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655" w:rsidRDefault="00C41655" w:rsidP="00C41655">
      <w:pPr>
        <w:spacing w:line="360" w:lineRule="auto"/>
      </w:pPr>
    </w:p>
    <w:p w:rsidR="00C41655" w:rsidRDefault="00C41655" w:rsidP="00C4165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C41655" w:rsidRDefault="00C41655" w:rsidP="00C4165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C41655" w:rsidRDefault="00C41655" w:rsidP="00C41655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C41655" w:rsidRDefault="002B6E72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Пятидесятая </w:t>
      </w:r>
      <w:r w:rsidR="007E49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41655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C41655" w:rsidRDefault="00C41655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созыва)</w:t>
      </w:r>
    </w:p>
    <w:p w:rsidR="00C41655" w:rsidRDefault="00C41655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655" w:rsidRDefault="00C41655" w:rsidP="00C41655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C41655" w:rsidRDefault="00AA4A41" w:rsidP="00C41655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 </w:t>
      </w:r>
      <w:r w:rsidR="002B6E72">
        <w:rPr>
          <w:rFonts w:ascii="Times New Roman" w:hAnsi="Times New Roman" w:cs="Times New Roman"/>
          <w:sz w:val="28"/>
          <w:szCs w:val="28"/>
        </w:rPr>
        <w:t>17 марта</w:t>
      </w:r>
      <w:r w:rsidR="007E4937">
        <w:rPr>
          <w:rFonts w:ascii="Times New Roman" w:hAnsi="Times New Roman" w:cs="Times New Roman"/>
          <w:sz w:val="28"/>
          <w:szCs w:val="28"/>
        </w:rPr>
        <w:t xml:space="preserve"> </w:t>
      </w:r>
      <w:r w:rsidR="00710A4F">
        <w:rPr>
          <w:rFonts w:ascii="Times New Roman" w:hAnsi="Times New Roman" w:cs="Times New Roman"/>
          <w:sz w:val="28"/>
          <w:szCs w:val="28"/>
        </w:rPr>
        <w:t xml:space="preserve"> 2020</w:t>
      </w:r>
      <w:r w:rsidR="00C41655">
        <w:rPr>
          <w:rFonts w:ascii="Times New Roman" w:hAnsi="Times New Roman" w:cs="Times New Roman"/>
          <w:sz w:val="28"/>
          <w:szCs w:val="28"/>
        </w:rPr>
        <w:t xml:space="preserve"> г.                     </w:t>
      </w:r>
      <w:proofErr w:type="spellStart"/>
      <w:r w:rsidR="00C4165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C41655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C41655">
        <w:rPr>
          <w:rFonts w:ascii="Times New Roman" w:hAnsi="Times New Roman" w:cs="Times New Roman"/>
          <w:sz w:val="28"/>
          <w:szCs w:val="28"/>
        </w:rPr>
        <w:t>аржеляй</w:t>
      </w:r>
      <w:proofErr w:type="spellEnd"/>
      <w:r w:rsidR="00C41655">
        <w:rPr>
          <w:rFonts w:ascii="Times New Roman" w:hAnsi="Times New Roman" w:cs="Times New Roman"/>
          <w:sz w:val="28"/>
          <w:szCs w:val="28"/>
        </w:rPr>
        <w:t xml:space="preserve">        </w:t>
      </w:r>
      <w:r w:rsidR="00A4127A">
        <w:rPr>
          <w:rFonts w:ascii="Times New Roman" w:hAnsi="Times New Roman" w:cs="Times New Roman"/>
          <w:sz w:val="28"/>
          <w:szCs w:val="28"/>
        </w:rPr>
        <w:t xml:space="preserve">                            № </w:t>
      </w:r>
      <w:bookmarkStart w:id="0" w:name="_GoBack"/>
      <w:bookmarkEnd w:id="0"/>
      <w:r w:rsidR="002B6E72">
        <w:rPr>
          <w:rFonts w:ascii="Times New Roman" w:hAnsi="Times New Roman" w:cs="Times New Roman"/>
          <w:sz w:val="28"/>
          <w:szCs w:val="28"/>
        </w:rPr>
        <w:t>5</w:t>
      </w:r>
    </w:p>
    <w:p w:rsidR="00C41655" w:rsidRDefault="00C41655" w:rsidP="00C41655">
      <w:pPr>
        <w:spacing w:after="36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 w:rsidR="00710A4F">
        <w:rPr>
          <w:rFonts w:ascii="Times New Roman" w:hAnsi="Times New Roman" w:cs="Times New Roman"/>
          <w:b/>
          <w:sz w:val="28"/>
          <w:szCs w:val="28"/>
        </w:rPr>
        <w:t>района Республики Мордовия  № 54 от 30 декабря  2019</w:t>
      </w:r>
      <w:r>
        <w:rPr>
          <w:rFonts w:ascii="Times New Roman" w:hAnsi="Times New Roman" w:cs="Times New Roman"/>
          <w:b/>
          <w:sz w:val="28"/>
          <w:szCs w:val="28"/>
        </w:rPr>
        <w:t xml:space="preserve">  года «О бюджете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</w:t>
      </w:r>
      <w:r w:rsidR="009E4E76">
        <w:rPr>
          <w:rFonts w:ascii="Times New Roman" w:hAnsi="Times New Roman" w:cs="Times New Roman"/>
          <w:b/>
          <w:sz w:val="28"/>
          <w:szCs w:val="28"/>
        </w:rPr>
        <w:t>лики Мордовия на 2020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9E4E76">
        <w:rPr>
          <w:rFonts w:ascii="Times New Roman" w:hAnsi="Times New Roman" w:cs="Times New Roman"/>
          <w:b/>
          <w:sz w:val="28"/>
          <w:szCs w:val="28"/>
        </w:rPr>
        <w:t xml:space="preserve"> и плановый период 2021 и 2022годов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41655" w:rsidRDefault="00C41655" w:rsidP="00C41655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Внести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муниципального</w:t>
      </w:r>
      <w:r w:rsidR="00710A4F">
        <w:rPr>
          <w:rFonts w:ascii="Times New Roman" w:hAnsi="Times New Roman" w:cs="Times New Roman"/>
          <w:sz w:val="28"/>
          <w:szCs w:val="28"/>
        </w:rPr>
        <w:t xml:space="preserve"> района Республики Мордовия № 54 от 30 декабря 2019</w:t>
      </w:r>
      <w:r>
        <w:rPr>
          <w:rFonts w:ascii="Times New Roman" w:hAnsi="Times New Roman" w:cs="Times New Roman"/>
          <w:sz w:val="28"/>
          <w:szCs w:val="28"/>
        </w:rPr>
        <w:t xml:space="preserve"> года «О 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710A4F">
        <w:rPr>
          <w:rFonts w:ascii="Times New Roman" w:hAnsi="Times New Roman" w:cs="Times New Roman"/>
          <w:sz w:val="28"/>
          <w:szCs w:val="28"/>
        </w:rPr>
        <w:t>йона Республики Мордовия на 2020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9E4E76">
        <w:rPr>
          <w:rFonts w:ascii="Times New Roman" w:hAnsi="Times New Roman" w:cs="Times New Roman"/>
          <w:sz w:val="28"/>
          <w:szCs w:val="28"/>
        </w:rPr>
        <w:t xml:space="preserve"> и плановый период 2021 2022 годов</w:t>
      </w:r>
      <w:r>
        <w:rPr>
          <w:rFonts w:ascii="Times New Roman" w:hAnsi="Times New Roman" w:cs="Times New Roman"/>
          <w:sz w:val="28"/>
          <w:szCs w:val="28"/>
        </w:rPr>
        <w:t>» следующие изменения: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1 пункт 1 изложить в следующей редакции: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</w:t>
      </w:r>
      <w:r w:rsidR="00C1066F">
        <w:rPr>
          <w:rFonts w:ascii="Times New Roman" w:hAnsi="Times New Roman" w:cs="Times New Roman"/>
          <w:sz w:val="28"/>
          <w:szCs w:val="28"/>
        </w:rPr>
        <w:t>020</w:t>
      </w:r>
      <w:r w:rsidR="00274549">
        <w:rPr>
          <w:rFonts w:ascii="Times New Roman" w:hAnsi="Times New Roman" w:cs="Times New Roman"/>
          <w:sz w:val="28"/>
          <w:szCs w:val="28"/>
        </w:rPr>
        <w:t xml:space="preserve"> год</w:t>
      </w:r>
      <w:r w:rsidR="00C1066F">
        <w:rPr>
          <w:rFonts w:ascii="Times New Roman" w:hAnsi="Times New Roman" w:cs="Times New Roman"/>
          <w:sz w:val="28"/>
          <w:szCs w:val="28"/>
        </w:rPr>
        <w:t xml:space="preserve"> </w:t>
      </w:r>
      <w:r w:rsidR="00274549">
        <w:rPr>
          <w:rFonts w:ascii="Times New Roman" w:hAnsi="Times New Roman" w:cs="Times New Roman"/>
          <w:sz w:val="28"/>
          <w:szCs w:val="28"/>
        </w:rPr>
        <w:t xml:space="preserve">и плановый период 2021 2022 годов» </w:t>
      </w:r>
      <w:r w:rsidR="00C1066F">
        <w:rPr>
          <w:rFonts w:ascii="Times New Roman" w:hAnsi="Times New Roman" w:cs="Times New Roman"/>
          <w:sz w:val="28"/>
          <w:szCs w:val="28"/>
        </w:rPr>
        <w:t xml:space="preserve"> по доходам в сумме 2662,4</w:t>
      </w:r>
      <w:r>
        <w:rPr>
          <w:rFonts w:ascii="Times New Roman" w:hAnsi="Times New Roman" w:cs="Times New Roman"/>
          <w:sz w:val="28"/>
          <w:szCs w:val="28"/>
        </w:rPr>
        <w:t xml:space="preserve"> ты</w:t>
      </w:r>
      <w:r w:rsidR="00AA4A41">
        <w:rPr>
          <w:rFonts w:ascii="Times New Roman" w:hAnsi="Times New Roman" w:cs="Times New Roman"/>
          <w:sz w:val="28"/>
          <w:szCs w:val="28"/>
        </w:rPr>
        <w:t xml:space="preserve">с. рублей, расходам в сумме </w:t>
      </w:r>
      <w:r w:rsidR="00C1066F">
        <w:rPr>
          <w:rFonts w:ascii="Times New Roman" w:hAnsi="Times New Roman" w:cs="Times New Roman"/>
          <w:sz w:val="28"/>
          <w:szCs w:val="28"/>
        </w:rPr>
        <w:t>2662,4</w:t>
      </w:r>
      <w:r w:rsidR="0045492B">
        <w:rPr>
          <w:rFonts w:ascii="Times New Roman" w:hAnsi="Times New Roman" w:cs="Times New Roman"/>
          <w:sz w:val="28"/>
          <w:szCs w:val="28"/>
        </w:rPr>
        <w:t xml:space="preserve"> </w:t>
      </w:r>
      <w:r w:rsidR="00C1066F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1655" w:rsidRDefault="00C1066F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Приложения 4,5,6</w:t>
      </w:r>
      <w:r w:rsidR="00C41655">
        <w:rPr>
          <w:rFonts w:ascii="Times New Roman" w:hAnsi="Times New Roman" w:cs="Times New Roman"/>
          <w:sz w:val="28"/>
          <w:szCs w:val="28"/>
        </w:rPr>
        <w:t xml:space="preserve"> изложить в новой редакции (приложения прилагаются к решению). 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официального опубликования. </w:t>
      </w:r>
    </w:p>
    <w:p w:rsidR="00D847C5" w:rsidRDefault="00577622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Глава Варжеляйского</w:t>
      </w:r>
    </w:p>
    <w:p w:rsidR="00577622" w:rsidRDefault="00577622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сельского поселения:                                                   В.В.Иванов</w:t>
      </w:r>
    </w:p>
    <w:p w:rsidR="008674D0" w:rsidRDefault="008674D0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577622" w:rsidRDefault="00577622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329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716"/>
        <w:gridCol w:w="374"/>
        <w:gridCol w:w="80"/>
        <w:gridCol w:w="393"/>
        <w:gridCol w:w="490"/>
        <w:gridCol w:w="317"/>
        <w:gridCol w:w="897"/>
        <w:gridCol w:w="426"/>
        <w:gridCol w:w="141"/>
        <w:gridCol w:w="142"/>
        <w:gridCol w:w="709"/>
        <w:gridCol w:w="709"/>
        <w:gridCol w:w="425"/>
        <w:gridCol w:w="80"/>
        <w:gridCol w:w="62"/>
        <w:gridCol w:w="283"/>
        <w:gridCol w:w="145"/>
        <w:gridCol w:w="317"/>
        <w:gridCol w:w="237"/>
        <w:gridCol w:w="715"/>
        <w:gridCol w:w="636"/>
        <w:gridCol w:w="80"/>
        <w:gridCol w:w="1923"/>
      </w:tblGrid>
      <w:tr w:rsidR="00D655AB" w:rsidTr="00D655AB">
        <w:trPr>
          <w:gridAfter w:val="8"/>
          <w:wAfter w:w="4336" w:type="dxa"/>
          <w:trHeight w:val="178"/>
        </w:trPr>
        <w:tc>
          <w:tcPr>
            <w:tcW w:w="4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2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4                  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2020 год и на плановый период 2021 и 2022 годов" </w:t>
            </w:r>
          </w:p>
        </w:tc>
        <w:tc>
          <w:tcPr>
            <w:tcW w:w="14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655AB" w:rsidTr="00D655AB">
        <w:trPr>
          <w:trHeight w:val="178"/>
        </w:trPr>
        <w:tc>
          <w:tcPr>
            <w:tcW w:w="4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2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655AB" w:rsidTr="00D655AB">
        <w:trPr>
          <w:trHeight w:val="178"/>
        </w:trPr>
        <w:tc>
          <w:tcPr>
            <w:tcW w:w="4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2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655AB" w:rsidTr="00D655AB">
        <w:trPr>
          <w:trHeight w:val="178"/>
        </w:trPr>
        <w:tc>
          <w:tcPr>
            <w:tcW w:w="4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2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655AB" w:rsidTr="00D655AB">
        <w:trPr>
          <w:trHeight w:val="1224"/>
        </w:trPr>
        <w:tc>
          <w:tcPr>
            <w:tcW w:w="4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2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0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655AB" w:rsidTr="00D655AB">
        <w:trPr>
          <w:gridAfter w:val="7"/>
          <w:wAfter w:w="4053" w:type="dxa"/>
          <w:trHeight w:val="941"/>
        </w:trPr>
        <w:tc>
          <w:tcPr>
            <w:tcW w:w="9244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тыс. рублей</w:t>
            </w:r>
          </w:p>
        </w:tc>
        <w:tc>
          <w:tcPr>
            <w:tcW w:w="850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2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882,4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885,6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D655AB" w:rsidTr="00D655AB">
        <w:trPr>
          <w:gridAfter w:val="7"/>
          <w:wAfter w:w="4053" w:type="dxa"/>
          <w:trHeight w:val="36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D655AB" w:rsidTr="00D655AB">
        <w:trPr>
          <w:gridAfter w:val="7"/>
          <w:wAfter w:w="4053" w:type="dxa"/>
          <w:trHeight w:val="67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D655AB" w:rsidTr="00D655AB">
        <w:trPr>
          <w:gridAfter w:val="7"/>
          <w:wAfter w:w="4053" w:type="dxa"/>
          <w:trHeight w:val="60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D655AB" w:rsidTr="00D655AB">
        <w:trPr>
          <w:gridAfter w:val="7"/>
          <w:wAfter w:w="4053" w:type="dxa"/>
          <w:trHeight w:val="46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D655AB" w:rsidTr="00D655AB">
        <w:trPr>
          <w:gridAfter w:val="7"/>
          <w:wAfter w:w="4053" w:type="dxa"/>
          <w:trHeight w:val="48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163,5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223,5</w:t>
            </w:r>
          </w:p>
        </w:tc>
      </w:tr>
      <w:tr w:rsidR="00D655AB" w:rsidTr="00D655AB">
        <w:trPr>
          <w:gridAfter w:val="7"/>
          <w:wAfter w:w="4053" w:type="dxa"/>
          <w:trHeight w:val="67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67,5</w:t>
            </w:r>
          </w:p>
        </w:tc>
      </w:tr>
      <w:tr w:rsidR="00D655AB" w:rsidTr="00D655AB">
        <w:trPr>
          <w:gridAfter w:val="7"/>
          <w:wAfter w:w="4053" w:type="dxa"/>
          <w:trHeight w:val="29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555,8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559,0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D655AB" w:rsidTr="00D655AB">
        <w:trPr>
          <w:gridAfter w:val="7"/>
          <w:wAfter w:w="4053" w:type="dxa"/>
          <w:trHeight w:val="3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219,6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119,7</w:t>
            </w:r>
          </w:p>
        </w:tc>
      </w:tr>
      <w:tr w:rsidR="00D655AB" w:rsidTr="00D655AB">
        <w:trPr>
          <w:gridAfter w:val="7"/>
          <w:wAfter w:w="4053" w:type="dxa"/>
          <w:trHeight w:val="67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D655AB" w:rsidTr="00D655AB">
        <w:trPr>
          <w:gridAfter w:val="7"/>
          <w:wAfter w:w="4053" w:type="dxa"/>
          <w:trHeight w:val="37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D655AB" w:rsidTr="00D655AB">
        <w:trPr>
          <w:gridAfter w:val="7"/>
          <w:wAfter w:w="4053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46,6</w:t>
            </w:r>
          </w:p>
        </w:tc>
      </w:tr>
      <w:tr w:rsidR="00D655AB" w:rsidTr="00D655AB">
        <w:trPr>
          <w:gridAfter w:val="7"/>
          <w:wAfter w:w="4053" w:type="dxa"/>
          <w:trHeight w:val="29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14,1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59,0</w:t>
            </w:r>
          </w:p>
        </w:tc>
      </w:tr>
      <w:tr w:rsidR="00D655AB" w:rsidTr="00D655AB">
        <w:trPr>
          <w:gridAfter w:val="7"/>
          <w:wAfter w:w="4053" w:type="dxa"/>
          <w:trHeight w:val="83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D655AB" w:rsidTr="00D655AB">
        <w:trPr>
          <w:gridAfter w:val="7"/>
          <w:wAfter w:w="4053" w:type="dxa"/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D655AB" w:rsidTr="00D655AB">
        <w:trPr>
          <w:gridAfter w:val="7"/>
          <w:wAfter w:w="4053" w:type="dxa"/>
          <w:trHeight w:val="18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D655AB" w:rsidTr="00D655AB">
        <w:trPr>
          <w:gridAfter w:val="7"/>
          <w:wAfter w:w="4053" w:type="dxa"/>
          <w:trHeight w:val="19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655AB" w:rsidTr="00D655AB">
        <w:trPr>
          <w:gridAfter w:val="7"/>
          <w:wAfter w:w="4053" w:type="dxa"/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336,0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439,1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216,2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D655AB" w:rsidTr="00D655AB">
        <w:trPr>
          <w:gridAfter w:val="7"/>
          <w:wAfter w:w="4053" w:type="dxa"/>
          <w:trHeight w:val="37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655AB" w:rsidTr="00D655AB">
        <w:trPr>
          <w:gridAfter w:val="7"/>
          <w:wAfter w:w="4053" w:type="dxa"/>
          <w:trHeight w:val="67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655AB" w:rsidTr="00D655AB">
        <w:trPr>
          <w:gridAfter w:val="7"/>
          <w:wAfter w:w="4053" w:type="dxa"/>
          <w:trHeight w:val="117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655AB" w:rsidTr="00D655AB">
        <w:trPr>
          <w:gridAfter w:val="7"/>
          <w:wAfter w:w="4053" w:type="dxa"/>
          <w:trHeight w:val="18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655AB" w:rsidTr="00D655AB">
        <w:trPr>
          <w:gridAfter w:val="7"/>
          <w:wAfter w:w="4053" w:type="dxa"/>
          <w:trHeight w:val="24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655AB" w:rsidTr="00D655AB">
        <w:trPr>
          <w:gridAfter w:val="7"/>
          <w:wAfter w:w="4053" w:type="dxa"/>
          <w:trHeight w:val="20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80,6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D655AB" w:rsidTr="00D655AB">
        <w:trPr>
          <w:gridAfter w:val="7"/>
          <w:wAfter w:w="4053" w:type="dxa"/>
          <w:trHeight w:val="34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75,8077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58,2240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</w:tr>
      <w:tr w:rsidR="00D655AB" w:rsidTr="00D655AB">
        <w:trPr>
          <w:gridAfter w:val="7"/>
          <w:wAfter w:w="4053" w:type="dxa"/>
          <w:trHeight w:val="38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17,5837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D655AB" w:rsidTr="00D655AB">
        <w:trPr>
          <w:gridAfter w:val="7"/>
          <w:wAfter w:w="4053" w:type="dxa"/>
          <w:trHeight w:val="24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1 330,6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1 429,5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D655AB" w:rsidTr="00D655AB">
        <w:trPr>
          <w:gridAfter w:val="7"/>
          <w:wAfter w:w="4053" w:type="dxa"/>
          <w:trHeight w:val="67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D655AB" w:rsidTr="00D655AB">
        <w:trPr>
          <w:gridAfter w:val="7"/>
          <w:wAfter w:w="4053" w:type="dxa"/>
          <w:trHeight w:val="211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поселения,организации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D655AB" w:rsidTr="00D655AB">
        <w:trPr>
          <w:gridAfter w:val="7"/>
          <w:wAfter w:w="4053" w:type="dxa"/>
          <w:trHeight w:val="53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D655AB" w:rsidTr="00D655AB">
        <w:trPr>
          <w:gridAfter w:val="7"/>
          <w:wAfter w:w="4053" w:type="dxa"/>
          <w:trHeight w:val="49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20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43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67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368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319,4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D655AB" w:rsidTr="00D655AB">
        <w:trPr>
          <w:gridAfter w:val="7"/>
          <w:wAfter w:w="4053" w:type="dxa"/>
          <w:trHeight w:val="67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67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связанные с муниципальным управлением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7A45E4" w:rsidRDefault="007A45E4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7A45E4" w:rsidRPr="007A45E4" w:rsidRDefault="007A45E4" w:rsidP="007A45E4">
      <w:pPr>
        <w:rPr>
          <w:rFonts w:ascii="Times New Roman" w:hAnsi="Times New Roman" w:cs="Times New Roman"/>
          <w:sz w:val="28"/>
          <w:szCs w:val="28"/>
        </w:rPr>
      </w:pPr>
    </w:p>
    <w:p w:rsidR="007A45E4" w:rsidRDefault="007A45E4" w:rsidP="007A45E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274"/>
        <w:gridCol w:w="500"/>
        <w:gridCol w:w="374"/>
        <w:gridCol w:w="437"/>
        <w:gridCol w:w="312"/>
        <w:gridCol w:w="199"/>
        <w:gridCol w:w="684"/>
        <w:gridCol w:w="196"/>
        <w:gridCol w:w="366"/>
        <w:gridCol w:w="59"/>
        <w:gridCol w:w="21"/>
        <w:gridCol w:w="830"/>
        <w:gridCol w:w="132"/>
        <w:gridCol w:w="435"/>
        <w:gridCol w:w="587"/>
      </w:tblGrid>
      <w:tr w:rsidR="007A45E4" w:rsidTr="007A45E4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2" w:type="dxa"/>
            <w:gridSpan w:val="14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Приложение 5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2020 год и на плановый период 2021 и 2022 годов" 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A45E4" w:rsidTr="007A45E4">
        <w:trPr>
          <w:trHeight w:val="1469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A45E4" w:rsidTr="007A45E4">
        <w:trPr>
          <w:trHeight w:val="619"/>
        </w:trPr>
        <w:tc>
          <w:tcPr>
            <w:tcW w:w="9406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2020-2022 ГОД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тыс. рублей</w:t>
            </w:r>
          </w:p>
        </w:tc>
        <w:tc>
          <w:tcPr>
            <w:tcW w:w="5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1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7A45E4" w:rsidTr="007A45E4">
        <w:trPr>
          <w:trHeight w:val="71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977,294480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882,4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885,6</w:t>
            </w:r>
          </w:p>
        </w:tc>
      </w:tr>
      <w:tr w:rsidR="007A45E4" w:rsidTr="007A45E4">
        <w:trPr>
          <w:trHeight w:val="41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7A45E4" w:rsidTr="007A45E4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7A45E4" w:rsidTr="007A45E4">
        <w:trPr>
          <w:trHeight w:val="24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7A45E4" w:rsidTr="007A45E4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A45E4" w:rsidTr="007A45E4">
        <w:trPr>
          <w:trHeight w:val="5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7A45E4" w:rsidTr="007A45E4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163,5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223,5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67,5</w:t>
            </w:r>
          </w:p>
        </w:tc>
      </w:tr>
      <w:tr w:rsidR="007A45E4" w:rsidTr="007A45E4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650,7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555,8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559,0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219,6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119,7</w:t>
            </w:r>
          </w:p>
        </w:tc>
      </w:tr>
      <w:tr w:rsidR="007A45E4" w:rsidTr="007A45E4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7A45E4" w:rsidTr="007A45E4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46,6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14,1</w:t>
            </w:r>
          </w:p>
        </w:tc>
      </w:tr>
      <w:tr w:rsidR="007A45E4" w:rsidTr="007A45E4">
        <w:trPr>
          <w:trHeight w:val="4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175,5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59,0</w:t>
            </w:r>
          </w:p>
        </w:tc>
      </w:tr>
      <w:tr w:rsidR="007A45E4" w:rsidTr="007A45E4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7A45E4" w:rsidTr="007A45E4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336,0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439,1</w:t>
            </w:r>
          </w:p>
        </w:tc>
      </w:tr>
      <w:tr w:rsidR="007A45E4" w:rsidTr="007A45E4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216,2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7A45E4" w:rsidTr="007A45E4">
        <w:trPr>
          <w:trHeight w:val="425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7A45E4" w:rsidTr="007A45E4">
        <w:trPr>
          <w:trHeight w:val="2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7A45E4" w:rsidTr="007A45E4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A45E4" w:rsidTr="007A45E4">
        <w:trPr>
          <w:trHeight w:val="75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A45E4" w:rsidTr="007A45E4">
        <w:trPr>
          <w:trHeight w:val="134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A45E4" w:rsidTr="007A45E4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A45E4" w:rsidTr="007A45E4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80,6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75,8077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58,2240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17,5837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1 241,2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1 330,6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1 429,5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7A45E4" w:rsidTr="007A45E4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7A45E4" w:rsidTr="007A45E4">
        <w:trPr>
          <w:trHeight w:val="78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7A45E4" w:rsidTr="007A45E4">
        <w:trPr>
          <w:trHeight w:val="24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поселения,организации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627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7A45E4" w:rsidTr="007A45E4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198,1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319,4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7A45E4" w:rsidTr="007A45E4">
        <w:trPr>
          <w:trHeight w:val="4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7A45E4" w:rsidTr="007A45E4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7A45E4" w:rsidTr="007A45E4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7A45E4" w:rsidTr="007A45E4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7A45E4" w:rsidTr="007A45E4">
        <w:trPr>
          <w:trHeight w:val="20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</w:tbl>
    <w:p w:rsidR="005F0AED" w:rsidRDefault="005F0AED" w:rsidP="007A45E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257"/>
        <w:gridCol w:w="302"/>
        <w:gridCol w:w="303"/>
        <w:gridCol w:w="302"/>
        <w:gridCol w:w="636"/>
        <w:gridCol w:w="391"/>
        <w:gridCol w:w="363"/>
        <w:gridCol w:w="448"/>
        <w:gridCol w:w="80"/>
        <w:gridCol w:w="370"/>
        <w:gridCol w:w="241"/>
        <w:gridCol w:w="708"/>
        <w:gridCol w:w="117"/>
        <w:gridCol w:w="592"/>
        <w:gridCol w:w="992"/>
      </w:tblGrid>
      <w:tr w:rsidR="000B68D5" w:rsidTr="000B68D5"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02" w:type="dxa"/>
            <w:gridSpan w:val="10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  №6             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2020 год и на плановый период 2021 и 2022 годов" </w:t>
            </w:r>
          </w:p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B68D5" w:rsidTr="000B68D5">
        <w:trPr>
          <w:trHeight w:val="648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4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B68D5" w:rsidTr="000B68D5">
        <w:trPr>
          <w:trHeight w:val="163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B68D5" w:rsidTr="000B68D5">
        <w:trPr>
          <w:trHeight w:val="811"/>
        </w:trPr>
        <w:tc>
          <w:tcPr>
            <w:tcW w:w="9102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2022 ГОДОВ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1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1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2 792,4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2 926,5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972,1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880,4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0B68D5" w:rsidTr="000B68D5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B68D5" w:rsidTr="000B68D5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B68D5" w:rsidTr="000B68D5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0B68D5" w:rsidTr="000B68D5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0B68D5" w:rsidTr="000B68D5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0B68D5" w:rsidTr="000B68D5">
        <w:trPr>
          <w:trHeight w:val="5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119,7</w:t>
            </w:r>
          </w:p>
        </w:tc>
      </w:tr>
      <w:tr w:rsidR="000B68D5" w:rsidTr="000B68D5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119,7</w:t>
            </w:r>
          </w:p>
        </w:tc>
      </w:tr>
      <w:tr w:rsidR="000B68D5" w:rsidTr="000B68D5"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0B68D5" w:rsidTr="000B68D5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0B68D5" w:rsidTr="000B68D5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0B68D5" w:rsidTr="000B68D5">
        <w:trPr>
          <w:trHeight w:val="61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0B68D5" w:rsidTr="000B68D5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175,5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59,0</w:t>
            </w:r>
          </w:p>
        </w:tc>
      </w:tr>
      <w:tr w:rsidR="000B68D5" w:rsidTr="000B68D5">
        <w:trPr>
          <w:trHeight w:val="7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0B68D5" w:rsidTr="000B68D5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0B68D5" w:rsidTr="000B68D5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0B68D5" w:rsidTr="000B68D5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0B68D5" w:rsidTr="000B68D5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0B68D5" w:rsidTr="000B68D5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0B68D5" w:rsidTr="000B68D5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439,1</w:t>
            </w:r>
          </w:p>
        </w:tc>
      </w:tr>
      <w:tr w:rsidR="000B68D5" w:rsidTr="000B68D5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0B68D5" w:rsidTr="000B68D5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0B68D5" w:rsidTr="000B68D5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0B68D5" w:rsidTr="000B68D5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0B68D5" w:rsidTr="000B68D5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0B68D5" w:rsidTr="000B68D5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0B68D5" w:rsidTr="000B68D5">
        <w:trPr>
          <w:trHeight w:val="22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0B68D5" w:rsidTr="000B68D5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0B68D5" w:rsidTr="000B68D5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1 690,3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1 915,2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2046,1</w:t>
            </w:r>
          </w:p>
        </w:tc>
      </w:tr>
      <w:tr w:rsidR="000B68D5" w:rsidTr="000B68D5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1 690,3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1 915,2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2046,1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B68D5" w:rsidTr="000B68D5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B68D5" w:rsidTr="000B68D5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B68D5" w:rsidTr="000B68D5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37,8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B68D5" w:rsidTr="000B68D5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B68D5" w:rsidTr="000B68D5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0B68D5" w:rsidTr="000B68D5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0B68D5" w:rsidTr="000B68D5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0B68D5" w:rsidTr="000B68D5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32,7</w:t>
            </w:r>
          </w:p>
        </w:tc>
      </w:tr>
      <w:tr w:rsidR="000B68D5" w:rsidTr="000B68D5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32,7</w:t>
            </w:r>
          </w:p>
        </w:tc>
      </w:tr>
      <w:tr w:rsidR="000B68D5" w:rsidTr="000B68D5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32,7</w:t>
            </w:r>
          </w:p>
        </w:tc>
      </w:tr>
      <w:tr w:rsidR="000B68D5" w:rsidTr="000B68D5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32,7</w:t>
            </w:r>
          </w:p>
        </w:tc>
      </w:tr>
      <w:tr w:rsidR="000B68D5" w:rsidTr="000B68D5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32,7</w:t>
            </w:r>
          </w:p>
        </w:tc>
      </w:tr>
      <w:tr w:rsidR="000B68D5" w:rsidTr="000B68D5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32,7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198,1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319,4</w:t>
            </w:r>
          </w:p>
        </w:tc>
      </w:tr>
      <w:tr w:rsidR="000B68D5" w:rsidTr="000B68D5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0B68D5" w:rsidTr="000B68D5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0B68D5" w:rsidTr="000B68D5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0B68D5" w:rsidTr="000B68D5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0B68D5" w:rsidTr="000B68D5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0B68D5" w:rsidTr="000B68D5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0B68D5" w:rsidTr="000B68D5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0B68D5" w:rsidTr="000B68D5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0B68D5" w:rsidTr="000B68D5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0B68D5" w:rsidTr="000B68D5">
        <w:trPr>
          <w:trHeight w:val="19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0B68D5" w:rsidTr="000B68D5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0B68D5" w:rsidTr="000B68D5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0B68D5" w:rsidTr="000B68D5">
        <w:trPr>
          <w:trHeight w:val="63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1 242,2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1 429,9</w:t>
            </w:r>
          </w:p>
        </w:tc>
      </w:tr>
      <w:tr w:rsidR="000B68D5" w:rsidTr="000B68D5">
        <w:trPr>
          <w:trHeight w:val="18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0B68D5" w:rsidTr="000B68D5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0B68D5" w:rsidTr="000B68D5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0B68D5" w:rsidTr="000B68D5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0B68D5" w:rsidTr="000B68D5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0B68D5" w:rsidTr="000B68D5">
        <w:trPr>
          <w:trHeight w:val="4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0B68D5" w:rsidTr="000B68D5">
        <w:trPr>
          <w:trHeight w:val="59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0B68D5" w:rsidTr="000B68D5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0B68D5" w:rsidTr="000B68D5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0B68D5" w:rsidTr="000B68D5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0B68D5" w:rsidTr="000B68D5">
        <w:trPr>
          <w:trHeight w:val="1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0B68D5" w:rsidTr="000B68D5">
        <w:trPr>
          <w:trHeight w:val="36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0B68D5" w:rsidTr="000B68D5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0B68D5" w:rsidTr="000B68D5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0B68D5" w:rsidTr="000B68D5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0B68D5" w:rsidTr="000B68D5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0B68D5" w:rsidTr="000B68D5"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0B68D5" w:rsidTr="000B68D5">
        <w:trPr>
          <w:trHeight w:val="74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0B68D5" w:rsidTr="000B68D5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0B68D5" w:rsidTr="000B68D5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0B68D5" w:rsidTr="000B68D5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0B68D5" w:rsidTr="000B68D5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0B68D5" w:rsidTr="000B68D5">
        <w:trPr>
          <w:trHeight w:val="36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0B68D5" w:rsidTr="000B68D5"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0B68D5" w:rsidTr="000B68D5">
        <w:trPr>
          <w:trHeight w:val="26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0B68D5" w:rsidTr="000B68D5">
        <w:trPr>
          <w:trHeight w:val="27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0B68D5" w:rsidTr="000B68D5">
        <w:trPr>
          <w:trHeight w:val="46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0B68D5" w:rsidTr="000B68D5">
        <w:trPr>
          <w:trHeight w:val="64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B68D5" w:rsidTr="000B68D5">
        <w:trPr>
          <w:trHeight w:val="114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B68D5" w:rsidTr="000B68D5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B68D5" w:rsidTr="000B68D5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B68D5" w:rsidTr="000B68D5"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B68D5" w:rsidTr="000B68D5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</w:tbl>
    <w:p w:rsidR="000B68D5" w:rsidRPr="007A45E4" w:rsidRDefault="000B68D5" w:rsidP="007A45E4">
      <w:pPr>
        <w:rPr>
          <w:rFonts w:ascii="Times New Roman" w:hAnsi="Times New Roman" w:cs="Times New Roman"/>
          <w:sz w:val="28"/>
          <w:szCs w:val="28"/>
        </w:rPr>
      </w:pPr>
    </w:p>
    <w:sectPr w:rsidR="000B68D5" w:rsidRPr="007A45E4" w:rsidSect="004549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41655"/>
    <w:rsid w:val="00024ABF"/>
    <w:rsid w:val="00034FED"/>
    <w:rsid w:val="00094CF2"/>
    <w:rsid w:val="000A405B"/>
    <w:rsid w:val="000A53DE"/>
    <w:rsid w:val="000B68D5"/>
    <w:rsid w:val="000C6EFD"/>
    <w:rsid w:val="000E7522"/>
    <w:rsid w:val="0015503B"/>
    <w:rsid w:val="00244680"/>
    <w:rsid w:val="00274549"/>
    <w:rsid w:val="00285556"/>
    <w:rsid w:val="002B6E72"/>
    <w:rsid w:val="002E287D"/>
    <w:rsid w:val="00315BBB"/>
    <w:rsid w:val="00316DC5"/>
    <w:rsid w:val="003467AF"/>
    <w:rsid w:val="003706A2"/>
    <w:rsid w:val="003E5F1A"/>
    <w:rsid w:val="00416D39"/>
    <w:rsid w:val="0045492B"/>
    <w:rsid w:val="004976D6"/>
    <w:rsid w:val="004B0494"/>
    <w:rsid w:val="00525F43"/>
    <w:rsid w:val="00553FBA"/>
    <w:rsid w:val="00565B44"/>
    <w:rsid w:val="00577622"/>
    <w:rsid w:val="005B52B0"/>
    <w:rsid w:val="005F0AED"/>
    <w:rsid w:val="00601CD8"/>
    <w:rsid w:val="006205FA"/>
    <w:rsid w:val="006B317D"/>
    <w:rsid w:val="00710A4F"/>
    <w:rsid w:val="007325B7"/>
    <w:rsid w:val="00732AF3"/>
    <w:rsid w:val="00753A16"/>
    <w:rsid w:val="007729B6"/>
    <w:rsid w:val="007A45E4"/>
    <w:rsid w:val="007A62A6"/>
    <w:rsid w:val="007B1B60"/>
    <w:rsid w:val="007E3D7E"/>
    <w:rsid w:val="007E4937"/>
    <w:rsid w:val="008028BF"/>
    <w:rsid w:val="00831C36"/>
    <w:rsid w:val="008674D0"/>
    <w:rsid w:val="008C130C"/>
    <w:rsid w:val="00923EA6"/>
    <w:rsid w:val="00952687"/>
    <w:rsid w:val="00976A23"/>
    <w:rsid w:val="009E1945"/>
    <w:rsid w:val="009E4E76"/>
    <w:rsid w:val="009E65A5"/>
    <w:rsid w:val="00A20E6A"/>
    <w:rsid w:val="00A3108B"/>
    <w:rsid w:val="00A36DBB"/>
    <w:rsid w:val="00A4127A"/>
    <w:rsid w:val="00A761CE"/>
    <w:rsid w:val="00A82944"/>
    <w:rsid w:val="00A91027"/>
    <w:rsid w:val="00AA4A41"/>
    <w:rsid w:val="00B3188C"/>
    <w:rsid w:val="00B347F0"/>
    <w:rsid w:val="00B504BD"/>
    <w:rsid w:val="00B718A5"/>
    <w:rsid w:val="00BA1A05"/>
    <w:rsid w:val="00BC2C83"/>
    <w:rsid w:val="00C1066F"/>
    <w:rsid w:val="00C41655"/>
    <w:rsid w:val="00C6341A"/>
    <w:rsid w:val="00C97708"/>
    <w:rsid w:val="00CD6DC0"/>
    <w:rsid w:val="00CF3E50"/>
    <w:rsid w:val="00D43F03"/>
    <w:rsid w:val="00D655AB"/>
    <w:rsid w:val="00D847C5"/>
    <w:rsid w:val="00DB4401"/>
    <w:rsid w:val="00E032D9"/>
    <w:rsid w:val="00E0656D"/>
    <w:rsid w:val="00E35ED6"/>
    <w:rsid w:val="00EC6F94"/>
    <w:rsid w:val="00F7649F"/>
    <w:rsid w:val="00F8134A"/>
    <w:rsid w:val="00FA6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4165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7E3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D7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A4127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4127A"/>
    <w:rPr>
      <w:color w:val="800080"/>
      <w:u w:val="single"/>
    </w:rPr>
  </w:style>
  <w:style w:type="paragraph" w:customStyle="1" w:styleId="xl66">
    <w:name w:val="xl66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A4127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A4127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A412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1">
    <w:name w:val="xl71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7">
    <w:name w:val="xl77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8">
    <w:name w:val="xl78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1">
    <w:name w:val="xl81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2">
    <w:name w:val="xl82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84">
    <w:name w:val="xl8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5">
    <w:name w:val="xl85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6">
    <w:name w:val="xl86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A4127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3">
    <w:name w:val="xl93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</w:rPr>
  </w:style>
  <w:style w:type="paragraph" w:customStyle="1" w:styleId="xl94">
    <w:name w:val="xl9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5">
    <w:name w:val="xl95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7">
    <w:name w:val="xl97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0">
    <w:name w:val="xl10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A4127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A4127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A4127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4">
    <w:name w:val="xl10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5">
    <w:name w:val="xl105"/>
    <w:basedOn w:val="a"/>
    <w:rsid w:val="00A4127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A412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A4127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A4127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A4127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A41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A4127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A412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A412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A4127A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A412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6">
    <w:name w:val="xl116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118">
    <w:name w:val="xl118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9">
    <w:name w:val="xl119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0">
    <w:name w:val="xl12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412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4127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A4127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A4127A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A4127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7">
    <w:name w:val="xl127"/>
    <w:basedOn w:val="a"/>
    <w:rsid w:val="00A4127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8">
    <w:name w:val="xl128"/>
    <w:basedOn w:val="a"/>
    <w:rsid w:val="00A41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9">
    <w:name w:val="xl129"/>
    <w:basedOn w:val="a"/>
    <w:rsid w:val="00A412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0">
    <w:name w:val="xl130"/>
    <w:basedOn w:val="a"/>
    <w:rsid w:val="00A4127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A4127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A41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A4127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A412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0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бычная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BF2F0-4E50-40FA-A7DB-04FCCAE5B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24</Pages>
  <Words>8879</Words>
  <Characters>50614</Characters>
  <Application>Microsoft Office Word</Application>
  <DocSecurity>0</DocSecurity>
  <Lines>421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57</cp:revision>
  <cp:lastPrinted>2020-04-07T13:10:00Z</cp:lastPrinted>
  <dcterms:created xsi:type="dcterms:W3CDTF">2019-09-30T13:43:00Z</dcterms:created>
  <dcterms:modified xsi:type="dcterms:W3CDTF">2020-05-20T07:55:00Z</dcterms:modified>
</cp:coreProperties>
</file>