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655" w:rsidRDefault="00C41655" w:rsidP="00C41655">
      <w:pPr>
        <w:spacing w:line="360" w:lineRule="auto"/>
      </w:pPr>
    </w:p>
    <w:p w:rsidR="00C41655" w:rsidRDefault="00C41655" w:rsidP="00C4165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C41655" w:rsidRDefault="00C41655" w:rsidP="00C4165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C41655" w:rsidRDefault="00C41655" w:rsidP="00C41655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C41655" w:rsidRDefault="00F350AE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Пятьдесят первая</w:t>
      </w:r>
      <w:r w:rsidR="002B6E7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E49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41655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C41655" w:rsidRDefault="00C41655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C41655" w:rsidRDefault="00C41655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655" w:rsidRDefault="00C41655" w:rsidP="00C41655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C41655" w:rsidRDefault="00AA4A41" w:rsidP="00C41655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 </w:t>
      </w:r>
      <w:r w:rsidR="00555955">
        <w:rPr>
          <w:rFonts w:ascii="Times New Roman" w:hAnsi="Times New Roman" w:cs="Times New Roman"/>
          <w:sz w:val="28"/>
          <w:szCs w:val="28"/>
        </w:rPr>
        <w:t>22</w:t>
      </w:r>
      <w:r w:rsidR="00F350AE">
        <w:rPr>
          <w:rFonts w:ascii="Times New Roman" w:hAnsi="Times New Roman" w:cs="Times New Roman"/>
          <w:sz w:val="28"/>
          <w:szCs w:val="28"/>
        </w:rPr>
        <w:t xml:space="preserve"> апреля</w:t>
      </w:r>
      <w:r w:rsidR="007E4937">
        <w:rPr>
          <w:rFonts w:ascii="Times New Roman" w:hAnsi="Times New Roman" w:cs="Times New Roman"/>
          <w:sz w:val="28"/>
          <w:szCs w:val="28"/>
        </w:rPr>
        <w:t xml:space="preserve"> </w:t>
      </w:r>
      <w:r w:rsidR="00710A4F">
        <w:rPr>
          <w:rFonts w:ascii="Times New Roman" w:hAnsi="Times New Roman" w:cs="Times New Roman"/>
          <w:sz w:val="28"/>
          <w:szCs w:val="28"/>
        </w:rPr>
        <w:t xml:space="preserve"> 2020</w:t>
      </w:r>
      <w:r w:rsidR="00C41655">
        <w:rPr>
          <w:rFonts w:ascii="Times New Roman" w:hAnsi="Times New Roman" w:cs="Times New Roman"/>
          <w:sz w:val="28"/>
          <w:szCs w:val="28"/>
        </w:rPr>
        <w:t xml:space="preserve"> г.                     с.Варжеляй        </w:t>
      </w:r>
      <w:r w:rsidR="00A4127A">
        <w:rPr>
          <w:rFonts w:ascii="Times New Roman" w:hAnsi="Times New Roman" w:cs="Times New Roman"/>
          <w:sz w:val="28"/>
          <w:szCs w:val="28"/>
        </w:rPr>
        <w:t xml:space="preserve">                            № </w:t>
      </w:r>
      <w:bookmarkStart w:id="0" w:name="_GoBack"/>
      <w:bookmarkEnd w:id="0"/>
      <w:r w:rsidR="00F350AE">
        <w:rPr>
          <w:rFonts w:ascii="Times New Roman" w:hAnsi="Times New Roman" w:cs="Times New Roman"/>
          <w:sz w:val="28"/>
          <w:szCs w:val="28"/>
        </w:rPr>
        <w:t>10</w:t>
      </w:r>
    </w:p>
    <w:p w:rsidR="00C41655" w:rsidRDefault="00C41655" w:rsidP="00C41655">
      <w:pPr>
        <w:spacing w:after="36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Варжеляйского сельского поселения Торбеевского муниципального </w:t>
      </w:r>
      <w:r w:rsidR="00710A4F">
        <w:rPr>
          <w:rFonts w:ascii="Times New Roman" w:hAnsi="Times New Roman" w:cs="Times New Roman"/>
          <w:b/>
          <w:sz w:val="28"/>
          <w:szCs w:val="28"/>
        </w:rPr>
        <w:t>района Республики Мордовия  № 54 от 30 декабря  2019</w:t>
      </w:r>
      <w:r>
        <w:rPr>
          <w:rFonts w:ascii="Times New Roman" w:hAnsi="Times New Roman" w:cs="Times New Roman"/>
          <w:b/>
          <w:sz w:val="28"/>
          <w:szCs w:val="28"/>
        </w:rPr>
        <w:t xml:space="preserve">  года «О бюджете Варжеляйского сельского поселения Торбеевского муниципального района Респуб</w:t>
      </w:r>
      <w:r w:rsidR="009E4E76">
        <w:rPr>
          <w:rFonts w:ascii="Times New Roman" w:hAnsi="Times New Roman" w:cs="Times New Roman"/>
          <w:b/>
          <w:sz w:val="28"/>
          <w:szCs w:val="28"/>
        </w:rPr>
        <w:t>лики Мордовия на 2020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9E4E76">
        <w:rPr>
          <w:rFonts w:ascii="Times New Roman" w:hAnsi="Times New Roman" w:cs="Times New Roman"/>
          <w:b/>
          <w:sz w:val="28"/>
          <w:szCs w:val="28"/>
        </w:rPr>
        <w:t xml:space="preserve"> и плановый период 2021 и 2022годов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41655" w:rsidRDefault="00C41655" w:rsidP="00C41655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Внести в решение Совета депутатов Варжеляйского сельского поселения Торбеевского   муниципального</w:t>
      </w:r>
      <w:r w:rsidR="00710A4F">
        <w:rPr>
          <w:rFonts w:ascii="Times New Roman" w:hAnsi="Times New Roman" w:cs="Times New Roman"/>
          <w:sz w:val="28"/>
          <w:szCs w:val="28"/>
        </w:rPr>
        <w:t xml:space="preserve"> района Республики Мордовия № 54 от 30 декабря 2019</w:t>
      </w:r>
      <w:r>
        <w:rPr>
          <w:rFonts w:ascii="Times New Roman" w:hAnsi="Times New Roman" w:cs="Times New Roman"/>
          <w:sz w:val="28"/>
          <w:szCs w:val="28"/>
        </w:rPr>
        <w:t xml:space="preserve"> года «О  бюджете Варжеляйского сельского поселения Торбеевского муниципального ра</w:t>
      </w:r>
      <w:r w:rsidR="00710A4F">
        <w:rPr>
          <w:rFonts w:ascii="Times New Roman" w:hAnsi="Times New Roman" w:cs="Times New Roman"/>
          <w:sz w:val="28"/>
          <w:szCs w:val="28"/>
        </w:rPr>
        <w:t>йона Республики Мордовия на 2020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9E4E76">
        <w:rPr>
          <w:rFonts w:ascii="Times New Roman" w:hAnsi="Times New Roman" w:cs="Times New Roman"/>
          <w:sz w:val="28"/>
          <w:szCs w:val="28"/>
        </w:rPr>
        <w:t xml:space="preserve"> и плановый период 2021 2022 годов</w:t>
      </w:r>
      <w:r>
        <w:rPr>
          <w:rFonts w:ascii="Times New Roman" w:hAnsi="Times New Roman" w:cs="Times New Roman"/>
          <w:sz w:val="28"/>
          <w:szCs w:val="28"/>
        </w:rPr>
        <w:t>» следующие изменения: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1 пункт 1 изложить в следующей редакции: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«Утвердить бюджет Варжеляйского сельского поселения Торбеевского муниципального района Республики Мордовия  на 2</w:t>
      </w:r>
      <w:r w:rsidR="00C1066F">
        <w:rPr>
          <w:rFonts w:ascii="Times New Roman" w:hAnsi="Times New Roman" w:cs="Times New Roman"/>
          <w:sz w:val="28"/>
          <w:szCs w:val="28"/>
        </w:rPr>
        <w:t>020</w:t>
      </w:r>
      <w:r w:rsidR="00274549">
        <w:rPr>
          <w:rFonts w:ascii="Times New Roman" w:hAnsi="Times New Roman" w:cs="Times New Roman"/>
          <w:sz w:val="28"/>
          <w:szCs w:val="28"/>
        </w:rPr>
        <w:t xml:space="preserve"> год</w:t>
      </w:r>
      <w:r w:rsidR="00C1066F">
        <w:rPr>
          <w:rFonts w:ascii="Times New Roman" w:hAnsi="Times New Roman" w:cs="Times New Roman"/>
          <w:sz w:val="28"/>
          <w:szCs w:val="28"/>
        </w:rPr>
        <w:t xml:space="preserve"> </w:t>
      </w:r>
      <w:r w:rsidR="00274549">
        <w:rPr>
          <w:rFonts w:ascii="Times New Roman" w:hAnsi="Times New Roman" w:cs="Times New Roman"/>
          <w:sz w:val="28"/>
          <w:szCs w:val="28"/>
        </w:rPr>
        <w:t xml:space="preserve">и плановый период 2021 2022 годов» </w:t>
      </w:r>
      <w:r w:rsidR="00555955">
        <w:rPr>
          <w:rFonts w:ascii="Times New Roman" w:hAnsi="Times New Roman" w:cs="Times New Roman"/>
          <w:sz w:val="28"/>
          <w:szCs w:val="28"/>
        </w:rPr>
        <w:t xml:space="preserve"> по доходам в сумме 2754,2</w:t>
      </w:r>
      <w:r>
        <w:rPr>
          <w:rFonts w:ascii="Times New Roman" w:hAnsi="Times New Roman" w:cs="Times New Roman"/>
          <w:sz w:val="28"/>
          <w:szCs w:val="28"/>
        </w:rPr>
        <w:t xml:space="preserve"> ты</w:t>
      </w:r>
      <w:r w:rsidR="00AA4A41">
        <w:rPr>
          <w:rFonts w:ascii="Times New Roman" w:hAnsi="Times New Roman" w:cs="Times New Roman"/>
          <w:sz w:val="28"/>
          <w:szCs w:val="28"/>
        </w:rPr>
        <w:t xml:space="preserve">с. рублей, расходам в сумме </w:t>
      </w:r>
      <w:r w:rsidR="00555955">
        <w:rPr>
          <w:rFonts w:ascii="Times New Roman" w:hAnsi="Times New Roman" w:cs="Times New Roman"/>
          <w:sz w:val="28"/>
          <w:szCs w:val="28"/>
        </w:rPr>
        <w:t>2754,2</w:t>
      </w:r>
      <w:r w:rsidR="0045492B">
        <w:rPr>
          <w:rFonts w:ascii="Times New Roman" w:hAnsi="Times New Roman" w:cs="Times New Roman"/>
          <w:sz w:val="28"/>
          <w:szCs w:val="28"/>
        </w:rPr>
        <w:t xml:space="preserve"> </w:t>
      </w:r>
      <w:r w:rsidR="00C1066F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1655" w:rsidRDefault="00C1066F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Приложения</w:t>
      </w:r>
      <w:r w:rsidR="00555955">
        <w:rPr>
          <w:rFonts w:ascii="Times New Roman" w:hAnsi="Times New Roman" w:cs="Times New Roman"/>
          <w:sz w:val="28"/>
          <w:szCs w:val="28"/>
        </w:rPr>
        <w:t xml:space="preserve"> 3,</w:t>
      </w:r>
      <w:r>
        <w:rPr>
          <w:rFonts w:ascii="Times New Roman" w:hAnsi="Times New Roman" w:cs="Times New Roman"/>
          <w:sz w:val="28"/>
          <w:szCs w:val="28"/>
        </w:rPr>
        <w:t>4,5,6</w:t>
      </w:r>
      <w:r w:rsidR="00555955">
        <w:rPr>
          <w:rFonts w:ascii="Times New Roman" w:hAnsi="Times New Roman" w:cs="Times New Roman"/>
          <w:sz w:val="28"/>
          <w:szCs w:val="28"/>
        </w:rPr>
        <w:t>,7,8</w:t>
      </w:r>
      <w:r w:rsidR="00C41655">
        <w:rPr>
          <w:rFonts w:ascii="Times New Roman" w:hAnsi="Times New Roman" w:cs="Times New Roman"/>
          <w:sz w:val="28"/>
          <w:szCs w:val="28"/>
        </w:rPr>
        <w:t xml:space="preserve"> изложить в новой редакции (приложения прилагаются к решению). 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официального опубликования. </w:t>
      </w:r>
    </w:p>
    <w:p w:rsidR="00D847C5" w:rsidRDefault="00D847C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D847C5" w:rsidRDefault="00D847C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Варжеляйского</w:t>
      </w:r>
    </w:p>
    <w:p w:rsidR="00D847C5" w:rsidRDefault="00D847C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        </w:t>
      </w:r>
      <w:r w:rsidR="00C1066F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В.В.Иванов</w:t>
      </w:r>
    </w:p>
    <w:p w:rsidR="00555955" w:rsidRDefault="005559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555955" w:rsidRDefault="005559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329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16"/>
        <w:gridCol w:w="374"/>
        <w:gridCol w:w="80"/>
        <w:gridCol w:w="393"/>
        <w:gridCol w:w="490"/>
        <w:gridCol w:w="317"/>
        <w:gridCol w:w="897"/>
        <w:gridCol w:w="426"/>
        <w:gridCol w:w="141"/>
        <w:gridCol w:w="142"/>
        <w:gridCol w:w="709"/>
        <w:gridCol w:w="709"/>
        <w:gridCol w:w="425"/>
        <w:gridCol w:w="80"/>
        <w:gridCol w:w="62"/>
        <w:gridCol w:w="283"/>
        <w:gridCol w:w="145"/>
        <w:gridCol w:w="317"/>
        <w:gridCol w:w="237"/>
        <w:gridCol w:w="715"/>
        <w:gridCol w:w="636"/>
        <w:gridCol w:w="80"/>
        <w:gridCol w:w="1923"/>
      </w:tblGrid>
      <w:tr w:rsidR="00D655AB" w:rsidTr="00D655AB">
        <w:trPr>
          <w:gridAfter w:val="8"/>
          <w:wAfter w:w="4336" w:type="dxa"/>
          <w:trHeight w:val="178"/>
        </w:trPr>
        <w:tc>
          <w:tcPr>
            <w:tcW w:w="4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2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4                  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2020 год и на плановый период 2021 и 2022 годов" </w:t>
            </w:r>
          </w:p>
        </w:tc>
        <w:tc>
          <w:tcPr>
            <w:tcW w:w="14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655AB" w:rsidTr="00D655AB">
        <w:trPr>
          <w:trHeight w:val="178"/>
        </w:trPr>
        <w:tc>
          <w:tcPr>
            <w:tcW w:w="4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2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655AB" w:rsidTr="00D655AB">
        <w:trPr>
          <w:trHeight w:val="178"/>
        </w:trPr>
        <w:tc>
          <w:tcPr>
            <w:tcW w:w="4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2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655AB" w:rsidTr="00D655AB">
        <w:trPr>
          <w:trHeight w:val="178"/>
        </w:trPr>
        <w:tc>
          <w:tcPr>
            <w:tcW w:w="4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2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655AB" w:rsidTr="00D655AB">
        <w:trPr>
          <w:trHeight w:val="1224"/>
        </w:trPr>
        <w:tc>
          <w:tcPr>
            <w:tcW w:w="4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29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0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655AB" w:rsidTr="00D655AB">
        <w:trPr>
          <w:gridAfter w:val="7"/>
          <w:wAfter w:w="4053" w:type="dxa"/>
          <w:trHeight w:val="941"/>
        </w:trPr>
        <w:tc>
          <w:tcPr>
            <w:tcW w:w="9244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850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882,4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885,6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D655AB" w:rsidTr="00D655AB">
        <w:trPr>
          <w:gridAfter w:val="7"/>
          <w:wAfter w:w="4053" w:type="dxa"/>
          <w:trHeight w:val="36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D655AB" w:rsidTr="00D655AB">
        <w:trPr>
          <w:gridAfter w:val="7"/>
          <w:wAfter w:w="4053" w:type="dxa"/>
          <w:trHeight w:val="67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D655AB" w:rsidTr="00D655AB">
        <w:trPr>
          <w:gridAfter w:val="7"/>
          <w:wAfter w:w="4053" w:type="dxa"/>
          <w:trHeight w:val="60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D655AB" w:rsidTr="00D655AB">
        <w:trPr>
          <w:gridAfter w:val="7"/>
          <w:wAfter w:w="4053" w:type="dxa"/>
          <w:trHeight w:val="46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D655AB" w:rsidTr="00D655AB">
        <w:trPr>
          <w:gridAfter w:val="7"/>
          <w:wAfter w:w="4053" w:type="dxa"/>
          <w:trHeight w:val="48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163,5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223,5</w:t>
            </w:r>
          </w:p>
        </w:tc>
      </w:tr>
      <w:tr w:rsidR="00D655AB" w:rsidTr="00D655AB">
        <w:trPr>
          <w:gridAfter w:val="7"/>
          <w:wAfter w:w="4053" w:type="dxa"/>
          <w:trHeight w:val="67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67,5</w:t>
            </w:r>
          </w:p>
        </w:tc>
      </w:tr>
      <w:tr w:rsidR="00D655AB" w:rsidTr="00D655AB">
        <w:trPr>
          <w:gridAfter w:val="7"/>
          <w:wAfter w:w="4053" w:type="dxa"/>
          <w:trHeight w:val="29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559,0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D655AB" w:rsidTr="00D655AB">
        <w:trPr>
          <w:gridAfter w:val="7"/>
          <w:wAfter w:w="4053" w:type="dxa"/>
          <w:trHeight w:val="3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219,6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D655AB" w:rsidTr="00D655AB">
        <w:trPr>
          <w:gridAfter w:val="7"/>
          <w:wAfter w:w="4053" w:type="dxa"/>
          <w:trHeight w:val="67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D655AB" w:rsidTr="00D655AB">
        <w:trPr>
          <w:gridAfter w:val="7"/>
          <w:wAfter w:w="4053" w:type="dxa"/>
          <w:trHeight w:val="37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D655AB" w:rsidTr="00D655AB">
        <w:trPr>
          <w:gridAfter w:val="7"/>
          <w:wAfter w:w="4053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46,6</w:t>
            </w:r>
          </w:p>
        </w:tc>
      </w:tr>
      <w:tr w:rsidR="00D655AB" w:rsidTr="00D655AB">
        <w:trPr>
          <w:gridAfter w:val="7"/>
          <w:wAfter w:w="4053" w:type="dxa"/>
          <w:trHeight w:val="29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14,1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59,0</w:t>
            </w:r>
          </w:p>
        </w:tc>
      </w:tr>
      <w:tr w:rsidR="00D655AB" w:rsidTr="00D655AB">
        <w:trPr>
          <w:gridAfter w:val="7"/>
          <w:wAfter w:w="4053" w:type="dxa"/>
          <w:trHeight w:val="83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D655AB" w:rsidTr="00D655AB">
        <w:trPr>
          <w:gridAfter w:val="7"/>
          <w:wAfter w:w="4053" w:type="dxa"/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D655AB" w:rsidTr="00D655AB">
        <w:trPr>
          <w:gridAfter w:val="7"/>
          <w:wAfter w:w="4053" w:type="dxa"/>
          <w:trHeight w:val="18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D655AB" w:rsidTr="00D655AB">
        <w:trPr>
          <w:gridAfter w:val="7"/>
          <w:wAfter w:w="4053" w:type="dxa"/>
          <w:trHeight w:val="19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655AB" w:rsidTr="00D655AB">
        <w:trPr>
          <w:gridAfter w:val="7"/>
          <w:wAfter w:w="4053" w:type="dxa"/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336,0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439,1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216,2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D655AB" w:rsidTr="00D655AB">
        <w:trPr>
          <w:gridAfter w:val="7"/>
          <w:wAfter w:w="4053" w:type="dxa"/>
          <w:trHeight w:val="37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655AB" w:rsidTr="00D655AB">
        <w:trPr>
          <w:gridAfter w:val="7"/>
          <w:wAfter w:w="4053" w:type="dxa"/>
          <w:trHeight w:val="67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655AB" w:rsidTr="00D655AB">
        <w:trPr>
          <w:gridAfter w:val="7"/>
          <w:wAfter w:w="4053" w:type="dxa"/>
          <w:trHeight w:val="117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655AB" w:rsidTr="00D655AB">
        <w:trPr>
          <w:gridAfter w:val="7"/>
          <w:wAfter w:w="4053" w:type="dxa"/>
          <w:trHeight w:val="18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655AB" w:rsidTr="00D655AB">
        <w:trPr>
          <w:gridAfter w:val="7"/>
          <w:wAfter w:w="4053" w:type="dxa"/>
          <w:trHeight w:val="24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655AB" w:rsidTr="00D655AB">
        <w:trPr>
          <w:gridAfter w:val="7"/>
          <w:wAfter w:w="4053" w:type="dxa"/>
          <w:trHeight w:val="20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80,6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D655AB" w:rsidTr="00D655AB">
        <w:trPr>
          <w:gridAfter w:val="7"/>
          <w:wAfter w:w="4053" w:type="dxa"/>
          <w:trHeight w:val="34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75,8077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58,2240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</w:tr>
      <w:tr w:rsidR="00D655AB" w:rsidTr="00D655AB">
        <w:trPr>
          <w:gridAfter w:val="7"/>
          <w:wAfter w:w="4053" w:type="dxa"/>
          <w:trHeight w:val="38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17,5837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D655AB" w:rsidTr="00D655AB">
        <w:trPr>
          <w:gridAfter w:val="7"/>
          <w:wAfter w:w="4053" w:type="dxa"/>
          <w:trHeight w:val="24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1 241,2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1 330,6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1 429,5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D655AB" w:rsidTr="00D655AB">
        <w:trPr>
          <w:gridAfter w:val="7"/>
          <w:wAfter w:w="4053" w:type="dxa"/>
          <w:trHeight w:val="67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D655AB" w:rsidTr="00D655AB">
        <w:trPr>
          <w:gridAfter w:val="7"/>
          <w:wAfter w:w="4053" w:type="dxa"/>
          <w:trHeight w:val="211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D655AB" w:rsidTr="00D655AB">
        <w:trPr>
          <w:gridAfter w:val="7"/>
          <w:wAfter w:w="4053" w:type="dxa"/>
          <w:trHeight w:val="53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D655AB" w:rsidTr="00D655AB">
        <w:trPr>
          <w:gridAfter w:val="7"/>
          <w:wAfter w:w="4053" w:type="dxa"/>
          <w:trHeight w:val="49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D655AB" w:rsidTr="00D655AB">
        <w:trPr>
          <w:gridAfter w:val="7"/>
          <w:wAfter w:w="4053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20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43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67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368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319,4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D655AB" w:rsidTr="00D655AB">
        <w:trPr>
          <w:gridAfter w:val="7"/>
          <w:wAfter w:w="4053" w:type="dxa"/>
          <w:trHeight w:val="67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67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655AB" w:rsidTr="00D655AB">
        <w:trPr>
          <w:gridAfter w:val="7"/>
          <w:wAfter w:w="4053" w:type="dxa"/>
          <w:trHeight w:val="33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655AB" w:rsidTr="00D655AB">
        <w:trPr>
          <w:gridAfter w:val="7"/>
          <w:wAfter w:w="4053" w:type="dxa"/>
          <w:trHeight w:val="5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D655AB" w:rsidTr="00D655AB">
        <w:trPr>
          <w:gridAfter w:val="7"/>
          <w:wAfter w:w="4053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55AB" w:rsidRDefault="00D655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7A45E4" w:rsidRDefault="007A45E4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7A45E4" w:rsidRPr="007A45E4" w:rsidRDefault="007A45E4" w:rsidP="007A45E4">
      <w:pPr>
        <w:rPr>
          <w:rFonts w:ascii="Times New Roman" w:hAnsi="Times New Roman" w:cs="Times New Roman"/>
          <w:sz w:val="28"/>
          <w:szCs w:val="28"/>
        </w:rPr>
      </w:pPr>
    </w:p>
    <w:p w:rsidR="007A45E4" w:rsidRDefault="007A45E4" w:rsidP="007A45E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274"/>
        <w:gridCol w:w="500"/>
        <w:gridCol w:w="374"/>
        <w:gridCol w:w="437"/>
        <w:gridCol w:w="312"/>
        <w:gridCol w:w="199"/>
        <w:gridCol w:w="684"/>
        <w:gridCol w:w="196"/>
        <w:gridCol w:w="366"/>
        <w:gridCol w:w="59"/>
        <w:gridCol w:w="21"/>
        <w:gridCol w:w="830"/>
        <w:gridCol w:w="132"/>
        <w:gridCol w:w="435"/>
        <w:gridCol w:w="587"/>
      </w:tblGrid>
      <w:tr w:rsidR="007A45E4" w:rsidTr="007A45E4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2" w:type="dxa"/>
            <w:gridSpan w:val="14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Приложение 5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2020 год и на плановый период 2021 и 2022 годов" 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A45E4" w:rsidTr="007A45E4">
        <w:trPr>
          <w:trHeight w:val="1469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A45E4" w:rsidTr="007A45E4">
        <w:trPr>
          <w:trHeight w:val="619"/>
        </w:trPr>
        <w:tc>
          <w:tcPr>
            <w:tcW w:w="9406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2020-2022 ГОД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5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1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7A45E4" w:rsidTr="007A45E4">
        <w:trPr>
          <w:trHeight w:val="71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977,294480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882,4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885,6</w:t>
            </w:r>
          </w:p>
        </w:tc>
      </w:tr>
      <w:tr w:rsidR="007A45E4" w:rsidTr="007A45E4">
        <w:trPr>
          <w:trHeight w:val="41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7A45E4" w:rsidTr="007A45E4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7A45E4" w:rsidTr="007A45E4">
        <w:trPr>
          <w:trHeight w:val="24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7A45E4" w:rsidTr="007A45E4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7A45E4" w:rsidTr="007A45E4">
        <w:trPr>
          <w:trHeight w:val="5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7A45E4" w:rsidTr="007A45E4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163,5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223,5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67,5</w:t>
            </w:r>
          </w:p>
        </w:tc>
      </w:tr>
      <w:tr w:rsidR="007A45E4" w:rsidTr="007A45E4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559,0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219,6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7A45E4" w:rsidTr="007A45E4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7A45E4" w:rsidTr="007A45E4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46,6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14,1</w:t>
            </w:r>
          </w:p>
        </w:tc>
      </w:tr>
      <w:tr w:rsidR="007A45E4" w:rsidTr="007A45E4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175,5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59,0</w:t>
            </w:r>
          </w:p>
        </w:tc>
      </w:tr>
      <w:tr w:rsidR="007A45E4" w:rsidTr="007A45E4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7A45E4" w:rsidTr="007A45E4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336,0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439,1</w:t>
            </w:r>
          </w:p>
        </w:tc>
      </w:tr>
      <w:tr w:rsidR="007A45E4" w:rsidTr="007A45E4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216,2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7A45E4" w:rsidTr="007A45E4">
        <w:trPr>
          <w:trHeight w:val="425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7A45E4" w:rsidTr="007A45E4">
        <w:trPr>
          <w:trHeight w:val="2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7A45E4" w:rsidTr="007A45E4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45E4" w:rsidTr="007A45E4">
        <w:trPr>
          <w:trHeight w:val="75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45E4" w:rsidTr="007A45E4">
        <w:trPr>
          <w:trHeight w:val="134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45E4" w:rsidTr="007A45E4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45E4" w:rsidTr="007A45E4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80,6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75,8077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58,2240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17,5837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1 241,2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1 330,6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1 429,5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7A45E4" w:rsidTr="007A45E4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7A45E4" w:rsidTr="007A45E4">
        <w:trPr>
          <w:trHeight w:val="78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7A45E4" w:rsidTr="007A45E4">
        <w:trPr>
          <w:trHeight w:val="24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627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7A45E4" w:rsidTr="007A45E4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198,1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319,4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7A45E4" w:rsidTr="007A45E4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7A45E4" w:rsidTr="007A45E4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7A45E4" w:rsidTr="007A45E4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7A45E4" w:rsidTr="007A45E4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7A45E4" w:rsidTr="007A45E4">
        <w:trPr>
          <w:trHeight w:val="20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A45E4" w:rsidTr="007A45E4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A45E4" w:rsidTr="007A45E4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7A45E4" w:rsidTr="007A45E4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6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45E4" w:rsidRDefault="007A45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</w:tbl>
    <w:p w:rsidR="005F0AED" w:rsidRDefault="005F0AED" w:rsidP="007A45E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257"/>
        <w:gridCol w:w="302"/>
        <w:gridCol w:w="303"/>
        <w:gridCol w:w="302"/>
        <w:gridCol w:w="636"/>
        <w:gridCol w:w="391"/>
        <w:gridCol w:w="363"/>
        <w:gridCol w:w="448"/>
        <w:gridCol w:w="80"/>
        <w:gridCol w:w="370"/>
        <w:gridCol w:w="241"/>
        <w:gridCol w:w="708"/>
        <w:gridCol w:w="117"/>
        <w:gridCol w:w="592"/>
        <w:gridCol w:w="992"/>
      </w:tblGrid>
      <w:tr w:rsidR="000B68D5" w:rsidTr="000B68D5"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02" w:type="dxa"/>
            <w:gridSpan w:val="10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  №6             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2020 год и на плановый период 2021 и 2022 годов" </w:t>
            </w:r>
          </w:p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B68D5" w:rsidTr="000B68D5">
        <w:trPr>
          <w:trHeight w:val="648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84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B68D5" w:rsidTr="000B68D5">
        <w:trPr>
          <w:trHeight w:val="163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B68D5" w:rsidTr="000B68D5">
        <w:trPr>
          <w:trHeight w:val="811"/>
        </w:trPr>
        <w:tc>
          <w:tcPr>
            <w:tcW w:w="9102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 И 2022 ГОДОВ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1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тыс.руб.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1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2 662,4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2 792,4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2 926,5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972,1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877,2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880,4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0B68D5" w:rsidTr="000B68D5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B68D5" w:rsidTr="000B68D5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B68D5" w:rsidTr="000B68D5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30,6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0B68D5" w:rsidTr="000B68D5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0B68D5" w:rsidTr="000B68D5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0B68D5" w:rsidTr="000B68D5">
        <w:trPr>
          <w:trHeight w:val="5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650,5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0B68D5" w:rsidTr="000B68D5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346,6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0B68D5" w:rsidTr="000B68D5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0B68D5" w:rsidTr="000B68D5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0B68D5" w:rsidTr="000B68D5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0B68D5" w:rsidTr="000B68D5">
        <w:trPr>
          <w:trHeight w:val="61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0B68D5" w:rsidTr="000B68D5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175,5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59,0</w:t>
            </w:r>
          </w:p>
        </w:tc>
      </w:tr>
      <w:tr w:rsidR="000B68D5" w:rsidTr="000B68D5">
        <w:trPr>
          <w:trHeight w:val="7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0B68D5" w:rsidTr="000B68D5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0B68D5" w:rsidTr="000B68D5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0B68D5" w:rsidTr="000B68D5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0B68D5" w:rsidTr="000B68D5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0B68D5" w:rsidTr="000B68D5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0B68D5" w:rsidTr="000B68D5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439,1</w:t>
            </w:r>
          </w:p>
        </w:tc>
      </w:tr>
      <w:tr w:rsidR="000B68D5" w:rsidTr="000B68D5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0B68D5" w:rsidTr="000B68D5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0B68D5" w:rsidTr="000B68D5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0B68D5" w:rsidTr="000B68D5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0B68D5" w:rsidTr="000B68D5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0B68D5" w:rsidTr="000B68D5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0B68D5" w:rsidTr="000B68D5"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0B68D5" w:rsidTr="000B68D5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0B68D5" w:rsidTr="000B68D5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1 690,3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1 915,2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2046,1</w:t>
            </w:r>
          </w:p>
        </w:tc>
      </w:tr>
      <w:tr w:rsidR="000B68D5" w:rsidTr="000B68D5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1 690,3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1 915,2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2046,1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B68D5" w:rsidTr="000B68D5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B68D5" w:rsidTr="000B68D5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178,2</w:t>
            </w:r>
          </w:p>
        </w:tc>
      </w:tr>
      <w:tr w:rsidR="000B68D5" w:rsidTr="000B68D5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37,8</w:t>
            </w:r>
          </w:p>
        </w:tc>
      </w:tr>
      <w:tr w:rsidR="000B68D5" w:rsidTr="000B68D5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B68D5" w:rsidTr="000B68D5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B68D5" w:rsidTr="000B68D5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0B68D5" w:rsidTr="000B68D5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B68D5" w:rsidTr="000B68D5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B68D5" w:rsidTr="000B68D5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0B68D5" w:rsidTr="000B68D5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  <w:tr w:rsidR="000B68D5" w:rsidTr="000B68D5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  <w:tr w:rsidR="000B68D5" w:rsidTr="000B68D5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  <w:tr w:rsidR="000B68D5" w:rsidTr="000B68D5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  <w:tr w:rsidR="000B68D5" w:rsidTr="000B68D5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  <w:tr w:rsidR="000B68D5" w:rsidTr="000B68D5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32,7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198,1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319,4</w:t>
            </w:r>
          </w:p>
        </w:tc>
      </w:tr>
      <w:tr w:rsidR="000B68D5" w:rsidTr="000B68D5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0B68D5" w:rsidTr="000B68D5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0B68D5" w:rsidTr="000B68D5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0B68D5" w:rsidTr="000B68D5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0B68D5" w:rsidTr="000B68D5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0B68D5" w:rsidTr="000B68D5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141,5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0B68D5" w:rsidTr="000B68D5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0B68D5" w:rsidTr="000B68D5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0B68D5" w:rsidTr="000B68D5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0B68D5" w:rsidTr="000B68D5">
        <w:trPr>
          <w:trHeight w:val="19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0B68D5" w:rsidTr="000B68D5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0B68D5" w:rsidTr="000B68D5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95,8</w:t>
            </w:r>
          </w:p>
        </w:tc>
      </w:tr>
      <w:tr w:rsidR="000B68D5" w:rsidTr="000B68D5">
        <w:trPr>
          <w:trHeight w:val="63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1 242,2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1 429,9</w:t>
            </w:r>
          </w:p>
        </w:tc>
      </w:tr>
      <w:tr w:rsidR="000B68D5" w:rsidTr="000B68D5">
        <w:trPr>
          <w:trHeight w:val="18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0B68D5" w:rsidTr="000B68D5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0B68D5" w:rsidTr="000B68D5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0B68D5" w:rsidTr="000B68D5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0B68D5" w:rsidTr="000B68D5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0B68D5" w:rsidTr="000B68D5">
        <w:trPr>
          <w:trHeight w:val="4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0B68D5" w:rsidTr="000B68D5">
        <w:trPr>
          <w:trHeight w:val="59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0B68D5" w:rsidTr="000B68D5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0B68D5" w:rsidTr="000B68D5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0B68D5" w:rsidTr="000B68D5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0B68D5" w:rsidTr="000B68D5">
        <w:trPr>
          <w:trHeight w:val="1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0B68D5" w:rsidTr="000B68D5">
        <w:trPr>
          <w:trHeight w:val="36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0B68D5" w:rsidTr="000B68D5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0B68D5" w:rsidTr="000B68D5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0B68D5" w:rsidTr="000B68D5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0B68D5" w:rsidTr="000B68D5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0B68D5" w:rsidTr="000B68D5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0B68D5" w:rsidTr="000B68D5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0B68D5" w:rsidTr="000B68D5">
        <w:trPr>
          <w:trHeight w:val="74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0B68D5" w:rsidTr="000B68D5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0B68D5" w:rsidTr="000B68D5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0B68D5" w:rsidTr="000B68D5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0B68D5" w:rsidTr="000B68D5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0B68D5" w:rsidTr="000B68D5">
        <w:trPr>
          <w:trHeight w:val="36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0B68D5" w:rsidTr="000B68D5">
        <w:trPr>
          <w:trHeight w:val="32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0B68D5" w:rsidTr="000B68D5">
        <w:trPr>
          <w:trHeight w:val="26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0B68D5" w:rsidTr="000B68D5">
        <w:trPr>
          <w:trHeight w:val="27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0B68D5" w:rsidTr="000B68D5">
        <w:trPr>
          <w:trHeight w:val="46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0B68D5" w:rsidTr="000B68D5">
        <w:trPr>
          <w:trHeight w:val="64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B68D5" w:rsidTr="000B68D5">
        <w:trPr>
          <w:trHeight w:val="114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B68D5" w:rsidTr="000B68D5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B68D5" w:rsidTr="000B68D5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B68D5" w:rsidTr="000B68D5"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0B68D5" w:rsidTr="000B68D5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6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B68D5" w:rsidRDefault="000B68D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</w:tbl>
    <w:p w:rsidR="000B68D5" w:rsidRPr="007A45E4" w:rsidRDefault="000B68D5" w:rsidP="007A45E4">
      <w:pPr>
        <w:rPr>
          <w:rFonts w:ascii="Times New Roman" w:hAnsi="Times New Roman" w:cs="Times New Roman"/>
          <w:sz w:val="28"/>
          <w:szCs w:val="28"/>
        </w:rPr>
      </w:pPr>
    </w:p>
    <w:sectPr w:rsidR="000B68D5" w:rsidRPr="007A45E4" w:rsidSect="004549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C41655"/>
    <w:rsid w:val="00024ABF"/>
    <w:rsid w:val="00034FED"/>
    <w:rsid w:val="000A405B"/>
    <w:rsid w:val="000A53DE"/>
    <w:rsid w:val="000B68D5"/>
    <w:rsid w:val="000C6EFD"/>
    <w:rsid w:val="000E7522"/>
    <w:rsid w:val="00244680"/>
    <w:rsid w:val="00274549"/>
    <w:rsid w:val="00285556"/>
    <w:rsid w:val="002B6E72"/>
    <w:rsid w:val="002E287D"/>
    <w:rsid w:val="00315BBB"/>
    <w:rsid w:val="00316DC5"/>
    <w:rsid w:val="003467AF"/>
    <w:rsid w:val="003706A2"/>
    <w:rsid w:val="003E5F1A"/>
    <w:rsid w:val="00416D39"/>
    <w:rsid w:val="0045492B"/>
    <w:rsid w:val="004976D6"/>
    <w:rsid w:val="004B0494"/>
    <w:rsid w:val="00525F43"/>
    <w:rsid w:val="00553FBA"/>
    <w:rsid w:val="00555955"/>
    <w:rsid w:val="00565B44"/>
    <w:rsid w:val="00592973"/>
    <w:rsid w:val="005B52B0"/>
    <w:rsid w:val="005F0AED"/>
    <w:rsid w:val="006205FA"/>
    <w:rsid w:val="006B317D"/>
    <w:rsid w:val="00710A4F"/>
    <w:rsid w:val="007325B7"/>
    <w:rsid w:val="00732AF3"/>
    <w:rsid w:val="00753A16"/>
    <w:rsid w:val="007729B6"/>
    <w:rsid w:val="007A45E4"/>
    <w:rsid w:val="007A62A6"/>
    <w:rsid w:val="007B1B60"/>
    <w:rsid w:val="007C398B"/>
    <w:rsid w:val="007E3D7E"/>
    <w:rsid w:val="007E4937"/>
    <w:rsid w:val="00831C36"/>
    <w:rsid w:val="008C130C"/>
    <w:rsid w:val="00923EA6"/>
    <w:rsid w:val="00952687"/>
    <w:rsid w:val="00976A23"/>
    <w:rsid w:val="009E1945"/>
    <w:rsid w:val="009E4E76"/>
    <w:rsid w:val="009E65A5"/>
    <w:rsid w:val="00A20E6A"/>
    <w:rsid w:val="00A3108B"/>
    <w:rsid w:val="00A36DBB"/>
    <w:rsid w:val="00A4127A"/>
    <w:rsid w:val="00A761CE"/>
    <w:rsid w:val="00A82944"/>
    <w:rsid w:val="00A91027"/>
    <w:rsid w:val="00AA4A41"/>
    <w:rsid w:val="00B3188C"/>
    <w:rsid w:val="00B347F0"/>
    <w:rsid w:val="00B504BD"/>
    <w:rsid w:val="00B718A5"/>
    <w:rsid w:val="00BA1A05"/>
    <w:rsid w:val="00BC2C83"/>
    <w:rsid w:val="00C1066F"/>
    <w:rsid w:val="00C41655"/>
    <w:rsid w:val="00C6341A"/>
    <w:rsid w:val="00C97708"/>
    <w:rsid w:val="00CD6DC0"/>
    <w:rsid w:val="00CF3E50"/>
    <w:rsid w:val="00D43F03"/>
    <w:rsid w:val="00D655AB"/>
    <w:rsid w:val="00D847C5"/>
    <w:rsid w:val="00DB4401"/>
    <w:rsid w:val="00E032D9"/>
    <w:rsid w:val="00E0656D"/>
    <w:rsid w:val="00E35ED6"/>
    <w:rsid w:val="00EC6F94"/>
    <w:rsid w:val="00F350AE"/>
    <w:rsid w:val="00F7649F"/>
    <w:rsid w:val="00F8134A"/>
    <w:rsid w:val="00FA6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4165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7E3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D7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A4127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4127A"/>
    <w:rPr>
      <w:color w:val="800080"/>
      <w:u w:val="single"/>
    </w:rPr>
  </w:style>
  <w:style w:type="paragraph" w:customStyle="1" w:styleId="xl66">
    <w:name w:val="xl66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A4127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A4127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A412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1">
    <w:name w:val="xl81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84">
    <w:name w:val="xl8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5">
    <w:name w:val="xl85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6">
    <w:name w:val="xl86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A4127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3">
    <w:name w:val="xl93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</w:rPr>
  </w:style>
  <w:style w:type="paragraph" w:customStyle="1" w:styleId="xl94">
    <w:name w:val="xl9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5">
    <w:name w:val="xl95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7">
    <w:name w:val="xl97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0">
    <w:name w:val="xl10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A4127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A4127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A4127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4">
    <w:name w:val="xl10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a"/>
    <w:rsid w:val="00A4127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A412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A4127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A4127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A4127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A41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A4127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A41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A41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A4127A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A41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6">
    <w:name w:val="xl116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18">
    <w:name w:val="xl118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9">
    <w:name w:val="xl119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0">
    <w:name w:val="xl12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41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4127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A4127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A4127A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A4127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7">
    <w:name w:val="xl127"/>
    <w:basedOn w:val="a"/>
    <w:rsid w:val="00A4127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8">
    <w:name w:val="xl128"/>
    <w:basedOn w:val="a"/>
    <w:rsid w:val="00A41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9">
    <w:name w:val="xl129"/>
    <w:basedOn w:val="a"/>
    <w:rsid w:val="00A41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0">
    <w:name w:val="xl130"/>
    <w:basedOn w:val="a"/>
    <w:rsid w:val="00A4127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A4127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A41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A4127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A41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0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бычная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BF2F0-4E50-40FA-A7DB-04FCCAE5B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24</Pages>
  <Words>8880</Words>
  <Characters>50618</Characters>
  <Application>Microsoft Office Word</Application>
  <DocSecurity>0</DocSecurity>
  <Lines>421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57</cp:revision>
  <cp:lastPrinted>2020-03-18T06:13:00Z</cp:lastPrinted>
  <dcterms:created xsi:type="dcterms:W3CDTF">2019-09-30T13:43:00Z</dcterms:created>
  <dcterms:modified xsi:type="dcterms:W3CDTF">2020-04-27T13:58:00Z</dcterms:modified>
</cp:coreProperties>
</file>