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6A6A50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</w:t>
      </w:r>
      <w:r w:rsidR="007724EC">
        <w:rPr>
          <w:rFonts w:ascii="Times New Roman CYR" w:hAnsi="Times New Roman CYR" w:cs="Times New Roman CYR"/>
          <w:sz w:val="20"/>
          <w:szCs w:val="20"/>
        </w:rPr>
        <w:t>7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724EC">
        <w:rPr>
          <w:rFonts w:ascii="Times New Roman CYR" w:hAnsi="Times New Roman CYR" w:cs="Times New Roman CYR"/>
          <w:sz w:val="20"/>
          <w:szCs w:val="20"/>
        </w:rPr>
        <w:t>03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6A6A50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13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6A6A50" w:rsidRPr="005F5333" w:rsidRDefault="006A6A50" w:rsidP="006A6A50">
      <w:pPr>
        <w:rPr>
          <w:rFonts w:ascii="Times New Roman" w:hAnsi="Times New Roman"/>
          <w:b/>
          <w:bCs/>
          <w:sz w:val="28"/>
          <w:szCs w:val="28"/>
        </w:rPr>
      </w:pPr>
      <w:bookmarkStart w:id="0" w:name="sub_1000"/>
    </w:p>
    <w:p w:rsidR="006A6A50" w:rsidRPr="005F5333" w:rsidRDefault="006A6A50" w:rsidP="006A6A50">
      <w:pPr>
        <w:rPr>
          <w:rFonts w:ascii="Times New Roman" w:hAnsi="Times New Roman"/>
          <w:b/>
          <w:bCs/>
          <w:sz w:val="28"/>
          <w:szCs w:val="28"/>
        </w:rPr>
      </w:pPr>
      <w:r w:rsidRPr="005F5333">
        <w:rPr>
          <w:rFonts w:ascii="Times New Roman" w:hAnsi="Times New Roman"/>
          <w:b/>
          <w:bCs/>
          <w:sz w:val="28"/>
          <w:szCs w:val="28"/>
        </w:rPr>
        <w:t>АДМИНИСТРАЦИЯ ТОРБЕЕВСКОГО ГОРОДСКОГО ПОСЕЛЕНИЯ</w:t>
      </w:r>
    </w:p>
    <w:p w:rsidR="006A6A50" w:rsidRPr="005F5333" w:rsidRDefault="006A6A50" w:rsidP="006A6A50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5F5333">
        <w:rPr>
          <w:rFonts w:ascii="Times New Roman" w:hAnsi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6A6A50" w:rsidRPr="005F5333" w:rsidRDefault="006A6A50" w:rsidP="006A6A50">
      <w:pPr>
        <w:pStyle w:val="FR1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F5333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6A6A50" w:rsidRDefault="006A6A50" w:rsidP="006A6A50">
      <w:pPr>
        <w:pStyle w:val="FR1"/>
        <w:spacing w:line="240" w:lineRule="auto"/>
        <w:ind w:left="0"/>
        <w:rPr>
          <w:rFonts w:ascii="Times New Roman" w:hAnsi="Times New Roman" w:cs="Times New Roman"/>
          <w:b w:val="0"/>
          <w:bCs w:val="0"/>
          <w:sz w:val="16"/>
          <w:szCs w:val="16"/>
        </w:rPr>
      </w:pPr>
    </w:p>
    <w:p w:rsidR="006A6A50" w:rsidRPr="005F5333" w:rsidRDefault="006A6A50" w:rsidP="006A6A50">
      <w:pPr>
        <w:pStyle w:val="FR1"/>
        <w:spacing w:line="240" w:lineRule="auto"/>
        <w:ind w:left="0"/>
        <w:rPr>
          <w:rFonts w:ascii="Times New Roman" w:hAnsi="Times New Roman" w:cs="Times New Roman"/>
          <w:b w:val="0"/>
          <w:bCs w:val="0"/>
          <w:sz w:val="16"/>
          <w:szCs w:val="16"/>
        </w:rPr>
      </w:pPr>
    </w:p>
    <w:p w:rsidR="006A6A50" w:rsidRPr="005F5333" w:rsidRDefault="006A6A50" w:rsidP="006A6A50">
      <w:pPr>
        <w:jc w:val="center"/>
        <w:rPr>
          <w:rFonts w:ascii="Times New Roman" w:hAnsi="Times New Roman"/>
          <w:sz w:val="28"/>
          <w:szCs w:val="28"/>
        </w:rPr>
      </w:pPr>
      <w:r w:rsidRPr="005F5333">
        <w:rPr>
          <w:rFonts w:ascii="Times New Roman" w:hAnsi="Times New Roman"/>
          <w:sz w:val="28"/>
          <w:szCs w:val="28"/>
        </w:rPr>
        <w:t>ПОСТАНОВЛЕНИЕ</w:t>
      </w:r>
    </w:p>
    <w:p w:rsidR="006A6A50" w:rsidRPr="005F5333" w:rsidRDefault="006A6A50" w:rsidP="006A6A50">
      <w:pPr>
        <w:jc w:val="center"/>
        <w:rPr>
          <w:rFonts w:ascii="Times New Roman" w:hAnsi="Times New Roman"/>
          <w:b/>
          <w:bCs/>
          <w:sz w:val="16"/>
          <w:szCs w:val="16"/>
        </w:rPr>
      </w:pPr>
    </w:p>
    <w:p w:rsidR="006A6A50" w:rsidRPr="005F5333" w:rsidRDefault="006A6A50" w:rsidP="006A6A50">
      <w:pPr>
        <w:jc w:val="center"/>
        <w:rPr>
          <w:rFonts w:ascii="Times New Roman" w:hAnsi="Times New Roman"/>
          <w:b/>
          <w:bCs/>
          <w:sz w:val="16"/>
          <w:szCs w:val="16"/>
        </w:rPr>
      </w:pPr>
    </w:p>
    <w:p w:rsidR="006A6A50" w:rsidRPr="005F5333" w:rsidRDefault="006A6A50" w:rsidP="006A6A50">
      <w:pPr>
        <w:snapToGri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17 марта </w:t>
      </w:r>
      <w:r w:rsidRPr="005F5333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20</w:t>
      </w:r>
      <w:r w:rsidRPr="005F5333">
        <w:rPr>
          <w:rFonts w:ascii="Times New Roman" w:hAnsi="Times New Roman"/>
          <w:sz w:val="28"/>
          <w:szCs w:val="28"/>
        </w:rPr>
        <w:t xml:space="preserve">г.  </w:t>
      </w:r>
      <w:r w:rsidRPr="005F5333">
        <w:rPr>
          <w:rFonts w:ascii="Times New Roman" w:hAnsi="Times New Roman"/>
          <w:sz w:val="28"/>
          <w:szCs w:val="28"/>
          <w:lang w:val="ru-RU"/>
        </w:rPr>
        <w:t xml:space="preserve">      </w:t>
      </w:r>
      <w:r w:rsidRPr="005F5333">
        <w:rPr>
          <w:rFonts w:ascii="Times New Roman" w:hAnsi="Times New Roman"/>
          <w:sz w:val="28"/>
          <w:szCs w:val="28"/>
        </w:rPr>
        <w:t xml:space="preserve">         </w:t>
      </w:r>
      <w:r w:rsidRPr="005F5333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5F5333">
        <w:rPr>
          <w:rFonts w:ascii="Times New Roman" w:hAnsi="Times New Roman"/>
          <w:sz w:val="28"/>
          <w:szCs w:val="28"/>
        </w:rPr>
        <w:tab/>
      </w:r>
      <w:r w:rsidRPr="005F5333">
        <w:rPr>
          <w:rFonts w:ascii="Times New Roman" w:hAnsi="Times New Roman"/>
          <w:sz w:val="28"/>
          <w:szCs w:val="28"/>
        </w:rPr>
        <w:tab/>
        <w:t xml:space="preserve">                       </w:t>
      </w:r>
      <w:r>
        <w:rPr>
          <w:rFonts w:ascii="Times New Roman" w:hAnsi="Times New Roman"/>
          <w:sz w:val="28"/>
          <w:szCs w:val="28"/>
        </w:rPr>
        <w:t xml:space="preserve">                       </w:t>
      </w:r>
      <w:r w:rsidRPr="005F5333">
        <w:rPr>
          <w:rFonts w:ascii="Times New Roman" w:hAnsi="Times New Roman"/>
          <w:sz w:val="28"/>
          <w:szCs w:val="28"/>
        </w:rPr>
        <w:t xml:space="preserve">           </w:t>
      </w:r>
      <w:r w:rsidRPr="005F5333">
        <w:rPr>
          <w:rFonts w:ascii="Times New Roman" w:hAnsi="Times New Roman"/>
          <w:sz w:val="28"/>
          <w:szCs w:val="28"/>
          <w:lang w:val="ru-RU"/>
        </w:rPr>
        <w:t xml:space="preserve">  №</w:t>
      </w:r>
      <w:r w:rsidRPr="005F5333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90</w:t>
      </w:r>
    </w:p>
    <w:p w:rsidR="006A6A50" w:rsidRPr="005F5333" w:rsidRDefault="006A6A50" w:rsidP="006A6A50">
      <w:pPr>
        <w:snapToGrid w:val="0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5F5333">
        <w:rPr>
          <w:rFonts w:ascii="Times New Roman" w:hAnsi="Times New Roman"/>
          <w:sz w:val="28"/>
          <w:szCs w:val="28"/>
          <w:lang w:val="ru-RU"/>
        </w:rPr>
        <w:t>рп</w:t>
      </w:r>
      <w:proofErr w:type="spellEnd"/>
      <w:r w:rsidRPr="005F5333">
        <w:rPr>
          <w:rFonts w:ascii="Times New Roman" w:hAnsi="Times New Roman"/>
          <w:sz w:val="28"/>
          <w:szCs w:val="28"/>
          <w:lang w:val="ru-RU"/>
        </w:rPr>
        <w:t xml:space="preserve"> Торбеево</w:t>
      </w:r>
    </w:p>
    <w:p w:rsidR="006A6A50" w:rsidRPr="005F5333" w:rsidRDefault="006A6A50" w:rsidP="006A6A50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211"/>
      </w:tblGrid>
      <w:tr w:rsidR="006A6A50" w:rsidRPr="005F5333" w:rsidTr="00137153">
        <w:trPr>
          <w:trHeight w:val="1245"/>
        </w:trPr>
        <w:tc>
          <w:tcPr>
            <w:tcW w:w="5211" w:type="dxa"/>
          </w:tcPr>
          <w:p w:rsidR="006A6A50" w:rsidRPr="005F5333" w:rsidRDefault="006A6A50" w:rsidP="00137153">
            <w:pPr>
              <w:pStyle w:val="22"/>
              <w:shd w:val="clear" w:color="auto" w:fill="auto"/>
              <w:rPr>
                <w:b/>
                <w:sz w:val="28"/>
                <w:szCs w:val="28"/>
                <w:lang w:eastAsia="ru-RU"/>
              </w:rPr>
            </w:pPr>
            <w:r w:rsidRPr="005F5333">
              <w:rPr>
                <w:b/>
                <w:sz w:val="28"/>
                <w:szCs w:val="28"/>
                <w:lang w:eastAsia="ru-RU" w:bidi="ru-RU"/>
              </w:rPr>
              <w:t xml:space="preserve">Об утверждении Программы профилактики нарушений обязательных требований в сфере муниципального </w:t>
            </w:r>
            <w:proofErr w:type="gramStart"/>
            <w:r w:rsidRPr="005F5333">
              <w:rPr>
                <w:b/>
                <w:sz w:val="28"/>
                <w:szCs w:val="28"/>
                <w:lang w:eastAsia="ru-RU" w:bidi="ru-RU"/>
              </w:rPr>
              <w:t>контроля за</w:t>
            </w:r>
            <w:proofErr w:type="gramEnd"/>
            <w:r w:rsidRPr="005F5333">
              <w:rPr>
                <w:b/>
                <w:sz w:val="28"/>
                <w:szCs w:val="28"/>
                <w:lang w:eastAsia="ru-RU" w:bidi="ru-RU"/>
              </w:rPr>
              <w:t xml:space="preserve"> сохранностью автомобильных дорог местного значения на территории </w:t>
            </w:r>
            <w:proofErr w:type="spellStart"/>
            <w:r w:rsidRPr="005F5333">
              <w:rPr>
                <w:b/>
                <w:sz w:val="28"/>
                <w:szCs w:val="28"/>
                <w:lang w:eastAsia="ru-RU" w:bidi="ru-RU"/>
              </w:rPr>
              <w:t>Торбеевского</w:t>
            </w:r>
            <w:proofErr w:type="spellEnd"/>
            <w:r w:rsidRPr="005F5333">
              <w:rPr>
                <w:b/>
                <w:sz w:val="28"/>
                <w:szCs w:val="28"/>
                <w:lang w:eastAsia="ru-RU" w:bidi="ru-RU"/>
              </w:rPr>
              <w:t xml:space="preserve"> городского поселения</w:t>
            </w:r>
            <w:r>
              <w:rPr>
                <w:b/>
                <w:sz w:val="28"/>
                <w:szCs w:val="28"/>
                <w:lang w:eastAsia="ru-RU" w:bidi="ru-RU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eastAsia="ru-RU" w:bidi="ru-RU"/>
              </w:rPr>
              <w:t>Торбеевского</w:t>
            </w:r>
            <w:proofErr w:type="spellEnd"/>
            <w:r>
              <w:rPr>
                <w:b/>
                <w:sz w:val="28"/>
                <w:szCs w:val="28"/>
                <w:lang w:eastAsia="ru-RU" w:bidi="ru-RU"/>
              </w:rPr>
              <w:t xml:space="preserve"> муниципального района Республики Мордовия </w:t>
            </w:r>
            <w:r w:rsidRPr="005F5333">
              <w:rPr>
                <w:b/>
                <w:sz w:val="28"/>
                <w:szCs w:val="28"/>
                <w:lang w:eastAsia="ru-RU" w:bidi="ru-RU"/>
              </w:rPr>
              <w:t xml:space="preserve"> на 2020 год</w:t>
            </w:r>
            <w:r>
              <w:rPr>
                <w:b/>
                <w:sz w:val="28"/>
                <w:szCs w:val="28"/>
                <w:lang w:eastAsia="ru-RU" w:bidi="ru-RU"/>
              </w:rPr>
              <w:t xml:space="preserve"> и плановый период 2021-2022 годов</w:t>
            </w:r>
          </w:p>
        </w:tc>
      </w:tr>
    </w:tbl>
    <w:p w:rsidR="006A6A50" w:rsidRPr="005F5333" w:rsidRDefault="006A6A50" w:rsidP="006A6A50">
      <w:pPr>
        <w:tabs>
          <w:tab w:val="left" w:pos="9639"/>
        </w:tabs>
        <w:ind w:right="-1"/>
        <w:rPr>
          <w:rFonts w:ascii="Times New Roman" w:hAnsi="Times New Roman"/>
          <w:sz w:val="28"/>
          <w:szCs w:val="28"/>
        </w:rPr>
      </w:pPr>
    </w:p>
    <w:p w:rsidR="006A6A50" w:rsidRPr="005F5333" w:rsidRDefault="006A6A50" w:rsidP="006A6A50">
      <w:pPr>
        <w:widowControl w:val="0"/>
        <w:suppressAutoHyphens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5F5333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6" w:history="1">
        <w:r w:rsidRPr="005F5333">
          <w:rPr>
            <w:rStyle w:val="ac"/>
            <w:rFonts w:ascii="Times New Roman" w:hAnsi="Times New Roman"/>
            <w:b/>
            <w:sz w:val="28"/>
            <w:szCs w:val="28"/>
          </w:rPr>
          <w:t>Федеральным законом</w:t>
        </w:r>
      </w:hyperlink>
      <w:r w:rsidRPr="005F5333">
        <w:rPr>
          <w:rFonts w:ascii="Times New Roman" w:hAnsi="Times New Roman"/>
          <w:sz w:val="28"/>
          <w:szCs w:val="28"/>
        </w:rPr>
        <w:t xml:space="preserve"> от 6 октября 2003 года N 131-ФЗ "Об общих принципах организации местного самоуправления в </w:t>
      </w:r>
      <w:r w:rsidRPr="005F5333">
        <w:rPr>
          <w:rFonts w:ascii="Times New Roman" w:hAnsi="Times New Roman"/>
          <w:sz w:val="28"/>
          <w:szCs w:val="28"/>
        </w:rPr>
        <w:lastRenderedPageBreak/>
        <w:t xml:space="preserve">Российской Федерации", </w:t>
      </w:r>
      <w:r w:rsidRPr="005F5333">
        <w:rPr>
          <w:rFonts w:ascii="Times New Roman" w:hAnsi="Times New Roman"/>
          <w:sz w:val="28"/>
          <w:szCs w:val="28"/>
          <w:lang w:bidi="ru-RU"/>
        </w:rPr>
        <w:t>Федеральным законом от 26.12.2008 № 294- 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 w:rsidRPr="005F5333">
        <w:rPr>
          <w:rFonts w:ascii="Times New Roman" w:hAnsi="Times New Roman"/>
          <w:sz w:val="28"/>
          <w:szCs w:val="28"/>
        </w:rPr>
        <w:t xml:space="preserve">, </w:t>
      </w:r>
      <w:r w:rsidRPr="005F5333">
        <w:rPr>
          <w:rFonts w:ascii="Times New Roman" w:hAnsi="Times New Roman"/>
          <w:spacing w:val="2"/>
          <w:sz w:val="28"/>
          <w:szCs w:val="28"/>
        </w:rPr>
        <w:t xml:space="preserve">руководствуясь ч.5 ст.54 Устава </w:t>
      </w:r>
      <w:proofErr w:type="spellStart"/>
      <w:r w:rsidRPr="005F5333">
        <w:rPr>
          <w:rFonts w:ascii="Times New Roman" w:hAnsi="Times New Roman"/>
          <w:spacing w:val="2"/>
          <w:sz w:val="28"/>
          <w:szCs w:val="28"/>
        </w:rPr>
        <w:t>Торбеевского</w:t>
      </w:r>
      <w:proofErr w:type="spellEnd"/>
      <w:r w:rsidRPr="005F5333">
        <w:rPr>
          <w:rFonts w:ascii="Times New Roman" w:hAnsi="Times New Roman"/>
          <w:spacing w:val="2"/>
          <w:sz w:val="28"/>
          <w:szCs w:val="28"/>
        </w:rPr>
        <w:t xml:space="preserve"> городского поселения</w:t>
      </w:r>
      <w:r w:rsidRPr="005F5333">
        <w:rPr>
          <w:rFonts w:ascii="Times New Roman" w:hAnsi="Times New Roman"/>
          <w:sz w:val="28"/>
          <w:szCs w:val="28"/>
        </w:rPr>
        <w:t xml:space="preserve">, Администрация </w:t>
      </w:r>
      <w:proofErr w:type="spellStart"/>
      <w:r w:rsidRPr="005F5333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5F5333">
        <w:rPr>
          <w:rFonts w:ascii="Times New Roman" w:hAnsi="Times New Roman"/>
          <w:sz w:val="28"/>
          <w:szCs w:val="28"/>
        </w:rPr>
        <w:t xml:space="preserve"> городского поселения</w:t>
      </w:r>
      <w:proofErr w:type="gramEnd"/>
    </w:p>
    <w:p w:rsidR="006A6A50" w:rsidRPr="005F5333" w:rsidRDefault="006A6A50" w:rsidP="006A6A50">
      <w:pPr>
        <w:pStyle w:val="a8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6A6A50" w:rsidRDefault="006A6A50" w:rsidP="006A6A50">
      <w:pPr>
        <w:pStyle w:val="a8"/>
        <w:ind w:left="0"/>
        <w:rPr>
          <w:rFonts w:ascii="Times New Roman" w:hAnsi="Times New Roman"/>
          <w:b/>
          <w:bCs/>
          <w:sz w:val="28"/>
          <w:szCs w:val="28"/>
        </w:rPr>
      </w:pPr>
      <w:r w:rsidRPr="005F5333"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6A6A50" w:rsidRPr="00632F2C" w:rsidRDefault="006A6A50" w:rsidP="006A6A50">
      <w:pPr>
        <w:pStyle w:val="a8"/>
        <w:ind w:left="0"/>
        <w:rPr>
          <w:rFonts w:ascii="Times New Roman" w:hAnsi="Times New Roman"/>
          <w:b/>
          <w:bCs/>
          <w:sz w:val="28"/>
          <w:szCs w:val="28"/>
        </w:rPr>
      </w:pPr>
    </w:p>
    <w:p w:rsidR="006A6A50" w:rsidRPr="005F5333" w:rsidRDefault="006A6A50" w:rsidP="006A6A50">
      <w:pPr>
        <w:pStyle w:val="22"/>
        <w:numPr>
          <w:ilvl w:val="0"/>
          <w:numId w:val="1"/>
        </w:numPr>
        <w:shd w:val="clear" w:color="auto" w:fill="auto"/>
        <w:tabs>
          <w:tab w:val="left" w:pos="1072"/>
        </w:tabs>
        <w:spacing w:line="329" w:lineRule="exact"/>
        <w:ind w:left="0" w:firstLine="567"/>
        <w:rPr>
          <w:sz w:val="28"/>
          <w:szCs w:val="28"/>
        </w:rPr>
      </w:pPr>
      <w:bookmarkStart w:id="1" w:name="sub_100"/>
      <w:r w:rsidRPr="005F5333">
        <w:rPr>
          <w:sz w:val="28"/>
          <w:szCs w:val="28"/>
          <w:lang w:bidi="ru-RU"/>
        </w:rPr>
        <w:t xml:space="preserve">Утвердить Программу профилактики нарушений обязательных требований в сфере муниципального </w:t>
      </w:r>
      <w:proofErr w:type="gramStart"/>
      <w:r w:rsidRPr="005F5333">
        <w:rPr>
          <w:sz w:val="28"/>
          <w:szCs w:val="28"/>
          <w:lang w:bidi="ru-RU"/>
        </w:rPr>
        <w:t>контроля за</w:t>
      </w:r>
      <w:proofErr w:type="gramEnd"/>
      <w:r w:rsidRPr="005F5333">
        <w:rPr>
          <w:sz w:val="28"/>
          <w:szCs w:val="28"/>
          <w:lang w:bidi="ru-RU"/>
        </w:rPr>
        <w:t xml:space="preserve"> сохранностью автомобильных дорог местного значения на территории </w:t>
      </w:r>
      <w:proofErr w:type="spellStart"/>
      <w:r w:rsidRPr="005F5333">
        <w:rPr>
          <w:sz w:val="28"/>
          <w:szCs w:val="28"/>
          <w:lang w:bidi="ru-RU"/>
        </w:rPr>
        <w:t>Торбеевского</w:t>
      </w:r>
      <w:proofErr w:type="spellEnd"/>
      <w:r w:rsidRPr="005F5333">
        <w:rPr>
          <w:sz w:val="28"/>
          <w:szCs w:val="28"/>
          <w:lang w:bidi="ru-RU"/>
        </w:rPr>
        <w:t xml:space="preserve"> городского поселения </w:t>
      </w:r>
      <w:proofErr w:type="spellStart"/>
      <w:r>
        <w:rPr>
          <w:sz w:val="28"/>
          <w:szCs w:val="28"/>
          <w:lang w:bidi="ru-RU"/>
        </w:rPr>
        <w:t>Торбеевского</w:t>
      </w:r>
      <w:proofErr w:type="spellEnd"/>
      <w:r>
        <w:rPr>
          <w:sz w:val="28"/>
          <w:szCs w:val="28"/>
          <w:lang w:bidi="ru-RU"/>
        </w:rPr>
        <w:t xml:space="preserve"> муниципального района Республики Мордовия </w:t>
      </w:r>
      <w:r w:rsidRPr="005F5333">
        <w:rPr>
          <w:sz w:val="28"/>
          <w:szCs w:val="28"/>
          <w:lang w:bidi="ru-RU"/>
        </w:rPr>
        <w:t xml:space="preserve">на 2020 год </w:t>
      </w:r>
      <w:r>
        <w:rPr>
          <w:sz w:val="28"/>
          <w:szCs w:val="28"/>
          <w:lang w:bidi="ru-RU"/>
        </w:rPr>
        <w:t xml:space="preserve">и плановый период 2021-2022 годов </w:t>
      </w:r>
      <w:r w:rsidRPr="005F5333">
        <w:rPr>
          <w:sz w:val="28"/>
          <w:szCs w:val="28"/>
          <w:lang w:bidi="ru-RU"/>
        </w:rPr>
        <w:t>(далее – Программа профилактики нарушений) согласно приложению к настоящему постановлению.</w:t>
      </w:r>
    </w:p>
    <w:bookmarkEnd w:id="1"/>
    <w:p w:rsidR="006A6A50" w:rsidRPr="005F5333" w:rsidRDefault="006A6A50" w:rsidP="006A6A50">
      <w:pPr>
        <w:pStyle w:val="a8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F5333">
        <w:rPr>
          <w:rFonts w:ascii="Times New Roman" w:hAnsi="Times New Roman"/>
          <w:sz w:val="28"/>
          <w:szCs w:val="28"/>
        </w:rPr>
        <w:t>Настоящее постановление вступает в силу со дня его опубликования.</w:t>
      </w:r>
    </w:p>
    <w:p w:rsidR="006A6A50" w:rsidRDefault="006A6A50" w:rsidP="006A6A50">
      <w:pPr>
        <w:spacing w:line="252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5F5333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5F5333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5F5333"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6A6A50" w:rsidRDefault="006A6A50" w:rsidP="006A6A50">
      <w:pPr>
        <w:spacing w:line="252" w:lineRule="auto"/>
        <w:rPr>
          <w:rFonts w:ascii="Times New Roman" w:hAnsi="Times New Roman"/>
          <w:sz w:val="28"/>
          <w:szCs w:val="28"/>
        </w:rPr>
      </w:pPr>
    </w:p>
    <w:p w:rsidR="006A6A50" w:rsidRPr="005F5333" w:rsidRDefault="006A6A50" w:rsidP="006A6A50">
      <w:pPr>
        <w:spacing w:line="252" w:lineRule="auto"/>
        <w:rPr>
          <w:rFonts w:ascii="Times New Roman" w:hAnsi="Times New Roman"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13"/>
        <w:gridCol w:w="4956"/>
        <w:gridCol w:w="102"/>
      </w:tblGrid>
      <w:tr w:rsidR="006A6A50" w:rsidRPr="005F5333" w:rsidTr="00137153">
        <w:trPr>
          <w:gridAfter w:val="1"/>
          <w:wAfter w:w="106" w:type="dxa"/>
          <w:trHeight w:val="90"/>
        </w:trPr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</w:tcPr>
          <w:p w:rsidR="006A6A50" w:rsidRPr="005F5333" w:rsidRDefault="006A6A50" w:rsidP="00137153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</w:t>
            </w:r>
            <w:r w:rsidRPr="005F5333">
              <w:rPr>
                <w:rFonts w:ascii="Times New Roman" w:hAnsi="Times New Roman"/>
                <w:sz w:val="28"/>
              </w:rPr>
              <w:t>лав</w:t>
            </w:r>
            <w:r>
              <w:rPr>
                <w:rFonts w:ascii="Times New Roman" w:hAnsi="Times New Roman"/>
                <w:sz w:val="28"/>
              </w:rPr>
              <w:t>а</w:t>
            </w:r>
            <w:r w:rsidRPr="005F5333">
              <w:rPr>
                <w:rFonts w:ascii="Times New Roman" w:hAnsi="Times New Roman"/>
                <w:sz w:val="28"/>
              </w:rPr>
              <w:t xml:space="preserve"> администрации</w:t>
            </w:r>
          </w:p>
          <w:p w:rsidR="006A6A50" w:rsidRPr="005F5333" w:rsidRDefault="006A6A50" w:rsidP="00137153">
            <w:pPr>
              <w:rPr>
                <w:rFonts w:ascii="Times New Roman" w:hAnsi="Times New Roman"/>
                <w:sz w:val="28"/>
              </w:rPr>
            </w:pPr>
            <w:proofErr w:type="spellStart"/>
            <w:r w:rsidRPr="005F5333">
              <w:rPr>
                <w:rFonts w:ascii="Times New Roman" w:hAnsi="Times New Roman"/>
                <w:sz w:val="28"/>
              </w:rPr>
              <w:t>Торбеевского</w:t>
            </w:r>
            <w:proofErr w:type="spellEnd"/>
            <w:r w:rsidRPr="005F5333">
              <w:rPr>
                <w:rFonts w:ascii="Times New Roman" w:hAnsi="Times New Roman"/>
                <w:sz w:val="28"/>
              </w:rPr>
              <w:t xml:space="preserve"> городского поселения                              </w:t>
            </w:r>
          </w:p>
        </w:tc>
        <w:tc>
          <w:tcPr>
            <w:tcW w:w="5127" w:type="dxa"/>
            <w:tcBorders>
              <w:top w:val="nil"/>
              <w:left w:val="nil"/>
              <w:bottom w:val="nil"/>
              <w:right w:val="nil"/>
            </w:tcBorders>
          </w:tcPr>
          <w:p w:rsidR="006A6A50" w:rsidRPr="005F5333" w:rsidRDefault="006A6A50" w:rsidP="00137153">
            <w:pPr>
              <w:jc w:val="right"/>
              <w:rPr>
                <w:rFonts w:ascii="Times New Roman" w:hAnsi="Times New Roman"/>
                <w:sz w:val="28"/>
              </w:rPr>
            </w:pPr>
          </w:p>
          <w:p w:rsidR="006A6A50" w:rsidRPr="005F5333" w:rsidRDefault="006A6A50" w:rsidP="00137153">
            <w:pPr>
              <w:jc w:val="center"/>
              <w:rPr>
                <w:rFonts w:ascii="Times New Roman" w:hAnsi="Times New Roman"/>
                <w:sz w:val="28"/>
              </w:rPr>
            </w:pPr>
            <w:r w:rsidRPr="005F5333">
              <w:rPr>
                <w:rFonts w:ascii="Times New Roman" w:hAnsi="Times New Roman"/>
                <w:sz w:val="28"/>
              </w:rPr>
              <w:t xml:space="preserve">                                     И.В.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</w:rPr>
              <w:t>Сетяев</w:t>
            </w:r>
            <w:proofErr w:type="spellEnd"/>
          </w:p>
        </w:tc>
      </w:tr>
      <w:tr w:rsidR="006A6A50" w:rsidRPr="005F5333" w:rsidTr="001371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92"/>
        </w:trPr>
        <w:tc>
          <w:tcPr>
            <w:tcW w:w="9853" w:type="dxa"/>
            <w:gridSpan w:val="3"/>
            <w:shd w:val="clear" w:color="auto" w:fill="auto"/>
          </w:tcPr>
          <w:p w:rsidR="006A6A50" w:rsidRPr="005F5333" w:rsidRDefault="006A6A50" w:rsidP="00137153">
            <w:pPr>
              <w:jc w:val="right"/>
              <w:rPr>
                <w:rFonts w:ascii="Times New Roman" w:hAnsi="Times New Roman"/>
              </w:rPr>
            </w:pPr>
            <w:r w:rsidRPr="005F5333">
              <w:rPr>
                <w:rFonts w:ascii="Times New Roman" w:hAnsi="Times New Roman"/>
              </w:rPr>
              <w:t xml:space="preserve">Приложение </w:t>
            </w:r>
            <w:r>
              <w:rPr>
                <w:rFonts w:ascii="Times New Roman" w:hAnsi="Times New Roman"/>
              </w:rPr>
              <w:t xml:space="preserve">1 </w:t>
            </w:r>
          </w:p>
          <w:p w:rsidR="006A6A50" w:rsidRPr="005F5333" w:rsidRDefault="006A6A50" w:rsidP="00137153">
            <w:pPr>
              <w:jc w:val="right"/>
              <w:rPr>
                <w:rFonts w:ascii="Times New Roman" w:hAnsi="Times New Roman"/>
              </w:rPr>
            </w:pPr>
            <w:r w:rsidRPr="005F533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к</w:t>
            </w:r>
            <w:r w:rsidRPr="005F5333">
              <w:rPr>
                <w:rFonts w:ascii="Times New Roman" w:hAnsi="Times New Roman"/>
              </w:rPr>
              <w:t xml:space="preserve"> постановлению Администрации </w:t>
            </w:r>
          </w:p>
          <w:p w:rsidR="006A6A50" w:rsidRPr="005F5333" w:rsidRDefault="006A6A50" w:rsidP="00137153">
            <w:pPr>
              <w:jc w:val="right"/>
              <w:rPr>
                <w:rFonts w:ascii="Times New Roman" w:hAnsi="Times New Roman"/>
              </w:rPr>
            </w:pPr>
            <w:proofErr w:type="spellStart"/>
            <w:r w:rsidRPr="005F5333">
              <w:rPr>
                <w:rFonts w:ascii="Times New Roman" w:hAnsi="Times New Roman"/>
              </w:rPr>
              <w:t>Торбеевского</w:t>
            </w:r>
            <w:proofErr w:type="spellEnd"/>
            <w:r w:rsidRPr="005F5333">
              <w:rPr>
                <w:rFonts w:ascii="Times New Roman" w:hAnsi="Times New Roman"/>
              </w:rPr>
              <w:t xml:space="preserve"> городского поселения</w:t>
            </w:r>
          </w:p>
          <w:p w:rsidR="006A6A50" w:rsidRPr="005F5333" w:rsidRDefault="006A6A50" w:rsidP="00137153">
            <w:pPr>
              <w:jc w:val="right"/>
              <w:rPr>
                <w:rFonts w:ascii="Times New Roman" w:hAnsi="Times New Roman"/>
              </w:rPr>
            </w:pPr>
            <w:r w:rsidRPr="005F5333">
              <w:rPr>
                <w:rFonts w:ascii="Times New Roman" w:hAnsi="Times New Roman"/>
              </w:rPr>
              <w:t xml:space="preserve"> от </w:t>
            </w:r>
            <w:r>
              <w:rPr>
                <w:rFonts w:ascii="Times New Roman" w:hAnsi="Times New Roman"/>
              </w:rPr>
              <w:t xml:space="preserve">17 марта </w:t>
            </w:r>
            <w:r w:rsidRPr="005F5333">
              <w:rPr>
                <w:rFonts w:ascii="Times New Roman" w:hAnsi="Times New Roman"/>
              </w:rPr>
              <w:t xml:space="preserve"> 20</w:t>
            </w:r>
            <w:r>
              <w:rPr>
                <w:rFonts w:ascii="Times New Roman" w:hAnsi="Times New Roman"/>
              </w:rPr>
              <w:t>20</w:t>
            </w:r>
            <w:r w:rsidRPr="005F5333">
              <w:rPr>
                <w:rFonts w:ascii="Times New Roman" w:hAnsi="Times New Roman"/>
              </w:rPr>
              <w:t xml:space="preserve"> г. № </w:t>
            </w:r>
            <w:r>
              <w:rPr>
                <w:rFonts w:ascii="Times New Roman" w:hAnsi="Times New Roman"/>
              </w:rPr>
              <w:t>90</w:t>
            </w:r>
          </w:p>
        </w:tc>
      </w:tr>
    </w:tbl>
    <w:p w:rsidR="006A6A50" w:rsidRPr="00632F2C" w:rsidRDefault="006A6A50" w:rsidP="006A6A50">
      <w:pPr>
        <w:pStyle w:val="2"/>
        <w:shd w:val="clear" w:color="auto" w:fill="FFFFFF"/>
        <w:textAlignment w:val="baseline"/>
        <w:rPr>
          <w:bCs/>
          <w:spacing w:val="2"/>
        </w:rPr>
      </w:pPr>
      <w:r w:rsidRPr="005F5333">
        <w:rPr>
          <w:bCs/>
          <w:spacing w:val="2"/>
        </w:rPr>
        <w:t xml:space="preserve">Программа профилактики нарушений обязательных требований при организации и осуществлении муниципального </w:t>
      </w:r>
      <w:proofErr w:type="gramStart"/>
      <w:r w:rsidRPr="005F5333">
        <w:rPr>
          <w:bCs/>
          <w:spacing w:val="2"/>
        </w:rPr>
        <w:t xml:space="preserve">контроля </w:t>
      </w:r>
      <w:r w:rsidRPr="005F5333">
        <w:rPr>
          <w:lang w:bidi="ru-RU"/>
        </w:rPr>
        <w:t>за</w:t>
      </w:r>
      <w:proofErr w:type="gramEnd"/>
      <w:r w:rsidRPr="005F5333">
        <w:rPr>
          <w:lang w:bidi="ru-RU"/>
        </w:rPr>
        <w:t xml:space="preserve"> сохранностью автомобильных дорог местного значения </w:t>
      </w:r>
      <w:r w:rsidRPr="005F5333">
        <w:rPr>
          <w:bCs/>
          <w:spacing w:val="2"/>
        </w:rPr>
        <w:t>на 2020 год</w:t>
      </w:r>
      <w:r>
        <w:rPr>
          <w:bCs/>
          <w:spacing w:val="2"/>
        </w:rPr>
        <w:t xml:space="preserve"> и плановый период 2021-2022 годов</w:t>
      </w:r>
    </w:p>
    <w:p w:rsidR="006A6A50" w:rsidRPr="005F5333" w:rsidRDefault="006A6A50" w:rsidP="006A6A50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pacing w:val="2"/>
          <w:sz w:val="28"/>
          <w:szCs w:val="28"/>
        </w:rPr>
      </w:pPr>
      <w:r w:rsidRPr="005F5333">
        <w:rPr>
          <w:spacing w:val="2"/>
          <w:sz w:val="21"/>
          <w:szCs w:val="21"/>
        </w:rPr>
        <w:br/>
      </w:r>
      <w:r w:rsidRPr="005F5333">
        <w:rPr>
          <w:spacing w:val="2"/>
          <w:sz w:val="21"/>
          <w:szCs w:val="21"/>
        </w:rPr>
        <w:br/>
      </w:r>
      <w:r>
        <w:rPr>
          <w:spacing w:val="2"/>
          <w:sz w:val="28"/>
          <w:szCs w:val="28"/>
        </w:rPr>
        <w:t xml:space="preserve">        </w:t>
      </w:r>
      <w:r w:rsidRPr="005F5333">
        <w:rPr>
          <w:spacing w:val="2"/>
          <w:sz w:val="28"/>
          <w:szCs w:val="28"/>
        </w:rPr>
        <w:t xml:space="preserve">1. </w:t>
      </w:r>
      <w:proofErr w:type="gramStart"/>
      <w:r w:rsidRPr="005F5333">
        <w:rPr>
          <w:spacing w:val="2"/>
          <w:sz w:val="28"/>
          <w:szCs w:val="28"/>
        </w:rPr>
        <w:t xml:space="preserve">Настоящая программа профилактики нарушений обязательных требований при организации и осуществлении муниципального контроля </w:t>
      </w:r>
      <w:r w:rsidRPr="005F5333">
        <w:rPr>
          <w:sz w:val="28"/>
          <w:szCs w:val="28"/>
          <w:lang w:bidi="ru-RU"/>
        </w:rPr>
        <w:t xml:space="preserve">за сохранностью автомобильных дорог местного значения </w:t>
      </w:r>
      <w:r w:rsidRPr="005F5333">
        <w:rPr>
          <w:spacing w:val="2"/>
          <w:sz w:val="28"/>
          <w:szCs w:val="28"/>
        </w:rPr>
        <w:t xml:space="preserve">на 2020 год </w:t>
      </w:r>
      <w:r>
        <w:rPr>
          <w:spacing w:val="2"/>
          <w:sz w:val="28"/>
          <w:szCs w:val="28"/>
        </w:rPr>
        <w:t xml:space="preserve">и </w:t>
      </w:r>
      <w:r>
        <w:rPr>
          <w:spacing w:val="2"/>
          <w:sz w:val="28"/>
          <w:szCs w:val="28"/>
        </w:rPr>
        <w:lastRenderedPageBreak/>
        <w:t xml:space="preserve">плановый период 2021-2022 годов </w:t>
      </w:r>
      <w:r w:rsidRPr="005F5333">
        <w:rPr>
          <w:spacing w:val="2"/>
          <w:sz w:val="28"/>
          <w:szCs w:val="28"/>
        </w:rPr>
        <w:t xml:space="preserve">(далее - Программа) разработана в целях организации проведения профилактики нарушений требований, установленных федеральными законами и иными нормативными правовыми актами Российской Федерации, в целях предупреждения возможного нарушения подконтрольными субъектами обязательных требований в рамках </w:t>
      </w:r>
      <w:r w:rsidRPr="005F5333">
        <w:rPr>
          <w:sz w:val="28"/>
          <w:szCs w:val="28"/>
        </w:rPr>
        <w:t>пункта 5 части</w:t>
      </w:r>
      <w:proofErr w:type="gramEnd"/>
      <w:r w:rsidRPr="005F5333">
        <w:rPr>
          <w:sz w:val="28"/>
          <w:szCs w:val="28"/>
        </w:rPr>
        <w:t xml:space="preserve"> 1 статьи 16 Федерального закона №131-ФЗ, статьи 13.1 Фед</w:t>
      </w:r>
      <w:r w:rsidRPr="005F5333">
        <w:rPr>
          <w:sz w:val="28"/>
          <w:szCs w:val="28"/>
        </w:rPr>
        <w:t>е</w:t>
      </w:r>
      <w:r w:rsidRPr="005F5333">
        <w:rPr>
          <w:sz w:val="28"/>
          <w:szCs w:val="28"/>
        </w:rPr>
        <w:t xml:space="preserve">рального закона от 08.11.2007 №257-ФЗ "Об автомобильных дорогах                     и о дорожной деятельности в Российской Федерации и о внесении изменений           в отдельные законодательные акты Российской Федерации" </w:t>
      </w:r>
      <w:r w:rsidRPr="005F5333">
        <w:rPr>
          <w:spacing w:val="2"/>
          <w:sz w:val="28"/>
          <w:szCs w:val="28"/>
        </w:rPr>
        <w:t>и снижения рисков причинения ущерба автомобильным дорогам местного значения.</w:t>
      </w:r>
    </w:p>
    <w:p w:rsidR="006A6A50" w:rsidRPr="005F5333" w:rsidRDefault="006A6A50" w:rsidP="006A6A50">
      <w:pPr>
        <w:ind w:firstLine="709"/>
        <w:rPr>
          <w:rFonts w:ascii="Times New Roman" w:hAnsi="Times New Roman"/>
          <w:sz w:val="28"/>
          <w:szCs w:val="28"/>
        </w:rPr>
      </w:pPr>
      <w:r w:rsidRPr="005F5333">
        <w:rPr>
          <w:rFonts w:ascii="Times New Roman" w:hAnsi="Times New Roman"/>
          <w:spacing w:val="2"/>
          <w:sz w:val="28"/>
          <w:szCs w:val="28"/>
        </w:rPr>
        <w:br/>
      </w:r>
      <w:r>
        <w:rPr>
          <w:rFonts w:ascii="Times New Roman" w:hAnsi="Times New Roman"/>
          <w:spacing w:val="2"/>
          <w:sz w:val="28"/>
          <w:szCs w:val="28"/>
        </w:rPr>
        <w:t xml:space="preserve">        </w:t>
      </w:r>
      <w:r w:rsidRPr="005F5333">
        <w:rPr>
          <w:rFonts w:ascii="Times New Roman" w:hAnsi="Times New Roman"/>
          <w:spacing w:val="2"/>
          <w:sz w:val="28"/>
          <w:szCs w:val="28"/>
        </w:rPr>
        <w:t xml:space="preserve">2. </w:t>
      </w:r>
      <w:proofErr w:type="gramStart"/>
      <w:r w:rsidRPr="005F5333">
        <w:rPr>
          <w:rFonts w:ascii="Times New Roman" w:hAnsi="Times New Roman"/>
          <w:sz w:val="28"/>
          <w:szCs w:val="28"/>
        </w:rPr>
        <w:t xml:space="preserve">Предметом муниципального контроля за сохранностью автомобильных дорог местного значения в </w:t>
      </w:r>
      <w:proofErr w:type="spellStart"/>
      <w:r w:rsidRPr="005F5333">
        <w:rPr>
          <w:rFonts w:ascii="Times New Roman" w:hAnsi="Times New Roman"/>
          <w:sz w:val="28"/>
          <w:szCs w:val="28"/>
        </w:rPr>
        <w:t>Торбеевском</w:t>
      </w:r>
      <w:proofErr w:type="spellEnd"/>
      <w:r w:rsidRPr="005F5333">
        <w:rPr>
          <w:rFonts w:ascii="Times New Roman" w:hAnsi="Times New Roman"/>
          <w:sz w:val="28"/>
          <w:szCs w:val="28"/>
        </w:rPr>
        <w:t xml:space="preserve"> городском поселении является орган</w:t>
      </w:r>
      <w:r w:rsidRPr="005F5333">
        <w:rPr>
          <w:rFonts w:ascii="Times New Roman" w:hAnsi="Times New Roman"/>
          <w:sz w:val="28"/>
          <w:szCs w:val="28"/>
        </w:rPr>
        <w:t>и</w:t>
      </w:r>
      <w:r w:rsidRPr="005F5333">
        <w:rPr>
          <w:rFonts w:ascii="Times New Roman" w:hAnsi="Times New Roman"/>
          <w:sz w:val="28"/>
          <w:szCs w:val="28"/>
        </w:rPr>
        <w:t>зация и проведение контрольных мероприятий в отношении соблюдения юр</w:t>
      </w:r>
      <w:r w:rsidRPr="005F5333">
        <w:rPr>
          <w:rFonts w:ascii="Times New Roman" w:hAnsi="Times New Roman"/>
          <w:sz w:val="28"/>
          <w:szCs w:val="28"/>
        </w:rPr>
        <w:t>и</w:t>
      </w:r>
      <w:r w:rsidRPr="005F5333">
        <w:rPr>
          <w:rFonts w:ascii="Times New Roman" w:hAnsi="Times New Roman"/>
          <w:sz w:val="28"/>
          <w:szCs w:val="28"/>
        </w:rPr>
        <w:t>дическими лицами, индивидуальными предпринимателями обязательных тр</w:t>
      </w:r>
      <w:r w:rsidRPr="005F5333">
        <w:rPr>
          <w:rFonts w:ascii="Times New Roman" w:hAnsi="Times New Roman"/>
          <w:sz w:val="28"/>
          <w:szCs w:val="28"/>
        </w:rPr>
        <w:t>е</w:t>
      </w:r>
      <w:r w:rsidRPr="005F5333">
        <w:rPr>
          <w:rFonts w:ascii="Times New Roman" w:hAnsi="Times New Roman"/>
          <w:sz w:val="28"/>
          <w:szCs w:val="28"/>
        </w:rPr>
        <w:t>бований, требований, установленных муниципальными правовыми актами,          а также организация и проведение мероприятий по профилактике нарушений указанных требований, мероприятий по контролю, осуществляемых без вза</w:t>
      </w:r>
      <w:r w:rsidRPr="005F5333">
        <w:rPr>
          <w:rFonts w:ascii="Times New Roman" w:hAnsi="Times New Roman"/>
          <w:sz w:val="28"/>
          <w:szCs w:val="28"/>
        </w:rPr>
        <w:t>и</w:t>
      </w:r>
      <w:r w:rsidRPr="005F5333">
        <w:rPr>
          <w:rFonts w:ascii="Times New Roman" w:hAnsi="Times New Roman"/>
          <w:sz w:val="28"/>
          <w:szCs w:val="28"/>
        </w:rPr>
        <w:t>модействия с юридическими лицами, индивидуальными предпринимателями,            в области дорожной деятельности в</w:t>
      </w:r>
      <w:proofErr w:type="gramEnd"/>
      <w:r w:rsidRPr="005F533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5F5333">
        <w:rPr>
          <w:rFonts w:ascii="Times New Roman" w:hAnsi="Times New Roman"/>
          <w:sz w:val="28"/>
          <w:szCs w:val="28"/>
        </w:rPr>
        <w:t>отношении</w:t>
      </w:r>
      <w:proofErr w:type="gramEnd"/>
      <w:r w:rsidRPr="005F5333">
        <w:rPr>
          <w:rFonts w:ascii="Times New Roman" w:hAnsi="Times New Roman"/>
          <w:sz w:val="28"/>
          <w:szCs w:val="28"/>
        </w:rPr>
        <w:t xml:space="preserve">  автомобильных дорог местного значения.</w:t>
      </w:r>
    </w:p>
    <w:p w:rsidR="006A6A50" w:rsidRPr="005F5333" w:rsidRDefault="006A6A50" w:rsidP="006A6A50">
      <w:pPr>
        <w:rPr>
          <w:rFonts w:ascii="Times New Roman" w:hAnsi="Times New Roman"/>
          <w:spacing w:val="2"/>
          <w:sz w:val="28"/>
          <w:szCs w:val="28"/>
        </w:rPr>
      </w:pPr>
      <w:r w:rsidRPr="005F5333">
        <w:rPr>
          <w:rFonts w:ascii="Times New Roman" w:hAnsi="Times New Roman"/>
          <w:spacing w:val="2"/>
          <w:sz w:val="28"/>
          <w:szCs w:val="28"/>
        </w:rPr>
        <w:br/>
      </w:r>
      <w:r>
        <w:rPr>
          <w:rFonts w:ascii="Times New Roman" w:hAnsi="Times New Roman"/>
          <w:spacing w:val="2"/>
          <w:sz w:val="28"/>
          <w:szCs w:val="28"/>
        </w:rPr>
        <w:t xml:space="preserve">       </w:t>
      </w:r>
      <w:r w:rsidRPr="005F5333">
        <w:rPr>
          <w:rFonts w:ascii="Times New Roman" w:hAnsi="Times New Roman"/>
          <w:spacing w:val="2"/>
          <w:sz w:val="28"/>
          <w:szCs w:val="28"/>
        </w:rPr>
        <w:t>3. Целью Программы являются:</w:t>
      </w:r>
    </w:p>
    <w:p w:rsidR="006A6A50" w:rsidRPr="005F5333" w:rsidRDefault="006A6A50" w:rsidP="006A6A5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2"/>
          <w:sz w:val="28"/>
          <w:szCs w:val="28"/>
        </w:rPr>
        <w:t xml:space="preserve">      </w:t>
      </w:r>
      <w:r w:rsidRPr="005F5333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5F5333">
        <w:rPr>
          <w:rFonts w:ascii="Times New Roman" w:hAnsi="Times New Roman"/>
          <w:sz w:val="28"/>
          <w:szCs w:val="28"/>
        </w:rPr>
        <w:t>- предупреждение нарушений обязательных требований, требований, установленных муниципальными правовыми актами, оценка соблюдения кот</w:t>
      </w:r>
      <w:r w:rsidRPr="005F5333">
        <w:rPr>
          <w:rFonts w:ascii="Times New Roman" w:hAnsi="Times New Roman"/>
          <w:sz w:val="28"/>
          <w:szCs w:val="28"/>
        </w:rPr>
        <w:t>о</w:t>
      </w:r>
      <w:r w:rsidRPr="005F5333">
        <w:rPr>
          <w:rFonts w:ascii="Times New Roman" w:hAnsi="Times New Roman"/>
          <w:sz w:val="28"/>
          <w:szCs w:val="28"/>
        </w:rPr>
        <w:t>рых является предметом муниципального контроля;</w:t>
      </w:r>
    </w:p>
    <w:p w:rsidR="006A6A50" w:rsidRPr="005F5333" w:rsidRDefault="006A6A50" w:rsidP="006A6A50">
      <w:pPr>
        <w:rPr>
          <w:rFonts w:ascii="Times New Roman" w:hAnsi="Times New Roman"/>
          <w:sz w:val="28"/>
          <w:szCs w:val="28"/>
        </w:rPr>
      </w:pPr>
      <w:r w:rsidRPr="005F5333">
        <w:rPr>
          <w:rFonts w:ascii="Times New Roman" w:hAnsi="Times New Roman"/>
          <w:sz w:val="28"/>
          <w:szCs w:val="28"/>
        </w:rPr>
        <w:t>- повышение прозрачности системы муниципального контроля;</w:t>
      </w:r>
    </w:p>
    <w:p w:rsidR="006A6A50" w:rsidRPr="005F5333" w:rsidRDefault="006A6A50" w:rsidP="006A6A5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5F5333">
        <w:rPr>
          <w:rFonts w:ascii="Times New Roman" w:hAnsi="Times New Roman"/>
          <w:sz w:val="28"/>
          <w:szCs w:val="28"/>
        </w:rPr>
        <w:t>- создание мотивации у подконтрольных субъектов к добросовестному поведению и, как следствие, снижение уровня ущерба охраняемым законом ценностям.</w:t>
      </w:r>
    </w:p>
    <w:p w:rsidR="006A6A50" w:rsidRPr="005F5333" w:rsidRDefault="006A6A50" w:rsidP="006A6A50">
      <w:pPr>
        <w:rPr>
          <w:rFonts w:ascii="Times New Roman" w:hAnsi="Times New Roman"/>
          <w:spacing w:val="2"/>
          <w:sz w:val="28"/>
          <w:szCs w:val="28"/>
        </w:rPr>
      </w:pPr>
      <w:r w:rsidRPr="005F5333">
        <w:rPr>
          <w:rFonts w:ascii="Times New Roman" w:hAnsi="Times New Roman"/>
          <w:spacing w:val="2"/>
          <w:sz w:val="28"/>
          <w:szCs w:val="28"/>
        </w:rPr>
        <w:t>4. Задачами Программы являются:</w:t>
      </w:r>
    </w:p>
    <w:p w:rsidR="006A6A50" w:rsidRPr="005F5333" w:rsidRDefault="006A6A50" w:rsidP="006A6A50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  <w:r w:rsidRPr="005F5333">
        <w:rPr>
          <w:spacing w:val="2"/>
          <w:sz w:val="28"/>
          <w:szCs w:val="28"/>
        </w:rPr>
        <w:br/>
      </w:r>
      <w:r>
        <w:rPr>
          <w:spacing w:val="2"/>
          <w:sz w:val="28"/>
          <w:szCs w:val="28"/>
        </w:rPr>
        <w:t xml:space="preserve">         </w:t>
      </w:r>
      <w:r w:rsidRPr="005F5333">
        <w:rPr>
          <w:spacing w:val="2"/>
          <w:sz w:val="28"/>
          <w:szCs w:val="28"/>
        </w:rPr>
        <w:t>- укрепление системы профилактики нарушений обязательных требований путем активизации профилактической деятельности;</w:t>
      </w:r>
    </w:p>
    <w:p w:rsidR="006A6A50" w:rsidRPr="005F5333" w:rsidRDefault="006A6A50" w:rsidP="006A6A50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        </w:t>
      </w:r>
      <w:r w:rsidRPr="005F5333">
        <w:rPr>
          <w:spacing w:val="2"/>
          <w:sz w:val="28"/>
          <w:szCs w:val="28"/>
        </w:rPr>
        <w:t>- выявление причин, факторов и условий, способствующих нарушениям обязательных требований;</w:t>
      </w:r>
    </w:p>
    <w:p w:rsidR="006A6A50" w:rsidRPr="005F5333" w:rsidRDefault="006A6A50" w:rsidP="006A6A50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2"/>
          <w:sz w:val="28"/>
          <w:szCs w:val="28"/>
        </w:rPr>
        <w:lastRenderedPageBreak/>
        <w:t xml:space="preserve">      </w:t>
      </w:r>
      <w:r w:rsidRPr="005F5333">
        <w:rPr>
          <w:rFonts w:ascii="Times New Roman" w:hAnsi="Times New Roman"/>
          <w:spacing w:val="2"/>
          <w:sz w:val="28"/>
          <w:szCs w:val="28"/>
        </w:rPr>
        <w:t xml:space="preserve">- </w:t>
      </w:r>
      <w:r w:rsidRPr="005F5333">
        <w:rPr>
          <w:rFonts w:ascii="Times New Roman" w:hAnsi="Times New Roman"/>
          <w:sz w:val="28"/>
          <w:szCs w:val="28"/>
        </w:rPr>
        <w:t>формирование одинакового понимания обязательных требований, требований, установленных муниципальными правовыми актами, оценка собл</w:t>
      </w:r>
      <w:r w:rsidRPr="005F5333">
        <w:rPr>
          <w:rFonts w:ascii="Times New Roman" w:hAnsi="Times New Roman"/>
          <w:sz w:val="28"/>
          <w:szCs w:val="28"/>
        </w:rPr>
        <w:t>ю</w:t>
      </w:r>
      <w:r w:rsidRPr="005F5333">
        <w:rPr>
          <w:rFonts w:ascii="Times New Roman" w:hAnsi="Times New Roman"/>
          <w:sz w:val="28"/>
          <w:szCs w:val="28"/>
        </w:rPr>
        <w:t>дения которых является предметом муниципального контроля;</w:t>
      </w:r>
    </w:p>
    <w:p w:rsidR="006A6A50" w:rsidRPr="005F5333" w:rsidRDefault="006A6A50" w:rsidP="006A6A5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5F5333">
        <w:rPr>
          <w:rFonts w:ascii="Times New Roman" w:hAnsi="Times New Roman"/>
          <w:sz w:val="28"/>
          <w:szCs w:val="28"/>
        </w:rPr>
        <w:t>- выявление причин, факторов и условий, способствующих нарушению обязательных требований, требований, установленных муниципальными          правовыми актами, определение способов устранения или снижения рисков           их возникновения.</w:t>
      </w:r>
    </w:p>
    <w:p w:rsidR="006A6A50" w:rsidRPr="005F5333" w:rsidRDefault="006A6A50" w:rsidP="006A6A50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pacing w:val="2"/>
          <w:sz w:val="28"/>
          <w:szCs w:val="28"/>
        </w:rPr>
      </w:pPr>
      <w:r w:rsidRPr="005F5333">
        <w:rPr>
          <w:spacing w:val="2"/>
          <w:sz w:val="28"/>
          <w:szCs w:val="28"/>
        </w:rPr>
        <w:br/>
        <w:t>5. Наименование органа муниципального контроля:</w:t>
      </w:r>
    </w:p>
    <w:p w:rsidR="006A6A50" w:rsidRPr="005F5333" w:rsidRDefault="006A6A50" w:rsidP="006A6A50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pacing w:val="2"/>
          <w:sz w:val="28"/>
          <w:szCs w:val="28"/>
        </w:rPr>
      </w:pPr>
      <w:r w:rsidRPr="005F5333">
        <w:rPr>
          <w:spacing w:val="2"/>
          <w:sz w:val="28"/>
          <w:szCs w:val="28"/>
        </w:rPr>
        <w:t xml:space="preserve">Органом, уполномоченным на осуществление муниципального жилищного контроля  на территории </w:t>
      </w:r>
      <w:proofErr w:type="spellStart"/>
      <w:r w:rsidRPr="005F5333">
        <w:rPr>
          <w:spacing w:val="2"/>
          <w:sz w:val="28"/>
          <w:szCs w:val="28"/>
        </w:rPr>
        <w:t>Торбеевского</w:t>
      </w:r>
      <w:proofErr w:type="spellEnd"/>
      <w:r w:rsidRPr="005F5333">
        <w:rPr>
          <w:spacing w:val="2"/>
          <w:sz w:val="28"/>
          <w:szCs w:val="28"/>
        </w:rPr>
        <w:t xml:space="preserve"> городского поселения, является Администрация </w:t>
      </w:r>
      <w:proofErr w:type="spellStart"/>
      <w:r w:rsidRPr="005F5333">
        <w:rPr>
          <w:spacing w:val="2"/>
          <w:sz w:val="28"/>
          <w:szCs w:val="28"/>
        </w:rPr>
        <w:t>Торбеевского</w:t>
      </w:r>
      <w:proofErr w:type="spellEnd"/>
      <w:r w:rsidRPr="005F5333">
        <w:rPr>
          <w:spacing w:val="2"/>
          <w:sz w:val="28"/>
          <w:szCs w:val="28"/>
        </w:rPr>
        <w:t xml:space="preserve"> городского поселения. </w:t>
      </w:r>
    </w:p>
    <w:p w:rsidR="006A6A50" w:rsidRPr="005F5333" w:rsidRDefault="006A6A50" w:rsidP="006A6A50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pacing w:val="2"/>
          <w:sz w:val="28"/>
          <w:szCs w:val="28"/>
        </w:rPr>
      </w:pPr>
      <w:r w:rsidRPr="005F5333">
        <w:rPr>
          <w:spacing w:val="2"/>
          <w:sz w:val="28"/>
          <w:szCs w:val="28"/>
        </w:rPr>
        <w:br/>
        <w:t xml:space="preserve">6. Субъектами профилактических мероприятий при осуществлении муниципального контроля являются юридические лица и  </w:t>
      </w:r>
      <w:r>
        <w:rPr>
          <w:spacing w:val="2"/>
          <w:sz w:val="28"/>
          <w:szCs w:val="28"/>
        </w:rPr>
        <w:t>индивидуальные предприниматели</w:t>
      </w:r>
      <w:r w:rsidRPr="00771B0F">
        <w:rPr>
          <w:sz w:val="28"/>
          <w:szCs w:val="28"/>
        </w:rPr>
        <w:t>, являющиеся субъектами правоотношений в сфере дорожной деятельности</w:t>
      </w:r>
      <w:r w:rsidRPr="005F5333">
        <w:rPr>
          <w:spacing w:val="2"/>
          <w:sz w:val="28"/>
          <w:szCs w:val="28"/>
        </w:rPr>
        <w:t xml:space="preserve">, на территории </w:t>
      </w:r>
      <w:proofErr w:type="spellStart"/>
      <w:r w:rsidRPr="005F5333">
        <w:rPr>
          <w:spacing w:val="2"/>
          <w:sz w:val="28"/>
          <w:szCs w:val="28"/>
        </w:rPr>
        <w:t>Торбеевского</w:t>
      </w:r>
      <w:proofErr w:type="spellEnd"/>
      <w:r w:rsidRPr="005F5333">
        <w:rPr>
          <w:spacing w:val="2"/>
          <w:sz w:val="28"/>
          <w:szCs w:val="28"/>
        </w:rPr>
        <w:t xml:space="preserve"> городского поселения.</w:t>
      </w:r>
    </w:p>
    <w:p w:rsidR="006A6A50" w:rsidRPr="005F5333" w:rsidRDefault="006A6A50" w:rsidP="006A6A50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pacing w:val="2"/>
          <w:sz w:val="28"/>
          <w:szCs w:val="28"/>
        </w:rPr>
      </w:pPr>
      <w:r w:rsidRPr="005F5333">
        <w:rPr>
          <w:spacing w:val="2"/>
          <w:sz w:val="28"/>
          <w:szCs w:val="28"/>
        </w:rPr>
        <w:br/>
        <w:t xml:space="preserve">7. В рамках профилактики предупреждения нарушений администрацией </w:t>
      </w:r>
      <w:proofErr w:type="spellStart"/>
      <w:r w:rsidRPr="005F5333">
        <w:rPr>
          <w:spacing w:val="2"/>
          <w:sz w:val="28"/>
          <w:szCs w:val="28"/>
        </w:rPr>
        <w:t>Торбеевского</w:t>
      </w:r>
      <w:proofErr w:type="spellEnd"/>
      <w:r w:rsidRPr="005F5333">
        <w:rPr>
          <w:spacing w:val="2"/>
          <w:sz w:val="28"/>
          <w:szCs w:val="28"/>
        </w:rPr>
        <w:t xml:space="preserve"> городского поселения осуществляется прием представителей юридических лиц, индивидуальных предпринимателей, а также проводятся консультации и даются пояснения по вопросам соблюдения законодательства</w:t>
      </w:r>
      <w:r>
        <w:rPr>
          <w:spacing w:val="2"/>
          <w:sz w:val="28"/>
          <w:szCs w:val="28"/>
        </w:rPr>
        <w:t xml:space="preserve"> о дорожной деятельности</w:t>
      </w:r>
      <w:r w:rsidRPr="005F5333">
        <w:rPr>
          <w:spacing w:val="2"/>
          <w:sz w:val="28"/>
          <w:szCs w:val="28"/>
        </w:rPr>
        <w:t>.</w:t>
      </w:r>
    </w:p>
    <w:p w:rsidR="006A6A50" w:rsidRPr="005F5333" w:rsidRDefault="006A6A50" w:rsidP="006A6A50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pacing w:val="2"/>
          <w:sz w:val="28"/>
          <w:szCs w:val="28"/>
        </w:rPr>
      </w:pPr>
    </w:p>
    <w:p w:rsidR="006A6A50" w:rsidRDefault="006A6A50" w:rsidP="006A6A50">
      <w:pPr>
        <w:spacing w:after="0"/>
        <w:jc w:val="right"/>
        <w:rPr>
          <w:rFonts w:ascii="Times New Roman" w:hAnsi="Times New Roman"/>
        </w:rPr>
      </w:pPr>
    </w:p>
    <w:p w:rsidR="006A6A50" w:rsidRDefault="006A6A50" w:rsidP="006A6A50">
      <w:pPr>
        <w:spacing w:after="0"/>
        <w:jc w:val="right"/>
        <w:rPr>
          <w:rFonts w:ascii="Times New Roman" w:hAnsi="Times New Roman"/>
        </w:rPr>
      </w:pPr>
    </w:p>
    <w:p w:rsidR="006A6A50" w:rsidRDefault="006A6A50" w:rsidP="006A6A50">
      <w:pPr>
        <w:spacing w:after="0"/>
        <w:jc w:val="right"/>
        <w:rPr>
          <w:rFonts w:ascii="Times New Roman" w:hAnsi="Times New Roman"/>
        </w:rPr>
      </w:pPr>
    </w:p>
    <w:p w:rsidR="006A6A50" w:rsidRDefault="006A6A50" w:rsidP="006A6A50">
      <w:pPr>
        <w:spacing w:after="0"/>
        <w:jc w:val="right"/>
        <w:rPr>
          <w:rFonts w:ascii="Times New Roman" w:hAnsi="Times New Roman"/>
        </w:rPr>
      </w:pPr>
    </w:p>
    <w:p w:rsidR="006A6A50" w:rsidRDefault="006A6A50" w:rsidP="006A6A50">
      <w:pPr>
        <w:spacing w:after="0"/>
        <w:jc w:val="right"/>
        <w:rPr>
          <w:rFonts w:ascii="Times New Roman" w:hAnsi="Times New Roman"/>
        </w:rPr>
      </w:pPr>
    </w:p>
    <w:p w:rsidR="006A6A50" w:rsidRDefault="006A6A50" w:rsidP="006A6A50">
      <w:pPr>
        <w:spacing w:after="0"/>
        <w:jc w:val="right"/>
        <w:rPr>
          <w:rFonts w:ascii="Times New Roman" w:hAnsi="Times New Roman"/>
        </w:rPr>
      </w:pPr>
    </w:p>
    <w:p w:rsidR="006A6A50" w:rsidRDefault="006A6A50" w:rsidP="006A6A50">
      <w:pPr>
        <w:spacing w:after="0"/>
        <w:jc w:val="right"/>
        <w:rPr>
          <w:rFonts w:ascii="Times New Roman" w:hAnsi="Times New Roman"/>
        </w:rPr>
      </w:pPr>
    </w:p>
    <w:p w:rsidR="006A6A50" w:rsidRDefault="006A6A50" w:rsidP="006A6A50">
      <w:pPr>
        <w:spacing w:after="0"/>
        <w:jc w:val="right"/>
        <w:rPr>
          <w:rFonts w:ascii="Times New Roman" w:hAnsi="Times New Roman"/>
        </w:rPr>
      </w:pPr>
    </w:p>
    <w:p w:rsidR="006A6A50" w:rsidRDefault="006A6A50" w:rsidP="006A6A50">
      <w:pPr>
        <w:spacing w:after="0"/>
        <w:jc w:val="right"/>
        <w:rPr>
          <w:rFonts w:ascii="Times New Roman" w:hAnsi="Times New Roman"/>
        </w:rPr>
      </w:pPr>
    </w:p>
    <w:p w:rsidR="006A6A50" w:rsidRDefault="006A6A50" w:rsidP="006A6A50">
      <w:pPr>
        <w:spacing w:after="0"/>
        <w:jc w:val="right"/>
        <w:rPr>
          <w:rFonts w:ascii="Times New Roman" w:hAnsi="Times New Roman"/>
        </w:rPr>
      </w:pPr>
    </w:p>
    <w:p w:rsidR="006A6A50" w:rsidRDefault="006A6A50" w:rsidP="006A6A50">
      <w:pPr>
        <w:spacing w:after="0"/>
        <w:jc w:val="right"/>
        <w:rPr>
          <w:rFonts w:ascii="Times New Roman" w:hAnsi="Times New Roman"/>
        </w:rPr>
      </w:pPr>
    </w:p>
    <w:p w:rsidR="006A6A50" w:rsidRDefault="006A6A50" w:rsidP="006A6A50">
      <w:pPr>
        <w:spacing w:after="0"/>
        <w:jc w:val="right"/>
        <w:rPr>
          <w:rFonts w:ascii="Times New Roman" w:hAnsi="Times New Roman"/>
        </w:rPr>
      </w:pPr>
    </w:p>
    <w:p w:rsidR="006A6A50" w:rsidRDefault="006A6A50" w:rsidP="006A6A50">
      <w:pPr>
        <w:spacing w:after="0"/>
        <w:jc w:val="right"/>
        <w:rPr>
          <w:rFonts w:ascii="Times New Roman" w:hAnsi="Times New Roman"/>
        </w:rPr>
      </w:pPr>
    </w:p>
    <w:p w:rsidR="006A6A50" w:rsidRDefault="006A6A50" w:rsidP="006A6A50">
      <w:pPr>
        <w:spacing w:after="0"/>
        <w:jc w:val="right"/>
        <w:rPr>
          <w:rFonts w:ascii="Times New Roman" w:hAnsi="Times New Roman"/>
        </w:rPr>
      </w:pPr>
    </w:p>
    <w:p w:rsidR="006A6A50" w:rsidRDefault="006A6A50" w:rsidP="006A6A50">
      <w:pPr>
        <w:spacing w:after="0"/>
        <w:jc w:val="right"/>
        <w:rPr>
          <w:rFonts w:ascii="Times New Roman" w:hAnsi="Times New Roman"/>
        </w:rPr>
      </w:pPr>
    </w:p>
    <w:p w:rsidR="006A6A50" w:rsidRDefault="006A6A50" w:rsidP="006A6A50">
      <w:pPr>
        <w:spacing w:after="0"/>
        <w:jc w:val="right"/>
        <w:rPr>
          <w:rFonts w:ascii="Times New Roman" w:hAnsi="Times New Roman"/>
        </w:rPr>
      </w:pPr>
    </w:p>
    <w:p w:rsidR="006A6A50" w:rsidRDefault="006A6A50" w:rsidP="006A6A50">
      <w:pPr>
        <w:spacing w:after="0"/>
        <w:jc w:val="right"/>
        <w:rPr>
          <w:rFonts w:ascii="Times New Roman" w:hAnsi="Times New Roman"/>
        </w:rPr>
      </w:pPr>
    </w:p>
    <w:p w:rsidR="006A6A50" w:rsidRDefault="006A6A50" w:rsidP="006A6A50">
      <w:pPr>
        <w:spacing w:after="0"/>
        <w:jc w:val="right"/>
        <w:rPr>
          <w:rFonts w:ascii="Times New Roman" w:hAnsi="Times New Roman"/>
        </w:rPr>
      </w:pPr>
    </w:p>
    <w:p w:rsidR="006A6A50" w:rsidRDefault="006A6A50" w:rsidP="006A6A50">
      <w:pPr>
        <w:spacing w:after="0"/>
        <w:jc w:val="right"/>
        <w:rPr>
          <w:rFonts w:ascii="Times New Roman" w:hAnsi="Times New Roman"/>
        </w:rPr>
      </w:pPr>
    </w:p>
    <w:p w:rsidR="006A6A50" w:rsidRDefault="006A6A50" w:rsidP="006A6A50">
      <w:pPr>
        <w:spacing w:after="0"/>
        <w:jc w:val="right"/>
        <w:rPr>
          <w:rFonts w:ascii="Times New Roman" w:hAnsi="Times New Roman"/>
        </w:rPr>
      </w:pPr>
    </w:p>
    <w:p w:rsidR="006A6A50" w:rsidRDefault="006A6A50" w:rsidP="006A6A50">
      <w:pPr>
        <w:spacing w:after="0"/>
        <w:jc w:val="right"/>
        <w:rPr>
          <w:rFonts w:ascii="Times New Roman" w:hAnsi="Times New Roman"/>
        </w:rPr>
      </w:pPr>
    </w:p>
    <w:p w:rsidR="006A6A50" w:rsidRPr="005F5333" w:rsidRDefault="006A6A50" w:rsidP="006A6A50">
      <w:pPr>
        <w:spacing w:after="0"/>
        <w:jc w:val="right"/>
        <w:rPr>
          <w:rFonts w:ascii="Times New Roman" w:hAnsi="Times New Roman"/>
        </w:rPr>
      </w:pPr>
      <w:bookmarkStart w:id="2" w:name="_GoBack"/>
      <w:bookmarkEnd w:id="2"/>
      <w:r w:rsidRPr="005F5333">
        <w:rPr>
          <w:rFonts w:ascii="Times New Roman" w:hAnsi="Times New Roman"/>
        </w:rPr>
        <w:lastRenderedPageBreak/>
        <w:t xml:space="preserve">Приложение </w:t>
      </w:r>
    </w:p>
    <w:p w:rsidR="006A6A50" w:rsidRPr="005F5333" w:rsidRDefault="006A6A50" w:rsidP="006A6A50">
      <w:pPr>
        <w:pStyle w:val="2"/>
        <w:shd w:val="clear" w:color="auto" w:fill="FFFFFF"/>
        <w:spacing w:after="0"/>
        <w:jc w:val="right"/>
        <w:textAlignment w:val="baseline"/>
        <w:rPr>
          <w:bCs/>
          <w:spacing w:val="2"/>
          <w:sz w:val="24"/>
          <w:szCs w:val="24"/>
        </w:rPr>
      </w:pPr>
      <w:r w:rsidRPr="005F5333">
        <w:rPr>
          <w:sz w:val="24"/>
          <w:szCs w:val="24"/>
        </w:rPr>
        <w:t>К п</w:t>
      </w:r>
      <w:r w:rsidRPr="005F5333">
        <w:rPr>
          <w:bCs/>
          <w:spacing w:val="2"/>
          <w:sz w:val="24"/>
          <w:szCs w:val="24"/>
        </w:rPr>
        <w:t xml:space="preserve">рограмме профилактики нарушений </w:t>
      </w:r>
    </w:p>
    <w:p w:rsidR="006A6A50" w:rsidRPr="005F5333" w:rsidRDefault="006A6A50" w:rsidP="006A6A50">
      <w:pPr>
        <w:pStyle w:val="2"/>
        <w:shd w:val="clear" w:color="auto" w:fill="FFFFFF"/>
        <w:spacing w:after="0"/>
        <w:jc w:val="right"/>
        <w:textAlignment w:val="baseline"/>
        <w:rPr>
          <w:bCs/>
          <w:spacing w:val="2"/>
          <w:sz w:val="24"/>
          <w:szCs w:val="24"/>
        </w:rPr>
      </w:pPr>
      <w:r w:rsidRPr="005F5333">
        <w:rPr>
          <w:bCs/>
          <w:spacing w:val="2"/>
          <w:sz w:val="24"/>
          <w:szCs w:val="24"/>
        </w:rPr>
        <w:t>обязательных требований при организации</w:t>
      </w:r>
    </w:p>
    <w:p w:rsidR="006A6A50" w:rsidRPr="005F5333" w:rsidRDefault="006A6A50" w:rsidP="006A6A50">
      <w:pPr>
        <w:pStyle w:val="2"/>
        <w:shd w:val="clear" w:color="auto" w:fill="FFFFFF"/>
        <w:spacing w:after="0"/>
        <w:jc w:val="right"/>
        <w:textAlignment w:val="baseline"/>
        <w:rPr>
          <w:bCs/>
          <w:spacing w:val="2"/>
          <w:sz w:val="24"/>
          <w:szCs w:val="24"/>
        </w:rPr>
      </w:pPr>
      <w:r w:rsidRPr="005F5333">
        <w:rPr>
          <w:bCs/>
          <w:spacing w:val="2"/>
          <w:sz w:val="24"/>
          <w:szCs w:val="24"/>
        </w:rPr>
        <w:t xml:space="preserve"> и осуществлении </w:t>
      </w:r>
      <w:proofErr w:type="gramStart"/>
      <w:r w:rsidRPr="005F5333">
        <w:rPr>
          <w:bCs/>
          <w:spacing w:val="2"/>
          <w:sz w:val="24"/>
          <w:szCs w:val="24"/>
        </w:rPr>
        <w:t>муниципального</w:t>
      </w:r>
      <w:proofErr w:type="gramEnd"/>
      <w:r w:rsidRPr="005F5333">
        <w:rPr>
          <w:bCs/>
          <w:spacing w:val="2"/>
          <w:sz w:val="24"/>
          <w:szCs w:val="24"/>
        </w:rPr>
        <w:t xml:space="preserve"> </w:t>
      </w:r>
    </w:p>
    <w:p w:rsidR="006A6A50" w:rsidRDefault="006A6A50" w:rsidP="006A6A50">
      <w:pPr>
        <w:pStyle w:val="2"/>
        <w:shd w:val="clear" w:color="auto" w:fill="FFFFFF"/>
        <w:spacing w:after="0"/>
        <w:jc w:val="right"/>
        <w:textAlignment w:val="baseline"/>
        <w:rPr>
          <w:sz w:val="24"/>
          <w:szCs w:val="24"/>
          <w:lang w:bidi="ru-RU"/>
        </w:rPr>
      </w:pPr>
      <w:r w:rsidRPr="005F5333">
        <w:rPr>
          <w:bCs/>
          <w:spacing w:val="2"/>
          <w:sz w:val="24"/>
          <w:szCs w:val="24"/>
        </w:rPr>
        <w:t xml:space="preserve">контроля </w:t>
      </w:r>
      <w:r w:rsidRPr="007F004C">
        <w:rPr>
          <w:sz w:val="24"/>
          <w:szCs w:val="24"/>
          <w:lang w:bidi="ru-RU"/>
        </w:rPr>
        <w:t xml:space="preserve">за сохранностью </w:t>
      </w:r>
      <w:proofErr w:type="gramStart"/>
      <w:r w:rsidRPr="007F004C">
        <w:rPr>
          <w:sz w:val="24"/>
          <w:szCs w:val="24"/>
          <w:lang w:bidi="ru-RU"/>
        </w:rPr>
        <w:t>автомобильных</w:t>
      </w:r>
      <w:proofErr w:type="gramEnd"/>
      <w:r w:rsidRPr="007F004C">
        <w:rPr>
          <w:sz w:val="24"/>
          <w:szCs w:val="24"/>
          <w:lang w:bidi="ru-RU"/>
        </w:rPr>
        <w:t xml:space="preserve"> </w:t>
      </w:r>
    </w:p>
    <w:p w:rsidR="006A6A50" w:rsidRDefault="006A6A50" w:rsidP="006A6A50">
      <w:pPr>
        <w:pStyle w:val="2"/>
        <w:shd w:val="clear" w:color="auto" w:fill="FFFFFF"/>
        <w:spacing w:after="0"/>
        <w:jc w:val="right"/>
        <w:textAlignment w:val="baseline"/>
        <w:rPr>
          <w:bCs/>
          <w:spacing w:val="2"/>
          <w:sz w:val="24"/>
          <w:szCs w:val="24"/>
        </w:rPr>
      </w:pPr>
      <w:r w:rsidRPr="007F004C">
        <w:rPr>
          <w:sz w:val="24"/>
          <w:szCs w:val="24"/>
          <w:lang w:bidi="ru-RU"/>
        </w:rPr>
        <w:t>дорог местного значения</w:t>
      </w:r>
      <w:r w:rsidRPr="005F5333">
        <w:rPr>
          <w:bCs/>
          <w:spacing w:val="2"/>
          <w:sz w:val="24"/>
          <w:szCs w:val="24"/>
        </w:rPr>
        <w:t xml:space="preserve"> на 2020 год</w:t>
      </w:r>
      <w:r>
        <w:rPr>
          <w:bCs/>
          <w:spacing w:val="2"/>
          <w:sz w:val="24"/>
          <w:szCs w:val="24"/>
        </w:rPr>
        <w:t xml:space="preserve"> и </w:t>
      </w:r>
    </w:p>
    <w:p w:rsidR="006A6A50" w:rsidRPr="00632F2C" w:rsidRDefault="006A6A50" w:rsidP="006A6A50">
      <w:pPr>
        <w:pStyle w:val="2"/>
        <w:shd w:val="clear" w:color="auto" w:fill="FFFFFF"/>
        <w:spacing w:after="0"/>
        <w:jc w:val="right"/>
        <w:textAlignment w:val="baseline"/>
        <w:rPr>
          <w:bCs/>
          <w:spacing w:val="2"/>
          <w:sz w:val="24"/>
          <w:szCs w:val="24"/>
        </w:rPr>
      </w:pPr>
      <w:r>
        <w:rPr>
          <w:bCs/>
          <w:spacing w:val="2"/>
          <w:sz w:val="24"/>
          <w:szCs w:val="24"/>
        </w:rPr>
        <w:t>плановый период 2021-2022 годов</w:t>
      </w:r>
    </w:p>
    <w:p w:rsidR="006A6A50" w:rsidRPr="005F5333" w:rsidRDefault="006A6A50" w:rsidP="006A6A50">
      <w:pPr>
        <w:rPr>
          <w:rFonts w:ascii="Times New Roman" w:hAnsi="Times New Roman"/>
        </w:rPr>
      </w:pPr>
    </w:p>
    <w:p w:rsidR="006A6A50" w:rsidRPr="005F5333" w:rsidRDefault="006A6A50" w:rsidP="006A6A50">
      <w:pPr>
        <w:pStyle w:val="2"/>
        <w:shd w:val="clear" w:color="auto" w:fill="FFFFFF"/>
        <w:textAlignment w:val="baseline"/>
        <w:rPr>
          <w:bCs/>
          <w:spacing w:val="2"/>
        </w:rPr>
      </w:pPr>
      <w:r w:rsidRPr="005F5333">
        <w:rPr>
          <w:bCs/>
          <w:spacing w:val="2"/>
        </w:rPr>
        <w:t xml:space="preserve">План мероприятий по профилактике нарушений обязательных требований при организации и осуществлении </w:t>
      </w:r>
      <w:proofErr w:type="gramStart"/>
      <w:r w:rsidRPr="005F5333">
        <w:rPr>
          <w:bCs/>
          <w:spacing w:val="2"/>
        </w:rPr>
        <w:t>муниципального</w:t>
      </w:r>
      <w:proofErr w:type="gramEnd"/>
      <w:r w:rsidRPr="005F5333">
        <w:rPr>
          <w:bCs/>
          <w:spacing w:val="2"/>
        </w:rPr>
        <w:t xml:space="preserve"> </w:t>
      </w:r>
    </w:p>
    <w:p w:rsidR="006A6A50" w:rsidRDefault="006A6A50" w:rsidP="006A6A50">
      <w:pPr>
        <w:pStyle w:val="2"/>
        <w:shd w:val="clear" w:color="auto" w:fill="FFFFFF"/>
        <w:textAlignment w:val="baseline"/>
        <w:rPr>
          <w:bCs/>
          <w:spacing w:val="2"/>
        </w:rPr>
      </w:pPr>
      <w:proofErr w:type="gramStart"/>
      <w:r w:rsidRPr="005F5333">
        <w:rPr>
          <w:bCs/>
          <w:spacing w:val="2"/>
        </w:rPr>
        <w:t xml:space="preserve">контроля </w:t>
      </w:r>
      <w:r w:rsidRPr="005F5333">
        <w:rPr>
          <w:lang w:bidi="ru-RU"/>
        </w:rPr>
        <w:t>за</w:t>
      </w:r>
      <w:proofErr w:type="gramEnd"/>
      <w:r w:rsidRPr="005F5333">
        <w:rPr>
          <w:lang w:bidi="ru-RU"/>
        </w:rPr>
        <w:t xml:space="preserve"> сохранностью автомобильных дорог местного значения</w:t>
      </w:r>
      <w:r w:rsidRPr="005F5333">
        <w:rPr>
          <w:bCs/>
          <w:spacing w:val="2"/>
        </w:rPr>
        <w:t xml:space="preserve"> на 2020 год</w:t>
      </w:r>
      <w:r>
        <w:rPr>
          <w:bCs/>
          <w:spacing w:val="2"/>
        </w:rPr>
        <w:t xml:space="preserve"> и плановый период 2021-2022 годов</w:t>
      </w:r>
    </w:p>
    <w:p w:rsidR="006A6A50" w:rsidRPr="00632F2C" w:rsidRDefault="006A6A50" w:rsidP="006A6A50">
      <w:pPr>
        <w:pStyle w:val="2"/>
        <w:shd w:val="clear" w:color="auto" w:fill="FFFFFF"/>
        <w:textAlignment w:val="baseline"/>
        <w:rPr>
          <w:bCs/>
          <w:spacing w:val="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3"/>
        <w:gridCol w:w="2787"/>
        <w:gridCol w:w="1592"/>
        <w:gridCol w:w="688"/>
        <w:gridCol w:w="729"/>
        <w:gridCol w:w="76"/>
        <w:gridCol w:w="1342"/>
        <w:gridCol w:w="1840"/>
      </w:tblGrid>
      <w:tr w:rsidR="006A6A50" w:rsidRPr="005F5333" w:rsidTr="00137153">
        <w:trPr>
          <w:trHeight w:val="15"/>
        </w:trPr>
        <w:tc>
          <w:tcPr>
            <w:tcW w:w="583" w:type="dxa"/>
            <w:hideMark/>
          </w:tcPr>
          <w:p w:rsidR="006A6A50" w:rsidRPr="005F5333" w:rsidRDefault="006A6A50" w:rsidP="00137153">
            <w:pPr>
              <w:rPr>
                <w:rFonts w:ascii="Times New Roman" w:hAnsi="Times New Roman"/>
                <w:sz w:val="2"/>
              </w:rPr>
            </w:pPr>
          </w:p>
        </w:tc>
        <w:tc>
          <w:tcPr>
            <w:tcW w:w="2787" w:type="dxa"/>
            <w:hideMark/>
          </w:tcPr>
          <w:p w:rsidR="006A6A50" w:rsidRPr="005F5333" w:rsidRDefault="006A6A50" w:rsidP="00137153">
            <w:pPr>
              <w:rPr>
                <w:rFonts w:ascii="Times New Roman" w:hAnsi="Times New Roman"/>
                <w:sz w:val="2"/>
              </w:rPr>
            </w:pPr>
          </w:p>
        </w:tc>
        <w:tc>
          <w:tcPr>
            <w:tcW w:w="2280" w:type="dxa"/>
            <w:gridSpan w:val="2"/>
            <w:hideMark/>
          </w:tcPr>
          <w:p w:rsidR="006A6A50" w:rsidRPr="005F5333" w:rsidRDefault="006A6A50" w:rsidP="00137153">
            <w:pPr>
              <w:rPr>
                <w:rFonts w:ascii="Times New Roman" w:hAnsi="Times New Roman"/>
                <w:sz w:val="2"/>
              </w:rPr>
            </w:pPr>
          </w:p>
        </w:tc>
        <w:tc>
          <w:tcPr>
            <w:tcW w:w="805" w:type="dxa"/>
            <w:gridSpan w:val="2"/>
          </w:tcPr>
          <w:p w:rsidR="006A6A50" w:rsidRPr="005F5333" w:rsidRDefault="006A6A50" w:rsidP="00137153">
            <w:pPr>
              <w:rPr>
                <w:rFonts w:ascii="Times New Roman" w:hAnsi="Times New Roman"/>
                <w:sz w:val="2"/>
              </w:rPr>
            </w:pPr>
          </w:p>
        </w:tc>
        <w:tc>
          <w:tcPr>
            <w:tcW w:w="1342" w:type="dxa"/>
          </w:tcPr>
          <w:p w:rsidR="006A6A50" w:rsidRPr="005F5333" w:rsidRDefault="006A6A50" w:rsidP="00137153">
            <w:pPr>
              <w:rPr>
                <w:rFonts w:ascii="Times New Roman" w:hAnsi="Times New Roman"/>
                <w:sz w:val="2"/>
              </w:rPr>
            </w:pPr>
          </w:p>
        </w:tc>
        <w:tc>
          <w:tcPr>
            <w:tcW w:w="1840" w:type="dxa"/>
            <w:hideMark/>
          </w:tcPr>
          <w:p w:rsidR="006A6A50" w:rsidRPr="005F5333" w:rsidRDefault="006A6A50" w:rsidP="00137153">
            <w:pPr>
              <w:rPr>
                <w:rFonts w:ascii="Times New Roman" w:hAnsi="Times New Roman"/>
                <w:sz w:val="2"/>
              </w:rPr>
            </w:pPr>
          </w:p>
        </w:tc>
      </w:tr>
      <w:tr w:rsidR="006A6A50" w:rsidRPr="005F5333" w:rsidTr="00137153"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A6A50" w:rsidRPr="005F5333" w:rsidRDefault="006A6A50" w:rsidP="00137153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 w:rsidRPr="005F5333">
              <w:rPr>
                <w:sz w:val="21"/>
                <w:szCs w:val="21"/>
              </w:rPr>
              <w:t>N</w:t>
            </w:r>
          </w:p>
          <w:p w:rsidR="006A6A50" w:rsidRPr="005F5333" w:rsidRDefault="006A6A50" w:rsidP="00137153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proofErr w:type="gramStart"/>
            <w:r w:rsidRPr="005F5333">
              <w:rPr>
                <w:sz w:val="21"/>
                <w:szCs w:val="21"/>
              </w:rPr>
              <w:t>п</w:t>
            </w:r>
            <w:proofErr w:type="gramEnd"/>
            <w:r w:rsidRPr="005F5333">
              <w:rPr>
                <w:sz w:val="21"/>
                <w:szCs w:val="21"/>
              </w:rPr>
              <w:t>/п</w:t>
            </w:r>
          </w:p>
        </w:tc>
        <w:tc>
          <w:tcPr>
            <w:tcW w:w="2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A6A50" w:rsidRPr="005F5333" w:rsidRDefault="006A6A50" w:rsidP="00137153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 w:rsidRPr="005F5333">
              <w:rPr>
                <w:sz w:val="21"/>
                <w:szCs w:val="21"/>
              </w:rPr>
              <w:t>Наименование мероприятия</w:t>
            </w:r>
          </w:p>
        </w:tc>
        <w:tc>
          <w:tcPr>
            <w:tcW w:w="442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A6A50" w:rsidRDefault="006A6A50" w:rsidP="00137153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 w:rsidRPr="005F5333">
              <w:rPr>
                <w:sz w:val="21"/>
                <w:szCs w:val="21"/>
              </w:rPr>
              <w:t>Срок исполнения</w:t>
            </w:r>
          </w:p>
          <w:p w:rsidR="006A6A50" w:rsidRPr="005F5333" w:rsidRDefault="006A6A50" w:rsidP="00137153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2020г                   2021г                2022г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A6A50" w:rsidRPr="005F5333" w:rsidRDefault="006A6A50" w:rsidP="00137153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 w:rsidRPr="005F5333">
              <w:rPr>
                <w:sz w:val="21"/>
                <w:szCs w:val="21"/>
              </w:rPr>
              <w:t>Ответственный</w:t>
            </w:r>
          </w:p>
        </w:tc>
      </w:tr>
      <w:tr w:rsidR="006A6A50" w:rsidRPr="007776F3" w:rsidTr="00137153"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A6A50" w:rsidRPr="007776F3" w:rsidRDefault="006A6A50" w:rsidP="00137153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>1.</w:t>
            </w:r>
          </w:p>
        </w:tc>
        <w:tc>
          <w:tcPr>
            <w:tcW w:w="2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A6A50" w:rsidRPr="007776F3" w:rsidRDefault="006A6A50" w:rsidP="00137153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 xml:space="preserve">Размещение на официальном сайте администрации </w:t>
            </w:r>
            <w:proofErr w:type="spellStart"/>
            <w:r w:rsidRPr="007776F3">
              <w:rPr>
                <w:sz w:val="20"/>
                <w:szCs w:val="20"/>
              </w:rPr>
              <w:t>Торбеевского</w:t>
            </w:r>
            <w:proofErr w:type="spellEnd"/>
            <w:r w:rsidRPr="007776F3">
              <w:rPr>
                <w:sz w:val="20"/>
                <w:szCs w:val="20"/>
              </w:rPr>
              <w:t xml:space="preserve"> городского поселения в сети Интернет перечня нормативных правовых актов или их отдельных частей, содержащих обязательные требования, оценка соблюдения которых является предметом муниципального контроля, а также текстов соответствующих нормативных правовых актов</w:t>
            </w:r>
          </w:p>
        </w:tc>
        <w:tc>
          <w:tcPr>
            <w:tcW w:w="1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A6A50" w:rsidRPr="007776F3" w:rsidRDefault="006A6A50" w:rsidP="00137153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>По мере издания нормативных правовых актов и (или) внесения в них изменений (дополнений)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6A50" w:rsidRPr="007776F3" w:rsidRDefault="006A6A50" w:rsidP="00137153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>По мере издания нормативных правовых актов и (или) внесения в них изменений (дополнений)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6A50" w:rsidRPr="007776F3" w:rsidRDefault="006A6A50" w:rsidP="00137153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>По мере издания нормативных правовых актов и (или) внесения в них изменений (дополнений)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A6A50" w:rsidRPr="007776F3" w:rsidRDefault="006A6A50" w:rsidP="00137153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>Должностное лицо, уполномоченное на осуществление муниципального контроля</w:t>
            </w:r>
          </w:p>
        </w:tc>
      </w:tr>
      <w:tr w:rsidR="006A6A50" w:rsidRPr="007776F3" w:rsidTr="00137153"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A6A50" w:rsidRPr="007776F3" w:rsidRDefault="006A6A50" w:rsidP="00137153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>2.</w:t>
            </w:r>
          </w:p>
        </w:tc>
        <w:tc>
          <w:tcPr>
            <w:tcW w:w="2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A6A50" w:rsidRPr="007776F3" w:rsidRDefault="006A6A50" w:rsidP="00137153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 xml:space="preserve">Обобщение практики осуществления муниципального контроля и размещение на официальных сайтах в сети Интернет соответствующих обобщений, в том числе с указанием наиболее часто встречающихся случаев </w:t>
            </w:r>
            <w:r w:rsidRPr="007776F3">
              <w:rPr>
                <w:sz w:val="20"/>
                <w:szCs w:val="20"/>
              </w:rPr>
              <w:lastRenderedPageBreak/>
              <w:t>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предпринимателями, гражданами в целях недопущения таких нарушений</w:t>
            </w:r>
          </w:p>
        </w:tc>
        <w:tc>
          <w:tcPr>
            <w:tcW w:w="1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A6A50" w:rsidRPr="007776F3" w:rsidRDefault="006A6A50" w:rsidP="00137153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lastRenderedPageBreak/>
              <w:t xml:space="preserve">До </w:t>
            </w:r>
            <w:r>
              <w:rPr>
                <w:sz w:val="20"/>
                <w:szCs w:val="20"/>
              </w:rPr>
              <w:t>1 марта 2021</w:t>
            </w:r>
            <w:r w:rsidRPr="007776F3">
              <w:rPr>
                <w:sz w:val="20"/>
                <w:szCs w:val="20"/>
              </w:rPr>
              <w:t xml:space="preserve"> г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6A50" w:rsidRDefault="006A6A50" w:rsidP="00137153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>До 1 марта</w:t>
            </w:r>
          </w:p>
          <w:p w:rsidR="006A6A50" w:rsidRPr="007776F3" w:rsidRDefault="006A6A50" w:rsidP="00137153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>2022 г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6A50" w:rsidRDefault="006A6A50" w:rsidP="00137153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 xml:space="preserve">До 1 марта </w:t>
            </w:r>
          </w:p>
          <w:p w:rsidR="006A6A50" w:rsidRPr="007776F3" w:rsidRDefault="006A6A50" w:rsidP="00137153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>2023 г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A6A50" w:rsidRPr="007776F3" w:rsidRDefault="006A6A50" w:rsidP="00137153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>Должностное лицо, уполномоченное на осуществление муниципального  контроля</w:t>
            </w:r>
          </w:p>
        </w:tc>
      </w:tr>
      <w:tr w:rsidR="006A6A50" w:rsidRPr="007776F3" w:rsidTr="00137153"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A6A50" w:rsidRPr="007776F3" w:rsidRDefault="006A6A50" w:rsidP="00137153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lastRenderedPageBreak/>
              <w:t>3.</w:t>
            </w:r>
          </w:p>
        </w:tc>
        <w:tc>
          <w:tcPr>
            <w:tcW w:w="2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A6A50" w:rsidRPr="007776F3" w:rsidRDefault="006A6A50" w:rsidP="00137153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>Выдача предостережений о недопустимости нарушения обязательных требований в соответствии с частями 5 - 7 статьи 8.2 </w:t>
            </w:r>
            <w:hyperlink r:id="rId7" w:history="1">
              <w:r w:rsidRPr="007776F3">
                <w:rPr>
                  <w:rStyle w:val="aa"/>
                  <w:sz w:val="20"/>
                  <w:szCs w:val="20"/>
                </w:rPr>
                <w:t>Федерального закона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      </w:r>
            </w:hyperlink>
            <w:r w:rsidRPr="007776F3">
              <w:rPr>
                <w:sz w:val="20"/>
                <w:szCs w:val="20"/>
              </w:rPr>
              <w:t>, если иной порядок не установлен Федеральным законом</w:t>
            </w:r>
          </w:p>
        </w:tc>
        <w:tc>
          <w:tcPr>
            <w:tcW w:w="1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A6A50" w:rsidRPr="007776F3" w:rsidRDefault="006A6A50" w:rsidP="00137153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>В течение года по мере возникновения предусмотренных законодательством оснований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6A50" w:rsidRPr="007776F3" w:rsidRDefault="006A6A50" w:rsidP="00137153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>В течение года по мере возникновения предусмотренных законодательством оснований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6A50" w:rsidRPr="007776F3" w:rsidRDefault="006A6A50" w:rsidP="00137153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>В течение года по мере возникновения предусмотренных законодательством оснований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A6A50" w:rsidRPr="007776F3" w:rsidRDefault="006A6A50" w:rsidP="00137153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>Должностное лицо, уполномоченное на осуществление муниципального контроля</w:t>
            </w:r>
          </w:p>
        </w:tc>
      </w:tr>
      <w:tr w:rsidR="006A6A50" w:rsidRPr="007776F3" w:rsidTr="00137153"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A6A50" w:rsidRPr="007776F3" w:rsidRDefault="006A6A50" w:rsidP="00137153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>4.</w:t>
            </w:r>
          </w:p>
        </w:tc>
        <w:tc>
          <w:tcPr>
            <w:tcW w:w="2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A6A50" w:rsidRPr="007776F3" w:rsidRDefault="006A6A50" w:rsidP="00137153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 xml:space="preserve">Осуществление информирования юридических лиц, индивидуальных предпринимателей по вопросам соблюдения обязательных требований, требований, установленных муниципальными правовыми актами, в том числе посредством разработки и опубликования руководств по соблюдению обязательных требований, требований, установленных муниципальными правовыми актами, проведения семинаров и конференций, </w:t>
            </w:r>
            <w:r w:rsidRPr="007776F3">
              <w:rPr>
                <w:sz w:val="20"/>
                <w:szCs w:val="20"/>
              </w:rPr>
              <w:lastRenderedPageBreak/>
              <w:t>разъяснительной работы в средствах массовой информации и иными способами</w:t>
            </w:r>
          </w:p>
        </w:tc>
        <w:tc>
          <w:tcPr>
            <w:tcW w:w="1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A6A50" w:rsidRPr="007776F3" w:rsidRDefault="006A6A50" w:rsidP="00137153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lastRenderedPageBreak/>
              <w:t>В течение года по мере возникновения предусмотренных законодательством оснований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6A50" w:rsidRPr="007776F3" w:rsidRDefault="006A6A50" w:rsidP="00137153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>В течение года по мере возникновения предусмотренных законодательством оснований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6A50" w:rsidRPr="007776F3" w:rsidRDefault="006A6A50" w:rsidP="00137153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>В течение года по мере возникновения предусмотренных законодательством оснований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A6A50" w:rsidRPr="007776F3" w:rsidRDefault="006A6A50" w:rsidP="00137153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>Должностное лицо, уполномоченное на осуществление муниципального контроля</w:t>
            </w:r>
          </w:p>
        </w:tc>
      </w:tr>
      <w:tr w:rsidR="006A6A50" w:rsidRPr="007776F3" w:rsidTr="00137153"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A6A50" w:rsidRPr="007776F3" w:rsidRDefault="006A6A50" w:rsidP="00137153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lastRenderedPageBreak/>
              <w:t>5.</w:t>
            </w:r>
          </w:p>
        </w:tc>
        <w:tc>
          <w:tcPr>
            <w:tcW w:w="2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A6A50" w:rsidRPr="007776F3" w:rsidRDefault="006A6A50" w:rsidP="00137153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proofErr w:type="gramStart"/>
            <w:r w:rsidRPr="007776F3">
              <w:rPr>
                <w:sz w:val="20"/>
                <w:szCs w:val="20"/>
              </w:rPr>
              <w:t>В случае изменения обязательных требований, требований, установленных муниципальными правовыми актами, подготавливать и распространять комментарии о содержании новых нормативных правовых актов, устанавливающих обязательные требования, требования, установленные муниципальными правовыми актами, внесенных изменениях в действующие акты, сроках и порядке вступления их в действие, а также рекомендации о проведении необходимых организационных, технических мероприятий, направленных на внедрение и обеспечение соблюдения обязательных требований, требований, установленных муниципальными</w:t>
            </w:r>
            <w:proofErr w:type="gramEnd"/>
            <w:r w:rsidRPr="007776F3">
              <w:rPr>
                <w:sz w:val="20"/>
                <w:szCs w:val="20"/>
              </w:rPr>
              <w:t xml:space="preserve"> правовыми актами</w:t>
            </w:r>
          </w:p>
        </w:tc>
        <w:tc>
          <w:tcPr>
            <w:tcW w:w="1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A6A50" w:rsidRPr="007776F3" w:rsidRDefault="006A6A50" w:rsidP="00137153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>В течение года по мере возникновения предусмотренных законодательством оснований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6A50" w:rsidRPr="007776F3" w:rsidRDefault="006A6A50" w:rsidP="00137153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>В течение года по мере возникновения предусмотренных законодательством оснований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6A50" w:rsidRPr="007776F3" w:rsidRDefault="006A6A50" w:rsidP="00137153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>В течение года по мере возникновения предусмотренных законодательством оснований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A6A50" w:rsidRPr="007776F3" w:rsidRDefault="006A6A50" w:rsidP="00137153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>Должностное лицо, уполномоченное на осуществление муниципального контроля</w:t>
            </w:r>
          </w:p>
        </w:tc>
      </w:tr>
      <w:tr w:rsidR="006A6A50" w:rsidRPr="007776F3" w:rsidTr="00137153"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6A50" w:rsidRPr="007776F3" w:rsidRDefault="006A6A50" w:rsidP="00137153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>6.</w:t>
            </w:r>
          </w:p>
        </w:tc>
        <w:tc>
          <w:tcPr>
            <w:tcW w:w="2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6A50" w:rsidRPr="007776F3" w:rsidRDefault="006A6A50" w:rsidP="00137153">
            <w:pPr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7776F3">
              <w:rPr>
                <w:rFonts w:ascii="Times New Roman" w:hAnsi="Times New Roman"/>
                <w:sz w:val="20"/>
                <w:szCs w:val="20"/>
              </w:rPr>
              <w:t xml:space="preserve">Размещение на официальном интернет-сайте плана проведения плановых проверок </w:t>
            </w:r>
          </w:p>
        </w:tc>
        <w:tc>
          <w:tcPr>
            <w:tcW w:w="1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6A50" w:rsidRPr="007776F3" w:rsidRDefault="006A6A50" w:rsidP="00137153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>До 25.12.20</w:t>
            </w:r>
            <w:r>
              <w:rPr>
                <w:sz w:val="20"/>
                <w:szCs w:val="20"/>
              </w:rPr>
              <w:t>20</w:t>
            </w:r>
            <w:r w:rsidRPr="007776F3">
              <w:rPr>
                <w:sz w:val="20"/>
                <w:szCs w:val="20"/>
              </w:rPr>
              <w:t>г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6A50" w:rsidRPr="007776F3" w:rsidRDefault="006A6A50" w:rsidP="00137153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>До 25.12.20</w:t>
            </w:r>
            <w:r>
              <w:rPr>
                <w:sz w:val="20"/>
                <w:szCs w:val="20"/>
              </w:rPr>
              <w:t>21</w:t>
            </w:r>
            <w:r w:rsidRPr="007776F3">
              <w:rPr>
                <w:sz w:val="20"/>
                <w:szCs w:val="20"/>
              </w:rPr>
              <w:t>г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6A50" w:rsidRPr="007776F3" w:rsidRDefault="006A6A50" w:rsidP="00137153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>До 25.12.20</w:t>
            </w:r>
            <w:r>
              <w:rPr>
                <w:sz w:val="20"/>
                <w:szCs w:val="20"/>
              </w:rPr>
              <w:t>22</w:t>
            </w:r>
            <w:r w:rsidRPr="007776F3">
              <w:rPr>
                <w:sz w:val="20"/>
                <w:szCs w:val="20"/>
              </w:rPr>
              <w:t>г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6A50" w:rsidRPr="007776F3" w:rsidRDefault="006A6A50" w:rsidP="00137153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>Должностное лицо, уполномоченное на осуществление муниципального контроля</w:t>
            </w:r>
          </w:p>
        </w:tc>
      </w:tr>
      <w:tr w:rsidR="006A6A50" w:rsidRPr="007776F3" w:rsidTr="00137153"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6A50" w:rsidRPr="007776F3" w:rsidRDefault="006A6A50" w:rsidP="00137153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6A50" w:rsidRPr="007776F3" w:rsidRDefault="006A6A50" w:rsidP="00137153">
            <w:pPr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A314A6">
              <w:rPr>
                <w:rFonts w:ascii="Times New Roman" w:hAnsi="Times New Roman"/>
                <w:sz w:val="20"/>
                <w:szCs w:val="20"/>
              </w:rPr>
              <w:t xml:space="preserve">Разработка и </w:t>
            </w:r>
            <w:proofErr w:type="gramStart"/>
            <w:r w:rsidRPr="00A314A6">
              <w:rPr>
                <w:rFonts w:ascii="Times New Roman" w:hAnsi="Times New Roman"/>
                <w:sz w:val="20"/>
                <w:szCs w:val="20"/>
              </w:rPr>
              <w:t>утверждении</w:t>
            </w:r>
            <w:proofErr w:type="gramEnd"/>
            <w:r w:rsidRPr="00A314A6">
              <w:rPr>
                <w:rFonts w:ascii="Times New Roman" w:hAnsi="Times New Roman"/>
                <w:sz w:val="20"/>
                <w:szCs w:val="20"/>
              </w:rPr>
              <w:t xml:space="preserve"> программы профилактики нарушений обязательных требований при осуществлении муниципального земельного контроля</w:t>
            </w:r>
          </w:p>
        </w:tc>
        <w:tc>
          <w:tcPr>
            <w:tcW w:w="1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6A50" w:rsidRPr="007776F3" w:rsidRDefault="006A6A50" w:rsidP="00137153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A314A6">
              <w:rPr>
                <w:sz w:val="20"/>
                <w:szCs w:val="20"/>
              </w:rPr>
              <w:t>До 20 декабря 2020 года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6A50" w:rsidRPr="007776F3" w:rsidRDefault="006A6A50" w:rsidP="00137153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A314A6">
              <w:rPr>
                <w:sz w:val="20"/>
                <w:szCs w:val="20"/>
              </w:rPr>
              <w:t>До 20 декабря 202</w:t>
            </w:r>
            <w:r>
              <w:rPr>
                <w:sz w:val="20"/>
                <w:szCs w:val="20"/>
              </w:rPr>
              <w:t>1</w:t>
            </w:r>
            <w:r w:rsidRPr="00A314A6">
              <w:rPr>
                <w:sz w:val="20"/>
                <w:szCs w:val="20"/>
              </w:rPr>
              <w:t xml:space="preserve"> года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6A50" w:rsidRPr="007776F3" w:rsidRDefault="006A6A50" w:rsidP="00137153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A314A6">
              <w:rPr>
                <w:sz w:val="20"/>
                <w:szCs w:val="20"/>
              </w:rPr>
              <w:t>До 20 декабря 202</w:t>
            </w:r>
            <w:r>
              <w:rPr>
                <w:sz w:val="20"/>
                <w:szCs w:val="20"/>
              </w:rPr>
              <w:t>2</w:t>
            </w:r>
            <w:r w:rsidRPr="00A314A6">
              <w:rPr>
                <w:sz w:val="20"/>
                <w:szCs w:val="20"/>
              </w:rPr>
              <w:t xml:space="preserve"> года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A6A50" w:rsidRPr="007776F3" w:rsidRDefault="006A6A50" w:rsidP="00137153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>Должностное лицо, уполномоченное на осуществление муниципального контроля</w:t>
            </w:r>
          </w:p>
        </w:tc>
      </w:tr>
      <w:bookmarkEnd w:id="0"/>
    </w:tbl>
    <w:p w:rsidR="006A6A50" w:rsidRPr="007776F3" w:rsidRDefault="006A6A50" w:rsidP="006A6A50">
      <w:pPr>
        <w:pStyle w:val="32"/>
        <w:shd w:val="clear" w:color="auto" w:fill="auto"/>
        <w:spacing w:line="329" w:lineRule="exact"/>
        <w:rPr>
          <w:sz w:val="20"/>
          <w:szCs w:val="20"/>
          <w:lang w:bidi="ru-RU"/>
        </w:rPr>
      </w:pPr>
    </w:p>
    <w:p w:rsidR="00B16F26" w:rsidRPr="007724EC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6A6A50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8553D"/>
    <w:multiLevelType w:val="multilevel"/>
    <w:tmpl w:val="9C0AB6A4"/>
    <w:lvl w:ilvl="0">
      <w:start w:val="1"/>
      <w:numFmt w:val="decimal"/>
      <w:suff w:val="space"/>
      <w:lvlText w:val="%1."/>
      <w:lvlJc w:val="left"/>
      <w:pPr>
        <w:ind w:left="568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x-none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4657D1"/>
    <w:rsid w:val="00471774"/>
    <w:rsid w:val="00472CD8"/>
    <w:rsid w:val="005067FD"/>
    <w:rsid w:val="006A6542"/>
    <w:rsid w:val="006A6A50"/>
    <w:rsid w:val="0070008D"/>
    <w:rsid w:val="0072000C"/>
    <w:rsid w:val="007473FA"/>
    <w:rsid w:val="0076001F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1">
    <w:name w:val="Основной текст (2)_"/>
    <w:link w:val="22"/>
    <w:rsid w:val="006A6A50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6A6A50"/>
    <w:pPr>
      <w:widowControl w:val="0"/>
      <w:shd w:val="clear" w:color="auto" w:fill="FFFFFF"/>
      <w:spacing w:after="0" w:line="324" w:lineRule="exact"/>
      <w:jc w:val="both"/>
    </w:pPr>
    <w:rPr>
      <w:rFonts w:ascii="Times New Roman" w:eastAsia="Times New Roman" w:hAnsi="Times New Roman"/>
      <w:sz w:val="26"/>
      <w:szCs w:val="26"/>
      <w:lang w:eastAsia="en-US"/>
    </w:rPr>
  </w:style>
  <w:style w:type="character" w:customStyle="1" w:styleId="31">
    <w:name w:val="Основной текст (3)_"/>
    <w:link w:val="32"/>
    <w:rsid w:val="006A6A50"/>
    <w:rPr>
      <w:rFonts w:ascii="Times New Roman" w:eastAsia="Times New Roman" w:hAnsi="Times New Roman"/>
      <w:b/>
      <w:bCs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6A6A50"/>
    <w:pPr>
      <w:widowControl w:val="0"/>
      <w:shd w:val="clear" w:color="auto" w:fill="FFFFFF"/>
      <w:spacing w:after="0" w:line="0" w:lineRule="atLeast"/>
      <w:jc w:val="center"/>
    </w:pPr>
    <w:rPr>
      <w:rFonts w:ascii="Times New Roman" w:eastAsia="Times New Roman" w:hAnsi="Times New Roman"/>
      <w:b/>
      <w:bCs/>
      <w:lang w:eastAsia="en-US"/>
    </w:rPr>
  </w:style>
  <w:style w:type="paragraph" w:customStyle="1" w:styleId="FR1">
    <w:name w:val="FR1"/>
    <w:uiPriority w:val="99"/>
    <w:rsid w:val="006A6A50"/>
    <w:pPr>
      <w:widowControl w:val="0"/>
      <w:suppressAutoHyphens/>
      <w:spacing w:after="0" w:line="420" w:lineRule="auto"/>
      <w:ind w:left="2000"/>
      <w:jc w:val="center"/>
    </w:pPr>
    <w:rPr>
      <w:rFonts w:ascii="Arial" w:eastAsia="Times New Roman" w:hAnsi="Arial" w:cs="Arial"/>
      <w:b/>
      <w:bCs/>
      <w:sz w:val="32"/>
      <w:szCs w:val="32"/>
      <w:lang w:eastAsia="ar-SA"/>
    </w:rPr>
  </w:style>
  <w:style w:type="paragraph" w:customStyle="1" w:styleId="formattext">
    <w:name w:val="formattext"/>
    <w:basedOn w:val="a"/>
    <w:rsid w:val="006A6A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1">
    <w:name w:val="Основной текст (2)_"/>
    <w:link w:val="22"/>
    <w:rsid w:val="006A6A50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6A6A50"/>
    <w:pPr>
      <w:widowControl w:val="0"/>
      <w:shd w:val="clear" w:color="auto" w:fill="FFFFFF"/>
      <w:spacing w:after="0" w:line="324" w:lineRule="exact"/>
      <w:jc w:val="both"/>
    </w:pPr>
    <w:rPr>
      <w:rFonts w:ascii="Times New Roman" w:eastAsia="Times New Roman" w:hAnsi="Times New Roman"/>
      <w:sz w:val="26"/>
      <w:szCs w:val="26"/>
      <w:lang w:eastAsia="en-US"/>
    </w:rPr>
  </w:style>
  <w:style w:type="character" w:customStyle="1" w:styleId="31">
    <w:name w:val="Основной текст (3)_"/>
    <w:link w:val="32"/>
    <w:rsid w:val="006A6A50"/>
    <w:rPr>
      <w:rFonts w:ascii="Times New Roman" w:eastAsia="Times New Roman" w:hAnsi="Times New Roman"/>
      <w:b/>
      <w:bCs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6A6A50"/>
    <w:pPr>
      <w:widowControl w:val="0"/>
      <w:shd w:val="clear" w:color="auto" w:fill="FFFFFF"/>
      <w:spacing w:after="0" w:line="0" w:lineRule="atLeast"/>
      <w:jc w:val="center"/>
    </w:pPr>
    <w:rPr>
      <w:rFonts w:ascii="Times New Roman" w:eastAsia="Times New Roman" w:hAnsi="Times New Roman"/>
      <w:b/>
      <w:bCs/>
      <w:lang w:eastAsia="en-US"/>
    </w:rPr>
  </w:style>
  <w:style w:type="paragraph" w:customStyle="1" w:styleId="FR1">
    <w:name w:val="FR1"/>
    <w:uiPriority w:val="99"/>
    <w:rsid w:val="006A6A50"/>
    <w:pPr>
      <w:widowControl w:val="0"/>
      <w:suppressAutoHyphens/>
      <w:spacing w:after="0" w:line="420" w:lineRule="auto"/>
      <w:ind w:left="2000"/>
      <w:jc w:val="center"/>
    </w:pPr>
    <w:rPr>
      <w:rFonts w:ascii="Arial" w:eastAsia="Times New Roman" w:hAnsi="Arial" w:cs="Arial"/>
      <w:b/>
      <w:bCs/>
      <w:sz w:val="32"/>
      <w:szCs w:val="32"/>
      <w:lang w:eastAsia="ar-SA"/>
    </w:rPr>
  </w:style>
  <w:style w:type="paragraph" w:customStyle="1" w:styleId="formattext">
    <w:name w:val="formattext"/>
    <w:basedOn w:val="a"/>
    <w:rsid w:val="006A6A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docs.cntd.ru/document/90213575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186367/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1611</Words>
  <Characters>9186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2020-03-17T08:59:00Z</cp:lastPrinted>
  <dcterms:created xsi:type="dcterms:W3CDTF">2020-03-17T09:00:00Z</dcterms:created>
  <dcterms:modified xsi:type="dcterms:W3CDTF">2020-03-17T09:00:00Z</dcterms:modified>
</cp:coreProperties>
</file>