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E4A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0E4A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E4A9F" w:rsidRPr="000E4A9F" w:rsidRDefault="000E4A9F" w:rsidP="000E4A9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Администрация </w:t>
      </w:r>
      <w:proofErr w:type="spellStart"/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 городского поселения</w:t>
      </w:r>
    </w:p>
    <w:p w:rsidR="000E4A9F" w:rsidRPr="000E4A9F" w:rsidRDefault="000E4A9F" w:rsidP="000E4A9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proofErr w:type="spellStart"/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 муниципального района</w:t>
      </w:r>
    </w:p>
    <w:p w:rsidR="000E4A9F" w:rsidRPr="000E4A9F" w:rsidRDefault="000E4A9F" w:rsidP="000E4A9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0E4A9F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Республики Мордовия</w:t>
      </w:r>
    </w:p>
    <w:p w:rsidR="000E4A9F" w:rsidRPr="000E4A9F" w:rsidRDefault="000E4A9F" w:rsidP="000E4A9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22272F"/>
          <w:sz w:val="24"/>
          <w:szCs w:val="24"/>
          <w:shd w:val="clear" w:color="auto" w:fill="FFFFFF"/>
        </w:rPr>
      </w:pPr>
      <w:r w:rsidRPr="000E4A9F">
        <w:rPr>
          <w:rFonts w:ascii="Times New Roman" w:hAnsi="Times New Roman" w:cs="Times New Roman"/>
          <w:b/>
          <w:caps/>
          <w:color w:val="22272F"/>
          <w:sz w:val="24"/>
          <w:szCs w:val="24"/>
          <w:shd w:val="clear" w:color="auto" w:fill="FFFFFF"/>
        </w:rPr>
        <w:t>Постановление</w:t>
      </w:r>
    </w:p>
    <w:p w:rsidR="000E4A9F" w:rsidRPr="000E4A9F" w:rsidRDefault="000E4A9F" w:rsidP="000E4A9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A9F">
        <w:rPr>
          <w:rFonts w:ascii="Times New Roman" w:eastAsia="Times New Roman" w:hAnsi="Times New Roman" w:cs="Times New Roman"/>
          <w:sz w:val="24"/>
          <w:szCs w:val="24"/>
        </w:rPr>
        <w:t xml:space="preserve">  «13»</w:t>
      </w:r>
      <w:r w:rsidRPr="000E4A9F">
        <w:rPr>
          <w:rFonts w:ascii="Times New Roman" w:hAnsi="Times New Roman" w:cs="Times New Roman"/>
          <w:sz w:val="24"/>
          <w:szCs w:val="24"/>
        </w:rPr>
        <w:t xml:space="preserve"> апреля </w:t>
      </w:r>
      <w:r w:rsidRPr="000E4A9F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0E4A9F">
        <w:rPr>
          <w:rFonts w:ascii="Times New Roman" w:hAnsi="Times New Roman" w:cs="Times New Roman"/>
          <w:sz w:val="24"/>
          <w:szCs w:val="24"/>
        </w:rPr>
        <w:t xml:space="preserve">20 </w:t>
      </w:r>
      <w:r w:rsidRPr="000E4A9F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E4A9F">
        <w:rPr>
          <w:rFonts w:ascii="Times New Roman" w:hAnsi="Times New Roman" w:cs="Times New Roman"/>
          <w:sz w:val="24"/>
          <w:szCs w:val="24"/>
        </w:rPr>
        <w:t>.</w:t>
      </w:r>
      <w:r w:rsidRPr="000E4A9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0E4A9F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E4A9F">
        <w:rPr>
          <w:rFonts w:ascii="Times New Roman" w:eastAsia="Times New Roman" w:hAnsi="Times New Roman" w:cs="Times New Roman"/>
          <w:sz w:val="24"/>
          <w:szCs w:val="24"/>
        </w:rPr>
        <w:t>№ 104</w:t>
      </w:r>
    </w:p>
    <w:p w:rsidR="000E4A9F" w:rsidRPr="000E4A9F" w:rsidRDefault="000E4A9F" w:rsidP="000E4A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мерах по защите населения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</w:t>
      </w:r>
    </w:p>
    <w:p w:rsidR="000E4A9F" w:rsidRPr="000E4A9F" w:rsidRDefault="000E4A9F" w:rsidP="000E4A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новой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коронавирусной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инфекции (COVID-19)</w:t>
      </w:r>
    </w:p>
    <w:p w:rsidR="000E4A9F" w:rsidRPr="000E4A9F" w:rsidRDefault="000E4A9F" w:rsidP="000E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 пункт 22 части 1 статьи 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 погребении и похоронном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деле",</w:t>
      </w:r>
      <w:hyperlink r:id="rId6" w:anchor="/document/73835022/entry/0" w:history="1">
        <w:r w:rsidRPr="000E4A9F">
          <w:rPr>
            <w:rFonts w:ascii="Times New Roman" w:hAnsi="Times New Roman" w:cs="Times New Roman"/>
            <w:sz w:val="24"/>
            <w:szCs w:val="24"/>
          </w:rPr>
          <w:t>Указом</w:t>
        </w:r>
        <w:proofErr w:type="spellEnd"/>
      </w:hyperlink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коронавирусной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инфекции (COVID-19)", подпунктом 5 пункта 18 указа Главы Республики Мордовия от 17 марта 2020 г. N 78-УГ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коронавирусной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инфекции (COVID-19)", статьей 53 Устава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поселения, администрация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 поселения</w:t>
      </w:r>
      <w:proofErr w:type="gramEnd"/>
    </w:p>
    <w:p w:rsidR="000E4A9F" w:rsidRPr="000E4A9F" w:rsidRDefault="000E4A9F" w:rsidP="000E4A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ПОСТАНОВЛЯЕТ:</w:t>
      </w:r>
    </w:p>
    <w:p w:rsidR="000E4A9F" w:rsidRPr="000E4A9F" w:rsidRDefault="000E4A9F" w:rsidP="000E4A9F">
      <w:pPr>
        <w:pStyle w:val="ab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d"/>
          <w:rFonts w:ascii="Times New Roman" w:hAnsi="Times New Roman"/>
          <w:b w:val="0"/>
          <w:bCs w:val="0"/>
          <w:sz w:val="24"/>
          <w:szCs w:val="24"/>
        </w:rPr>
      </w:pPr>
      <w:r w:rsidRPr="000E4A9F">
        <w:rPr>
          <w:rStyle w:val="ad"/>
          <w:rFonts w:ascii="Times New Roman" w:hAnsi="Times New Roman"/>
          <w:b w:val="0"/>
          <w:sz w:val="24"/>
          <w:szCs w:val="24"/>
          <w:shd w:val="clear" w:color="auto" w:fill="FFFFFF"/>
        </w:rPr>
        <w:t>Ограничить посещение гражданами кладбищ (мест погребения) с 13.04.2020 г. по 30.04.2020 г. включительно, за исключением случаев обращения за оформлением услуг по погребению (захоронению) и участия в погребении (захоронении).</w:t>
      </w:r>
    </w:p>
    <w:p w:rsidR="000E4A9F" w:rsidRPr="000E4A9F" w:rsidRDefault="000E4A9F" w:rsidP="000E4A9F">
      <w:pPr>
        <w:pStyle w:val="ab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E4A9F">
        <w:rPr>
          <w:rFonts w:ascii="Times New Roman" w:hAnsi="Times New Roman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0E4A9F" w:rsidRPr="000E4A9F" w:rsidRDefault="000E4A9F" w:rsidP="000E4A9F">
      <w:pPr>
        <w:pStyle w:val="ab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4A9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0E4A9F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0E4A9F" w:rsidRPr="000E4A9F" w:rsidRDefault="000E4A9F" w:rsidP="000E4A9F">
      <w:pPr>
        <w:pStyle w:val="ab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0E4A9F" w:rsidRPr="000E4A9F" w:rsidRDefault="000E4A9F" w:rsidP="000E4A9F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A9F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B16F26" w:rsidRDefault="000E4A9F" w:rsidP="000E4A9F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 CYR" w:hAnsi="Times New Roman CYR" w:cs="Times New Roman CYR"/>
          <w:i/>
          <w:iCs/>
          <w:sz w:val="18"/>
          <w:szCs w:val="18"/>
        </w:rPr>
      </w:pP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</w:t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И.В. </w:t>
      </w:r>
      <w:proofErr w:type="spellStart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>Сетяев</w:t>
      </w:r>
      <w:proofErr w:type="spellEnd"/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4A9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E4A9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E4A9F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1"/>
    <w:uiPriority w:val="22"/>
    <w:qFormat/>
    <w:rsid w:val="000E4A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1"/>
    <w:uiPriority w:val="22"/>
    <w:qFormat/>
    <w:rsid w:val="000E4A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2020-04-15T06:05:00Z</cp:lastPrinted>
  <dcterms:created xsi:type="dcterms:W3CDTF">2020-04-15T06:05:00Z</dcterms:created>
  <dcterms:modified xsi:type="dcterms:W3CDTF">2020-04-15T06:05:00Z</dcterms:modified>
</cp:coreProperties>
</file>