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933"/>
              <w:gridCol w:w="1577"/>
              <w:gridCol w:w="2106"/>
              <w:gridCol w:w="1899"/>
              <w:gridCol w:w="2249"/>
            </w:tblGrid>
            <w:tr w:rsidR="002B77E9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  <w:p w:rsidR="002B77E9" w:rsidRDefault="002B77E9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2B77E9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2B77E9" w:rsidP="005C1481">
                  <w:pPr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Помогите детям запомнить правила пожарной безопасности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2B77E9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264332" w:rsidRDefault="002B77E9" w:rsidP="00DB641E">
                  <w:pPr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2B77E9">
                    <w:rPr>
                      <w:b/>
                      <w:sz w:val="22"/>
                      <w:szCs w:val="22"/>
                    </w:rPr>
                    <w:t>Пожарная безопасность дома</w:t>
                  </w:r>
                  <w:r>
                    <w:rPr>
                      <w:sz w:val="22"/>
                      <w:szCs w:val="22"/>
                    </w:rPr>
                    <w:t>:</w:t>
                  </w:r>
                </w:p>
                <w:p w:rsidR="002B77E9" w:rsidRDefault="002B77E9" w:rsidP="00DB641E">
                  <w:pPr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 Выучите и запишите на листе бумаги ваш адрес и телефон. Положите этот листок рядом с телефоном.</w:t>
                  </w:r>
                </w:p>
                <w:p w:rsidR="002B77E9" w:rsidRDefault="002B77E9" w:rsidP="00DB641E">
                  <w:pPr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 Не играйте дома со спичками и зажигалками.</w:t>
                  </w:r>
                </w:p>
                <w:p w:rsidR="002B77E9" w:rsidRDefault="002B77E9" w:rsidP="00DB641E">
                  <w:pPr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 Не подходите к печке и не открывайте печную дверь. От выпавшего уголька может произойти пожар.</w:t>
                  </w:r>
                </w:p>
                <w:p w:rsidR="002B77E9" w:rsidRDefault="002B77E9" w:rsidP="00DB641E">
                  <w:pPr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4. Ни в коем случае не зажигайте фейерверки, свечи или бенгальские огни.</w:t>
                  </w:r>
                </w:p>
                <w:p w:rsidR="002B77E9" w:rsidRPr="005C1481" w:rsidRDefault="002B77E9" w:rsidP="005C1481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2B77E9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457450" cy="185737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83407" cy="18769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B77E9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2B77E9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682240" cy="1877568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c6c4c8dc7d44e8367a04c6c150f77dc9.jp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82240" cy="18775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2B77E9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484521" cy="1666875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20180311023625-61-18440202455aa46c43ea6c24.93803577.jpg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93091" cy="1672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DB641E" w:rsidRP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b/>
                      <w:sz w:val="22"/>
                      <w:szCs w:val="22"/>
                    </w:rPr>
                  </w:pPr>
                  <w:r w:rsidRPr="00DB641E">
                    <w:rPr>
                      <w:b/>
                      <w:sz w:val="22"/>
                      <w:szCs w:val="22"/>
                    </w:rPr>
                    <w:t>Газовая плита:</w:t>
                  </w:r>
                </w:p>
                <w:p w:rsidR="00D413CC" w:rsidRDefault="00D413CC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D413CC">
                    <w:rPr>
                      <w:sz w:val="22"/>
                      <w:szCs w:val="22"/>
                    </w:rPr>
                    <w:t xml:space="preserve">5. </w:t>
                  </w:r>
                  <w:r>
                    <w:rPr>
                      <w:sz w:val="22"/>
                      <w:szCs w:val="22"/>
                    </w:rPr>
                    <w:t>Если вы почувствовали запах газа, не включайте свет и электроприборы, не зажигайте спички, а сразу же сообщите об этом взрослым. Срочно проветрите комнату.</w:t>
                  </w:r>
                </w:p>
                <w:p w:rsidR="00D413CC" w:rsidRDefault="00D413CC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6. При запахе газа звоните в ЕДДС по номеру 112.</w:t>
                  </w:r>
                </w:p>
                <w:p w:rsidR="00DB641E" w:rsidRP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b/>
                      <w:sz w:val="22"/>
                      <w:szCs w:val="22"/>
                    </w:rPr>
                  </w:pPr>
                  <w:r w:rsidRPr="00DB641E">
                    <w:rPr>
                      <w:b/>
                      <w:sz w:val="22"/>
                      <w:szCs w:val="22"/>
                    </w:rPr>
                    <w:t>Электроприборы:</w:t>
                  </w:r>
                </w:p>
                <w:p w:rsidR="00D413CC" w:rsidRDefault="00D413CC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 Не пользуйтесь неисправными электроприборами.</w:t>
                  </w:r>
                </w:p>
                <w:p w:rsidR="00D413CC" w:rsidRDefault="00D413CC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8. Не дотрагивайтесь до электроприборов мокрыми руками.</w:t>
                  </w:r>
                </w:p>
                <w:p w:rsidR="00D413CC" w:rsidRDefault="00D413CC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9. Не пользуйтесь электроприборами в ванной.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10. Не накрывайте лампы и светильники тканью или бумагой.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11. Не оставляйте включенными бытовые электроприборы.</w:t>
                  </w:r>
                </w:p>
                <w:p w:rsidR="00DB641E" w:rsidRP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b/>
                      <w:sz w:val="22"/>
                      <w:szCs w:val="22"/>
                    </w:rPr>
                  </w:pPr>
                  <w:r w:rsidRPr="00DB641E">
                    <w:rPr>
                      <w:b/>
                      <w:sz w:val="22"/>
                      <w:szCs w:val="22"/>
                    </w:rPr>
                    <w:t>При пожаре: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12. немедленно покиньте помещение, закройте за собой дверь.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13. Двигайтесь к выходу ползком или пригнувшись.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14. Накройте голову плотной мокрой тканью.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 Дышите через мокрый носовой платок.</w:t>
                  </w:r>
                </w:p>
                <w:p w:rsidR="00DB641E" w:rsidRDefault="00DB641E" w:rsidP="00DB641E">
                  <w:pPr>
                    <w:shd w:val="clear" w:color="auto" w:fill="FFFFFF"/>
                    <w:spacing w:line="276" w:lineRule="auto"/>
                    <w:ind w:right="5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 Сообщите о пожаре соседям.</w:t>
                  </w:r>
                </w:p>
                <w:p w:rsidR="004A0372" w:rsidRPr="00D413CC" w:rsidRDefault="00F71E35" w:rsidP="00EC521E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D413CC">
                    <w:rPr>
                      <w:sz w:val="22"/>
                      <w:szCs w:val="22"/>
                    </w:rPr>
                    <w:br/>
                  </w: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«112», </w:t>
                  </w:r>
                  <w:bookmarkStart w:id="0" w:name="_GoBack"/>
                  <w:r>
                    <w:rPr>
                      <w:b/>
                      <w:color w:val="FF0000"/>
                      <w:sz w:val="32"/>
                      <w:szCs w:val="32"/>
                    </w:rPr>
                    <w:t>«2-12-01»</w:t>
                  </w:r>
                  <w:bookmarkEnd w:id="0"/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7071A3">
            <w:pPr>
              <w:tabs>
                <w:tab w:val="left" w:pos="10764"/>
              </w:tabs>
              <w:ind w:left="148"/>
              <w:rPr>
                <w:b/>
                <w:sz w:val="32"/>
                <w:szCs w:val="32"/>
              </w:rPr>
            </w:pPr>
          </w:p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Pr="00F71E35" w:rsidRDefault="00B93ECF" w:rsidP="00F71E35">
      <w:pPr>
        <w:tabs>
          <w:tab w:val="left" w:pos="989"/>
        </w:tabs>
      </w:pPr>
    </w:p>
    <w:sectPr w:rsidR="00B93ECF" w:rsidRPr="00F71E35" w:rsidSect="00F71E35">
      <w:pgSz w:w="11906" w:h="16838"/>
      <w:pgMar w:top="142" w:right="566" w:bottom="142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noPunctuationKerning/>
  <w:characterSpacingControl w:val="doNotCompress"/>
  <w:compat/>
  <w:rsids>
    <w:rsidRoot w:val="009724B9"/>
    <w:rsid w:val="000207AC"/>
    <w:rsid w:val="000765A1"/>
    <w:rsid w:val="000E441A"/>
    <w:rsid w:val="0010037F"/>
    <w:rsid w:val="00264332"/>
    <w:rsid w:val="002A0F2A"/>
    <w:rsid w:val="002A7033"/>
    <w:rsid w:val="002B77E9"/>
    <w:rsid w:val="002E074F"/>
    <w:rsid w:val="00325D22"/>
    <w:rsid w:val="00353559"/>
    <w:rsid w:val="003C3BD1"/>
    <w:rsid w:val="003C6D8A"/>
    <w:rsid w:val="003F28C7"/>
    <w:rsid w:val="00430A9A"/>
    <w:rsid w:val="004A0372"/>
    <w:rsid w:val="004A2BF9"/>
    <w:rsid w:val="004D7C16"/>
    <w:rsid w:val="004E2F0A"/>
    <w:rsid w:val="0054723D"/>
    <w:rsid w:val="00583397"/>
    <w:rsid w:val="005A2FB2"/>
    <w:rsid w:val="005C1481"/>
    <w:rsid w:val="00666005"/>
    <w:rsid w:val="006676E5"/>
    <w:rsid w:val="006C0D68"/>
    <w:rsid w:val="006D129D"/>
    <w:rsid w:val="006F47F2"/>
    <w:rsid w:val="0070402D"/>
    <w:rsid w:val="007071A3"/>
    <w:rsid w:val="00760015"/>
    <w:rsid w:val="00783FA3"/>
    <w:rsid w:val="007B7B2D"/>
    <w:rsid w:val="00853E6E"/>
    <w:rsid w:val="008706B9"/>
    <w:rsid w:val="008759DE"/>
    <w:rsid w:val="00896A0A"/>
    <w:rsid w:val="008D19ED"/>
    <w:rsid w:val="00932461"/>
    <w:rsid w:val="009339B5"/>
    <w:rsid w:val="00955260"/>
    <w:rsid w:val="009643C5"/>
    <w:rsid w:val="0097049B"/>
    <w:rsid w:val="009724B9"/>
    <w:rsid w:val="009E015C"/>
    <w:rsid w:val="009F5492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413CC"/>
    <w:rsid w:val="00DB5BF6"/>
    <w:rsid w:val="00DB641E"/>
    <w:rsid w:val="00DB64A2"/>
    <w:rsid w:val="00DB73AD"/>
    <w:rsid w:val="00E42EF7"/>
    <w:rsid w:val="00EA781C"/>
    <w:rsid w:val="00EC521E"/>
    <w:rsid w:val="00F71E35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AD65D-F649-4C11-A6F5-6E6B6E0E1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ForumPRO1</cp:lastModifiedBy>
  <cp:revision>2</cp:revision>
  <cp:lastPrinted>2018-07-06T13:34:00Z</cp:lastPrinted>
  <dcterms:created xsi:type="dcterms:W3CDTF">2020-05-28T05:48:00Z</dcterms:created>
  <dcterms:modified xsi:type="dcterms:W3CDTF">2020-05-28T05:48:00Z</dcterms:modified>
</cp:coreProperties>
</file>