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5118ED" w:rsidRDefault="00607DEC" w:rsidP="00272CAC">
      <w:pPr>
        <w:snapToGrid w:val="0"/>
        <w:spacing w:after="0" w:line="240" w:lineRule="auto"/>
        <w:jc w:val="center"/>
        <w:rPr>
          <w:sz w:val="28"/>
          <w:szCs w:val="20"/>
          <w:lang w:eastAsia="ar-SA"/>
        </w:rPr>
      </w:pPr>
      <w:r w:rsidRPr="00046E25">
        <w:rPr>
          <w:sz w:val="28"/>
          <w:szCs w:val="28"/>
          <w:lang w:eastAsia="ar-SA"/>
        </w:rPr>
        <w:t>«</w:t>
      </w:r>
      <w:r w:rsidR="003E3A3B">
        <w:rPr>
          <w:sz w:val="28"/>
          <w:szCs w:val="28"/>
          <w:u w:val="single"/>
          <w:lang w:eastAsia="ar-SA"/>
        </w:rPr>
        <w:t>3</w:t>
      </w:r>
      <w:r w:rsidRPr="00046E25">
        <w:rPr>
          <w:sz w:val="28"/>
          <w:szCs w:val="28"/>
          <w:lang w:eastAsia="ar-SA"/>
        </w:rPr>
        <w:t>»</w:t>
      </w:r>
      <w:r w:rsidR="003E3A3B">
        <w:rPr>
          <w:sz w:val="28"/>
          <w:szCs w:val="28"/>
          <w:lang w:eastAsia="ar-SA"/>
        </w:rPr>
        <w:t xml:space="preserve"> </w:t>
      </w:r>
      <w:r w:rsidR="003E3A3B" w:rsidRPr="003E3A3B">
        <w:rPr>
          <w:sz w:val="28"/>
          <w:szCs w:val="28"/>
          <w:u w:val="single"/>
          <w:lang w:eastAsia="ar-SA"/>
        </w:rPr>
        <w:t>июня</w:t>
      </w:r>
      <w:r w:rsidR="003E3A3B">
        <w:rPr>
          <w:sz w:val="28"/>
          <w:szCs w:val="28"/>
          <w:lang w:eastAsia="ar-SA"/>
        </w:rPr>
        <w:t xml:space="preserve"> </w:t>
      </w:r>
      <w:r w:rsidR="003E3A3B" w:rsidRPr="00046E25">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3E3A3B" w:rsidRPr="003E3A3B">
        <w:rPr>
          <w:sz w:val="28"/>
          <w:szCs w:val="20"/>
          <w:u w:val="single"/>
          <w:lang w:eastAsia="ar-SA"/>
        </w:rPr>
        <w:t>310</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F6397">
        <w:rPr>
          <w:rFonts w:eastAsia="Times New Roman"/>
          <w:bCs/>
          <w:sz w:val="28"/>
          <w:szCs w:val="28"/>
          <w:lang w:eastAsia="ru-RU"/>
        </w:rPr>
        <w:t xml:space="preserve">для </w:t>
      </w:r>
      <w:r w:rsidR="00E70654">
        <w:rPr>
          <w:rFonts w:eastAsia="Times New Roman"/>
          <w:bCs/>
          <w:sz w:val="28"/>
          <w:szCs w:val="28"/>
          <w:lang w:eastAsia="ru-RU"/>
        </w:rPr>
        <w:t>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F6397">
        <w:rPr>
          <w:rFonts w:eastAsia="Times New Roman"/>
          <w:bCs/>
          <w:sz w:val="28"/>
          <w:szCs w:val="28"/>
          <w:lang w:eastAsia="ru-RU"/>
        </w:rPr>
        <w:t xml:space="preserve">для </w:t>
      </w:r>
      <w:r w:rsidR="00E70654">
        <w:rPr>
          <w:rFonts w:eastAsia="Times New Roman"/>
          <w:bCs/>
          <w:sz w:val="28"/>
          <w:szCs w:val="28"/>
          <w:lang w:eastAsia="ru-RU"/>
        </w:rPr>
        <w:t>ведения личного подсобного хозяйства</w:t>
      </w:r>
      <w:r w:rsidRPr="00A116C7">
        <w:rPr>
          <w:rFonts w:eastAsia="Times New Roman"/>
          <w:sz w:val="28"/>
          <w:szCs w:val="28"/>
          <w:lang w:eastAsia="ru-RU"/>
        </w:rPr>
        <w:t xml:space="preserve">, площадью </w:t>
      </w:r>
      <w:r w:rsidR="00E70654">
        <w:rPr>
          <w:rFonts w:eastAsia="Times New Roman"/>
          <w:sz w:val="28"/>
          <w:szCs w:val="28"/>
          <w:lang w:eastAsia="ru-RU"/>
        </w:rPr>
        <w:t>3</w:t>
      </w:r>
      <w:r w:rsidR="00AC5D16">
        <w:rPr>
          <w:rFonts w:eastAsia="Times New Roman"/>
          <w:sz w:val="28"/>
          <w:szCs w:val="28"/>
          <w:lang w:eastAsia="ru-RU"/>
        </w:rPr>
        <w:t>965</w:t>
      </w:r>
      <w:r w:rsidRPr="00A116C7">
        <w:rPr>
          <w:rFonts w:eastAsia="Times New Roman"/>
          <w:sz w:val="28"/>
          <w:szCs w:val="28"/>
          <w:lang w:eastAsia="ru-RU"/>
        </w:rPr>
        <w:t>(</w:t>
      </w:r>
      <w:r w:rsidR="00E70654">
        <w:rPr>
          <w:rFonts w:eastAsia="Times New Roman"/>
          <w:sz w:val="28"/>
          <w:szCs w:val="28"/>
          <w:lang w:eastAsia="ru-RU"/>
        </w:rPr>
        <w:t xml:space="preserve">Три тысячи </w:t>
      </w:r>
      <w:r w:rsidR="00AC5D16">
        <w:rPr>
          <w:rFonts w:eastAsia="Times New Roman"/>
          <w:sz w:val="28"/>
          <w:szCs w:val="28"/>
          <w:lang w:eastAsia="ru-RU"/>
        </w:rPr>
        <w:t>девятьсот шестьдесят пять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AC5D16">
        <w:rPr>
          <w:rFonts w:eastAsia="Times New Roman"/>
          <w:sz w:val="28"/>
          <w:szCs w:val="28"/>
          <w:lang w:eastAsia="ru-RU"/>
        </w:rPr>
        <w:t>320</w:t>
      </w:r>
      <w:r>
        <w:rPr>
          <w:rFonts w:eastAsia="Times New Roman"/>
          <w:sz w:val="28"/>
          <w:szCs w:val="28"/>
          <w:lang w:eastAsia="ru-RU"/>
        </w:rPr>
        <w:t>00</w:t>
      </w:r>
      <w:r w:rsidR="00AC5D16">
        <w:rPr>
          <w:rFonts w:eastAsia="Times New Roman"/>
          <w:sz w:val="28"/>
          <w:szCs w:val="28"/>
          <w:lang w:eastAsia="ru-RU"/>
        </w:rPr>
        <w:t>5</w:t>
      </w:r>
      <w:r w:rsidRPr="00A116C7">
        <w:rPr>
          <w:rFonts w:eastAsia="Times New Roman"/>
          <w:sz w:val="28"/>
          <w:szCs w:val="28"/>
          <w:lang w:eastAsia="ru-RU"/>
        </w:rPr>
        <w:t>:</w:t>
      </w:r>
      <w:r w:rsidR="00AC5D16">
        <w:rPr>
          <w:rFonts w:eastAsia="Times New Roman"/>
          <w:sz w:val="28"/>
          <w:szCs w:val="28"/>
          <w:lang w:eastAsia="ru-RU"/>
        </w:rPr>
        <w:t>305</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sidR="005118ED">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AC5D16">
        <w:rPr>
          <w:rFonts w:eastAsia="Times New Roman"/>
          <w:sz w:val="28"/>
          <w:szCs w:val="28"/>
          <w:lang w:eastAsia="ru-RU"/>
        </w:rPr>
        <w:t>п. Центральный</w:t>
      </w:r>
      <w:r w:rsidR="005118ED">
        <w:rPr>
          <w:rFonts w:eastAsia="Times New Roman"/>
          <w:sz w:val="28"/>
          <w:szCs w:val="28"/>
          <w:lang w:eastAsia="ru-RU"/>
        </w:rPr>
        <w:t>,</w:t>
      </w:r>
      <w:r>
        <w:rPr>
          <w:rFonts w:eastAsia="Times New Roman"/>
          <w:sz w:val="28"/>
          <w:szCs w:val="28"/>
          <w:lang w:eastAsia="ru-RU"/>
        </w:rPr>
        <w:t xml:space="preserve"> ул. </w:t>
      </w:r>
      <w:r w:rsidR="00AC5D16">
        <w:rPr>
          <w:rFonts w:eastAsia="Times New Roman"/>
          <w:sz w:val="28"/>
          <w:szCs w:val="28"/>
          <w:lang w:eastAsia="ru-RU"/>
        </w:rPr>
        <w:t>Молодежная</w:t>
      </w:r>
      <w:r>
        <w:rPr>
          <w:rFonts w:eastAsia="Times New Roman"/>
          <w:sz w:val="28"/>
          <w:szCs w:val="28"/>
          <w:lang w:eastAsia="ru-RU"/>
        </w:rPr>
        <w:t xml:space="preserve">, </w:t>
      </w:r>
      <w:r w:rsidR="00AC5D16">
        <w:rPr>
          <w:rFonts w:eastAsia="Times New Roman"/>
          <w:sz w:val="28"/>
          <w:szCs w:val="28"/>
          <w:lang w:eastAsia="ru-RU"/>
        </w:rPr>
        <w:t>19</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70654">
        <w:rPr>
          <w:sz w:val="28"/>
          <w:szCs w:val="28"/>
        </w:rPr>
        <w:t>1</w:t>
      </w:r>
      <w:r w:rsidR="00AC5D16">
        <w:rPr>
          <w:sz w:val="28"/>
          <w:szCs w:val="28"/>
        </w:rPr>
        <w:t>745</w:t>
      </w:r>
      <w:r w:rsidRPr="00FA1091">
        <w:rPr>
          <w:sz w:val="28"/>
          <w:szCs w:val="28"/>
        </w:rPr>
        <w:t>(</w:t>
      </w:r>
      <w:r w:rsidR="00E70654">
        <w:rPr>
          <w:sz w:val="28"/>
          <w:szCs w:val="28"/>
        </w:rPr>
        <w:t xml:space="preserve">Одна тысяча </w:t>
      </w:r>
      <w:r w:rsidR="003A4EE3">
        <w:rPr>
          <w:sz w:val="28"/>
          <w:szCs w:val="28"/>
        </w:rPr>
        <w:t>семьсот сорок пять</w:t>
      </w:r>
      <w:r>
        <w:rPr>
          <w:sz w:val="28"/>
          <w:szCs w:val="28"/>
        </w:rPr>
        <w:t>)</w:t>
      </w:r>
      <w:r w:rsidRPr="00FA1091">
        <w:rPr>
          <w:sz w:val="28"/>
          <w:szCs w:val="28"/>
        </w:rPr>
        <w:t xml:space="preserve"> рубл</w:t>
      </w:r>
      <w:r w:rsidR="003A4EE3">
        <w:rPr>
          <w:sz w:val="28"/>
          <w:szCs w:val="28"/>
        </w:rPr>
        <w:t>ей</w:t>
      </w:r>
      <w:r>
        <w:rPr>
          <w:sz w:val="28"/>
          <w:szCs w:val="28"/>
        </w:rPr>
        <w:t xml:space="preserve"> </w:t>
      </w:r>
      <w:r w:rsidR="00AC5D16">
        <w:rPr>
          <w:sz w:val="28"/>
          <w:szCs w:val="28"/>
        </w:rPr>
        <w:t>59</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FC6295">
        <w:t>3</w:t>
      </w:r>
      <w:r w:rsidR="004A16AA" w:rsidRPr="00A73DD0">
        <w:t>.</w:t>
      </w:r>
      <w:r w:rsidR="00DB4159">
        <w:t>0</w:t>
      </w:r>
      <w:r w:rsidR="00FC6295">
        <w:t>6</w:t>
      </w:r>
      <w:r w:rsidR="00813EE8" w:rsidRPr="00A73DD0">
        <w:t>.20</w:t>
      </w:r>
      <w:r w:rsidR="00DB4159">
        <w:t>20</w:t>
      </w:r>
      <w:r w:rsidRPr="00A73DD0">
        <w:t xml:space="preserve"> г. №</w:t>
      </w:r>
      <w:r w:rsidR="00FC6295">
        <w:t>310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FC6295">
        <w:t>3</w:t>
      </w:r>
      <w:r w:rsidR="00A73DD0" w:rsidRPr="00A73DD0">
        <w:t>.</w:t>
      </w:r>
      <w:r w:rsidR="00DB4159">
        <w:t>0</w:t>
      </w:r>
      <w:r w:rsidR="00FC6295">
        <w:t>6</w:t>
      </w:r>
      <w:r w:rsidR="00A73DD0" w:rsidRPr="00A73DD0">
        <w:t>.20</w:t>
      </w:r>
      <w:r w:rsidR="00DB4159">
        <w:t>20</w:t>
      </w:r>
      <w:r w:rsidR="00A73DD0" w:rsidRPr="00A73DD0">
        <w:t xml:space="preserve"> г. №</w:t>
      </w:r>
      <w:r w:rsidR="00FC6295">
        <w:t>310</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FC6295">
        <w:t>1745</w:t>
      </w:r>
      <w:r w:rsidR="00813EE8">
        <w:t>(</w:t>
      </w:r>
      <w:r w:rsidR="00FC6295">
        <w:t>Одна тысяча семьсот сорок пять</w:t>
      </w:r>
      <w:r w:rsidR="00F93BC7">
        <w:t>) рублей</w:t>
      </w:r>
      <w:r w:rsidR="003C7D8A" w:rsidRPr="003C7D8A">
        <w:t xml:space="preserve"> </w:t>
      </w:r>
      <w:r w:rsidR="00FC6295">
        <w:t>59</w:t>
      </w:r>
      <w:r w:rsidR="00F93BC7">
        <w:t xml:space="preserve"> копе</w:t>
      </w:r>
      <w:r w:rsidR="00D46CDB">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FC6295" w:rsidRPr="00FC6295" w:rsidRDefault="00F07672" w:rsidP="00FC6295">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B4159" w:rsidRPr="00DB4159">
        <w:rPr>
          <w:rFonts w:eastAsia="Times New Roman"/>
          <w:sz w:val="24"/>
          <w:szCs w:val="24"/>
          <w:lang w:eastAsia="ru-RU"/>
        </w:rPr>
        <w:t xml:space="preserve">Земельный участок, категория земель: </w:t>
      </w:r>
      <w:r w:rsidR="00FC6295" w:rsidRPr="00FC6295">
        <w:rPr>
          <w:rFonts w:eastAsia="Times New Roman"/>
          <w:lang w:eastAsia="ru-RU"/>
        </w:rPr>
        <w:t xml:space="preserve">Земли населенных пунктов,  вид  разрешенного использования: </w:t>
      </w:r>
      <w:r w:rsidR="00FC6295" w:rsidRPr="00FC6295">
        <w:rPr>
          <w:rFonts w:eastAsia="Times New Roman"/>
          <w:bCs/>
          <w:lang w:eastAsia="ru-RU"/>
        </w:rPr>
        <w:t>для ведения личного подсобного хозяйства</w:t>
      </w:r>
      <w:r w:rsidR="00FC6295" w:rsidRPr="00FC6295">
        <w:rPr>
          <w:rFonts w:eastAsia="Times New Roman"/>
          <w:lang w:eastAsia="ru-RU"/>
        </w:rPr>
        <w:t>, площадью 3965(Три тысячи девятьсот шестьдесят пять) кв.м., с кадастровым номером 13:21:0320005:305,  находящийся  по адресу: Республика Мордовия, Торбеевский район, п. Центральный, ул. Молодежная, 19.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C6295">
        <w:rPr>
          <w:b/>
        </w:rPr>
        <w:t>05</w:t>
      </w:r>
      <w:r w:rsidR="00EC4354">
        <w:rPr>
          <w:b/>
        </w:rPr>
        <w:t>.</w:t>
      </w:r>
      <w:r w:rsidR="00D46CDB">
        <w:rPr>
          <w:b/>
        </w:rPr>
        <w:t>0</w:t>
      </w:r>
      <w:r w:rsidR="00FC6295">
        <w:rPr>
          <w:b/>
        </w:rPr>
        <w:t>6</w:t>
      </w:r>
      <w:r w:rsidR="00EC4354">
        <w:rPr>
          <w:b/>
        </w:rPr>
        <w:t>.</w:t>
      </w:r>
      <w:r w:rsidR="000D3465">
        <w:rPr>
          <w:b/>
        </w:rPr>
        <w:t>20</w:t>
      </w:r>
      <w:r w:rsidR="00D46CDB">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FC6295">
        <w:rPr>
          <w:b/>
        </w:rPr>
        <w:t>9</w:t>
      </w:r>
      <w:r w:rsidR="00EC4354">
        <w:rPr>
          <w:b/>
        </w:rPr>
        <w:t>.</w:t>
      </w:r>
      <w:r w:rsidR="00184DD9">
        <w:rPr>
          <w:b/>
        </w:rPr>
        <w:t>0</w:t>
      </w:r>
      <w:r w:rsidR="00D46CDB">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D46CDB"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D46CDB">
        <w:rPr>
          <w:b/>
        </w:rPr>
        <w:t>Рассмотрение</w:t>
      </w:r>
      <w:r w:rsidRPr="00D46CDB">
        <w:rPr>
          <w:b/>
        </w:rPr>
        <w:t xml:space="preserve"> заявок на участие в аукционе </w:t>
      </w:r>
      <w:r w:rsidR="00FC6295">
        <w:rPr>
          <w:b/>
        </w:rPr>
        <w:t>30</w:t>
      </w:r>
      <w:r w:rsidR="00EC4354" w:rsidRPr="00D46CDB">
        <w:rPr>
          <w:b/>
        </w:rPr>
        <w:t>.0</w:t>
      </w:r>
      <w:r w:rsidR="00D46CDB" w:rsidRPr="00D46CDB">
        <w:rPr>
          <w:b/>
        </w:rPr>
        <w:t>6</w:t>
      </w:r>
      <w:r w:rsidR="00E2577D" w:rsidRPr="00D46CDB">
        <w:rPr>
          <w:b/>
        </w:rPr>
        <w:t>.20</w:t>
      </w:r>
      <w:r w:rsidR="00184DD9" w:rsidRPr="00D46CDB">
        <w:rPr>
          <w:b/>
        </w:rPr>
        <w:t>20</w:t>
      </w:r>
      <w:r w:rsidR="00E2577D" w:rsidRPr="00D46CDB">
        <w:rPr>
          <w:b/>
        </w:rPr>
        <w:t>г. в 1</w:t>
      </w:r>
      <w:r w:rsidR="00FC6295">
        <w:rPr>
          <w:b/>
        </w:rPr>
        <w:t>0</w:t>
      </w:r>
      <w:r w:rsidR="00E2577D" w:rsidRPr="00D46CDB">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FC6295">
        <w:rPr>
          <w:b/>
          <w:bCs/>
          <w:color w:val="000000"/>
          <w:sz w:val="22"/>
          <w:szCs w:val="22"/>
        </w:rPr>
        <w:t>0</w:t>
      </w:r>
      <w:r w:rsidR="00D46CDB">
        <w:rPr>
          <w:b/>
          <w:bCs/>
          <w:color w:val="000000"/>
          <w:sz w:val="22"/>
          <w:szCs w:val="22"/>
        </w:rPr>
        <w:t>6</w:t>
      </w:r>
      <w:r w:rsidR="00EC4354">
        <w:rPr>
          <w:b/>
          <w:bCs/>
          <w:color w:val="000000"/>
          <w:sz w:val="22"/>
          <w:szCs w:val="22"/>
        </w:rPr>
        <w:t>.0</w:t>
      </w:r>
      <w:r w:rsidR="00FC6295">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FC6295">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D46CDB">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FC6295">
        <w:rPr>
          <w:rFonts w:eastAsia="Times New Roman"/>
          <w:sz w:val="20"/>
          <w:szCs w:val="20"/>
          <w:lang w:eastAsia="ru-RU"/>
        </w:rPr>
        <w:t>п.</w:t>
      </w:r>
      <w:r w:rsidR="00505347">
        <w:rPr>
          <w:rFonts w:eastAsia="Times New Roman"/>
          <w:sz w:val="20"/>
          <w:szCs w:val="20"/>
          <w:lang w:eastAsia="ru-RU"/>
        </w:rPr>
        <w:t xml:space="preserve"> </w:t>
      </w:r>
      <w:r w:rsidR="00FC6295">
        <w:rPr>
          <w:rFonts w:eastAsia="Times New Roman"/>
          <w:sz w:val="20"/>
          <w:szCs w:val="20"/>
          <w:lang w:eastAsia="ru-RU"/>
        </w:rPr>
        <w:t>Центральный</w:t>
      </w:r>
      <w:r w:rsidRPr="00D12803">
        <w:rPr>
          <w:rFonts w:eastAsia="Times New Roman"/>
          <w:sz w:val="20"/>
          <w:szCs w:val="20"/>
          <w:lang w:eastAsia="ru-RU"/>
        </w:rPr>
        <w:t xml:space="preserve">, ул. </w:t>
      </w:r>
      <w:r w:rsidR="00FC6295">
        <w:rPr>
          <w:rFonts w:eastAsia="Times New Roman"/>
          <w:sz w:val="20"/>
          <w:szCs w:val="20"/>
          <w:lang w:eastAsia="ru-RU"/>
        </w:rPr>
        <w:t>Молодежная</w:t>
      </w:r>
      <w:r w:rsidRPr="00D12803">
        <w:rPr>
          <w:rFonts w:eastAsia="Times New Roman"/>
          <w:sz w:val="20"/>
          <w:szCs w:val="20"/>
          <w:lang w:eastAsia="ru-RU"/>
        </w:rPr>
        <w:t>,</w:t>
      </w:r>
      <w:r w:rsidR="00F14432">
        <w:rPr>
          <w:rFonts w:eastAsia="Times New Roman"/>
          <w:sz w:val="20"/>
          <w:szCs w:val="20"/>
          <w:lang w:eastAsia="ru-RU"/>
        </w:rPr>
        <w:t xml:space="preserve"> </w:t>
      </w:r>
      <w:r w:rsidR="00FC6295">
        <w:rPr>
          <w:rFonts w:eastAsia="Times New Roman"/>
          <w:sz w:val="20"/>
          <w:szCs w:val="20"/>
          <w:lang w:eastAsia="ru-RU"/>
        </w:rPr>
        <w:t>19</w:t>
      </w:r>
    </w:p>
    <w:p w:rsidR="00FC6295" w:rsidRPr="00FC6295" w:rsidRDefault="00D12803" w:rsidP="00FC6295">
      <w:pPr>
        <w:spacing w:after="0" w:line="240" w:lineRule="auto"/>
        <w:ind w:firstLine="567"/>
        <w:jc w:val="both"/>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46CDB" w:rsidRPr="00D46CDB">
        <w:rPr>
          <w:rFonts w:eastAsia="Times New Roman"/>
          <w:lang w:eastAsia="ru-RU"/>
        </w:rPr>
        <w:t xml:space="preserve">Земельный участок, категория земель: </w:t>
      </w:r>
      <w:r w:rsidR="00FC6295" w:rsidRPr="00FC6295">
        <w:rPr>
          <w:rFonts w:eastAsia="Times New Roman"/>
          <w:lang w:eastAsia="ru-RU"/>
        </w:rPr>
        <w:t xml:space="preserve">Земли населенных пунктов,  вид  разрешенного использования: </w:t>
      </w:r>
      <w:r w:rsidR="00FC6295" w:rsidRPr="00FC6295">
        <w:rPr>
          <w:rFonts w:eastAsia="Times New Roman"/>
          <w:bCs/>
          <w:lang w:eastAsia="ru-RU"/>
        </w:rPr>
        <w:t>для ведения личного подсобного хозяйства</w:t>
      </w:r>
      <w:r w:rsidR="00FC6295" w:rsidRPr="00FC6295">
        <w:rPr>
          <w:rFonts w:eastAsia="Times New Roman"/>
          <w:lang w:eastAsia="ru-RU"/>
        </w:rPr>
        <w:t>, площадью 3965(Три тысячи девятьсот шестьдесят пять) кв.м., с кадастровым номером 13:21:0320005:305,  находящийся  по адресу: Республика Мордовия, Торбеевский район, п. Центральный, ул. Молодежная, 19.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505347">
        <w:rPr>
          <w:sz w:val="20"/>
          <w:szCs w:val="20"/>
        </w:rPr>
        <w:t xml:space="preserve"> 040620/0355383/01</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D46CDB">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00505347">
        <w:rPr>
          <w:rFonts w:eastAsia="Times New Roman"/>
          <w:sz w:val="20"/>
          <w:szCs w:val="20"/>
          <w:lang w:eastAsia="ru-RU"/>
        </w:rPr>
        <w:t>, Республика Мордовия</w:t>
      </w:r>
      <w:r w:rsidRPr="00D12803">
        <w:rPr>
          <w:rFonts w:eastAsia="Times New Roman"/>
          <w:sz w:val="20"/>
          <w:szCs w:val="20"/>
          <w:lang w:eastAsia="ru-RU"/>
        </w:rPr>
        <w:t xml:space="preserve">,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D46CDB">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D46CDB">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D46CDB">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FC6295">
        <w:rPr>
          <w:rFonts w:eastAsia="Times New Roman"/>
          <w:lang w:eastAsia="ru-RU"/>
        </w:rPr>
        <w:t>3965</w:t>
      </w:r>
      <w:r w:rsidR="003C7D8A" w:rsidRPr="00D12803">
        <w:rPr>
          <w:rFonts w:eastAsia="Times New Roman"/>
          <w:lang w:eastAsia="ru-RU"/>
        </w:rPr>
        <w:t>(</w:t>
      </w:r>
      <w:r w:rsidR="00FC6295">
        <w:rPr>
          <w:rFonts w:eastAsia="Times New Roman"/>
          <w:sz w:val="24"/>
          <w:szCs w:val="24"/>
          <w:lang w:eastAsia="ru-RU"/>
        </w:rPr>
        <w:t>Три тысячи девятьсот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D46CDB">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FC6295" w:rsidRPr="00FC6295" w:rsidRDefault="00976AEE" w:rsidP="00FC6295">
      <w:pPr>
        <w:spacing w:after="0" w:line="240" w:lineRule="auto"/>
        <w:ind w:firstLine="567"/>
        <w:jc w:val="both"/>
        <w:rPr>
          <w:sz w:val="24"/>
          <w:szCs w:val="24"/>
        </w:rPr>
      </w:pPr>
      <w:r w:rsidRPr="00DE5E76">
        <w:t xml:space="preserve">- </w:t>
      </w:r>
      <w:r w:rsidR="00D46CDB" w:rsidRPr="00DB4159">
        <w:rPr>
          <w:rFonts w:eastAsia="Times New Roman"/>
          <w:sz w:val="24"/>
          <w:szCs w:val="24"/>
          <w:lang w:eastAsia="ru-RU"/>
        </w:rPr>
        <w:t xml:space="preserve">Земельный участок, категория земель: </w:t>
      </w:r>
      <w:r w:rsidR="00FC6295" w:rsidRPr="00FC6295">
        <w:rPr>
          <w:rFonts w:eastAsia="Times New Roman"/>
          <w:sz w:val="24"/>
          <w:szCs w:val="24"/>
          <w:lang w:eastAsia="ru-RU"/>
        </w:rPr>
        <w:t xml:space="preserve">Земли населенных пунктов,  вид  разрешенного использования: </w:t>
      </w:r>
      <w:r w:rsidR="00FC6295" w:rsidRPr="00FC6295">
        <w:rPr>
          <w:rFonts w:eastAsia="Times New Roman"/>
          <w:bCs/>
          <w:sz w:val="24"/>
          <w:szCs w:val="24"/>
          <w:lang w:eastAsia="ru-RU"/>
        </w:rPr>
        <w:t>для ведения личного подсобного хозяйства</w:t>
      </w:r>
      <w:r w:rsidR="00FC6295" w:rsidRPr="00FC6295">
        <w:rPr>
          <w:rFonts w:eastAsia="Times New Roman"/>
          <w:sz w:val="24"/>
          <w:szCs w:val="24"/>
          <w:lang w:eastAsia="ru-RU"/>
        </w:rPr>
        <w:t>, площадью 3965(Три тысячи девятьсот шестьдесят пять) кв.м., с кадастровым номером 13:21:0320005:305,  находящийся  по адресу: Республика Мордовия, Торбеевский район, п. Центральный, ул. Молодежная, 19. Ограничений и обременений нет.</w:t>
      </w:r>
    </w:p>
    <w:p w:rsidR="007D5C7C" w:rsidRPr="00D12803" w:rsidRDefault="007D5C7C" w:rsidP="00FC6295">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D46CDB">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D46CDB">
        <w:t>20</w:t>
      </w:r>
      <w:r w:rsidRPr="00D12803">
        <w:t xml:space="preserve"> года.</w:t>
      </w:r>
      <w:r w:rsidR="004526BA" w:rsidRPr="00D12803">
        <w:t xml:space="preserve"> Размер арендной платы составляет</w:t>
      </w:r>
      <w:r w:rsidR="00C81E19" w:rsidRPr="00D12803">
        <w:t xml:space="preserve"> </w:t>
      </w:r>
      <w:r w:rsidR="00FC6295">
        <w:t>1745</w:t>
      </w:r>
      <w:r w:rsidR="003C7D8A" w:rsidRPr="00D12803">
        <w:t>(</w:t>
      </w:r>
      <w:r w:rsidR="00FC6295">
        <w:t>Одна тысяча семьсот сорок пять</w:t>
      </w:r>
      <w:r w:rsidR="003C7D8A" w:rsidRPr="00D12803">
        <w:t xml:space="preserve">) рублей </w:t>
      </w:r>
      <w:r w:rsidR="00FC6295">
        <w:t>59</w:t>
      </w:r>
      <w:r w:rsidR="003C7D8A" w:rsidRPr="00D12803">
        <w:t xml:space="preserve"> копе</w:t>
      </w:r>
      <w:r w:rsidR="00D46CDB">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FC6295" w:rsidRDefault="00FC6295" w:rsidP="007D5C7C">
      <w:pPr>
        <w:pStyle w:val="FR1"/>
        <w:spacing w:line="240" w:lineRule="auto"/>
        <w:ind w:left="0" w:firstLine="426"/>
        <w:jc w:val="right"/>
        <w:rPr>
          <w:b w:val="0"/>
          <w:sz w:val="22"/>
          <w:szCs w:val="22"/>
        </w:rPr>
      </w:pPr>
    </w:p>
    <w:p w:rsidR="00FC6295" w:rsidRDefault="00FC6295"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D46CDB">
      <w:pPr>
        <w:pStyle w:val="FR1"/>
        <w:spacing w:line="240" w:lineRule="auto"/>
        <w:ind w:left="0"/>
        <w:jc w:val="lef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D46CDB">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46CD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FC6295" w:rsidRPr="00FC6295" w:rsidRDefault="00DB3813" w:rsidP="00FC6295">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D46CDB" w:rsidRPr="00DB4159">
        <w:rPr>
          <w:rFonts w:eastAsia="Times New Roman"/>
          <w:sz w:val="24"/>
          <w:szCs w:val="24"/>
          <w:lang w:eastAsia="ru-RU"/>
        </w:rPr>
        <w:t xml:space="preserve">Земельный участок, категория земель: </w:t>
      </w:r>
      <w:r w:rsidR="00FC6295" w:rsidRPr="00FC6295">
        <w:rPr>
          <w:rFonts w:eastAsia="Times New Roman"/>
          <w:sz w:val="24"/>
          <w:szCs w:val="24"/>
          <w:lang w:eastAsia="ru-RU"/>
        </w:rPr>
        <w:t xml:space="preserve">Земли населенных пунктов,  вид  разрешенного использования: </w:t>
      </w:r>
      <w:r w:rsidR="00FC6295" w:rsidRPr="00FC6295">
        <w:rPr>
          <w:rFonts w:eastAsia="Times New Roman"/>
          <w:bCs/>
          <w:sz w:val="24"/>
          <w:szCs w:val="24"/>
          <w:lang w:eastAsia="ru-RU"/>
        </w:rPr>
        <w:t>для ведения личного подсобного хозяйства</w:t>
      </w:r>
      <w:r w:rsidR="00FC6295" w:rsidRPr="00FC6295">
        <w:rPr>
          <w:rFonts w:eastAsia="Times New Roman"/>
          <w:sz w:val="24"/>
          <w:szCs w:val="24"/>
          <w:lang w:eastAsia="ru-RU"/>
        </w:rPr>
        <w:t>, площадью 3965(Три тысячи девятьсот шестьдесят пять) кв.м., с кадастровым номером 13:21:0320005:305,  находящийся  по адресу: Республика Мордовия, Торбеевский район, п. Центральный, ул. Молодежная, 19.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75E" w:rsidRDefault="00FC175E" w:rsidP="00525DD1">
      <w:pPr>
        <w:spacing w:after="0" w:line="240" w:lineRule="auto"/>
      </w:pPr>
      <w:r>
        <w:separator/>
      </w:r>
    </w:p>
  </w:endnote>
  <w:endnote w:type="continuationSeparator" w:id="1">
    <w:p w:rsidR="00FC175E" w:rsidRDefault="00FC175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75E" w:rsidRDefault="00FC175E" w:rsidP="00525DD1">
      <w:pPr>
        <w:spacing w:after="0" w:line="240" w:lineRule="auto"/>
      </w:pPr>
      <w:r>
        <w:separator/>
      </w:r>
    </w:p>
  </w:footnote>
  <w:footnote w:type="continuationSeparator" w:id="1">
    <w:p w:rsidR="00FC175E" w:rsidRDefault="00FC175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0F6165"/>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5799"/>
    <w:rsid w:val="001C61F8"/>
    <w:rsid w:val="001D4D5B"/>
    <w:rsid w:val="001D6C45"/>
    <w:rsid w:val="001D7987"/>
    <w:rsid w:val="001E2E27"/>
    <w:rsid w:val="001E3F98"/>
    <w:rsid w:val="002013B1"/>
    <w:rsid w:val="0021646B"/>
    <w:rsid w:val="00216B41"/>
    <w:rsid w:val="00234B58"/>
    <w:rsid w:val="002439CF"/>
    <w:rsid w:val="00252108"/>
    <w:rsid w:val="0025649F"/>
    <w:rsid w:val="002618B5"/>
    <w:rsid w:val="00262DC2"/>
    <w:rsid w:val="00267A86"/>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8AA"/>
    <w:rsid w:val="002E0C4D"/>
    <w:rsid w:val="002E3049"/>
    <w:rsid w:val="002E57F8"/>
    <w:rsid w:val="002E7777"/>
    <w:rsid w:val="002F0A32"/>
    <w:rsid w:val="002F62B4"/>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A4EE3"/>
    <w:rsid w:val="003B64B9"/>
    <w:rsid w:val="003C50C1"/>
    <w:rsid w:val="003C7D8A"/>
    <w:rsid w:val="003D611D"/>
    <w:rsid w:val="003E38AB"/>
    <w:rsid w:val="003E3A3B"/>
    <w:rsid w:val="003E7755"/>
    <w:rsid w:val="003F794C"/>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5347"/>
    <w:rsid w:val="00507C81"/>
    <w:rsid w:val="005118ED"/>
    <w:rsid w:val="00525DD1"/>
    <w:rsid w:val="00530487"/>
    <w:rsid w:val="0053686C"/>
    <w:rsid w:val="005672E1"/>
    <w:rsid w:val="005704C3"/>
    <w:rsid w:val="005801BC"/>
    <w:rsid w:val="005834C6"/>
    <w:rsid w:val="00583C62"/>
    <w:rsid w:val="00592309"/>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775ED"/>
    <w:rsid w:val="0078069C"/>
    <w:rsid w:val="00783D6F"/>
    <w:rsid w:val="00792DEF"/>
    <w:rsid w:val="007A17AD"/>
    <w:rsid w:val="007C22F3"/>
    <w:rsid w:val="007D5C7C"/>
    <w:rsid w:val="007D7DDB"/>
    <w:rsid w:val="007F2C9C"/>
    <w:rsid w:val="007F305F"/>
    <w:rsid w:val="007F6CA8"/>
    <w:rsid w:val="008003DA"/>
    <w:rsid w:val="00800A17"/>
    <w:rsid w:val="00802DC2"/>
    <w:rsid w:val="00813EE8"/>
    <w:rsid w:val="0083165D"/>
    <w:rsid w:val="008347C1"/>
    <w:rsid w:val="00834FA8"/>
    <w:rsid w:val="008447CF"/>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64FD2"/>
    <w:rsid w:val="009725A5"/>
    <w:rsid w:val="009726C1"/>
    <w:rsid w:val="00972E04"/>
    <w:rsid w:val="00976AEE"/>
    <w:rsid w:val="009777BA"/>
    <w:rsid w:val="009926D3"/>
    <w:rsid w:val="009961DC"/>
    <w:rsid w:val="009A0198"/>
    <w:rsid w:val="009A48E0"/>
    <w:rsid w:val="009B5CA4"/>
    <w:rsid w:val="009C3DF1"/>
    <w:rsid w:val="009C701D"/>
    <w:rsid w:val="009C7D3E"/>
    <w:rsid w:val="009D09DA"/>
    <w:rsid w:val="009D144B"/>
    <w:rsid w:val="009D55CA"/>
    <w:rsid w:val="009F03A0"/>
    <w:rsid w:val="009F2C25"/>
    <w:rsid w:val="00A105F5"/>
    <w:rsid w:val="00A116C7"/>
    <w:rsid w:val="00A121B1"/>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C5D16"/>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4676"/>
    <w:rsid w:val="00BD66FE"/>
    <w:rsid w:val="00BD7890"/>
    <w:rsid w:val="00BE3BEC"/>
    <w:rsid w:val="00BE76C9"/>
    <w:rsid w:val="00BF453D"/>
    <w:rsid w:val="00C03EB8"/>
    <w:rsid w:val="00C11241"/>
    <w:rsid w:val="00C14329"/>
    <w:rsid w:val="00C1498E"/>
    <w:rsid w:val="00C15818"/>
    <w:rsid w:val="00C20954"/>
    <w:rsid w:val="00C32A33"/>
    <w:rsid w:val="00C37B91"/>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D38D4"/>
    <w:rsid w:val="00CF0F1C"/>
    <w:rsid w:val="00D037CA"/>
    <w:rsid w:val="00D074D5"/>
    <w:rsid w:val="00D12803"/>
    <w:rsid w:val="00D15854"/>
    <w:rsid w:val="00D15F19"/>
    <w:rsid w:val="00D25426"/>
    <w:rsid w:val="00D3266F"/>
    <w:rsid w:val="00D34798"/>
    <w:rsid w:val="00D43AE0"/>
    <w:rsid w:val="00D46CDB"/>
    <w:rsid w:val="00D521B5"/>
    <w:rsid w:val="00D54B87"/>
    <w:rsid w:val="00D56578"/>
    <w:rsid w:val="00D60A9C"/>
    <w:rsid w:val="00D61D46"/>
    <w:rsid w:val="00D64BAB"/>
    <w:rsid w:val="00D673DF"/>
    <w:rsid w:val="00D67F31"/>
    <w:rsid w:val="00D70123"/>
    <w:rsid w:val="00D71124"/>
    <w:rsid w:val="00D83D7E"/>
    <w:rsid w:val="00D844C9"/>
    <w:rsid w:val="00D87C6F"/>
    <w:rsid w:val="00DB3813"/>
    <w:rsid w:val="00DB4159"/>
    <w:rsid w:val="00DC1538"/>
    <w:rsid w:val="00DD750A"/>
    <w:rsid w:val="00DE5E76"/>
    <w:rsid w:val="00DF2393"/>
    <w:rsid w:val="00E00D30"/>
    <w:rsid w:val="00E00D6A"/>
    <w:rsid w:val="00E03B5B"/>
    <w:rsid w:val="00E07488"/>
    <w:rsid w:val="00E12D61"/>
    <w:rsid w:val="00E142E3"/>
    <w:rsid w:val="00E213D6"/>
    <w:rsid w:val="00E2577D"/>
    <w:rsid w:val="00E262D3"/>
    <w:rsid w:val="00E43B7B"/>
    <w:rsid w:val="00E51527"/>
    <w:rsid w:val="00E551A4"/>
    <w:rsid w:val="00E61642"/>
    <w:rsid w:val="00E64255"/>
    <w:rsid w:val="00E70654"/>
    <w:rsid w:val="00E7267A"/>
    <w:rsid w:val="00E7276E"/>
    <w:rsid w:val="00E84FF7"/>
    <w:rsid w:val="00E872AE"/>
    <w:rsid w:val="00EA4EED"/>
    <w:rsid w:val="00EC42F3"/>
    <w:rsid w:val="00EC4354"/>
    <w:rsid w:val="00ED5BDA"/>
    <w:rsid w:val="00EF5373"/>
    <w:rsid w:val="00EF6397"/>
    <w:rsid w:val="00F07672"/>
    <w:rsid w:val="00F07ADE"/>
    <w:rsid w:val="00F1294A"/>
    <w:rsid w:val="00F14432"/>
    <w:rsid w:val="00F177B6"/>
    <w:rsid w:val="00F2209F"/>
    <w:rsid w:val="00F37F86"/>
    <w:rsid w:val="00F41C56"/>
    <w:rsid w:val="00F43945"/>
    <w:rsid w:val="00F44F9B"/>
    <w:rsid w:val="00F514DA"/>
    <w:rsid w:val="00F51646"/>
    <w:rsid w:val="00F54124"/>
    <w:rsid w:val="00F55E5E"/>
    <w:rsid w:val="00F6541E"/>
    <w:rsid w:val="00F667EC"/>
    <w:rsid w:val="00F67F11"/>
    <w:rsid w:val="00F83412"/>
    <w:rsid w:val="00F8588A"/>
    <w:rsid w:val="00F87652"/>
    <w:rsid w:val="00F93BC7"/>
    <w:rsid w:val="00F95E53"/>
    <w:rsid w:val="00FA1091"/>
    <w:rsid w:val="00FA214D"/>
    <w:rsid w:val="00FB0232"/>
    <w:rsid w:val="00FC00F6"/>
    <w:rsid w:val="00FC175E"/>
    <w:rsid w:val="00FC6295"/>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10</Pages>
  <Words>5092</Words>
  <Characters>29026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68</cp:revision>
  <cp:lastPrinted>2019-12-24T12:53:00Z</cp:lastPrinted>
  <dcterms:created xsi:type="dcterms:W3CDTF">2017-02-14T09:04:00Z</dcterms:created>
  <dcterms:modified xsi:type="dcterms:W3CDTF">2020-07-07T12:48:00Z</dcterms:modified>
</cp:coreProperties>
</file>