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5118ED" w:rsidRDefault="00607DEC" w:rsidP="00272CAC">
      <w:pPr>
        <w:snapToGrid w:val="0"/>
        <w:spacing w:after="0" w:line="240" w:lineRule="auto"/>
        <w:jc w:val="center"/>
        <w:rPr>
          <w:sz w:val="28"/>
          <w:szCs w:val="20"/>
          <w:lang w:eastAsia="ar-SA"/>
        </w:rPr>
      </w:pPr>
      <w:r w:rsidRPr="00046E25">
        <w:rPr>
          <w:sz w:val="28"/>
          <w:szCs w:val="28"/>
          <w:lang w:eastAsia="ar-SA"/>
        </w:rPr>
        <w:t>«</w:t>
      </w:r>
      <w:r w:rsidR="00814C74" w:rsidRPr="00814C74">
        <w:rPr>
          <w:sz w:val="28"/>
          <w:szCs w:val="28"/>
          <w:u w:val="single"/>
          <w:lang w:eastAsia="ar-SA"/>
        </w:rPr>
        <w:t>3</w:t>
      </w:r>
      <w:r w:rsidRPr="00046E25">
        <w:rPr>
          <w:sz w:val="28"/>
          <w:szCs w:val="28"/>
          <w:lang w:eastAsia="ar-SA"/>
        </w:rPr>
        <w:t>»</w:t>
      </w:r>
      <w:r w:rsidR="00814C74">
        <w:rPr>
          <w:sz w:val="28"/>
          <w:szCs w:val="28"/>
          <w:lang w:eastAsia="ar-SA"/>
        </w:rPr>
        <w:t xml:space="preserve"> </w:t>
      </w:r>
      <w:r w:rsidR="00814C74" w:rsidRPr="00814C74">
        <w:rPr>
          <w:sz w:val="28"/>
          <w:szCs w:val="28"/>
          <w:u w:val="single"/>
          <w:lang w:eastAsia="ar-SA"/>
        </w:rPr>
        <w:t>июня</w:t>
      </w:r>
      <w:r w:rsidR="00814C74" w:rsidRPr="00046E25">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814C74" w:rsidRPr="00814C74">
        <w:rPr>
          <w:sz w:val="28"/>
          <w:szCs w:val="20"/>
          <w:u w:val="single"/>
          <w:lang w:eastAsia="ar-SA"/>
        </w:rPr>
        <w:t>311</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EF6397">
        <w:rPr>
          <w:rFonts w:eastAsia="Times New Roman"/>
          <w:bCs/>
          <w:sz w:val="28"/>
          <w:szCs w:val="28"/>
          <w:lang w:eastAsia="ru-RU"/>
        </w:rPr>
        <w:t xml:space="preserve">для </w:t>
      </w:r>
      <w:r w:rsidR="00E70654">
        <w:rPr>
          <w:rFonts w:eastAsia="Times New Roman"/>
          <w:bCs/>
          <w:sz w:val="28"/>
          <w:szCs w:val="28"/>
          <w:lang w:eastAsia="ru-RU"/>
        </w:rPr>
        <w:t>ведения личного подсобного хозяйства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EF6397">
        <w:rPr>
          <w:rFonts w:eastAsia="Times New Roman"/>
          <w:bCs/>
          <w:sz w:val="28"/>
          <w:szCs w:val="28"/>
          <w:lang w:eastAsia="ru-RU"/>
        </w:rPr>
        <w:t xml:space="preserve">для </w:t>
      </w:r>
      <w:r w:rsidR="00E70654">
        <w:rPr>
          <w:rFonts w:eastAsia="Times New Roman"/>
          <w:bCs/>
          <w:sz w:val="28"/>
          <w:szCs w:val="28"/>
          <w:lang w:eastAsia="ru-RU"/>
        </w:rPr>
        <w:t>ведения личного подсобного хозяйства</w:t>
      </w:r>
      <w:r w:rsidRPr="00A116C7">
        <w:rPr>
          <w:rFonts w:eastAsia="Times New Roman"/>
          <w:sz w:val="28"/>
          <w:szCs w:val="28"/>
          <w:lang w:eastAsia="ru-RU"/>
        </w:rPr>
        <w:t xml:space="preserve">, площадью </w:t>
      </w:r>
      <w:r w:rsidR="00E70654">
        <w:rPr>
          <w:rFonts w:eastAsia="Times New Roman"/>
          <w:sz w:val="28"/>
          <w:szCs w:val="28"/>
          <w:lang w:eastAsia="ru-RU"/>
        </w:rPr>
        <w:t>3038</w:t>
      </w:r>
      <w:r w:rsidRPr="00A116C7">
        <w:rPr>
          <w:rFonts w:eastAsia="Times New Roman"/>
          <w:sz w:val="28"/>
          <w:szCs w:val="28"/>
          <w:lang w:eastAsia="ru-RU"/>
        </w:rPr>
        <w:t>(</w:t>
      </w:r>
      <w:r w:rsidR="00E70654">
        <w:rPr>
          <w:rFonts w:eastAsia="Times New Roman"/>
          <w:sz w:val="28"/>
          <w:szCs w:val="28"/>
          <w:lang w:eastAsia="ru-RU"/>
        </w:rPr>
        <w:t>Три тысячи тридцать восемь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5118ED">
        <w:rPr>
          <w:rFonts w:eastAsia="Times New Roman"/>
          <w:sz w:val="28"/>
          <w:szCs w:val="28"/>
          <w:lang w:eastAsia="ru-RU"/>
        </w:rPr>
        <w:t>2</w:t>
      </w:r>
      <w:r w:rsidR="00E70654">
        <w:rPr>
          <w:rFonts w:eastAsia="Times New Roman"/>
          <w:sz w:val="28"/>
          <w:szCs w:val="28"/>
          <w:lang w:eastAsia="ru-RU"/>
        </w:rPr>
        <w:t>1</w:t>
      </w:r>
      <w:r w:rsidR="005118ED">
        <w:rPr>
          <w:rFonts w:eastAsia="Times New Roman"/>
          <w:sz w:val="28"/>
          <w:szCs w:val="28"/>
          <w:lang w:eastAsia="ru-RU"/>
        </w:rPr>
        <w:t>7</w:t>
      </w:r>
      <w:r>
        <w:rPr>
          <w:rFonts w:eastAsia="Times New Roman"/>
          <w:sz w:val="28"/>
          <w:szCs w:val="28"/>
          <w:lang w:eastAsia="ru-RU"/>
        </w:rPr>
        <w:t>00</w:t>
      </w:r>
      <w:r w:rsidR="00E70654">
        <w:rPr>
          <w:rFonts w:eastAsia="Times New Roman"/>
          <w:sz w:val="28"/>
          <w:szCs w:val="28"/>
          <w:lang w:eastAsia="ru-RU"/>
        </w:rPr>
        <w:t>3</w:t>
      </w:r>
      <w:r w:rsidRPr="00A116C7">
        <w:rPr>
          <w:rFonts w:eastAsia="Times New Roman"/>
          <w:sz w:val="28"/>
          <w:szCs w:val="28"/>
          <w:lang w:eastAsia="ru-RU"/>
        </w:rPr>
        <w:t>:</w:t>
      </w:r>
      <w:r w:rsidR="00E70654">
        <w:rPr>
          <w:rFonts w:eastAsia="Times New Roman"/>
          <w:sz w:val="28"/>
          <w:szCs w:val="28"/>
          <w:lang w:eastAsia="ru-RU"/>
        </w:rPr>
        <w:t>478</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sidR="005118ED">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E70654">
        <w:rPr>
          <w:rFonts w:eastAsia="Times New Roman"/>
          <w:sz w:val="28"/>
          <w:szCs w:val="28"/>
          <w:lang w:eastAsia="ru-RU"/>
        </w:rPr>
        <w:t>с. Сургодь</w:t>
      </w:r>
      <w:r w:rsidR="005118ED">
        <w:rPr>
          <w:rFonts w:eastAsia="Times New Roman"/>
          <w:sz w:val="28"/>
          <w:szCs w:val="28"/>
          <w:lang w:eastAsia="ru-RU"/>
        </w:rPr>
        <w:t>,</w:t>
      </w:r>
      <w:r>
        <w:rPr>
          <w:rFonts w:eastAsia="Times New Roman"/>
          <w:sz w:val="28"/>
          <w:szCs w:val="28"/>
          <w:lang w:eastAsia="ru-RU"/>
        </w:rPr>
        <w:t xml:space="preserve"> ул. </w:t>
      </w:r>
      <w:r w:rsidR="00E70654">
        <w:rPr>
          <w:rFonts w:eastAsia="Times New Roman"/>
          <w:sz w:val="28"/>
          <w:szCs w:val="28"/>
          <w:lang w:eastAsia="ru-RU"/>
        </w:rPr>
        <w:t>Центральная</w:t>
      </w:r>
      <w:r>
        <w:rPr>
          <w:rFonts w:eastAsia="Times New Roman"/>
          <w:sz w:val="28"/>
          <w:szCs w:val="28"/>
          <w:lang w:eastAsia="ru-RU"/>
        </w:rPr>
        <w:t xml:space="preserve">, </w:t>
      </w:r>
      <w:r w:rsidR="00E70654">
        <w:rPr>
          <w:rFonts w:eastAsia="Times New Roman"/>
          <w:sz w:val="28"/>
          <w:szCs w:val="28"/>
          <w:lang w:eastAsia="ru-RU"/>
        </w:rPr>
        <w:t>47А</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E70654">
        <w:rPr>
          <w:sz w:val="28"/>
          <w:szCs w:val="28"/>
        </w:rPr>
        <w:t>1343</w:t>
      </w:r>
      <w:r w:rsidRPr="00FA1091">
        <w:rPr>
          <w:sz w:val="28"/>
          <w:szCs w:val="28"/>
        </w:rPr>
        <w:t>(</w:t>
      </w:r>
      <w:r w:rsidR="00E70654">
        <w:rPr>
          <w:sz w:val="28"/>
          <w:szCs w:val="28"/>
        </w:rPr>
        <w:t>Одна тысяча триста сорок три</w:t>
      </w:r>
      <w:r>
        <w:rPr>
          <w:sz w:val="28"/>
          <w:szCs w:val="28"/>
        </w:rPr>
        <w:t>)</w:t>
      </w:r>
      <w:r w:rsidRPr="00FA1091">
        <w:rPr>
          <w:sz w:val="28"/>
          <w:szCs w:val="28"/>
        </w:rPr>
        <w:t xml:space="preserve"> рубл</w:t>
      </w:r>
      <w:r w:rsidR="00E70654">
        <w:rPr>
          <w:sz w:val="28"/>
          <w:szCs w:val="28"/>
        </w:rPr>
        <w:t>я</w:t>
      </w:r>
      <w:r>
        <w:rPr>
          <w:sz w:val="28"/>
          <w:szCs w:val="28"/>
        </w:rPr>
        <w:t xml:space="preserve"> </w:t>
      </w:r>
      <w:r w:rsidR="00E70654">
        <w:rPr>
          <w:sz w:val="28"/>
          <w:szCs w:val="28"/>
        </w:rPr>
        <w:t>40</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607DEC" w:rsidRDefault="00607DEC"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562F59">
        <w:t>3</w:t>
      </w:r>
      <w:r w:rsidR="004A16AA" w:rsidRPr="00A73DD0">
        <w:t>.</w:t>
      </w:r>
      <w:r w:rsidR="00DB4159">
        <w:t>0</w:t>
      </w:r>
      <w:r w:rsidR="00562F59">
        <w:t>6</w:t>
      </w:r>
      <w:r w:rsidR="00813EE8" w:rsidRPr="00A73DD0">
        <w:t>.20</w:t>
      </w:r>
      <w:r w:rsidR="00DB4159">
        <w:t>20</w:t>
      </w:r>
      <w:r w:rsidRPr="00A73DD0">
        <w:t xml:space="preserve"> г. №</w:t>
      </w:r>
      <w:r w:rsidR="00562F59">
        <w:t>311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562F59">
        <w:t>3</w:t>
      </w:r>
      <w:r w:rsidR="00A73DD0" w:rsidRPr="00A73DD0">
        <w:t>.</w:t>
      </w:r>
      <w:r w:rsidR="00DB4159">
        <w:t>0</w:t>
      </w:r>
      <w:r w:rsidR="00562F59">
        <w:t>6</w:t>
      </w:r>
      <w:r w:rsidR="00A73DD0" w:rsidRPr="00A73DD0">
        <w:t>.20</w:t>
      </w:r>
      <w:r w:rsidR="00DB4159">
        <w:t>20</w:t>
      </w:r>
      <w:r w:rsidR="00A73DD0" w:rsidRPr="00A73DD0">
        <w:t xml:space="preserve"> г. №</w:t>
      </w:r>
      <w:r w:rsidR="00562F59">
        <w:t>311</w:t>
      </w:r>
      <w:r w:rsidR="00A73DD0"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562F59">
        <w:t>1343</w:t>
      </w:r>
      <w:r w:rsidR="00813EE8">
        <w:t>(</w:t>
      </w:r>
      <w:r w:rsidR="00562F59">
        <w:t>Одна тысяча триста сорок три) рубля</w:t>
      </w:r>
      <w:r w:rsidR="003C7D8A" w:rsidRPr="003C7D8A">
        <w:t xml:space="preserve"> </w:t>
      </w:r>
      <w:r w:rsidR="00562F59">
        <w:t>40</w:t>
      </w:r>
      <w:r w:rsidR="00F93BC7">
        <w:t xml:space="preserve"> копе</w:t>
      </w:r>
      <w:r w:rsidR="00D46CDB">
        <w:t>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562F59" w:rsidRPr="00562F59" w:rsidRDefault="00F07672" w:rsidP="00562F59">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DB4159" w:rsidRPr="00DB4159">
        <w:rPr>
          <w:rFonts w:eastAsia="Times New Roman"/>
          <w:sz w:val="24"/>
          <w:szCs w:val="24"/>
          <w:lang w:eastAsia="ru-RU"/>
        </w:rPr>
        <w:t xml:space="preserve">Земельный участок, категория земель: </w:t>
      </w:r>
      <w:r w:rsidR="00562F59" w:rsidRPr="00562F59">
        <w:rPr>
          <w:rFonts w:eastAsia="Times New Roman"/>
          <w:sz w:val="24"/>
          <w:szCs w:val="24"/>
          <w:lang w:eastAsia="ru-RU"/>
        </w:rPr>
        <w:t xml:space="preserve">Земли населенных пунктов,  вид  разрешенного использования: </w:t>
      </w:r>
      <w:r w:rsidR="00562F59" w:rsidRPr="00562F59">
        <w:rPr>
          <w:rFonts w:eastAsia="Times New Roman"/>
          <w:bCs/>
          <w:sz w:val="24"/>
          <w:szCs w:val="24"/>
          <w:lang w:eastAsia="ru-RU"/>
        </w:rPr>
        <w:t>для ведения личного подсобного хозяйства</w:t>
      </w:r>
      <w:r w:rsidR="00562F59" w:rsidRPr="00562F59">
        <w:rPr>
          <w:rFonts w:eastAsia="Times New Roman"/>
          <w:sz w:val="24"/>
          <w:szCs w:val="24"/>
          <w:lang w:eastAsia="ru-RU"/>
        </w:rPr>
        <w:t>, площадью 3038(Три тысячи тридцать восемь) кв.м., с кадастровым номером 13:21:0217003:478,  находящийся  по адресу: Республика Мордовия, Торбеевский район, с. Сургодь, ул. Центральная, 47А.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562F59">
        <w:rPr>
          <w:b/>
        </w:rPr>
        <w:t>05</w:t>
      </w:r>
      <w:r w:rsidR="00EC4354">
        <w:rPr>
          <w:b/>
        </w:rPr>
        <w:t>.</w:t>
      </w:r>
      <w:r w:rsidR="00D46CDB">
        <w:rPr>
          <w:b/>
        </w:rPr>
        <w:t>0</w:t>
      </w:r>
      <w:r w:rsidR="00562F59">
        <w:rPr>
          <w:b/>
        </w:rPr>
        <w:t>6</w:t>
      </w:r>
      <w:r w:rsidR="00EC4354">
        <w:rPr>
          <w:b/>
        </w:rPr>
        <w:t>.</w:t>
      </w:r>
      <w:r w:rsidR="000D3465">
        <w:rPr>
          <w:b/>
        </w:rPr>
        <w:t>20</w:t>
      </w:r>
      <w:r w:rsidR="00D46CDB">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562F59">
        <w:rPr>
          <w:b/>
        </w:rPr>
        <w:t>9</w:t>
      </w:r>
      <w:r w:rsidR="00EC4354">
        <w:rPr>
          <w:b/>
        </w:rPr>
        <w:t>.</w:t>
      </w:r>
      <w:r w:rsidR="00184DD9">
        <w:rPr>
          <w:b/>
        </w:rPr>
        <w:t>0</w:t>
      </w:r>
      <w:r w:rsidR="00D46CDB">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D46CDB"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D46CDB">
        <w:rPr>
          <w:b/>
        </w:rPr>
        <w:t>Рассмотрение</w:t>
      </w:r>
      <w:r w:rsidRPr="00D46CDB">
        <w:rPr>
          <w:b/>
        </w:rPr>
        <w:t xml:space="preserve"> заявок на участие в аукционе </w:t>
      </w:r>
      <w:r w:rsidR="00562F59">
        <w:rPr>
          <w:b/>
        </w:rPr>
        <w:t>30</w:t>
      </w:r>
      <w:r w:rsidR="00EC4354" w:rsidRPr="00D46CDB">
        <w:rPr>
          <w:b/>
        </w:rPr>
        <w:t>.0</w:t>
      </w:r>
      <w:r w:rsidR="00D46CDB" w:rsidRPr="00D46CDB">
        <w:rPr>
          <w:b/>
        </w:rPr>
        <w:t>6</w:t>
      </w:r>
      <w:r w:rsidR="00E2577D" w:rsidRPr="00D46CDB">
        <w:rPr>
          <w:b/>
        </w:rPr>
        <w:t>.20</w:t>
      </w:r>
      <w:r w:rsidR="00184DD9" w:rsidRPr="00D46CDB">
        <w:rPr>
          <w:b/>
        </w:rPr>
        <w:t>20</w:t>
      </w:r>
      <w:r w:rsidR="00E2577D" w:rsidRPr="00D46CDB">
        <w:rPr>
          <w:b/>
        </w:rPr>
        <w:t>г. в 1</w:t>
      </w:r>
      <w:r w:rsidR="00D46CDB" w:rsidRPr="00D46CDB">
        <w:rPr>
          <w:b/>
        </w:rPr>
        <w:t>2</w:t>
      </w:r>
      <w:r w:rsidR="00E2577D" w:rsidRPr="00D46CDB">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562F59">
        <w:rPr>
          <w:b/>
          <w:bCs/>
          <w:color w:val="000000"/>
          <w:sz w:val="22"/>
          <w:szCs w:val="22"/>
        </w:rPr>
        <w:t>0</w:t>
      </w:r>
      <w:r w:rsidR="00D46CDB">
        <w:rPr>
          <w:b/>
          <w:bCs/>
          <w:color w:val="000000"/>
          <w:sz w:val="22"/>
          <w:szCs w:val="22"/>
        </w:rPr>
        <w:t>6</w:t>
      </w:r>
      <w:r w:rsidR="00EC4354">
        <w:rPr>
          <w:b/>
          <w:bCs/>
          <w:color w:val="000000"/>
          <w:sz w:val="22"/>
          <w:szCs w:val="22"/>
        </w:rPr>
        <w:t>.0</w:t>
      </w:r>
      <w:r w:rsidR="00562F59">
        <w:rPr>
          <w:b/>
          <w:bCs/>
          <w:color w:val="000000"/>
          <w:sz w:val="22"/>
          <w:szCs w:val="22"/>
        </w:rPr>
        <w:t>7</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D46CDB">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562F59" w:rsidRDefault="00562F59"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D46CDB">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562F59">
        <w:rPr>
          <w:rFonts w:eastAsia="Times New Roman"/>
          <w:sz w:val="20"/>
          <w:szCs w:val="20"/>
          <w:lang w:eastAsia="ru-RU"/>
        </w:rPr>
        <w:t>Сургодь</w:t>
      </w:r>
      <w:r w:rsidRPr="00D12803">
        <w:rPr>
          <w:rFonts w:eastAsia="Times New Roman"/>
          <w:sz w:val="20"/>
          <w:szCs w:val="20"/>
          <w:lang w:eastAsia="ru-RU"/>
        </w:rPr>
        <w:t xml:space="preserve">, ул. </w:t>
      </w:r>
      <w:r w:rsidR="00562F59">
        <w:rPr>
          <w:rFonts w:eastAsia="Times New Roman"/>
          <w:sz w:val="20"/>
          <w:szCs w:val="20"/>
          <w:lang w:eastAsia="ru-RU"/>
        </w:rPr>
        <w:t>Центральная</w:t>
      </w:r>
      <w:r w:rsidRPr="00D12803">
        <w:rPr>
          <w:rFonts w:eastAsia="Times New Roman"/>
          <w:sz w:val="20"/>
          <w:szCs w:val="20"/>
          <w:lang w:eastAsia="ru-RU"/>
        </w:rPr>
        <w:t>,</w:t>
      </w:r>
      <w:r w:rsidR="00F14432">
        <w:rPr>
          <w:rFonts w:eastAsia="Times New Roman"/>
          <w:sz w:val="20"/>
          <w:szCs w:val="20"/>
          <w:lang w:eastAsia="ru-RU"/>
        </w:rPr>
        <w:t xml:space="preserve"> </w:t>
      </w:r>
      <w:r w:rsidR="006A38FD">
        <w:rPr>
          <w:rFonts w:eastAsia="Times New Roman"/>
          <w:sz w:val="20"/>
          <w:szCs w:val="20"/>
          <w:lang w:eastAsia="ru-RU"/>
        </w:rPr>
        <w:t>4</w:t>
      </w:r>
      <w:r w:rsidR="00562F59">
        <w:rPr>
          <w:rFonts w:eastAsia="Times New Roman"/>
          <w:sz w:val="20"/>
          <w:szCs w:val="20"/>
          <w:lang w:eastAsia="ru-RU"/>
        </w:rPr>
        <w:t>7А</w:t>
      </w:r>
    </w:p>
    <w:p w:rsidR="00562F59" w:rsidRPr="00562F59" w:rsidRDefault="00D12803" w:rsidP="00562F59">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D46CDB" w:rsidRPr="008C5C42">
        <w:rPr>
          <w:rFonts w:eastAsia="Times New Roman"/>
          <w:sz w:val="20"/>
          <w:szCs w:val="20"/>
          <w:lang w:eastAsia="ru-RU"/>
        </w:rPr>
        <w:t>Земельный участок, категория земель:</w:t>
      </w:r>
      <w:r w:rsidR="00D46CDB" w:rsidRPr="00D46CDB">
        <w:rPr>
          <w:rFonts w:eastAsia="Times New Roman"/>
          <w:lang w:eastAsia="ru-RU"/>
        </w:rPr>
        <w:t xml:space="preserve"> </w:t>
      </w:r>
      <w:r w:rsidR="00562F59" w:rsidRPr="00562F59">
        <w:rPr>
          <w:rFonts w:eastAsia="Times New Roman"/>
          <w:sz w:val="20"/>
          <w:szCs w:val="20"/>
          <w:lang w:eastAsia="ru-RU"/>
        </w:rPr>
        <w:t xml:space="preserve">Земли населенных пунктов,  вид  разрешенного использования: </w:t>
      </w:r>
      <w:r w:rsidR="00562F59" w:rsidRPr="00562F59">
        <w:rPr>
          <w:rFonts w:eastAsia="Times New Roman"/>
          <w:bCs/>
          <w:sz w:val="20"/>
          <w:szCs w:val="20"/>
          <w:lang w:eastAsia="ru-RU"/>
        </w:rPr>
        <w:t>для ведения личного подсобного хозяйства</w:t>
      </w:r>
      <w:r w:rsidR="00562F59" w:rsidRPr="00562F59">
        <w:rPr>
          <w:rFonts w:eastAsia="Times New Roman"/>
          <w:sz w:val="20"/>
          <w:szCs w:val="20"/>
          <w:lang w:eastAsia="ru-RU"/>
        </w:rPr>
        <w:t>, площадью 3038(Три тысячи тридцать восемь) кв.м., с кадастровым номером 13:21:0217003:478,  находящийся  по адресу: Республика Мордовия, Торбеевский район, с. Сургодь, ул. Центральная, 47А.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8C5C42">
        <w:rPr>
          <w:sz w:val="20"/>
          <w:szCs w:val="20"/>
        </w:rPr>
        <w:t xml:space="preserve"> 040620/0355383/02</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D46CDB">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D46CDB">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D46CDB">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D46CDB">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562F59">
        <w:rPr>
          <w:rFonts w:eastAsia="Times New Roman"/>
          <w:lang w:eastAsia="ru-RU"/>
        </w:rPr>
        <w:t>3038</w:t>
      </w:r>
      <w:r w:rsidR="003C7D8A" w:rsidRPr="00D12803">
        <w:rPr>
          <w:rFonts w:eastAsia="Times New Roman"/>
          <w:lang w:eastAsia="ru-RU"/>
        </w:rPr>
        <w:t>(</w:t>
      </w:r>
      <w:r w:rsidR="00562F59">
        <w:rPr>
          <w:rFonts w:eastAsia="Times New Roman"/>
          <w:sz w:val="24"/>
          <w:szCs w:val="24"/>
          <w:lang w:eastAsia="ru-RU"/>
        </w:rPr>
        <w:t>Три тысячи тридцать восемь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D46CDB">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562F59" w:rsidRPr="00562F59" w:rsidRDefault="00976AEE" w:rsidP="00562F59">
      <w:pPr>
        <w:spacing w:after="0" w:line="240" w:lineRule="auto"/>
        <w:ind w:firstLine="567"/>
        <w:jc w:val="both"/>
        <w:rPr>
          <w:sz w:val="24"/>
          <w:szCs w:val="24"/>
        </w:rPr>
      </w:pPr>
      <w:r w:rsidRPr="00DE5E76">
        <w:t xml:space="preserve">- </w:t>
      </w:r>
      <w:r w:rsidR="00D46CDB" w:rsidRPr="00DB4159">
        <w:rPr>
          <w:rFonts w:eastAsia="Times New Roman"/>
          <w:sz w:val="24"/>
          <w:szCs w:val="24"/>
          <w:lang w:eastAsia="ru-RU"/>
        </w:rPr>
        <w:t xml:space="preserve">Земельный участок, категория земель: </w:t>
      </w:r>
      <w:r w:rsidR="00562F59" w:rsidRPr="00562F59">
        <w:rPr>
          <w:rFonts w:eastAsia="Times New Roman"/>
          <w:sz w:val="24"/>
          <w:szCs w:val="24"/>
          <w:lang w:eastAsia="ru-RU"/>
        </w:rPr>
        <w:t xml:space="preserve">Земли населенных пунктов,  вид  разрешенного использования: </w:t>
      </w:r>
      <w:r w:rsidR="00562F59" w:rsidRPr="00562F59">
        <w:rPr>
          <w:rFonts w:eastAsia="Times New Roman"/>
          <w:bCs/>
          <w:sz w:val="24"/>
          <w:szCs w:val="24"/>
          <w:lang w:eastAsia="ru-RU"/>
        </w:rPr>
        <w:t>для ведения личного подсобного хозяйства</w:t>
      </w:r>
      <w:r w:rsidR="00562F59" w:rsidRPr="00562F59">
        <w:rPr>
          <w:rFonts w:eastAsia="Times New Roman"/>
          <w:sz w:val="24"/>
          <w:szCs w:val="24"/>
          <w:lang w:eastAsia="ru-RU"/>
        </w:rPr>
        <w:t>, площадью 3038(Три тысячи тридцать восемь) кв.м., с кадастровым номером 13:21:0217003:478,  находящийся  по адресу: Республика Мордовия, Торбеевский район, с. Сургодь, ул. Центральная, 47А. Ограничений и обременений нет.</w:t>
      </w:r>
    </w:p>
    <w:p w:rsidR="007D5C7C" w:rsidRPr="00D12803" w:rsidRDefault="007D5C7C" w:rsidP="00562F59">
      <w:pPr>
        <w:spacing w:after="0" w:line="240" w:lineRule="auto"/>
        <w:ind w:firstLine="567"/>
        <w:jc w:val="center"/>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D46CDB">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D46CDB">
        <w:t>20</w:t>
      </w:r>
      <w:r w:rsidRPr="00D12803">
        <w:t xml:space="preserve"> года.</w:t>
      </w:r>
      <w:r w:rsidR="004526BA" w:rsidRPr="00D12803">
        <w:t xml:space="preserve"> Размер арендной платы составляет</w:t>
      </w:r>
      <w:r w:rsidR="00C81E19" w:rsidRPr="00D12803">
        <w:t xml:space="preserve"> </w:t>
      </w:r>
      <w:r w:rsidR="00D46CDB">
        <w:t>430</w:t>
      </w:r>
      <w:r w:rsidR="003C7D8A" w:rsidRPr="00D12803">
        <w:t>(</w:t>
      </w:r>
      <w:r w:rsidR="00D46CDB">
        <w:t>Четыреста тридцать</w:t>
      </w:r>
      <w:r w:rsidR="003C7D8A" w:rsidRPr="00D12803">
        <w:t xml:space="preserve">) рублей </w:t>
      </w:r>
      <w:r w:rsidR="00D46CDB">
        <w:t>37</w:t>
      </w:r>
      <w:r w:rsidR="003C7D8A" w:rsidRPr="00D12803">
        <w:t xml:space="preserve"> копе</w:t>
      </w:r>
      <w:r w:rsidR="00D46CDB">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562F59" w:rsidRDefault="00562F59" w:rsidP="007D5C7C">
      <w:pPr>
        <w:pStyle w:val="FR1"/>
        <w:spacing w:line="240" w:lineRule="auto"/>
        <w:ind w:left="0" w:firstLine="426"/>
        <w:jc w:val="right"/>
        <w:rPr>
          <w:b w:val="0"/>
          <w:sz w:val="22"/>
          <w:szCs w:val="22"/>
        </w:rPr>
      </w:pPr>
    </w:p>
    <w:p w:rsidR="00562F59" w:rsidRDefault="00562F59" w:rsidP="007D5C7C">
      <w:pPr>
        <w:pStyle w:val="FR1"/>
        <w:spacing w:line="240" w:lineRule="auto"/>
        <w:ind w:left="0" w:firstLine="426"/>
        <w:jc w:val="right"/>
        <w:rPr>
          <w:b w:val="0"/>
          <w:sz w:val="22"/>
          <w:szCs w:val="22"/>
        </w:rPr>
      </w:pPr>
    </w:p>
    <w:p w:rsidR="00562F59" w:rsidRDefault="00562F59" w:rsidP="007D5C7C">
      <w:pPr>
        <w:pStyle w:val="FR1"/>
        <w:spacing w:line="240" w:lineRule="auto"/>
        <w:ind w:left="0" w:firstLine="426"/>
        <w:jc w:val="right"/>
        <w:rPr>
          <w:b w:val="0"/>
          <w:sz w:val="22"/>
          <w:szCs w:val="22"/>
        </w:rPr>
      </w:pPr>
    </w:p>
    <w:p w:rsidR="00F93BC7" w:rsidRDefault="00F93BC7" w:rsidP="00D46CDB">
      <w:pPr>
        <w:pStyle w:val="FR1"/>
        <w:spacing w:line="240" w:lineRule="auto"/>
        <w:ind w:left="0"/>
        <w:jc w:val="lef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D46CDB">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D46CDB">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62F59" w:rsidRPr="00562F59" w:rsidRDefault="00DB3813" w:rsidP="00562F59">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D46CDB" w:rsidRPr="00DB4159">
        <w:rPr>
          <w:rFonts w:eastAsia="Times New Roman"/>
          <w:sz w:val="24"/>
          <w:szCs w:val="24"/>
          <w:lang w:eastAsia="ru-RU"/>
        </w:rPr>
        <w:t xml:space="preserve">Земельный участок, категория земель: </w:t>
      </w:r>
      <w:r w:rsidR="00562F59" w:rsidRPr="00562F59">
        <w:rPr>
          <w:rFonts w:eastAsia="Times New Roman"/>
          <w:sz w:val="24"/>
          <w:szCs w:val="24"/>
          <w:lang w:eastAsia="ru-RU"/>
        </w:rPr>
        <w:t xml:space="preserve">Земли населенных пунктов,  вид  разрешенного использования: </w:t>
      </w:r>
      <w:r w:rsidR="00562F59" w:rsidRPr="00562F59">
        <w:rPr>
          <w:rFonts w:eastAsia="Times New Roman"/>
          <w:bCs/>
          <w:sz w:val="24"/>
          <w:szCs w:val="24"/>
          <w:lang w:eastAsia="ru-RU"/>
        </w:rPr>
        <w:t>для ведения личного подсобного хозяйства</w:t>
      </w:r>
      <w:r w:rsidR="00562F59" w:rsidRPr="00562F59">
        <w:rPr>
          <w:rFonts w:eastAsia="Times New Roman"/>
          <w:sz w:val="24"/>
          <w:szCs w:val="24"/>
          <w:lang w:eastAsia="ru-RU"/>
        </w:rPr>
        <w:t>, площадью 3038(Три тысячи тридцать восемь) кв.м., с кадастровым номером 13:21:0217003:478,  находящийся  по адресу: Республика Мордовия, Торбеевский район, с. Сургодь, ул. Центральная, 47А.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55E1" w:rsidRDefault="001755E1" w:rsidP="00525DD1">
      <w:pPr>
        <w:spacing w:after="0" w:line="240" w:lineRule="auto"/>
      </w:pPr>
      <w:r>
        <w:separator/>
      </w:r>
    </w:p>
  </w:endnote>
  <w:endnote w:type="continuationSeparator" w:id="1">
    <w:p w:rsidR="001755E1" w:rsidRDefault="001755E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55E1" w:rsidRDefault="001755E1" w:rsidP="00525DD1">
      <w:pPr>
        <w:spacing w:after="0" w:line="240" w:lineRule="auto"/>
      </w:pPr>
      <w:r>
        <w:separator/>
      </w:r>
    </w:p>
  </w:footnote>
  <w:footnote w:type="continuationSeparator" w:id="1">
    <w:p w:rsidR="001755E1" w:rsidRDefault="001755E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755E1"/>
    <w:rsid w:val="00184DD9"/>
    <w:rsid w:val="001A073E"/>
    <w:rsid w:val="001A17D4"/>
    <w:rsid w:val="001B27A7"/>
    <w:rsid w:val="001C12CC"/>
    <w:rsid w:val="001C5799"/>
    <w:rsid w:val="001C61F8"/>
    <w:rsid w:val="001D4D5B"/>
    <w:rsid w:val="001D6C45"/>
    <w:rsid w:val="001D7987"/>
    <w:rsid w:val="001E2E27"/>
    <w:rsid w:val="002013B1"/>
    <w:rsid w:val="0021646B"/>
    <w:rsid w:val="00216B41"/>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2F62B4"/>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3F794C"/>
    <w:rsid w:val="00412FE2"/>
    <w:rsid w:val="004261DB"/>
    <w:rsid w:val="00434308"/>
    <w:rsid w:val="00443021"/>
    <w:rsid w:val="004526BA"/>
    <w:rsid w:val="00452D08"/>
    <w:rsid w:val="00455F55"/>
    <w:rsid w:val="0049157C"/>
    <w:rsid w:val="004917BF"/>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118ED"/>
    <w:rsid w:val="00525DD1"/>
    <w:rsid w:val="00530487"/>
    <w:rsid w:val="0053686C"/>
    <w:rsid w:val="00562F59"/>
    <w:rsid w:val="005672E1"/>
    <w:rsid w:val="005704C3"/>
    <w:rsid w:val="005801BC"/>
    <w:rsid w:val="005834C6"/>
    <w:rsid w:val="00583C62"/>
    <w:rsid w:val="00592309"/>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775ED"/>
    <w:rsid w:val="0078069C"/>
    <w:rsid w:val="00783D6F"/>
    <w:rsid w:val="00792DEF"/>
    <w:rsid w:val="007A17AD"/>
    <w:rsid w:val="007C22F3"/>
    <w:rsid w:val="007C6AEA"/>
    <w:rsid w:val="007D5C7C"/>
    <w:rsid w:val="007D7DDB"/>
    <w:rsid w:val="007F2C9C"/>
    <w:rsid w:val="007F305F"/>
    <w:rsid w:val="007F6CA8"/>
    <w:rsid w:val="008003DA"/>
    <w:rsid w:val="00800A17"/>
    <w:rsid w:val="00802DC2"/>
    <w:rsid w:val="00813EE8"/>
    <w:rsid w:val="00814C74"/>
    <w:rsid w:val="0083165D"/>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C5C42"/>
    <w:rsid w:val="008D2523"/>
    <w:rsid w:val="008D25AC"/>
    <w:rsid w:val="008F29C4"/>
    <w:rsid w:val="0092009E"/>
    <w:rsid w:val="009229C3"/>
    <w:rsid w:val="0093517D"/>
    <w:rsid w:val="00935951"/>
    <w:rsid w:val="00943030"/>
    <w:rsid w:val="00946921"/>
    <w:rsid w:val="0096195B"/>
    <w:rsid w:val="00964FD2"/>
    <w:rsid w:val="009725A5"/>
    <w:rsid w:val="009726C1"/>
    <w:rsid w:val="00972E04"/>
    <w:rsid w:val="00976AEE"/>
    <w:rsid w:val="009777BA"/>
    <w:rsid w:val="009801E4"/>
    <w:rsid w:val="00986501"/>
    <w:rsid w:val="009926D3"/>
    <w:rsid w:val="009961DC"/>
    <w:rsid w:val="009A0198"/>
    <w:rsid w:val="009A48E0"/>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0DDD"/>
    <w:rsid w:val="00BD4676"/>
    <w:rsid w:val="00BD66FE"/>
    <w:rsid w:val="00BD7890"/>
    <w:rsid w:val="00BE3BEC"/>
    <w:rsid w:val="00BE76C9"/>
    <w:rsid w:val="00BF453D"/>
    <w:rsid w:val="00C03EB8"/>
    <w:rsid w:val="00C11241"/>
    <w:rsid w:val="00C14329"/>
    <w:rsid w:val="00C1498E"/>
    <w:rsid w:val="00C15818"/>
    <w:rsid w:val="00C20954"/>
    <w:rsid w:val="00C32A33"/>
    <w:rsid w:val="00C37B91"/>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F0F1C"/>
    <w:rsid w:val="00D037CA"/>
    <w:rsid w:val="00D074D5"/>
    <w:rsid w:val="00D12803"/>
    <w:rsid w:val="00D15854"/>
    <w:rsid w:val="00D15F19"/>
    <w:rsid w:val="00D25426"/>
    <w:rsid w:val="00D3266F"/>
    <w:rsid w:val="00D34798"/>
    <w:rsid w:val="00D43AE0"/>
    <w:rsid w:val="00D46CDB"/>
    <w:rsid w:val="00D521B5"/>
    <w:rsid w:val="00D54B87"/>
    <w:rsid w:val="00D56578"/>
    <w:rsid w:val="00D60A9C"/>
    <w:rsid w:val="00D61D46"/>
    <w:rsid w:val="00D64BAB"/>
    <w:rsid w:val="00D673DF"/>
    <w:rsid w:val="00D67F31"/>
    <w:rsid w:val="00D70123"/>
    <w:rsid w:val="00D71124"/>
    <w:rsid w:val="00D83D7E"/>
    <w:rsid w:val="00D844C9"/>
    <w:rsid w:val="00D87C6F"/>
    <w:rsid w:val="00DB3813"/>
    <w:rsid w:val="00DB4159"/>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0654"/>
    <w:rsid w:val="00E7267A"/>
    <w:rsid w:val="00E7276E"/>
    <w:rsid w:val="00E84FF7"/>
    <w:rsid w:val="00E872AE"/>
    <w:rsid w:val="00EC42F3"/>
    <w:rsid w:val="00EC4354"/>
    <w:rsid w:val="00ED5BDA"/>
    <w:rsid w:val="00EF5373"/>
    <w:rsid w:val="00EF6397"/>
    <w:rsid w:val="00F07672"/>
    <w:rsid w:val="00F07ADE"/>
    <w:rsid w:val="00F1294A"/>
    <w:rsid w:val="00F14432"/>
    <w:rsid w:val="00F177B6"/>
    <w:rsid w:val="00F2209F"/>
    <w:rsid w:val="00F37F86"/>
    <w:rsid w:val="00F41C56"/>
    <w:rsid w:val="00F43945"/>
    <w:rsid w:val="00F44F9B"/>
    <w:rsid w:val="00F514DA"/>
    <w:rsid w:val="00F51646"/>
    <w:rsid w:val="00F54124"/>
    <w:rsid w:val="00F55E5E"/>
    <w:rsid w:val="00F667EC"/>
    <w:rsid w:val="00F67F11"/>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Pages>
  <Words>5078</Words>
  <Characters>28951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68</cp:revision>
  <cp:lastPrinted>2020-06-28T13:30:00Z</cp:lastPrinted>
  <dcterms:created xsi:type="dcterms:W3CDTF">2017-02-14T09:04:00Z</dcterms:created>
  <dcterms:modified xsi:type="dcterms:W3CDTF">2020-07-07T12:53:00Z</dcterms:modified>
</cp:coreProperties>
</file>