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083" w:rsidRDefault="00430083" w:rsidP="00245A97">
      <w:pPr>
        <w:spacing w:before="100" w:after="100"/>
        <w:jc w:val="center"/>
        <w:rPr>
          <w:rFonts w:ascii="Times New Roman" w:eastAsia="Calibri" w:hAnsi="Times New Roman"/>
          <w:b/>
          <w:iCs/>
          <w:sz w:val="27"/>
          <w:szCs w:val="27"/>
        </w:rPr>
      </w:pPr>
    </w:p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66062E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Тринадцатая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BE5A8D">
        <w:rPr>
          <w:b/>
          <w:sz w:val="26"/>
          <w:szCs w:val="26"/>
        </w:rPr>
        <w:t>0</w:t>
      </w:r>
      <w:r w:rsidR="0066062E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 xml:space="preserve">» </w:t>
      </w:r>
      <w:r w:rsidR="00BE5A8D">
        <w:rPr>
          <w:b/>
          <w:sz w:val="26"/>
          <w:szCs w:val="26"/>
        </w:rPr>
        <w:t>ию</w:t>
      </w:r>
      <w:r w:rsidR="0066062E">
        <w:rPr>
          <w:b/>
          <w:sz w:val="26"/>
          <w:szCs w:val="26"/>
        </w:rPr>
        <w:t>л</w:t>
      </w:r>
      <w:r w:rsidR="00BE5A8D">
        <w:rPr>
          <w:b/>
          <w:sz w:val="26"/>
          <w:szCs w:val="26"/>
        </w:rPr>
        <w:t>я</w:t>
      </w:r>
      <w:r>
        <w:rPr>
          <w:b/>
          <w:sz w:val="26"/>
          <w:szCs w:val="26"/>
        </w:rPr>
        <w:t xml:space="preserve"> 20</w:t>
      </w:r>
      <w:r w:rsidR="008C60BA">
        <w:rPr>
          <w:b/>
          <w:sz w:val="26"/>
          <w:szCs w:val="26"/>
        </w:rPr>
        <w:t>20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540EB9">
        <w:rPr>
          <w:b/>
          <w:sz w:val="26"/>
          <w:szCs w:val="26"/>
        </w:rPr>
        <w:t>1</w:t>
      </w:r>
      <w:r w:rsidR="0066062E">
        <w:rPr>
          <w:b/>
          <w:sz w:val="26"/>
          <w:szCs w:val="26"/>
        </w:rPr>
        <w:t>7</w:t>
      </w:r>
    </w:p>
    <w:p w:rsidR="00245A97" w:rsidRPr="003B369D" w:rsidRDefault="00245A97" w:rsidP="00245A97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29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12.201</w:t>
      </w:r>
      <w:r w:rsidR="000A3D67">
        <w:rPr>
          <w:b/>
          <w:bCs/>
          <w:iCs/>
          <w:sz w:val="28"/>
          <w:szCs w:val="28"/>
        </w:rPr>
        <w:t>9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20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0A3D67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0A3D67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</w:t>
      </w:r>
      <w:r w:rsidRPr="003B369D">
        <w:rPr>
          <w:b/>
          <w:bCs/>
          <w:iCs/>
          <w:sz w:val="28"/>
          <w:szCs w:val="28"/>
        </w:rPr>
        <w:t>»</w:t>
      </w:r>
    </w:p>
    <w:p w:rsidR="00624120" w:rsidRPr="00624120" w:rsidRDefault="00624120" w:rsidP="006241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</w:t>
      </w:r>
      <w:r w:rsidR="00C75532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624120">
        <w:rPr>
          <w:rFonts w:ascii="Times New Roman" w:hAnsi="Times New Roman"/>
          <w:color w:val="000000"/>
          <w:sz w:val="28"/>
          <w:szCs w:val="28"/>
        </w:rPr>
        <w:t>Руководствуясь</w:t>
      </w:r>
      <w:r w:rsidRPr="00624120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Бюджетным кодексом Российской Федерации, статьей </w:t>
      </w:r>
      <w:r w:rsidR="00C755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9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сельского поселения № 1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от 1</w:t>
      </w:r>
      <w:r>
        <w:rPr>
          <w:rFonts w:ascii="Times New Roman" w:hAnsi="Times New Roman"/>
          <w:color w:val="000000"/>
          <w:sz w:val="28"/>
          <w:szCs w:val="28"/>
        </w:rPr>
        <w:t>2</w:t>
      </w:r>
      <w:r w:rsidRPr="00624120">
        <w:rPr>
          <w:rFonts w:ascii="Times New Roman" w:hAnsi="Times New Roman"/>
          <w:color w:val="000000"/>
          <w:sz w:val="28"/>
          <w:szCs w:val="28"/>
        </w:rPr>
        <w:t>.09.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2014 г. «О бюджетном процессе в </w:t>
      </w:r>
      <w:r>
        <w:rPr>
          <w:rFonts w:ascii="Times New Roman" w:hAnsi="Times New Roman"/>
          <w:color w:val="000000"/>
          <w:sz w:val="28"/>
          <w:szCs w:val="28"/>
        </w:rPr>
        <w:t xml:space="preserve">Краснопольском </w:t>
      </w:r>
      <w:r w:rsidRPr="00624120">
        <w:rPr>
          <w:rFonts w:ascii="Times New Roman" w:hAnsi="Times New Roman"/>
          <w:color w:val="000000"/>
          <w:sz w:val="28"/>
          <w:szCs w:val="28"/>
        </w:rPr>
        <w:t xml:space="preserve"> сельском поселении», </w:t>
      </w:r>
      <w:r w:rsidRPr="00624120">
        <w:rPr>
          <w:sz w:val="28"/>
          <w:szCs w:val="28"/>
        </w:rPr>
        <w:t xml:space="preserve"> </w:t>
      </w:r>
      <w:r w:rsidRPr="00624120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 xml:space="preserve">Краснопольского </w:t>
      </w:r>
      <w:r w:rsidRPr="00624120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624120" w:rsidRP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24120" w:rsidRDefault="00624120" w:rsidP="00624120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D5420B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Pr="00D5420B">
        <w:rPr>
          <w:rFonts w:ascii="Times New Roman" w:hAnsi="Times New Roman"/>
          <w:sz w:val="28"/>
          <w:szCs w:val="28"/>
          <w:lang w:eastAsia="ar-SA"/>
        </w:rPr>
        <w:t>Внести в решение Совета депутатов Краснопольского сельского поселения Торбеевского муниципального района Республики Мордовия №</w:t>
      </w:r>
      <w:r>
        <w:rPr>
          <w:rFonts w:ascii="Times New Roman" w:hAnsi="Times New Roman"/>
          <w:sz w:val="28"/>
          <w:szCs w:val="28"/>
          <w:lang w:eastAsia="ar-SA"/>
        </w:rPr>
        <w:t xml:space="preserve"> 29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от </w:t>
      </w:r>
      <w:r>
        <w:rPr>
          <w:rFonts w:ascii="Times New Roman" w:hAnsi="Times New Roman"/>
          <w:sz w:val="28"/>
          <w:szCs w:val="28"/>
          <w:lang w:eastAsia="ar-SA"/>
        </w:rPr>
        <w:t>30</w:t>
      </w:r>
      <w:r w:rsidRPr="00D5420B">
        <w:rPr>
          <w:rFonts w:ascii="Times New Roman" w:hAnsi="Times New Roman"/>
          <w:sz w:val="28"/>
          <w:szCs w:val="28"/>
          <w:lang w:eastAsia="ar-SA"/>
        </w:rPr>
        <w:t>.12.201</w:t>
      </w:r>
      <w:r>
        <w:rPr>
          <w:rFonts w:ascii="Times New Roman" w:hAnsi="Times New Roman"/>
          <w:sz w:val="28"/>
          <w:szCs w:val="28"/>
          <w:lang w:eastAsia="ar-SA"/>
        </w:rPr>
        <w:t>9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</w:t>
      </w:r>
      <w:r>
        <w:rPr>
          <w:rFonts w:ascii="Times New Roman" w:hAnsi="Times New Roman"/>
          <w:sz w:val="28"/>
          <w:szCs w:val="28"/>
          <w:lang w:eastAsia="ar-SA"/>
        </w:rPr>
        <w:t xml:space="preserve">20 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/>
          <w:sz w:val="28"/>
          <w:szCs w:val="28"/>
          <w:lang w:eastAsia="ar-SA"/>
        </w:rPr>
        <w:t>1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>
        <w:rPr>
          <w:rFonts w:ascii="Times New Roman" w:hAnsi="Times New Roman"/>
          <w:sz w:val="28"/>
          <w:szCs w:val="28"/>
          <w:lang w:eastAsia="ar-SA"/>
        </w:rPr>
        <w:t>2</w:t>
      </w:r>
      <w:r w:rsidRPr="00D5420B">
        <w:rPr>
          <w:rFonts w:ascii="Times New Roman" w:hAnsi="Times New Roman"/>
          <w:sz w:val="28"/>
          <w:szCs w:val="28"/>
          <w:lang w:eastAsia="ar-SA"/>
        </w:rPr>
        <w:t xml:space="preserve"> годов» следующие изменения:</w:t>
      </w:r>
    </w:p>
    <w:p w:rsidR="00424E24" w:rsidRPr="00424E24" w:rsidRDefault="00184CD4" w:rsidP="00E7423E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</w:t>
      </w:r>
    </w:p>
    <w:p w:rsidR="00624120" w:rsidRPr="00424E24" w:rsidRDefault="00424E24" w:rsidP="00424E24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</w:t>
      </w:r>
      <w:r w:rsidR="00E7423E">
        <w:rPr>
          <w:rFonts w:ascii="Times New Roman" w:hAnsi="Times New Roman"/>
          <w:sz w:val="28"/>
          <w:szCs w:val="28"/>
          <w:lang w:eastAsia="ar-SA"/>
        </w:rPr>
        <w:t>1</w:t>
      </w:r>
      <w:r w:rsidRPr="00424E24">
        <w:rPr>
          <w:rFonts w:ascii="Times New Roman" w:hAnsi="Times New Roman"/>
          <w:sz w:val="28"/>
          <w:szCs w:val="28"/>
          <w:lang w:eastAsia="ar-SA"/>
        </w:rPr>
        <w:t>)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624120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184CD4">
        <w:rPr>
          <w:rFonts w:ascii="Times New Roman" w:hAnsi="Times New Roman"/>
          <w:sz w:val="28"/>
          <w:szCs w:val="28"/>
          <w:lang w:eastAsia="ar-SA"/>
        </w:rPr>
        <w:t>П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риложения 4,5</w:t>
      </w:r>
      <w:r w:rsidR="002B03DA">
        <w:rPr>
          <w:rFonts w:ascii="Times New Roman" w:hAnsi="Times New Roman"/>
          <w:sz w:val="28"/>
          <w:szCs w:val="28"/>
          <w:lang w:eastAsia="ar-SA"/>
        </w:rPr>
        <w:t>,6</w:t>
      </w:r>
      <w:r w:rsidR="008D2A30">
        <w:rPr>
          <w:rFonts w:ascii="Times New Roman" w:hAnsi="Times New Roman"/>
          <w:sz w:val="28"/>
          <w:szCs w:val="28"/>
          <w:lang w:eastAsia="ar-SA"/>
        </w:rPr>
        <w:t>,7,8</w:t>
      </w:r>
      <w:r w:rsidR="00624120">
        <w:rPr>
          <w:rFonts w:ascii="Times New Roman" w:hAnsi="Times New Roman"/>
          <w:sz w:val="28"/>
          <w:szCs w:val="28"/>
          <w:lang w:eastAsia="ar-SA"/>
        </w:rPr>
        <w:t xml:space="preserve">  </w:t>
      </w:r>
      <w:r w:rsidR="00624120" w:rsidRPr="00624120">
        <w:rPr>
          <w:rFonts w:ascii="Times New Roman" w:hAnsi="Times New Roman"/>
          <w:sz w:val="28"/>
          <w:szCs w:val="28"/>
          <w:lang w:eastAsia="ar-SA"/>
        </w:rPr>
        <w:t>изложить в следующей редакции  (приложения прилагаются к решению).</w:t>
      </w:r>
    </w:p>
    <w:p w:rsidR="00245A97" w:rsidRPr="00430083" w:rsidRDefault="00624120" w:rsidP="00430083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7423E">
        <w:rPr>
          <w:rFonts w:ascii="Times New Roman" w:hAnsi="Times New Roman"/>
          <w:sz w:val="28"/>
          <w:szCs w:val="28"/>
          <w:lang w:eastAsia="ar-SA"/>
        </w:rPr>
        <w:t>2</w:t>
      </w:r>
      <w:r w:rsidR="00424E24">
        <w:rPr>
          <w:rFonts w:ascii="Times New Roman" w:hAnsi="Times New Roman"/>
          <w:sz w:val="28"/>
          <w:szCs w:val="28"/>
          <w:lang w:eastAsia="ar-SA"/>
        </w:rPr>
        <w:t xml:space="preserve">) </w:t>
      </w:r>
      <w:r w:rsidRPr="00624120">
        <w:rPr>
          <w:rFonts w:ascii="Times New Roman" w:hAnsi="Times New Roman"/>
          <w:sz w:val="28"/>
          <w:szCs w:val="28"/>
          <w:lang w:eastAsia="ar-SA"/>
        </w:rPr>
        <w:t xml:space="preserve">Настоящее решение  подлежит официальному опубликованию в информационном бюллетене « </w:t>
      </w:r>
      <w:r>
        <w:rPr>
          <w:rFonts w:ascii="Times New Roman" w:hAnsi="Times New Roman"/>
          <w:sz w:val="28"/>
          <w:szCs w:val="28"/>
          <w:lang w:eastAsia="ar-SA"/>
        </w:rPr>
        <w:t xml:space="preserve">Краснопольские Вести </w:t>
      </w:r>
      <w:r w:rsidR="00424E24">
        <w:rPr>
          <w:rFonts w:ascii="Times New Roman" w:hAnsi="Times New Roman"/>
          <w:sz w:val="28"/>
          <w:szCs w:val="28"/>
          <w:lang w:eastAsia="ar-SA"/>
        </w:rPr>
        <w:t>».</w:t>
      </w:r>
    </w:p>
    <w:p w:rsidR="00245A97" w:rsidRDefault="00245A97" w:rsidP="00245A97">
      <w:pPr>
        <w:spacing w:after="0"/>
        <w:rPr>
          <w:rFonts w:ascii="Times New Roman" w:hAnsi="Times New Roman"/>
        </w:rPr>
      </w:pPr>
    </w:p>
    <w:p w:rsidR="00F25C49" w:rsidRDefault="00F25C49" w:rsidP="00245A97">
      <w:pPr>
        <w:spacing w:after="0"/>
        <w:rPr>
          <w:rFonts w:ascii="Times New Roman" w:hAnsi="Times New Roman"/>
        </w:rPr>
      </w:pPr>
    </w:p>
    <w:p w:rsidR="00F25C49" w:rsidRDefault="00F25C49" w:rsidP="00245A97">
      <w:pPr>
        <w:spacing w:after="0"/>
        <w:rPr>
          <w:rFonts w:ascii="Times New Roman" w:hAnsi="Times New Roman"/>
        </w:rPr>
      </w:pPr>
    </w:p>
    <w:p w:rsidR="00245A97" w:rsidRDefault="00245A97" w:rsidP="00245A97">
      <w:pPr>
        <w:spacing w:after="0"/>
        <w:jc w:val="right"/>
        <w:rPr>
          <w:rFonts w:ascii="Times New Roman" w:hAnsi="Times New Roman"/>
        </w:rPr>
      </w:pPr>
    </w:p>
    <w:p w:rsidR="00F25C49" w:rsidRPr="00F25C49" w:rsidRDefault="00F25C49" w:rsidP="00F25C49">
      <w:pPr>
        <w:rPr>
          <w:rFonts w:ascii="Times New Roman" w:hAnsi="Times New Roman"/>
          <w:noProof/>
          <w:sz w:val="28"/>
          <w:szCs w:val="28"/>
        </w:rPr>
      </w:pPr>
      <w:r w:rsidRPr="00F25C49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Ю.А.Сахаров</w:t>
      </w:r>
    </w:p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C75532" w:rsidRDefault="00C75532" w:rsidP="00E7423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C75532" w:rsidRDefault="00C75532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91D43" w:rsidRP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1D43" w:rsidRDefault="00091D43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F25C49" w:rsidRDefault="00F25C49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F25C49" w:rsidRDefault="00F25C49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F25C49" w:rsidRDefault="00F25C49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F25C49" w:rsidRDefault="00F25C49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  <w:bookmarkStart w:id="0" w:name="_GoBack"/>
      <w:bookmarkEnd w:id="0"/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lastRenderedPageBreak/>
        <w:t>Приложение 4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0A3D6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7A50BC" w:rsidRPr="007A50BC" w:rsidRDefault="008C08D2" w:rsidP="008C08D2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                                                                                                                 </w:t>
      </w:r>
      <w:r w:rsidR="007A50BC">
        <w:rPr>
          <w:rFonts w:ascii="Times New Roman" w:hAnsi="Times New Roman"/>
          <w:noProof/>
          <w:sz w:val="24"/>
          <w:szCs w:val="24"/>
        </w:rPr>
        <w:t>т</w:t>
      </w:r>
      <w:r w:rsidR="007A50BC" w:rsidRPr="007A50BC">
        <w:rPr>
          <w:rFonts w:ascii="Times New Roman" w:hAnsi="Times New Roman"/>
          <w:noProof/>
          <w:sz w:val="24"/>
          <w:szCs w:val="24"/>
        </w:rPr>
        <w:t>ыс.руб</w:t>
      </w:r>
    </w:p>
    <w:tbl>
      <w:tblPr>
        <w:tblW w:w="10140" w:type="dxa"/>
        <w:tblInd w:w="93" w:type="dxa"/>
        <w:tblLook w:val="04A0" w:firstRow="1" w:lastRow="0" w:firstColumn="1" w:lastColumn="0" w:noHBand="0" w:noVBand="1"/>
      </w:tblPr>
      <w:tblGrid>
        <w:gridCol w:w="3812"/>
        <w:gridCol w:w="599"/>
        <w:gridCol w:w="639"/>
        <w:gridCol w:w="417"/>
        <w:gridCol w:w="328"/>
        <w:gridCol w:w="1080"/>
        <w:gridCol w:w="579"/>
        <w:gridCol w:w="898"/>
        <w:gridCol w:w="998"/>
        <w:gridCol w:w="978"/>
      </w:tblGrid>
      <w:tr w:rsidR="0066062E" w:rsidRPr="0066062E" w:rsidTr="0066062E">
        <w:trPr>
          <w:trHeight w:val="72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F4A0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DF4A0E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6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1 201,8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370,5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370,5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370,5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6062E" w:rsidRPr="0066062E" w:rsidTr="0066062E">
        <w:trPr>
          <w:trHeight w:val="52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6062E" w:rsidRPr="0066062E" w:rsidTr="0066062E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66062E" w:rsidRPr="0066062E" w:rsidTr="0066062E">
        <w:trPr>
          <w:trHeight w:val="87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DF4A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66062E" w:rsidRPr="0066062E" w:rsidTr="0066062E">
        <w:trPr>
          <w:trHeight w:val="6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66062E" w:rsidRPr="0066062E" w:rsidTr="0066062E">
        <w:trPr>
          <w:trHeight w:val="69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66062E" w:rsidRPr="0066062E" w:rsidTr="0066062E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66062E" w:rsidRPr="0066062E" w:rsidTr="0066062E">
        <w:trPr>
          <w:trHeight w:val="79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826,3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826,1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66062E" w:rsidRPr="0066062E" w:rsidTr="0066062E">
        <w:trPr>
          <w:trHeight w:val="4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 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826,1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66062E" w:rsidRPr="0066062E" w:rsidTr="0066062E">
        <w:trPr>
          <w:trHeight w:val="57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454,4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66062E" w:rsidRPr="0066062E" w:rsidTr="0066062E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66062E" w:rsidRPr="0066062E" w:rsidTr="0066062E">
        <w:trPr>
          <w:trHeight w:val="5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66062E" w:rsidRPr="0066062E" w:rsidTr="0066062E">
        <w:trPr>
          <w:trHeight w:val="58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198,4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66062E" w:rsidRPr="0066062E" w:rsidTr="0066062E">
        <w:trPr>
          <w:trHeight w:val="70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43,3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66062E" w:rsidRPr="0066062E" w:rsidTr="0066062E">
        <w:trPr>
          <w:trHeight w:val="5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212,7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66062E" w:rsidRPr="0066062E" w:rsidTr="0066062E">
        <w:trPr>
          <w:trHeight w:val="99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6062E" w:rsidRPr="0066062E" w:rsidTr="0066062E">
        <w:trPr>
          <w:trHeight w:val="57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6062E" w:rsidRPr="0066062E" w:rsidTr="0066062E">
        <w:trPr>
          <w:trHeight w:val="58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6062E" w:rsidRPr="0066062E" w:rsidTr="0066062E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66062E" w:rsidRPr="0066062E" w:rsidTr="0066062E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66062E" w:rsidRPr="0066062E" w:rsidTr="0066062E">
        <w:trPr>
          <w:trHeight w:val="28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2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4A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F4A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162,1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10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66062E" w:rsidRPr="0066062E" w:rsidTr="0066062E">
        <w:trPr>
          <w:trHeight w:val="49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16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27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4A0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DF4A0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30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78,7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78,8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80,6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6062E" w:rsidRPr="0066062E" w:rsidTr="0066062E">
        <w:trPr>
          <w:trHeight w:val="49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66062E" w:rsidRPr="0066062E" w:rsidTr="0066062E">
        <w:trPr>
          <w:trHeight w:val="51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6062E" w:rsidRPr="0066062E" w:rsidTr="0066062E">
        <w:trPr>
          <w:trHeight w:val="345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 xml:space="preserve">Национальная безопасность и </w:t>
            </w:r>
            <w:r w:rsidRPr="00DF4A0E">
              <w:rPr>
                <w:rFonts w:ascii="Arial" w:hAnsi="Arial" w:cs="Arial"/>
                <w:bCs/>
                <w:sz w:val="18"/>
                <w:szCs w:val="18"/>
              </w:rPr>
              <w:lastRenderedPageBreak/>
              <w:t>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lastRenderedPageBreak/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95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345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1 132,1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1 196,5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1 285,4</w:t>
            </w:r>
          </w:p>
        </w:tc>
      </w:tr>
      <w:tr w:rsidR="0066062E" w:rsidRPr="0066062E" w:rsidTr="0066062E">
        <w:trPr>
          <w:trHeight w:val="24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46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76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31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главных распорядителей бюджетных средств </w:t>
            </w: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6724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F4A0E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</w:t>
            </w: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3 027,1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242,9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252,6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6062E" w:rsidRPr="0066062E" w:rsidTr="0066062E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96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241,8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4A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F4A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48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720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AF6DE7" w:rsidRPr="008D2A30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5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AF6DE7" w:rsidRPr="00AF6DE7" w:rsidRDefault="00AF6DE7" w:rsidP="00AF6DE7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AF6DE7" w:rsidP="00AF6DE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AF6DE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НА 2020-2022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360" w:type="dxa"/>
        <w:tblInd w:w="93" w:type="dxa"/>
        <w:tblLook w:val="04A0" w:firstRow="1" w:lastRow="0" w:firstColumn="1" w:lastColumn="0" w:noHBand="0" w:noVBand="1"/>
      </w:tblPr>
      <w:tblGrid>
        <w:gridCol w:w="3446"/>
        <w:gridCol w:w="604"/>
        <w:gridCol w:w="460"/>
        <w:gridCol w:w="563"/>
        <w:gridCol w:w="417"/>
        <w:gridCol w:w="328"/>
        <w:gridCol w:w="962"/>
        <w:gridCol w:w="680"/>
        <w:gridCol w:w="1000"/>
        <w:gridCol w:w="960"/>
        <w:gridCol w:w="940"/>
      </w:tblGrid>
      <w:tr w:rsidR="0066062E" w:rsidRPr="0066062E" w:rsidTr="0066062E">
        <w:trPr>
          <w:trHeight w:val="255"/>
        </w:trPr>
        <w:tc>
          <w:tcPr>
            <w:tcW w:w="3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DF4A0E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F4A0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F4A0E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F4A0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F4A0E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66062E" w:rsidRPr="0066062E" w:rsidTr="0066062E">
        <w:trPr>
          <w:trHeight w:val="93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66062E" w:rsidRPr="0066062E" w:rsidTr="00757855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1 201,8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909,4</w:t>
            </w:r>
          </w:p>
        </w:tc>
      </w:tr>
      <w:tr w:rsidR="0066062E" w:rsidRPr="0066062E" w:rsidTr="00757855">
        <w:trPr>
          <w:trHeight w:val="54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370,5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370,5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6062E" w:rsidRPr="0066062E" w:rsidTr="00757855">
        <w:trPr>
          <w:trHeight w:val="51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370,5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66062E" w:rsidRPr="0066062E" w:rsidTr="00757855">
        <w:trPr>
          <w:trHeight w:val="31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6062E" w:rsidRPr="0066062E" w:rsidTr="0066062E">
        <w:trPr>
          <w:trHeight w:val="12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6062E" w:rsidRPr="0066062E" w:rsidTr="00757855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66062E" w:rsidRPr="0066062E" w:rsidTr="00757855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23,5</w:t>
            </w:r>
          </w:p>
        </w:tc>
      </w:tr>
      <w:tr w:rsidR="0066062E" w:rsidRPr="0066062E" w:rsidTr="00757855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15,7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7,0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4A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F4A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66062E" w:rsidRPr="0066062E" w:rsidTr="0066062E">
        <w:trPr>
          <w:trHeight w:val="12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223,1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223,5</w:t>
            </w:r>
          </w:p>
        </w:tc>
      </w:tr>
      <w:tr w:rsidR="0066062E" w:rsidRPr="0066062E" w:rsidTr="00757855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67,5</w:t>
            </w:r>
          </w:p>
        </w:tc>
      </w:tr>
      <w:tr w:rsidR="0066062E" w:rsidRPr="0066062E" w:rsidTr="00757855">
        <w:trPr>
          <w:trHeight w:val="96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826,3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582,9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757855"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F4A0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826,1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Обеспечение деятельности аппарата Администрации Краснопольского сельского поселения</w:t>
            </w:r>
            <w:r w:rsidR="00757855"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F4A0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826,1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66062E" w:rsidRPr="0066062E" w:rsidTr="00757855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454,4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66062E" w:rsidRPr="0066062E" w:rsidTr="00757855">
        <w:trPr>
          <w:trHeight w:val="51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66062E" w:rsidRPr="0066062E" w:rsidTr="0066062E">
        <w:trPr>
          <w:trHeight w:val="12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66062E" w:rsidRPr="0066062E" w:rsidTr="00757855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66062E" w:rsidRPr="0066062E" w:rsidTr="00757855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198,4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31,4</w:t>
            </w:r>
          </w:p>
        </w:tc>
      </w:tr>
      <w:tr w:rsidR="0066062E" w:rsidRPr="0066062E" w:rsidTr="00757855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43,3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9,6</w:t>
            </w:r>
          </w:p>
        </w:tc>
      </w:tr>
      <w:tr w:rsidR="0066062E" w:rsidRPr="0066062E" w:rsidTr="0066062E">
        <w:trPr>
          <w:trHeight w:val="58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66062E" w:rsidRPr="0066062E" w:rsidTr="0066062E">
        <w:trPr>
          <w:trHeight w:val="12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66062E" w:rsidRPr="0066062E" w:rsidTr="0066062E">
        <w:trPr>
          <w:trHeight w:val="5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14,7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3,5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4A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F4A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66062E" w:rsidRPr="0066062E" w:rsidTr="0066062E">
        <w:trPr>
          <w:trHeight w:val="12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162,1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231,4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56,4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69,9</w:t>
            </w:r>
          </w:p>
        </w:tc>
      </w:tr>
      <w:tr w:rsidR="0066062E" w:rsidRPr="0066062E" w:rsidTr="00757855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66062E" w:rsidRPr="0066062E" w:rsidTr="00757855">
        <w:trPr>
          <w:trHeight w:val="5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66062E" w:rsidRPr="0066062E" w:rsidTr="00757855">
        <w:trPr>
          <w:trHeight w:val="46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66062E" w:rsidRPr="0066062E" w:rsidTr="0066062E">
        <w:trPr>
          <w:trHeight w:val="5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7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99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0077000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17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45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5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4A0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DF4A0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78,7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78,8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80,6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17,6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60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51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1 132,1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1 196,5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1 285,4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5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10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31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757855"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F4A0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757855"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F4A0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96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766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F4A0E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960"/>
        </w:trPr>
        <w:tc>
          <w:tcPr>
            <w:tcW w:w="3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3 027,1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242,9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252,6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96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02L5760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Бюджетные инвестиции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02L5767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66062E" w:rsidRPr="0066062E" w:rsidTr="0066062E">
        <w:trPr>
          <w:trHeight w:val="45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239,0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252,6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66062E" w:rsidRPr="0066062E" w:rsidTr="0066062E">
        <w:trPr>
          <w:trHeight w:val="585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6062E" w:rsidRPr="0066062E" w:rsidTr="0066062E">
        <w:trPr>
          <w:trHeight w:val="51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6062E" w:rsidRPr="0066062E" w:rsidTr="0066062E">
        <w:trPr>
          <w:trHeight w:val="52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103,8</w:t>
            </w:r>
          </w:p>
        </w:tc>
      </w:tr>
      <w:tr w:rsidR="0066062E" w:rsidRPr="0066062E" w:rsidTr="0066062E">
        <w:trPr>
          <w:trHeight w:val="96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96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DF4A0E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757855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00S6270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66062E" w:rsidRPr="0066062E" w:rsidTr="00757855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241,8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249,5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0003000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214,8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F4A0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DF4A0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66062E" w:rsidRPr="0066062E" w:rsidTr="0066062E">
        <w:trPr>
          <w:trHeight w:val="27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48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720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F4A0E">
              <w:rPr>
                <w:rFonts w:ascii="Arial" w:hAnsi="Arial" w:cs="Arial"/>
                <w:sz w:val="18"/>
                <w:szCs w:val="18"/>
              </w:rPr>
              <w:t>Расходы</w:t>
            </w:r>
            <w:proofErr w:type="gramEnd"/>
            <w:r w:rsidRPr="00DF4A0E">
              <w:rPr>
                <w:rFonts w:ascii="Arial" w:hAnsi="Arial" w:cs="Arial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  <w:tr w:rsidR="0066062E" w:rsidRPr="0066062E" w:rsidTr="0066062E">
        <w:trPr>
          <w:trHeight w:val="255"/>
        </w:trPr>
        <w:tc>
          <w:tcPr>
            <w:tcW w:w="3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6062E" w:rsidRPr="00DF4A0E" w:rsidRDefault="0066062E" w:rsidP="006606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091D43" w:rsidRDefault="00091D43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6F23C0" w:rsidRPr="008D2A30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6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F23C0" w:rsidRPr="00AF6DE7" w:rsidRDefault="006F23C0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245A97" w:rsidRDefault="006F23C0" w:rsidP="00245A97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9F7FCA" w:rsidRPr="006F23C0" w:rsidRDefault="006F23C0" w:rsidP="006F23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lastRenderedPageBreak/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F23C0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6F23C0">
        <w:rPr>
          <w:rFonts w:ascii="Times New Roman" w:hAnsi="Times New Roman"/>
          <w:b/>
          <w:sz w:val="28"/>
          <w:szCs w:val="28"/>
        </w:rPr>
        <w:t xml:space="preserve"> 2022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897"/>
        <w:gridCol w:w="460"/>
        <w:gridCol w:w="350"/>
        <w:gridCol w:w="458"/>
        <w:gridCol w:w="773"/>
        <w:gridCol w:w="550"/>
        <w:gridCol w:w="480"/>
        <w:gridCol w:w="582"/>
        <w:gridCol w:w="636"/>
        <w:gridCol w:w="1020"/>
        <w:gridCol w:w="940"/>
        <w:gridCol w:w="1075"/>
      </w:tblGrid>
      <w:tr w:rsidR="00757855" w:rsidRPr="00757855" w:rsidTr="00DF4A0E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04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F4A0E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F4A0E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F4A0E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DF4A0E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2020 год</w:t>
            </w:r>
          </w:p>
        </w:tc>
        <w:tc>
          <w:tcPr>
            <w:tcW w:w="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2021 год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04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2 681,4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2 805,9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5 602,2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2 681,4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DF4A0E">
              <w:rPr>
                <w:rFonts w:ascii="Arial" w:hAnsi="Arial" w:cs="Arial"/>
                <w:bCs/>
                <w:sz w:val="20"/>
                <w:szCs w:val="20"/>
              </w:rPr>
              <w:t>2 805,9</w:t>
            </w:r>
          </w:p>
        </w:tc>
      </w:tr>
      <w:tr w:rsidR="00757855" w:rsidRPr="00757855" w:rsidTr="00DF4A0E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Муниципальная программа Краснопольского сельского поселения Торбеевского муниципального района Республики Мордовия "Комплексное развитие сельских территорий на 2020-2025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L5760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Развитие водоснабжения на сельских территориях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22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L5767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2 788,1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1 196,6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904,2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DF4A0E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370,5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DF4A0E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F4A0E">
              <w:rPr>
                <w:rFonts w:ascii="Arial" w:hAnsi="Arial" w:cs="Arial"/>
                <w:sz w:val="18"/>
                <w:szCs w:val="18"/>
              </w:rPr>
              <w:t>321,5</w:t>
            </w:r>
          </w:p>
        </w:tc>
      </w:tr>
      <w:tr w:rsidR="00757855" w:rsidRPr="00757855" w:rsidTr="00DF4A0E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757855" w:rsidRPr="00757855" w:rsidTr="00DF4A0E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757855" w:rsidRPr="00757855" w:rsidTr="00DF4A0E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30,5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57855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75785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757855" w:rsidRPr="00757855" w:rsidTr="00DF4A0E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757855" w:rsidRPr="00757855" w:rsidTr="00DF4A0E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291,0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 w:rsid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5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826,1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757855" w:rsidRPr="00757855" w:rsidTr="00DF4A0E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 w:rsid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55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826,1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580,5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582,7</w:t>
            </w:r>
          </w:p>
        </w:tc>
      </w:tr>
      <w:tr w:rsidR="00757855" w:rsidRPr="00757855" w:rsidTr="00DF4A0E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454,4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71,6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71,2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</w:t>
            </w:r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757855" w:rsidRPr="00757855" w:rsidTr="00DF4A0E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757855" w:rsidRPr="00757855" w:rsidTr="00DF4A0E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757855" w:rsidRPr="00757855" w:rsidTr="00DF4A0E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41,0</w:t>
            </w:r>
          </w:p>
        </w:tc>
      </w:tr>
      <w:tr w:rsidR="00757855" w:rsidRPr="00757855" w:rsidTr="00DF4A0E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212,7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30,2</w:t>
            </w:r>
          </w:p>
        </w:tc>
      </w:tr>
      <w:tr w:rsidR="00757855" w:rsidRPr="00757855" w:rsidTr="00DF4A0E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757855" w:rsidRPr="00757855" w:rsidTr="00DF4A0E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757855" w:rsidRPr="00757855" w:rsidTr="00DF4A0E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757855" w:rsidRPr="00757855" w:rsidTr="00DF4A0E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10,4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757855" w:rsidRPr="00757855" w:rsidTr="00DF4A0E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18,2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18,2</w:t>
            </w:r>
          </w:p>
        </w:tc>
      </w:tr>
      <w:tr w:rsidR="00757855" w:rsidRPr="00757855" w:rsidTr="00DF4A0E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57855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75785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371,7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508,9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511,5</w:t>
            </w:r>
          </w:p>
        </w:tc>
      </w:tr>
      <w:tr w:rsidR="00757855" w:rsidRPr="00757855" w:rsidTr="00DF4A0E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757855" w:rsidRPr="00757855" w:rsidTr="00DF4A0E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757855" w:rsidRPr="00757855" w:rsidTr="00DF4A0E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757855" w:rsidRPr="00757855" w:rsidTr="00DF4A0E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301,3</w:t>
            </w:r>
          </w:p>
        </w:tc>
      </w:tr>
      <w:tr w:rsidR="00757855" w:rsidRPr="00757855" w:rsidTr="00DF4A0E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757855" w:rsidRPr="00757855" w:rsidTr="00DF4A0E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757855" w:rsidRPr="00757855" w:rsidTr="00DF4A0E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757855" w:rsidRPr="00757855" w:rsidTr="00DF4A0E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153,2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207,6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210,2</w:t>
            </w:r>
          </w:p>
        </w:tc>
      </w:tr>
      <w:tr w:rsidR="00757855" w:rsidRPr="00757855" w:rsidTr="00DF4A0E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1 617,5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7855">
              <w:rPr>
                <w:rFonts w:ascii="Arial" w:hAnsi="Arial" w:cs="Arial"/>
                <w:b/>
                <w:bCs/>
                <w:sz w:val="20"/>
                <w:szCs w:val="20"/>
              </w:rPr>
              <w:t>1 779,4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57855">
              <w:rPr>
                <w:rFonts w:ascii="Arial" w:hAnsi="Arial" w:cs="Arial"/>
                <w:b/>
                <w:bCs/>
                <w:sz w:val="20"/>
                <w:szCs w:val="20"/>
              </w:rPr>
              <w:t>1901,7</w:t>
            </w:r>
          </w:p>
        </w:tc>
      </w:tr>
      <w:tr w:rsidR="00757855" w:rsidRPr="00757855" w:rsidTr="00DF4A0E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57855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1 617,5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1 779,4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1 901,7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757855" w:rsidRPr="00757855" w:rsidTr="00DF4A0E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757855" w:rsidRPr="00757855" w:rsidTr="00DF4A0E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214,8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207,6</w:t>
            </w:r>
          </w:p>
        </w:tc>
      </w:tr>
      <w:tr w:rsidR="00757855" w:rsidRPr="00757855" w:rsidTr="00DF4A0E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19,2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33,4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57855" w:rsidRPr="00757855" w:rsidTr="00DF4A0E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757855" w:rsidRPr="00757855" w:rsidTr="00DF4A0E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57855" w:rsidRPr="00757855" w:rsidTr="00DF4A0E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57855" w:rsidRPr="00757855" w:rsidTr="00DF4A0E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757855" w:rsidRPr="00757855" w:rsidTr="00DF4A0E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757855" w:rsidRPr="00757855" w:rsidTr="00DF4A0E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757855" w:rsidRPr="00757855" w:rsidTr="00DF4A0E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757855" w:rsidRPr="00757855" w:rsidTr="00DF4A0E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757855" w:rsidRPr="00757855" w:rsidTr="00DF4A0E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757855" w:rsidRPr="00757855" w:rsidTr="00DF4A0E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14,1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28,3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57855">
              <w:rPr>
                <w:rFonts w:ascii="Arial CYR" w:hAnsi="Arial CYR" w:cs="Arial CYR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146,3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242,4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252,1</w:t>
            </w:r>
          </w:p>
        </w:tc>
      </w:tr>
      <w:tr w:rsidR="00757855" w:rsidRPr="00757855" w:rsidTr="00DF4A0E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57855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757855" w:rsidRPr="00757855" w:rsidTr="00DF4A0E">
        <w:trPr>
          <w:trHeight w:val="3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757855" w:rsidRPr="00757855" w:rsidTr="00DF4A0E">
        <w:trPr>
          <w:trHeight w:val="7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137,4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142,6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148,3</w:t>
            </w:r>
          </w:p>
        </w:tc>
      </w:tr>
      <w:tr w:rsidR="00757855" w:rsidRPr="00757855" w:rsidTr="00DF4A0E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57855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757855" w:rsidRPr="00757855" w:rsidTr="00DF4A0E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757855" w:rsidRPr="00757855" w:rsidTr="00DF4A0E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757855" w:rsidRPr="00757855" w:rsidTr="00DF4A0E">
        <w:trPr>
          <w:trHeight w:val="3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99,8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103,8</w:t>
            </w:r>
          </w:p>
        </w:tc>
      </w:tr>
      <w:tr w:rsidR="00757855" w:rsidRPr="00757855" w:rsidTr="00DF4A0E">
        <w:trPr>
          <w:trHeight w:val="10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1 133,1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1 197,0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1 285,9</w:t>
            </w:r>
          </w:p>
        </w:tc>
      </w:tr>
      <w:tr w:rsidR="00757855" w:rsidRPr="00757855" w:rsidTr="00DF4A0E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55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DF4A0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57855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57855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57855" w:rsidRPr="00757855" w:rsidTr="00DF4A0E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57855" w:rsidRPr="00757855" w:rsidTr="00DF4A0E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57855" w:rsidRPr="00757855" w:rsidTr="00DF4A0E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57855" w:rsidRPr="00757855" w:rsidTr="00DF4A0E">
        <w:trPr>
          <w:trHeight w:val="36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57855" w:rsidRPr="00757855" w:rsidTr="00DF4A0E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1 115,6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1 196,0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1 284,9</w:t>
            </w:r>
          </w:p>
        </w:tc>
      </w:tr>
      <w:tr w:rsidR="00757855" w:rsidRPr="00757855" w:rsidTr="00DF4A0E">
        <w:trPr>
          <w:trHeight w:val="99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57855" w:rsidRPr="00757855" w:rsidTr="00DF4A0E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57855" w:rsidRPr="00757855" w:rsidTr="00DF4A0E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57855" w:rsidRPr="00757855" w:rsidTr="00DF4A0E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57855" w:rsidRPr="00757855" w:rsidTr="00DF4A0E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 xml:space="preserve">Администрация </w:t>
            </w:r>
            <w:r w:rsidR="00DF4A0E" w:rsidRPr="00757855">
              <w:rPr>
                <w:rFonts w:ascii="Arial" w:hAnsi="Arial" w:cs="Arial"/>
                <w:sz w:val="18"/>
                <w:szCs w:val="18"/>
              </w:rPr>
              <w:t>Красноп</w:t>
            </w:r>
            <w:r w:rsidR="00DF4A0E">
              <w:rPr>
                <w:rFonts w:ascii="Arial" w:hAnsi="Arial" w:cs="Arial"/>
                <w:sz w:val="18"/>
                <w:szCs w:val="18"/>
              </w:rPr>
              <w:t>ол</w:t>
            </w:r>
            <w:r w:rsidR="00DF4A0E" w:rsidRPr="00757855">
              <w:rPr>
                <w:rFonts w:ascii="Arial" w:hAnsi="Arial" w:cs="Arial"/>
                <w:sz w:val="18"/>
                <w:szCs w:val="18"/>
              </w:rPr>
              <w:t>ьского</w:t>
            </w:r>
            <w:r w:rsidRPr="00757855">
              <w:rPr>
                <w:rFonts w:ascii="Arial" w:hAnsi="Arial" w:cs="Arial"/>
                <w:sz w:val="18"/>
                <w:szCs w:val="18"/>
              </w:rPr>
              <w:t xml:space="preserve">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57855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757855" w:rsidRPr="00757855" w:rsidTr="00DF4A0E">
        <w:trPr>
          <w:trHeight w:val="60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57855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578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57855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578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57855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578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57855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57855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57855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57855" w:rsidRPr="00757855" w:rsidTr="00DF4A0E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57855" w:rsidRPr="00757855" w:rsidTr="00DF4A0E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57855" w:rsidRPr="00757855" w:rsidTr="00DF4A0E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57855" w:rsidRPr="00757855" w:rsidTr="00DF4A0E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57855" w:rsidRPr="00757855" w:rsidTr="00DF4A0E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Софинансирование</w:t>
            </w:r>
            <w:proofErr w:type="spellEnd"/>
            <w:r w:rsidRPr="00757855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757855" w:rsidRPr="00757855" w:rsidTr="00DF4A0E">
        <w:trPr>
          <w:trHeight w:val="4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757855" w:rsidRPr="00757855" w:rsidTr="00DF4A0E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757855" w:rsidRPr="00757855" w:rsidTr="00DF4A0E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</w:tr>
      <w:tr w:rsidR="00757855" w:rsidRPr="00757855" w:rsidTr="00DF4A0E">
        <w:trPr>
          <w:trHeight w:val="58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57855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78,7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78,8</w:t>
            </w:r>
          </w:p>
        </w:tc>
        <w:tc>
          <w:tcPr>
            <w:tcW w:w="10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80,6</w:t>
            </w:r>
          </w:p>
        </w:tc>
      </w:tr>
      <w:tr w:rsidR="00757855" w:rsidRPr="00757855" w:rsidTr="00DF4A0E">
        <w:trPr>
          <w:trHeight w:val="13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757855" w:rsidRPr="00757855" w:rsidTr="00DF4A0E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757855" w:rsidRPr="00757855" w:rsidTr="00DF4A0E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75,8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757855" w:rsidRPr="00757855" w:rsidTr="00DF4A0E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757855" w:rsidRPr="00757855" w:rsidTr="00DF4A0E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5785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</w:tr>
      <w:tr w:rsidR="00757855" w:rsidRPr="00757855" w:rsidTr="00DF4A0E">
        <w:trPr>
          <w:trHeight w:val="106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57855" w:rsidRPr="00757855" w:rsidTr="00DF4A0E">
        <w:trPr>
          <w:trHeight w:val="19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57855" w:rsidRPr="00757855" w:rsidTr="00DF4A0E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57855" w:rsidRPr="00757855" w:rsidTr="00DF4A0E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57855" w:rsidRPr="00757855" w:rsidTr="00DF4A0E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57855" w:rsidRPr="00757855" w:rsidTr="00DF4A0E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57855" w:rsidRPr="00757855" w:rsidTr="00DF4A0E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60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51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84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8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55,5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57855" w:rsidRPr="00757855" w:rsidTr="00DF4A0E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S6270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91,8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757855" w:rsidRDefault="00757855" w:rsidP="0075785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5785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8D2A30" w:rsidRDefault="008D2A30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E80122" w:rsidRPr="008D2A30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7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E80122" w:rsidRPr="00AF6DE7" w:rsidRDefault="00E80122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E80122" w:rsidRDefault="00E80122" w:rsidP="00E80122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ИСТОЧНИКИ ВНУТРЕННЕГО ФИНАНСИРОВАНИЯ ДЕФИЦИТА  БЮДЖЕТА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КРАСНОПОЛЬСКОГО СЕЛЬСКОГО ПОСЕЛЕНИЯ ТОРБЕЕВСКОГО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 xml:space="preserve">МУНИЦИПАЛЬНОГО РАЙОНА РЕСПУБЛИКИ МОРДОВИЯ НА 2020 ГОД И 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ПЛАНОВЫЙ ПЕРИОД НА 2021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E80122">
        <w:rPr>
          <w:rFonts w:ascii="Times New Roman" w:hAnsi="Times New Roman"/>
          <w:b/>
          <w:bCs/>
          <w:sz w:val="24"/>
          <w:szCs w:val="24"/>
        </w:rPr>
        <w:t xml:space="preserve"> 2022 ГОДОВ</w:t>
      </w:r>
    </w:p>
    <w:p w:rsidR="006D3773" w:rsidRDefault="006D3773" w:rsidP="00E80122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363" w:type="dxa"/>
        <w:tblInd w:w="93" w:type="dxa"/>
        <w:tblLook w:val="04A0" w:firstRow="1" w:lastRow="0" w:firstColumn="1" w:lastColumn="0" w:noHBand="0" w:noVBand="1"/>
      </w:tblPr>
      <w:tblGrid>
        <w:gridCol w:w="3000"/>
        <w:gridCol w:w="4386"/>
        <w:gridCol w:w="993"/>
        <w:gridCol w:w="992"/>
        <w:gridCol w:w="992"/>
      </w:tblGrid>
      <w:tr w:rsidR="00757855" w:rsidRPr="00757855" w:rsidTr="0055106C">
        <w:trPr>
          <w:trHeight w:val="315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Код</w:t>
            </w:r>
          </w:p>
        </w:tc>
        <w:tc>
          <w:tcPr>
            <w:tcW w:w="4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 xml:space="preserve">СУММА </w:t>
            </w:r>
          </w:p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 xml:space="preserve">         ( </w:t>
            </w:r>
            <w:proofErr w:type="spellStart"/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тыс</w:t>
            </w:r>
            <w:proofErr w:type="gramStart"/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.р</w:t>
            </w:r>
            <w:proofErr w:type="gramEnd"/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ублей</w:t>
            </w:r>
            <w:proofErr w:type="spellEnd"/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</w:tr>
      <w:tr w:rsidR="00757855" w:rsidRPr="00757855" w:rsidTr="00757855">
        <w:trPr>
          <w:trHeight w:val="315"/>
        </w:trPr>
        <w:tc>
          <w:tcPr>
            <w:tcW w:w="10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</w:tr>
      <w:tr w:rsidR="00757855" w:rsidRPr="00757855" w:rsidTr="0055106C">
        <w:trPr>
          <w:trHeight w:val="25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5106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5106C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2022 год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5106C">
              <w:rPr>
                <w:rFonts w:ascii="Times New Roman" w:hAnsi="Times New Roman"/>
                <w:bCs/>
              </w:rPr>
              <w:t>000 01 00 00 00 00 0000 000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55106C">
              <w:rPr>
                <w:rFonts w:ascii="Times New Roman" w:hAnsi="Times New Roman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27,0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5106C">
              <w:rPr>
                <w:rFonts w:ascii="Times New Roman" w:hAnsi="Times New Roman"/>
                <w:bCs/>
              </w:rPr>
              <w:t>000 01 02 00 00 00 0000 000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55106C">
              <w:rPr>
                <w:rFonts w:ascii="Times New Roman" w:hAnsi="Times New Roman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101,1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27,0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000 01 02 00 00 00 0000 700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101,1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000 01 02 00 00 10 0000 710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101,1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27,0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000 01 02 00 00 00 0000 800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000 01 02 00 00 10 0000 810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5106C">
              <w:rPr>
                <w:rFonts w:ascii="Times New Roman" w:hAnsi="Times New Roman"/>
                <w:bCs/>
              </w:rPr>
              <w:t>000 01 03 00 00 00 0000 000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55106C">
              <w:rPr>
                <w:rFonts w:ascii="Times New Roman" w:hAnsi="Times New Roman"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-59,5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000 01 03 01 00 00 0000 000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000 01 03 01 00 00 0000 700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000 01 03 01 00 10 0000 710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72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000 01 03 01 00 10 2604 710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000 01 03 01 00 00 0000 800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lastRenderedPageBreak/>
              <w:t>000 01 03 01 00 10 0000 810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72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000 01 03 01 00 10 2604 810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5106C">
              <w:rPr>
                <w:rFonts w:ascii="Times New Roman" w:hAnsi="Times New Roman"/>
                <w:bCs/>
              </w:rPr>
              <w:t>000 01 05 00 00 00 0000 000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55106C">
              <w:rPr>
                <w:rFonts w:ascii="Times New Roman" w:hAnsi="Times New Roman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40,6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5106C">
              <w:rPr>
                <w:rFonts w:ascii="Times New Roman" w:hAnsi="Times New Roman"/>
                <w:bCs/>
              </w:rPr>
              <w:t>000 01 05 00 00 00 0000 500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55106C">
              <w:rPr>
                <w:rFonts w:ascii="Times New Roman" w:hAnsi="Times New Roman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55106C" w:rsidP="005510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-5</w:t>
            </w:r>
            <w:r w:rsidR="00757855" w:rsidRPr="0055106C">
              <w:rPr>
                <w:rFonts w:ascii="Times New Roman" w:hAnsi="Times New Roman"/>
                <w:bCs/>
                <w:sz w:val="24"/>
                <w:szCs w:val="24"/>
              </w:rPr>
              <w:t>621,1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5510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-2681,4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55106C" w:rsidP="005510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-2</w:t>
            </w:r>
            <w:r w:rsidR="00757855" w:rsidRPr="0055106C">
              <w:rPr>
                <w:rFonts w:ascii="Times New Roman" w:hAnsi="Times New Roman"/>
                <w:bCs/>
                <w:sz w:val="24"/>
                <w:szCs w:val="24"/>
              </w:rPr>
              <w:t>805,9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000 01 05 02 00 00 0000 500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55106C" w:rsidP="005510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-5</w:t>
            </w:r>
            <w:r w:rsidR="00757855" w:rsidRPr="0055106C">
              <w:rPr>
                <w:rFonts w:ascii="Times New Roman" w:hAnsi="Times New Roman"/>
                <w:sz w:val="24"/>
                <w:szCs w:val="24"/>
              </w:rPr>
              <w:t>621,1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55106C" w:rsidP="005510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-2</w:t>
            </w:r>
            <w:r w:rsidR="00757855" w:rsidRPr="0055106C">
              <w:rPr>
                <w:rFonts w:ascii="Times New Roman" w:hAnsi="Times New Roman"/>
                <w:sz w:val="24"/>
                <w:szCs w:val="24"/>
              </w:rPr>
              <w:t>681,4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55106C" w:rsidP="005510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-2</w:t>
            </w:r>
            <w:r w:rsidR="00757855" w:rsidRPr="0055106C">
              <w:rPr>
                <w:rFonts w:ascii="Times New Roman" w:hAnsi="Times New Roman"/>
                <w:sz w:val="24"/>
                <w:szCs w:val="24"/>
              </w:rPr>
              <w:t>805,9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000 01 05 02 01 00 0000 510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5510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-5 21,1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55106C" w:rsidP="005510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-2</w:t>
            </w:r>
            <w:r w:rsidR="00757855" w:rsidRPr="0055106C">
              <w:rPr>
                <w:rFonts w:ascii="Times New Roman" w:hAnsi="Times New Roman"/>
                <w:sz w:val="24"/>
                <w:szCs w:val="24"/>
              </w:rPr>
              <w:t>681,4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55106C" w:rsidP="005510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-2</w:t>
            </w:r>
            <w:r w:rsidR="00757855" w:rsidRPr="0055106C">
              <w:rPr>
                <w:rFonts w:ascii="Times New Roman" w:hAnsi="Times New Roman"/>
                <w:sz w:val="24"/>
                <w:szCs w:val="24"/>
              </w:rPr>
              <w:t>805,9</w:t>
            </w:r>
          </w:p>
        </w:tc>
      </w:tr>
      <w:tr w:rsidR="00757855" w:rsidRPr="00757855" w:rsidTr="0055106C">
        <w:trPr>
          <w:trHeight w:val="276"/>
        </w:trPr>
        <w:tc>
          <w:tcPr>
            <w:tcW w:w="3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000 01 05 02 01 10 0000 510</w:t>
            </w:r>
          </w:p>
        </w:tc>
        <w:tc>
          <w:tcPr>
            <w:tcW w:w="4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55106C" w:rsidP="005510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-5</w:t>
            </w:r>
            <w:r w:rsidR="00757855" w:rsidRPr="0055106C">
              <w:rPr>
                <w:rFonts w:ascii="Times New Roman" w:hAnsi="Times New Roman"/>
                <w:sz w:val="24"/>
                <w:szCs w:val="24"/>
              </w:rPr>
              <w:t>621,1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55106C" w:rsidP="005510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-2</w:t>
            </w:r>
            <w:r w:rsidR="00757855" w:rsidRPr="0055106C">
              <w:rPr>
                <w:rFonts w:ascii="Times New Roman" w:hAnsi="Times New Roman"/>
                <w:sz w:val="24"/>
                <w:szCs w:val="24"/>
              </w:rPr>
              <w:t>681,4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55106C" w:rsidP="005510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-2</w:t>
            </w:r>
            <w:r w:rsidR="00757855" w:rsidRPr="0055106C">
              <w:rPr>
                <w:rFonts w:ascii="Times New Roman" w:hAnsi="Times New Roman"/>
                <w:sz w:val="24"/>
                <w:szCs w:val="24"/>
              </w:rPr>
              <w:t>805,9</w:t>
            </w:r>
          </w:p>
        </w:tc>
      </w:tr>
      <w:tr w:rsidR="00757855" w:rsidRPr="00757855" w:rsidTr="0055106C">
        <w:trPr>
          <w:trHeight w:val="276"/>
        </w:trPr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5106C">
              <w:rPr>
                <w:rFonts w:ascii="Times New Roman" w:hAnsi="Times New Roman"/>
                <w:bCs/>
              </w:rPr>
              <w:t>000 01 05 00 00 00 0000 600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55106C">
              <w:rPr>
                <w:rFonts w:ascii="Times New Roman" w:hAnsi="Times New Roman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5 661,7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2 681,4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2 805,9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5106C">
              <w:rPr>
                <w:rFonts w:ascii="Times New Roman" w:hAnsi="Times New Roman"/>
                <w:bCs/>
              </w:rPr>
              <w:t>0</w:t>
            </w:r>
            <w:r w:rsidRPr="0055106C">
              <w:rPr>
                <w:rFonts w:ascii="Times New Roman" w:hAnsi="Times New Roman"/>
              </w:rPr>
              <w:t>00 01 05 02 00 00 0000 600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5 661,7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2 681,4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2 805,9</w:t>
            </w:r>
          </w:p>
        </w:tc>
      </w:tr>
      <w:tr w:rsidR="00757855" w:rsidRPr="00757855" w:rsidTr="0055106C">
        <w:trPr>
          <w:trHeight w:val="276"/>
        </w:trPr>
        <w:tc>
          <w:tcPr>
            <w:tcW w:w="3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000 01 05 02 01 00 0000 610</w:t>
            </w:r>
          </w:p>
        </w:tc>
        <w:tc>
          <w:tcPr>
            <w:tcW w:w="43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5 661,7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2 681,4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2 805,9</w:t>
            </w:r>
          </w:p>
        </w:tc>
      </w:tr>
      <w:tr w:rsidR="00757855" w:rsidRPr="00757855" w:rsidTr="0055106C">
        <w:trPr>
          <w:trHeight w:val="276"/>
        </w:trPr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3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000 01 05 02 01 10 0000 610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5 661,7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2 681,4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2 805,9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5106C">
              <w:rPr>
                <w:rFonts w:ascii="Times New Roman" w:hAnsi="Times New Roman"/>
                <w:bCs/>
              </w:rPr>
              <w:t>000 01 06 00 00 00 0000 000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55106C">
              <w:rPr>
                <w:rFonts w:ascii="Times New Roman" w:hAnsi="Times New Roman"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55106C">
              <w:rPr>
                <w:rFonts w:ascii="Times New Roman" w:hAnsi="Times New Roman"/>
                <w:bCs/>
              </w:rPr>
              <w:t>000 01 06 05 00 00 0000 000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  <w:r w:rsidRPr="0055106C">
              <w:rPr>
                <w:rFonts w:ascii="Times New Roman" w:hAnsi="Times New Roman"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000 01 06 05 00 00 0000 600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000 01 06 05 01 00 0000 600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000 01 06 05 01 10 0000 640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72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000 01 06 05 01 10 0101 640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юридическим лицам из бюджетов</w:t>
            </w:r>
            <w:r w:rsidR="0055106C" w:rsidRPr="0055106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55106C">
              <w:rPr>
                <w:rFonts w:ascii="Times New Roman" w:hAnsi="Times New Roman"/>
                <w:sz w:val="18"/>
                <w:szCs w:val="18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000 01 06 05 02 00 0000 640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000 01 06 05 02 10 0000 640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96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000 01 06 05 02 10 2604 640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000 01 06 05 00 00 0000 500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48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000 01 06 05 02 10 0000 540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960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5106C">
              <w:rPr>
                <w:rFonts w:ascii="Times New Roman" w:hAnsi="Times New Roman"/>
              </w:rPr>
              <w:t>000 01 06 05 02 10 2604 540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141,7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26,9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27,0</w:t>
            </w:r>
          </w:p>
        </w:tc>
      </w:tr>
      <w:tr w:rsidR="00757855" w:rsidRPr="00757855" w:rsidTr="0055106C">
        <w:trPr>
          <w:trHeight w:val="315"/>
        </w:trPr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7855" w:rsidRPr="0055106C" w:rsidRDefault="00757855" w:rsidP="0075785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5106C">
              <w:rPr>
                <w:rFonts w:ascii="Times New Roman" w:hAnsi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-59,5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7855" w:rsidRPr="0055106C" w:rsidRDefault="00757855" w:rsidP="00757855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55106C"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</w:tbl>
    <w:p w:rsidR="00E80122" w:rsidRDefault="00E80122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D3773" w:rsidRPr="008D2A30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8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D3773" w:rsidRPr="00AF6DE7" w:rsidRDefault="006D3773" w:rsidP="006D377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на 2020 год и на плановый период 2021 и 2022 годов»                                                                     </w:t>
      </w:r>
    </w:p>
    <w:p w:rsidR="006D3773" w:rsidRDefault="006D3773" w:rsidP="006D3773">
      <w:pPr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>№ 29 от «30» декабря 2019  года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ПРОГРАММА МУНИЦИПАЛЬНЫХ ВНУТРЕННИХ ЗАИМСТВОВАНИЙ КРАСНОПОЛЬСКОГО СЕЛЬСКОГО ПОСЕЛЕНИЯ ТОРБЕЕВСКОГО МУНИЦИПАЛЬНОГО РАЙОНА НА 2020 ГОД И ПЛАНОВЫЙ ПЕРИОД </w:t>
      </w:r>
    </w:p>
    <w:p w:rsidR="006D3773" w:rsidRP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 w:rsidRPr="006D3773">
        <w:rPr>
          <w:rFonts w:ascii="Times New Roman" w:hAnsi="Times New Roman"/>
          <w:b/>
          <w:sz w:val="28"/>
          <w:szCs w:val="28"/>
          <w:lang w:eastAsia="zh-CN"/>
        </w:rPr>
        <w:t>2021</w:t>
      </w:r>
      <w:proofErr w:type="gramStart"/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 И</w:t>
      </w:r>
      <w:proofErr w:type="gramEnd"/>
      <w:r w:rsidRPr="006D3773">
        <w:rPr>
          <w:rFonts w:ascii="Times New Roman" w:hAnsi="Times New Roman"/>
          <w:b/>
          <w:sz w:val="28"/>
          <w:szCs w:val="28"/>
          <w:lang w:eastAsia="zh-CN"/>
        </w:rPr>
        <w:t xml:space="preserve"> 2022 ГОДОВ</w:t>
      </w:r>
    </w:p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560"/>
        <w:gridCol w:w="5976"/>
        <w:gridCol w:w="1134"/>
        <w:gridCol w:w="1417"/>
        <w:gridCol w:w="1134"/>
      </w:tblGrid>
      <w:tr w:rsidR="00087F37" w:rsidRPr="00087F37" w:rsidTr="00087F37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№ </w:t>
            </w:r>
            <w:proofErr w:type="gramStart"/>
            <w:r w:rsidRPr="00087F37">
              <w:rPr>
                <w:rFonts w:ascii="Arial" w:hAnsi="Arial" w:cs="Arial"/>
                <w:bCs/>
                <w:sz w:val="18"/>
                <w:szCs w:val="18"/>
              </w:rPr>
              <w:t>п</w:t>
            </w:r>
            <w:proofErr w:type="gramEnd"/>
            <w:r w:rsidRPr="00087F37">
              <w:rPr>
                <w:rFonts w:ascii="Arial" w:hAnsi="Arial" w:cs="Arial"/>
                <w:bCs/>
                <w:sz w:val="18"/>
                <w:szCs w:val="18"/>
              </w:rPr>
              <w:t>/п</w:t>
            </w:r>
          </w:p>
        </w:tc>
        <w:tc>
          <w:tcPr>
            <w:tcW w:w="5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Виды заимствований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Сумма</w:t>
            </w:r>
          </w:p>
        </w:tc>
      </w:tr>
      <w:tr w:rsidR="00087F37" w:rsidRPr="00087F37" w:rsidTr="00087F37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5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2020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 2021 ГОД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 xml:space="preserve"> 2022 ГОД </w:t>
            </w:r>
          </w:p>
        </w:tc>
      </w:tr>
      <w:tr w:rsidR="00087F37" w:rsidRPr="00087F37" w:rsidTr="00087F37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7F3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7F3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55106C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55106C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</w:tr>
      <w:tr w:rsidR="00087F37" w:rsidRPr="00087F37" w:rsidTr="00087F37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привлечения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Объем средств, направляемых на погашение основной суммы долга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087F37" w:rsidRPr="00087F37" w:rsidTr="00087F37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87F3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55106C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101,1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7F37" w:rsidRPr="00087F37" w:rsidRDefault="00087F37" w:rsidP="00087F3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87F37">
              <w:rPr>
                <w:rFonts w:ascii="Arial" w:hAnsi="Arial" w:cs="Arial"/>
                <w:bCs/>
                <w:sz w:val="18"/>
                <w:szCs w:val="18"/>
              </w:rPr>
              <w:t>27,0</w:t>
            </w:r>
          </w:p>
        </w:tc>
      </w:tr>
    </w:tbl>
    <w:p w:rsidR="006D3773" w:rsidRDefault="006D3773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6D3773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80CA1"/>
    <w:rsid w:val="00087F37"/>
    <w:rsid w:val="00091D43"/>
    <w:rsid w:val="000A3D67"/>
    <w:rsid w:val="000B5D1C"/>
    <w:rsid w:val="00184CD4"/>
    <w:rsid w:val="00245A97"/>
    <w:rsid w:val="00277A17"/>
    <w:rsid w:val="002B03DA"/>
    <w:rsid w:val="0031111E"/>
    <w:rsid w:val="00370627"/>
    <w:rsid w:val="00424E24"/>
    <w:rsid w:val="00430083"/>
    <w:rsid w:val="00434E08"/>
    <w:rsid w:val="004F61CF"/>
    <w:rsid w:val="005265E3"/>
    <w:rsid w:val="00540EB9"/>
    <w:rsid w:val="0055106C"/>
    <w:rsid w:val="005B6DC0"/>
    <w:rsid w:val="00624120"/>
    <w:rsid w:val="006413ED"/>
    <w:rsid w:val="0066062E"/>
    <w:rsid w:val="006D3773"/>
    <w:rsid w:val="006F23C0"/>
    <w:rsid w:val="00700130"/>
    <w:rsid w:val="00757855"/>
    <w:rsid w:val="007A50BC"/>
    <w:rsid w:val="008C08D2"/>
    <w:rsid w:val="008C4CCE"/>
    <w:rsid w:val="008C60BA"/>
    <w:rsid w:val="008D2A30"/>
    <w:rsid w:val="008F41D4"/>
    <w:rsid w:val="00941F92"/>
    <w:rsid w:val="009F7FCA"/>
    <w:rsid w:val="00A10EE7"/>
    <w:rsid w:val="00AE361E"/>
    <w:rsid w:val="00AF6DE7"/>
    <w:rsid w:val="00B2322D"/>
    <w:rsid w:val="00BE5A8D"/>
    <w:rsid w:val="00C23E30"/>
    <w:rsid w:val="00C66D2B"/>
    <w:rsid w:val="00C75532"/>
    <w:rsid w:val="00C97730"/>
    <w:rsid w:val="00D15A88"/>
    <w:rsid w:val="00DF4A0E"/>
    <w:rsid w:val="00E7423E"/>
    <w:rsid w:val="00E80122"/>
    <w:rsid w:val="00F25C49"/>
    <w:rsid w:val="00F510E4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66062E"/>
  </w:style>
  <w:style w:type="numbering" w:customStyle="1" w:styleId="33">
    <w:name w:val="Нет списка33"/>
    <w:next w:val="a2"/>
    <w:uiPriority w:val="99"/>
    <w:semiHidden/>
    <w:unhideWhenUsed/>
    <w:rsid w:val="0066062E"/>
  </w:style>
  <w:style w:type="numbering" w:customStyle="1" w:styleId="34">
    <w:name w:val="Нет списка34"/>
    <w:next w:val="a2"/>
    <w:uiPriority w:val="99"/>
    <w:semiHidden/>
    <w:unhideWhenUsed/>
    <w:rsid w:val="007578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66062E"/>
  </w:style>
  <w:style w:type="numbering" w:customStyle="1" w:styleId="33">
    <w:name w:val="Нет списка33"/>
    <w:next w:val="a2"/>
    <w:uiPriority w:val="99"/>
    <w:semiHidden/>
    <w:unhideWhenUsed/>
    <w:rsid w:val="0066062E"/>
  </w:style>
  <w:style w:type="numbering" w:customStyle="1" w:styleId="34">
    <w:name w:val="Нет списка34"/>
    <w:next w:val="a2"/>
    <w:uiPriority w:val="99"/>
    <w:semiHidden/>
    <w:unhideWhenUsed/>
    <w:rsid w:val="00757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8E50B-D6B7-47B9-AD9E-FCDEA1E94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11526</Words>
  <Characters>65699</Characters>
  <Application>Microsoft Office Word</Application>
  <DocSecurity>0</DocSecurity>
  <Lines>547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42</cp:revision>
  <cp:lastPrinted>2019-12-25T13:46:00Z</cp:lastPrinted>
  <dcterms:created xsi:type="dcterms:W3CDTF">2019-12-09T07:49:00Z</dcterms:created>
  <dcterms:modified xsi:type="dcterms:W3CDTF">2020-07-22T11:55:00Z</dcterms:modified>
</cp:coreProperties>
</file>