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>Уважаемые коллеги, добрый день!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> 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12 августа 2020 г. с 10.00 до 11.00</w:t>
      </w:r>
      <w:r w:rsidRPr="00D25DD7">
        <w:rPr>
          <w:rFonts w:ascii="Arial" w:hAnsi="Arial" w:cs="Arial"/>
          <w:color w:val="333333"/>
          <w:sz w:val="28"/>
          <w:szCs w:val="28"/>
        </w:rPr>
        <w:t> (время МСК) 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для субъектов малого и среднего предпринимательства</w:t>
      </w:r>
      <w:r w:rsidRPr="00D25DD7">
        <w:rPr>
          <w:rFonts w:ascii="Arial" w:hAnsi="Arial" w:cs="Arial"/>
          <w:color w:val="333333"/>
          <w:sz w:val="28"/>
          <w:szCs w:val="28"/>
        </w:rPr>
        <w:t>, осуществляющих деятельность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в сфере туризма</w:t>
      </w:r>
      <w:r w:rsidRPr="00D25DD7">
        <w:rPr>
          <w:rFonts w:ascii="Arial" w:hAnsi="Arial" w:cs="Arial"/>
          <w:color w:val="333333"/>
          <w:sz w:val="28"/>
          <w:szCs w:val="28"/>
        </w:rPr>
        <w:t>, состоится </w:t>
      </w:r>
      <w:proofErr w:type="spellStart"/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вебинар</w:t>
      </w:r>
      <w:proofErr w:type="spellEnd"/>
      <w:r w:rsidRPr="00D25DD7">
        <w:rPr>
          <w:rFonts w:ascii="Arial" w:hAnsi="Arial" w:cs="Arial"/>
          <w:b/>
          <w:bCs/>
          <w:color w:val="333333"/>
          <w:sz w:val="28"/>
          <w:szCs w:val="28"/>
        </w:rPr>
        <w:t xml:space="preserve"> «Предпринимательский час»</w:t>
      </w:r>
      <w:r w:rsidRPr="00D25DD7">
        <w:rPr>
          <w:rFonts w:ascii="Arial" w:hAnsi="Arial" w:cs="Arial"/>
          <w:color w:val="333333"/>
          <w:sz w:val="28"/>
          <w:szCs w:val="28"/>
        </w:rPr>
        <w:t>.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 xml:space="preserve">В ходе </w:t>
      </w:r>
      <w:proofErr w:type="spellStart"/>
      <w:r w:rsidRPr="00D25DD7">
        <w:rPr>
          <w:rFonts w:ascii="Arial" w:hAnsi="Arial" w:cs="Arial"/>
          <w:color w:val="333333"/>
          <w:sz w:val="28"/>
          <w:szCs w:val="28"/>
        </w:rPr>
        <w:t>вебинара</w:t>
      </w:r>
      <w:proofErr w:type="spellEnd"/>
      <w:r w:rsidRPr="00D25DD7">
        <w:rPr>
          <w:rFonts w:ascii="Arial" w:hAnsi="Arial" w:cs="Arial"/>
          <w:color w:val="333333"/>
          <w:sz w:val="28"/>
          <w:szCs w:val="28"/>
        </w:rPr>
        <w:t xml:space="preserve"> будут освещены 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специальные меры поддержки туристической отрасли со стороны федеральных институтов развития</w:t>
      </w:r>
      <w:r w:rsidRPr="00D25DD7">
        <w:rPr>
          <w:rFonts w:ascii="Arial" w:hAnsi="Arial" w:cs="Arial"/>
          <w:color w:val="333333"/>
          <w:sz w:val="28"/>
          <w:szCs w:val="28"/>
        </w:rPr>
        <w:t> (в том числе АО «Корпорация «МСП», АО «МСП Банк», региональных лизинговых компаний).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D25DD7">
        <w:rPr>
          <w:rFonts w:ascii="Arial" w:hAnsi="Arial" w:cs="Arial"/>
          <w:color w:val="333333"/>
          <w:sz w:val="28"/>
          <w:szCs w:val="28"/>
        </w:rPr>
        <w:t xml:space="preserve">Трансляция </w:t>
      </w:r>
      <w:proofErr w:type="spellStart"/>
      <w:r w:rsidRPr="00D25DD7">
        <w:rPr>
          <w:rFonts w:ascii="Arial" w:hAnsi="Arial" w:cs="Arial"/>
          <w:color w:val="333333"/>
          <w:sz w:val="28"/>
          <w:szCs w:val="28"/>
        </w:rPr>
        <w:t>вебинара</w:t>
      </w:r>
      <w:proofErr w:type="spellEnd"/>
      <w:r w:rsidRPr="00D25DD7">
        <w:rPr>
          <w:rFonts w:ascii="Arial" w:hAnsi="Arial" w:cs="Arial"/>
          <w:color w:val="333333"/>
          <w:sz w:val="28"/>
          <w:szCs w:val="28"/>
        </w:rPr>
        <w:t xml:space="preserve"> пройдет на платформе </w:t>
      </w:r>
      <w:proofErr w:type="spellStart"/>
      <w:r w:rsidRPr="00D25DD7">
        <w:rPr>
          <w:rFonts w:ascii="Arial" w:hAnsi="Arial" w:cs="Arial"/>
          <w:color w:val="333333"/>
          <w:sz w:val="28"/>
          <w:szCs w:val="28"/>
          <w:lang w:val="en-US"/>
        </w:rPr>
        <w:t>Youtube</w:t>
      </w:r>
      <w:proofErr w:type="spellEnd"/>
      <w:r w:rsidRPr="00D25DD7">
        <w:rPr>
          <w:rFonts w:ascii="Arial" w:hAnsi="Arial" w:cs="Arial"/>
          <w:color w:val="333333"/>
          <w:sz w:val="28"/>
          <w:szCs w:val="28"/>
        </w:rPr>
        <w:t> по ссылке: </w:t>
      </w:r>
      <w:hyperlink r:id="rId4" w:tgtFrame="_blank" w:history="1">
        <w:r w:rsidRPr="00D25DD7">
          <w:rPr>
            <w:rStyle w:val="a3"/>
            <w:rFonts w:ascii="Arial" w:hAnsi="Arial" w:cs="Arial"/>
            <w:color w:val="005BD1"/>
            <w:sz w:val="28"/>
            <w:szCs w:val="28"/>
          </w:rPr>
          <w:t>https://youtu.be/PCCtQpxTY3Y</w:t>
        </w:r>
      </w:hyperlink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D25DD7">
        <w:rPr>
          <w:rFonts w:ascii="Arial" w:hAnsi="Arial" w:cs="Arial"/>
          <w:color w:val="333333"/>
          <w:sz w:val="28"/>
          <w:szCs w:val="28"/>
        </w:rPr>
        <w:t>Для участия субъектам МСП необходимо пройти по вышеуказанной ссылке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D25DD7">
        <w:rPr>
          <w:rFonts w:ascii="Arial" w:hAnsi="Arial" w:cs="Arial"/>
          <w:color w:val="333333"/>
          <w:sz w:val="28"/>
          <w:szCs w:val="28"/>
        </w:rPr>
        <w:t>и 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в чате написать наименование субъекта Российской Федерации, наименование организации и контактные данные</w:t>
      </w:r>
      <w:r w:rsidRPr="00D25DD7">
        <w:rPr>
          <w:rFonts w:ascii="Arial" w:hAnsi="Arial" w:cs="Arial"/>
          <w:color w:val="333333"/>
          <w:sz w:val="28"/>
          <w:szCs w:val="28"/>
        </w:rPr>
        <w:t xml:space="preserve"> (адрес электронной почты, при необходимости номер телефона) для того, чтобы по итогам </w:t>
      </w:r>
      <w:proofErr w:type="spellStart"/>
      <w:r w:rsidRPr="00D25DD7">
        <w:rPr>
          <w:rFonts w:ascii="Arial" w:hAnsi="Arial" w:cs="Arial"/>
          <w:color w:val="333333"/>
          <w:sz w:val="28"/>
          <w:szCs w:val="28"/>
        </w:rPr>
        <w:t>вебинара</w:t>
      </w:r>
      <w:proofErr w:type="spellEnd"/>
      <w:r w:rsidRPr="00D25DD7">
        <w:rPr>
          <w:rFonts w:ascii="Arial" w:hAnsi="Arial" w:cs="Arial"/>
          <w:color w:val="333333"/>
          <w:sz w:val="28"/>
          <w:szCs w:val="28"/>
        </w:rPr>
        <w:t xml:space="preserve"> мы могли направить презентационные материалы.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</w:t>
      </w:r>
      <w:r w:rsidRPr="00D25DD7">
        <w:rPr>
          <w:rFonts w:ascii="Arial" w:hAnsi="Arial" w:cs="Arial"/>
          <w:color w:val="333333"/>
          <w:sz w:val="28"/>
          <w:szCs w:val="28"/>
        </w:rPr>
        <w:t>Также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 субъекты МСП могут задавать в чате интересующие их вопросы по обсуждаемым мерам поддержки</w:t>
      </w:r>
      <w:r w:rsidRPr="00D25DD7">
        <w:rPr>
          <w:rFonts w:ascii="Arial" w:hAnsi="Arial" w:cs="Arial"/>
          <w:color w:val="333333"/>
          <w:sz w:val="28"/>
          <w:szCs w:val="28"/>
        </w:rPr>
        <w:t>. В ходе семинара специалисты ответят на них в прямом эфире, либо при отсутствии достаточного количества времени ответ будет направлен на указанный ими адрес электронной почты.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 xml:space="preserve"> Участие в </w:t>
      </w:r>
      <w:proofErr w:type="spellStart"/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вебинаре</w:t>
      </w:r>
      <w:proofErr w:type="spellEnd"/>
      <w:r w:rsidRPr="00D25DD7">
        <w:rPr>
          <w:rFonts w:ascii="Arial" w:hAnsi="Arial" w:cs="Arial"/>
          <w:b/>
          <w:bCs/>
          <w:color w:val="333333"/>
          <w:sz w:val="28"/>
          <w:szCs w:val="28"/>
        </w:rPr>
        <w:t xml:space="preserve"> бесплатное</w:t>
      </w:r>
      <w:r w:rsidRPr="00D25DD7">
        <w:rPr>
          <w:rFonts w:ascii="Arial" w:hAnsi="Arial" w:cs="Arial"/>
          <w:color w:val="333333"/>
          <w:sz w:val="28"/>
          <w:szCs w:val="28"/>
        </w:rPr>
        <w:t>.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> В случае</w:t>
      </w:r>
      <w:proofErr w:type="gramStart"/>
      <w:r w:rsidRPr="00D25DD7">
        <w:rPr>
          <w:rFonts w:ascii="Arial" w:hAnsi="Arial" w:cs="Arial"/>
          <w:color w:val="333333"/>
          <w:sz w:val="28"/>
          <w:szCs w:val="28"/>
        </w:rPr>
        <w:t>,</w:t>
      </w:r>
      <w:proofErr w:type="gramEnd"/>
      <w:r w:rsidRPr="00D25DD7">
        <w:rPr>
          <w:rFonts w:ascii="Arial" w:hAnsi="Arial" w:cs="Arial"/>
          <w:color w:val="333333"/>
          <w:sz w:val="28"/>
          <w:szCs w:val="28"/>
        </w:rPr>
        <w:t xml:space="preserve"> если по итогам </w:t>
      </w:r>
      <w:proofErr w:type="spellStart"/>
      <w:r w:rsidRPr="00D25DD7">
        <w:rPr>
          <w:rFonts w:ascii="Arial" w:hAnsi="Arial" w:cs="Arial"/>
          <w:color w:val="333333"/>
          <w:sz w:val="28"/>
          <w:szCs w:val="28"/>
        </w:rPr>
        <w:t>вебинара</w:t>
      </w:r>
      <w:proofErr w:type="spellEnd"/>
      <w:r w:rsidRPr="00D25DD7">
        <w:rPr>
          <w:rFonts w:ascii="Arial" w:hAnsi="Arial" w:cs="Arial"/>
          <w:color w:val="333333"/>
          <w:sz w:val="28"/>
          <w:szCs w:val="28"/>
        </w:rPr>
        <w:t xml:space="preserve"> Ва</w:t>
      </w:r>
      <w:r>
        <w:rPr>
          <w:rFonts w:ascii="Arial" w:hAnsi="Arial" w:cs="Arial"/>
          <w:color w:val="333333"/>
          <w:sz w:val="28"/>
          <w:szCs w:val="28"/>
        </w:rPr>
        <w:t>с</w:t>
      </w:r>
      <w:r w:rsidRPr="00D25DD7">
        <w:rPr>
          <w:rFonts w:ascii="Arial" w:hAnsi="Arial" w:cs="Arial"/>
          <w:color w:val="333333"/>
          <w:sz w:val="28"/>
          <w:szCs w:val="28"/>
        </w:rPr>
        <w:t xml:space="preserve"> заинтересуют какие-либо меры поддержки (гарантии, льготные кредиты или льготный лизинг), </w:t>
      </w:r>
      <w:r w:rsidRPr="00D25DD7">
        <w:rPr>
          <w:rFonts w:ascii="Arial" w:hAnsi="Arial" w:cs="Arial"/>
          <w:b/>
          <w:bCs/>
          <w:color w:val="333333"/>
          <w:sz w:val="28"/>
          <w:szCs w:val="28"/>
        </w:rPr>
        <w:t>просим направлять проекты в адрес Дирекции регионального развития</w:t>
      </w:r>
      <w:r w:rsidRPr="00D25DD7">
        <w:rPr>
          <w:rFonts w:ascii="Arial" w:hAnsi="Arial" w:cs="Arial"/>
          <w:color w:val="333333"/>
          <w:sz w:val="28"/>
          <w:szCs w:val="28"/>
        </w:rPr>
        <w:t> на адрес электронной почты </w:t>
      </w:r>
      <w:hyperlink r:id="rId5" w:tgtFrame="_blank" w:history="1">
        <w:r w:rsidRPr="00D25DD7">
          <w:rPr>
            <w:rStyle w:val="a3"/>
            <w:rFonts w:ascii="Arial" w:hAnsi="Arial" w:cs="Arial"/>
            <w:color w:val="005BD1"/>
            <w:sz w:val="28"/>
            <w:szCs w:val="28"/>
            <w:lang w:val="en-US"/>
          </w:rPr>
          <w:t>region</w:t>
        </w:r>
        <w:r w:rsidRPr="00D25DD7">
          <w:rPr>
            <w:rStyle w:val="a3"/>
            <w:rFonts w:ascii="Arial" w:hAnsi="Arial" w:cs="Arial"/>
            <w:color w:val="005BD1"/>
            <w:sz w:val="28"/>
            <w:szCs w:val="28"/>
          </w:rPr>
          <w:t>-</w:t>
        </w:r>
        <w:r w:rsidRPr="00D25DD7">
          <w:rPr>
            <w:rStyle w:val="a3"/>
            <w:rFonts w:ascii="Arial" w:hAnsi="Arial" w:cs="Arial"/>
            <w:color w:val="005BD1"/>
            <w:sz w:val="28"/>
            <w:szCs w:val="28"/>
            <w:lang w:val="en-US"/>
          </w:rPr>
          <w:t>msp</w:t>
        </w:r>
        <w:r w:rsidRPr="00D25DD7">
          <w:rPr>
            <w:rStyle w:val="a3"/>
            <w:rFonts w:ascii="Arial" w:hAnsi="Arial" w:cs="Arial"/>
            <w:color w:val="005BD1"/>
            <w:sz w:val="28"/>
            <w:szCs w:val="28"/>
          </w:rPr>
          <w:t>@</w:t>
        </w:r>
        <w:r w:rsidRPr="00D25DD7">
          <w:rPr>
            <w:rStyle w:val="a3"/>
            <w:rFonts w:ascii="Arial" w:hAnsi="Arial" w:cs="Arial"/>
            <w:color w:val="005BD1"/>
            <w:sz w:val="28"/>
            <w:szCs w:val="28"/>
            <w:lang w:val="en-US"/>
          </w:rPr>
          <w:t>corpmsp</w:t>
        </w:r>
        <w:r w:rsidRPr="00D25DD7">
          <w:rPr>
            <w:rStyle w:val="a3"/>
            <w:rFonts w:ascii="Arial" w:hAnsi="Arial" w:cs="Arial"/>
            <w:color w:val="005BD1"/>
            <w:sz w:val="28"/>
            <w:szCs w:val="28"/>
          </w:rPr>
          <w:t>.</w:t>
        </w:r>
        <w:proofErr w:type="spellStart"/>
        <w:r w:rsidRPr="00D25DD7">
          <w:rPr>
            <w:rStyle w:val="a3"/>
            <w:rFonts w:ascii="Arial" w:hAnsi="Arial" w:cs="Arial"/>
            <w:color w:val="005BD1"/>
            <w:sz w:val="28"/>
            <w:szCs w:val="28"/>
            <w:lang w:val="en-US"/>
          </w:rPr>
          <w:t>ru</w:t>
        </w:r>
        <w:proofErr w:type="spellEnd"/>
      </w:hyperlink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> Дирекция регионального развития</w:t>
      </w:r>
    </w:p>
    <w:p w:rsidR="00D25DD7" w:rsidRPr="00D25DD7" w:rsidRDefault="00D25DD7" w:rsidP="00D25DD7">
      <w:pPr>
        <w:pStyle w:val="msonormalmrcssattr"/>
        <w:shd w:val="clear" w:color="auto" w:fill="FFFFFF"/>
        <w:rPr>
          <w:rFonts w:ascii="Arial" w:hAnsi="Arial" w:cs="Arial"/>
          <w:color w:val="333333"/>
          <w:sz w:val="28"/>
          <w:szCs w:val="28"/>
        </w:rPr>
      </w:pPr>
      <w:r w:rsidRPr="00D25DD7">
        <w:rPr>
          <w:rFonts w:ascii="Arial" w:hAnsi="Arial" w:cs="Arial"/>
          <w:color w:val="333333"/>
          <w:sz w:val="28"/>
          <w:szCs w:val="28"/>
        </w:rPr>
        <w:t>АО «Корпорация «МСП»</w:t>
      </w:r>
    </w:p>
    <w:p w:rsidR="00476C0B" w:rsidRDefault="00476C0B"/>
    <w:sectPr w:rsidR="00476C0B" w:rsidSect="0047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25DD7"/>
    <w:rsid w:val="00476C0B"/>
    <w:rsid w:val="00D25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C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D25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5DD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region%2dmsp@corpmsp.ru" TargetMode="External"/><Relationship Id="rId4" Type="http://schemas.openxmlformats.org/officeDocument/2006/relationships/hyperlink" Target="https://youtu.be/PCCtQpxTY3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3</cp:revision>
  <dcterms:created xsi:type="dcterms:W3CDTF">2020-08-10T06:19:00Z</dcterms:created>
  <dcterms:modified xsi:type="dcterms:W3CDTF">2020-08-10T06:20:00Z</dcterms:modified>
</cp:coreProperties>
</file>