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7753" w:rsidRDefault="00CD7753" w:rsidP="00CD7753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4340C3">
        <w:rPr>
          <w:b/>
          <w:sz w:val="28"/>
          <w:szCs w:val="28"/>
        </w:rPr>
        <w:t>10 августа</w:t>
      </w:r>
      <w:r w:rsidR="0045691D">
        <w:rPr>
          <w:b/>
          <w:sz w:val="28"/>
          <w:szCs w:val="28"/>
        </w:rPr>
        <w:t xml:space="preserve"> 2020</w:t>
      </w:r>
      <w:r>
        <w:rPr>
          <w:b/>
          <w:sz w:val="28"/>
          <w:szCs w:val="28"/>
        </w:rPr>
        <w:t xml:space="preserve">г.  № </w:t>
      </w:r>
      <w:r w:rsidR="004340C3">
        <w:rPr>
          <w:b/>
          <w:sz w:val="28"/>
          <w:szCs w:val="28"/>
        </w:rPr>
        <w:t>35</w:t>
      </w:r>
    </w:p>
    <w:p w:rsidR="00CD7753" w:rsidRDefault="00CD7753" w:rsidP="00CD7753">
      <w:pPr>
        <w:pStyle w:val="FR1"/>
        <w:spacing w:line="240" w:lineRule="auto"/>
        <w:ind w:left="0"/>
        <w:rPr>
          <w:sz w:val="24"/>
        </w:rPr>
      </w:pPr>
    </w:p>
    <w:p w:rsidR="00CD7753" w:rsidRDefault="00CD7753" w:rsidP="00CD7753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4340C3">
        <w:rPr>
          <w:rFonts w:ascii="Times New Roman" w:hAnsi="Times New Roman"/>
          <w:b/>
          <w:sz w:val="28"/>
          <w:szCs w:val="28"/>
        </w:rPr>
        <w:t xml:space="preserve"> первое полугодие</w:t>
      </w:r>
      <w:r w:rsidR="00594AD3">
        <w:rPr>
          <w:rFonts w:ascii="Times New Roman" w:hAnsi="Times New Roman"/>
          <w:b/>
          <w:sz w:val="28"/>
          <w:szCs w:val="28"/>
        </w:rPr>
        <w:t xml:space="preserve"> 2020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p w:rsidR="0045691D" w:rsidRPr="00EA2464" w:rsidRDefault="0045691D" w:rsidP="0045691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45691D" w:rsidRDefault="0045691D" w:rsidP="004569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№15 от 17.09.2014г. «О бюджетном процессе в </w:t>
      </w:r>
      <w:proofErr w:type="spellStart"/>
      <w:r>
        <w:rPr>
          <w:rFonts w:ascii="Times New Roman" w:hAnsi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 1 квартал 2020 г. по доходам в сумме  286,4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расходам   в  сумме 240,2   тыс. руб.,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превышением доходов над расходами  (</w:t>
      </w:r>
      <w:proofErr w:type="spellStart"/>
      <w:r>
        <w:rPr>
          <w:rFonts w:ascii="Times New Roman" w:hAnsi="Times New Roman"/>
          <w:sz w:val="28"/>
          <w:szCs w:val="28"/>
        </w:rPr>
        <w:t>профецит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46,2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со следующими показателями: 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1 квартал 2020 г. по кодам классификации доходов бюджета, согласно приложению 1;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2 квартал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2020 г. по разделам и  подразделам классификации расходов бюджета, согласно приложению 2;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1 квартал 2020 г.,  согласно приложению 3;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1 квартал 2020 г.  по кодам классификации источников финансирования дефицитов  бюджетов,  согласно приложению 4.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внутреннего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1 квартал 2020 </w:t>
      </w:r>
      <w:proofErr w:type="spellStart"/>
      <w:r>
        <w:rPr>
          <w:rFonts w:ascii="Times New Roman" w:hAnsi="Times New Roman"/>
          <w:sz w:val="28"/>
          <w:szCs w:val="28"/>
        </w:rPr>
        <w:t>гсогласно</w:t>
      </w:r>
      <w:proofErr w:type="spellEnd"/>
      <w:r>
        <w:rPr>
          <w:rFonts w:ascii="Times New Roman" w:hAnsi="Times New Roman"/>
          <w:sz w:val="28"/>
          <w:szCs w:val="28"/>
        </w:rPr>
        <w:t xml:space="preserve"> приложению 5.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5B6F64" w:rsidRDefault="005B6F64" w:rsidP="0045691D">
      <w:pPr>
        <w:pStyle w:val="a6"/>
        <w:rPr>
          <w:rFonts w:ascii="Times New Roman" w:hAnsi="Times New Roman"/>
          <w:sz w:val="28"/>
          <w:szCs w:val="28"/>
        </w:rPr>
      </w:pPr>
    </w:p>
    <w:p w:rsidR="005B6F64" w:rsidRDefault="005B6F64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5B6F64" w:rsidRDefault="005B6F64" w:rsidP="005B6F64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В.В.Иванов</w:t>
      </w:r>
    </w:p>
    <w:p w:rsidR="005B6F64" w:rsidRPr="005B6F64" w:rsidRDefault="005B6F64" w:rsidP="005B6F64">
      <w:pPr>
        <w:pStyle w:val="a6"/>
        <w:rPr>
          <w:rFonts w:ascii="Times New Roman" w:hAnsi="Times New Roman"/>
          <w:sz w:val="28"/>
          <w:szCs w:val="28"/>
        </w:rPr>
      </w:pPr>
    </w:p>
    <w:p w:rsidR="005B6F64" w:rsidRDefault="005B6F64" w:rsidP="0045691D">
      <w:pPr>
        <w:jc w:val="center"/>
        <w:rPr>
          <w:noProof/>
        </w:rPr>
      </w:pPr>
      <w:r>
        <w:rPr>
          <w:noProof/>
        </w:rPr>
        <w:lastRenderedPageBreak/>
        <w:t xml:space="preserve">                                                                                            Приложение № 1 </w:t>
      </w:r>
    </w:p>
    <w:p w:rsidR="00A347D1" w:rsidRPr="005B6F64" w:rsidRDefault="005B6F64" w:rsidP="005B6F64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Варжеляйского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347D1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="00A347D1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="00A347D1" w:rsidRPr="00D3442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="00A347D1" w:rsidRPr="00D34429">
        <w:rPr>
          <w:rFonts w:ascii="Times New Roman" w:hAnsi="Times New Roman" w:cs="Times New Roman"/>
          <w:sz w:val="20"/>
          <w:szCs w:val="20"/>
        </w:rPr>
        <w:t xml:space="preserve">О </w:t>
      </w:r>
      <w:proofErr w:type="spellStart"/>
      <w:r w:rsidR="00A347D1" w:rsidRPr="00D34429">
        <w:rPr>
          <w:rFonts w:ascii="Times New Roman" w:hAnsi="Times New Roman" w:cs="Times New Roman"/>
          <w:sz w:val="20"/>
          <w:szCs w:val="20"/>
        </w:rPr>
        <w:t>бюджете</w:t>
      </w:r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="00A347D1"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5B6F6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</w:t>
      </w:r>
      <w:proofErr w:type="gramStart"/>
      <w:r w:rsidRPr="00D34429"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B954BA">
        <w:rPr>
          <w:rFonts w:ascii="Times New Roman" w:hAnsi="Times New Roman" w:cs="Times New Roman"/>
          <w:sz w:val="20"/>
          <w:szCs w:val="20"/>
        </w:rPr>
        <w:t xml:space="preserve"> 54</w:t>
      </w:r>
      <w:r>
        <w:rPr>
          <w:rFonts w:ascii="Times New Roman" w:hAnsi="Times New Roman" w:cs="Times New Roman"/>
          <w:sz w:val="20"/>
          <w:szCs w:val="20"/>
        </w:rPr>
        <w:t>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8677"/>
      </w:tblGrid>
      <w:tr w:rsidR="00E91CF7" w:rsidTr="00E91CF7">
        <w:trPr>
          <w:trHeight w:val="348"/>
        </w:trPr>
        <w:tc>
          <w:tcPr>
            <w:tcW w:w="8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1CF7" w:rsidRDefault="00E91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E91CF7" w:rsidRDefault="00E91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 РАЙОНА РЕСПУБЛИКИ МОРДОВИЯ ЗА 1 ПОЛУГОДИЕ 2020 ГОДА</w:t>
            </w:r>
          </w:p>
        </w:tc>
      </w:tr>
    </w:tbl>
    <w:p w:rsidR="00E91CF7" w:rsidRPr="004A43DF" w:rsidRDefault="00E91CF7" w:rsidP="00E91CF7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34"/>
        <w:gridCol w:w="4826"/>
        <w:gridCol w:w="986"/>
        <w:gridCol w:w="891"/>
        <w:gridCol w:w="751"/>
      </w:tblGrid>
      <w:tr w:rsidR="00B86BE5">
        <w:trPr>
          <w:trHeight w:val="523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2 726,1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758,4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27,82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469,4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183,2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39,02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66,77</w:t>
            </w:r>
          </w:p>
        </w:tc>
      </w:tr>
      <w:tr w:rsidR="00B86BE5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66,77</w:t>
            </w:r>
          </w:p>
        </w:tc>
      </w:tr>
      <w:tr w:rsidR="00B86BE5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73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24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454,8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38,13</w:t>
            </w:r>
          </w:p>
        </w:tc>
      </w:tr>
      <w:tr w:rsidR="00B86BE5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4,61</w:t>
            </w:r>
          </w:p>
        </w:tc>
      </w:tr>
      <w:tr w:rsidR="00B86BE5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39,10</w:t>
            </w:r>
          </w:p>
        </w:tc>
      </w:tr>
      <w:tr w:rsidR="00B86BE5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90,38</w:t>
            </w:r>
          </w:p>
        </w:tc>
      </w:tr>
      <w:tr w:rsidR="00B86BE5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17,27</w:t>
            </w:r>
          </w:p>
        </w:tc>
      </w:tr>
      <w:tr w:rsidR="00B86BE5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собственность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55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2 256,7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25,49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52,88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52,88</w:t>
            </w:r>
          </w:p>
        </w:tc>
      </w:tr>
      <w:tr w:rsidR="00B86BE5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52,88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58,34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58,34</w:t>
            </w:r>
          </w:p>
        </w:tc>
      </w:tr>
      <w:tr w:rsidR="00B86BE5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58,34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45,66</w:t>
            </w:r>
          </w:p>
        </w:tc>
      </w:tr>
      <w:tr w:rsidR="00B86BE5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45,77</w:t>
            </w:r>
          </w:p>
        </w:tc>
      </w:tr>
      <w:tr w:rsidR="00B86BE5">
        <w:trPr>
          <w:trHeight w:val="355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45,77</w:t>
            </w:r>
          </w:p>
        </w:tc>
      </w:tr>
      <w:tr w:rsidR="00B86BE5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45,77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86BE5">
        <w:trPr>
          <w:trHeight w:val="504"/>
        </w:trPr>
        <w:tc>
          <w:tcPr>
            <w:tcW w:w="18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1242,2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14,4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</w:t>
            </w:r>
          </w:p>
        </w:tc>
      </w:tr>
      <w:tr w:rsidR="00B86BE5">
        <w:trPr>
          <w:trHeight w:val="7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BE5" w:rsidRDefault="00B86B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1,16</w:t>
            </w:r>
          </w:p>
        </w:tc>
      </w:tr>
    </w:tbl>
    <w:p w:rsidR="0045361A" w:rsidRDefault="0045361A" w:rsidP="005B6F64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5B6F64">
      <w:pPr>
        <w:rPr>
          <w:rFonts w:ascii="Times New Roman" w:hAnsi="Times New Roman" w:cs="Times New Roman"/>
          <w:sz w:val="20"/>
          <w:szCs w:val="20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B954BA">
        <w:rPr>
          <w:rFonts w:ascii="Times New Roman" w:hAnsi="Times New Roman" w:cs="Times New Roman"/>
          <w:sz w:val="20"/>
          <w:szCs w:val="20"/>
        </w:rPr>
        <w:t>2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5B6F64" w:rsidRDefault="00A347D1" w:rsidP="005B6F6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B954BA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jc w:val="center"/>
        <w:rPr>
          <w:rFonts w:ascii="Times New Roman" w:hAnsi="Times New Roman" w:cs="Times New Roman"/>
          <w:b/>
        </w:rPr>
      </w:pPr>
      <w:r w:rsidRPr="001218E0">
        <w:rPr>
          <w:rFonts w:ascii="Times New Roman" w:hAnsi="Times New Roman" w:cs="Times New Roman"/>
          <w:b/>
        </w:rPr>
        <w:t xml:space="preserve">РАСПРЕДЕЛЕНИЕ БЮДЖЕТНЫХ АССИГНОВАНИЙ БЮДЖЕТА </w:t>
      </w:r>
      <w:r w:rsidR="00B954BA">
        <w:rPr>
          <w:rFonts w:ascii="Times New Roman" w:hAnsi="Times New Roman" w:cs="Times New Roman"/>
          <w:b/>
        </w:rPr>
        <w:t>ВАРЖЕЛЯЙСКОГО</w:t>
      </w:r>
      <w:r w:rsidRPr="001218E0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</w:t>
      </w:r>
      <w:r w:rsidR="00197D42">
        <w:rPr>
          <w:rFonts w:ascii="Times New Roman" w:hAnsi="Times New Roman" w:cs="Times New Roman"/>
          <w:b/>
        </w:rPr>
        <w:t>ЛАССИФИКАЦИИ РАСХОДОВ БЮДЖЕТОВ З</w:t>
      </w:r>
      <w:r w:rsidRPr="001218E0">
        <w:rPr>
          <w:rFonts w:ascii="Times New Roman" w:hAnsi="Times New Roman" w:cs="Times New Roman"/>
          <w:b/>
        </w:rPr>
        <w:t xml:space="preserve">А </w:t>
      </w:r>
      <w:r w:rsidR="00197D42">
        <w:rPr>
          <w:rFonts w:ascii="Times New Roman" w:hAnsi="Times New Roman" w:cs="Times New Roman"/>
          <w:b/>
        </w:rPr>
        <w:t xml:space="preserve"> ПЕРВЫЙ КВАРТАЛ 2020 ГОДА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02"/>
        <w:gridCol w:w="364"/>
        <w:gridCol w:w="426"/>
        <w:gridCol w:w="425"/>
        <w:gridCol w:w="283"/>
        <w:gridCol w:w="851"/>
        <w:gridCol w:w="283"/>
        <w:gridCol w:w="142"/>
        <w:gridCol w:w="142"/>
        <w:gridCol w:w="567"/>
        <w:gridCol w:w="709"/>
        <w:gridCol w:w="850"/>
      </w:tblGrid>
      <w:tr w:rsidR="00DC2FF5" w:rsidTr="00DC2FF5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978,8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45,1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DC2FF5" w:rsidTr="00DC2FF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32,1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56,4</w:t>
            </w:r>
          </w:p>
        </w:tc>
      </w:tr>
      <w:tr w:rsidR="00DC2FF5" w:rsidTr="00DC2FF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DC2FF5" w:rsidTr="00DC2FF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DC2FF5" w:rsidTr="00DC2FF5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51,2</w:t>
            </w:r>
          </w:p>
        </w:tc>
      </w:tr>
      <w:tr w:rsidR="00DC2FF5" w:rsidTr="00DC2FF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DC2FF5" w:rsidTr="00DC2FF5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63,1</w:t>
            </w:r>
          </w:p>
        </w:tc>
      </w:tr>
      <w:tr w:rsidR="00DC2FF5" w:rsidTr="00DC2FF5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DC2FF5" w:rsidTr="00DC2FF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DC2FF5" w:rsidTr="00DC2FF5">
        <w:trPr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DC2FF5" w:rsidTr="00DC2FF5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76,7</w:t>
            </w:r>
          </w:p>
        </w:tc>
      </w:tr>
      <w:tr w:rsidR="00DC2FF5" w:rsidTr="00DC2FF5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61,7</w:t>
            </w:r>
          </w:p>
        </w:tc>
      </w:tr>
      <w:tr w:rsidR="00DC2FF5" w:rsidTr="00DC2FF5">
        <w:trPr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DC2FF5" w:rsidTr="00DC2FF5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DC2FF5" w:rsidTr="00DC2FF5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61,1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29,1</w:t>
            </w:r>
          </w:p>
        </w:tc>
      </w:tr>
      <w:tr w:rsidR="00DC2FF5" w:rsidTr="00DC2FF5">
        <w:trPr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DC2FF5" w:rsidTr="00DC2FF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25,1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47,5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41,7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496,1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38,8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7,1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10,5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82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DC2FF5" w:rsidTr="00DC2FF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FF5" w:rsidRDefault="00DC2F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A347D1" w:rsidRDefault="00A347D1" w:rsidP="00A347D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47D1" w:rsidRDefault="00A347D1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5B6F64" w:rsidRDefault="005B6F64" w:rsidP="00A347D1">
      <w:pPr>
        <w:rPr>
          <w:rFonts w:ascii="Times New Roman" w:hAnsi="Times New Roman" w:cs="Times New Roman"/>
          <w:sz w:val="20"/>
          <w:szCs w:val="20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36099D">
        <w:rPr>
          <w:rFonts w:ascii="Times New Roman" w:hAnsi="Times New Roman" w:cs="Times New Roman"/>
          <w:sz w:val="20"/>
          <w:szCs w:val="20"/>
        </w:rPr>
        <w:t>3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243B85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</w:p>
    <w:p w:rsidR="00A347D1" w:rsidRDefault="00A347D1" w:rsidP="00197D42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  <w:r w:rsidRPr="002538E4">
        <w:rPr>
          <w:rFonts w:ascii="Times New Roman" w:hAnsi="Times New Roman" w:cs="Times New Roman"/>
          <w:b/>
        </w:rPr>
        <w:t xml:space="preserve">ВЕДОМСТВЕННАЯ СТРУКТУРА РАСХОДОВ БЮДЖЕТА </w:t>
      </w:r>
      <w:r w:rsidR="00B954BA">
        <w:rPr>
          <w:rFonts w:ascii="Times New Roman" w:hAnsi="Times New Roman" w:cs="Times New Roman"/>
          <w:b/>
        </w:rPr>
        <w:t>ВАРЖЕЛЯЙСКОГО</w:t>
      </w:r>
      <w:r w:rsidRPr="002538E4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 РЕСПУБЛИКИ МОРДОВИЯ</w:t>
      </w:r>
      <w:r w:rsidR="00197D42">
        <w:rPr>
          <w:rFonts w:ascii="Times New Roman" w:hAnsi="Times New Roman" w:cs="Times New Roman"/>
          <w:b/>
        </w:rPr>
        <w:t xml:space="preserve"> З</w:t>
      </w:r>
      <w:r>
        <w:rPr>
          <w:rFonts w:ascii="Times New Roman" w:hAnsi="Times New Roman" w:cs="Times New Roman"/>
          <w:b/>
        </w:rPr>
        <w:t xml:space="preserve">А </w:t>
      </w:r>
      <w:r w:rsidR="00197D42">
        <w:rPr>
          <w:rFonts w:ascii="Times New Roman" w:hAnsi="Times New Roman" w:cs="Times New Roman"/>
          <w:b/>
        </w:rPr>
        <w:t xml:space="preserve"> ПЕРВЫЙ КВАРТАЛ 2020</w:t>
      </w:r>
      <w:r w:rsidRPr="002538E4">
        <w:rPr>
          <w:rFonts w:ascii="Times New Roman" w:hAnsi="Times New Roman" w:cs="Times New Roman"/>
          <w:b/>
        </w:rPr>
        <w:t xml:space="preserve"> ГОД</w:t>
      </w:r>
      <w:r w:rsidR="00197D42">
        <w:rPr>
          <w:rFonts w:ascii="Times New Roman" w:hAnsi="Times New Roman" w:cs="Times New Roman"/>
          <w:b/>
        </w:rPr>
        <w:t>А</w:t>
      </w:r>
    </w:p>
    <w:p w:rsidR="00197D42" w:rsidRPr="002538E4" w:rsidRDefault="00A347D1" w:rsidP="00A347D1">
      <w:pPr>
        <w:tabs>
          <w:tab w:val="left" w:pos="333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27"/>
        <w:gridCol w:w="504"/>
        <w:gridCol w:w="379"/>
        <w:gridCol w:w="442"/>
        <w:gridCol w:w="314"/>
        <w:gridCol w:w="202"/>
        <w:gridCol w:w="694"/>
        <w:gridCol w:w="114"/>
        <w:gridCol w:w="454"/>
        <w:gridCol w:w="680"/>
        <w:gridCol w:w="567"/>
        <w:gridCol w:w="691"/>
      </w:tblGrid>
      <w:tr w:rsidR="00E566BE" w:rsidTr="00E566BE">
        <w:trPr>
          <w:trHeight w:val="66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2754,2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978,8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45,1</w:t>
            </w:r>
          </w:p>
        </w:tc>
      </w:tr>
      <w:tr w:rsidR="00E566BE" w:rsidTr="00E566BE">
        <w:trPr>
          <w:trHeight w:val="38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E566BE" w:rsidTr="00E566BE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32,1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56,4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E566BE" w:rsidTr="00E566BE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E566BE" w:rsidTr="00E566BE">
        <w:trPr>
          <w:trHeight w:val="408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51,2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23,9</w:t>
            </w:r>
          </w:p>
        </w:tc>
      </w:tr>
      <w:tr w:rsidR="00E566BE" w:rsidTr="00E566BE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47,2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348,1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63,1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E566BE" w:rsidTr="00E566BE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64,6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76,7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61,7</w:t>
            </w:r>
          </w:p>
        </w:tc>
      </w:tr>
      <w:tr w:rsidR="00E566BE" w:rsidTr="00E566BE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61,1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29,1</w:t>
            </w:r>
          </w:p>
        </w:tc>
      </w:tr>
      <w:tr w:rsidR="00E566BE" w:rsidTr="00E566BE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25,1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31,3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301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47,5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49,3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41,7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496,1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223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61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E566BE" w:rsidTr="00E566BE">
        <w:trPr>
          <w:trHeight w:val="232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409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81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7,1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10,5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13,2</w:t>
            </w:r>
          </w:p>
        </w:tc>
      </w:tr>
      <w:tr w:rsidR="00E566BE" w:rsidTr="00E566BE">
        <w:trPr>
          <w:trHeight w:val="39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566BE" w:rsidTr="00E566BE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6BE" w:rsidRDefault="00E566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A347D1" w:rsidRPr="002538E4" w:rsidRDefault="00A347D1" w:rsidP="00A347D1">
      <w:pPr>
        <w:tabs>
          <w:tab w:val="left" w:pos="3334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E566BE" w:rsidRDefault="00E566BE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E566BE" w:rsidRDefault="00E566BE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E566BE" w:rsidRDefault="00E566BE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E566BE" w:rsidRDefault="00E566BE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36099D">
        <w:rPr>
          <w:rFonts w:ascii="Times New Roman" w:hAnsi="Times New Roman" w:cs="Times New Roman"/>
          <w:sz w:val="20"/>
          <w:szCs w:val="20"/>
        </w:rPr>
        <w:t>4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36099D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347D1" w:rsidRPr="00B52456" w:rsidRDefault="00A347D1" w:rsidP="00A347D1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 xml:space="preserve">РАСПРЕДЕЛЕНИЕ БЮДЖЕТНЫХ АССИГНОВАНИЙ БЮДЖЕТА </w:t>
      </w:r>
      <w:r w:rsidR="00B954BA">
        <w:rPr>
          <w:rFonts w:ascii="Times New Roman" w:hAnsi="Times New Roman" w:cs="Times New Roman"/>
          <w:b/>
          <w:sz w:val="18"/>
          <w:szCs w:val="18"/>
        </w:rPr>
        <w:t>ВАРЖЕЛЯЙСКОГО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</w:t>
      </w:r>
      <w:r w:rsidR="001C167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36099D">
        <w:rPr>
          <w:rFonts w:ascii="Times New Roman" w:hAnsi="Times New Roman" w:cs="Times New Roman"/>
          <w:b/>
          <w:sz w:val="18"/>
          <w:szCs w:val="18"/>
        </w:rPr>
        <w:t xml:space="preserve"> ЗА ПЕРВЫЙ КВАРТАЛ  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2020 ГОД</w:t>
      </w:r>
      <w:r w:rsidR="0036099D">
        <w:rPr>
          <w:rFonts w:ascii="Times New Roman" w:hAnsi="Times New Roman" w:cs="Times New Roman"/>
          <w:b/>
          <w:sz w:val="18"/>
          <w:szCs w:val="18"/>
        </w:rPr>
        <w:t xml:space="preserve">А </w:t>
      </w:r>
    </w:p>
    <w:p w:rsidR="00FF138D" w:rsidRPr="00B52456" w:rsidRDefault="00A347D1" w:rsidP="00A347D1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993"/>
        <w:gridCol w:w="278"/>
        <w:gridCol w:w="279"/>
        <w:gridCol w:w="278"/>
        <w:gridCol w:w="583"/>
        <w:gridCol w:w="581"/>
        <w:gridCol w:w="425"/>
        <w:gridCol w:w="425"/>
        <w:gridCol w:w="567"/>
        <w:gridCol w:w="851"/>
        <w:gridCol w:w="850"/>
        <w:gridCol w:w="992"/>
      </w:tblGrid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24,4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671,4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24,4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441,0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45,3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41,3</w:t>
            </w:r>
          </w:p>
        </w:tc>
      </w:tr>
      <w:tr w:rsidR="00FF138D" w:rsidTr="00FF138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37,8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37,8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</w:t>
            </w:r>
          </w:p>
        </w:tc>
      </w:tr>
      <w:tr w:rsidR="00FF138D" w:rsidTr="00FF138D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47,2</w:t>
            </w:r>
          </w:p>
        </w:tc>
      </w:tr>
      <w:tr w:rsidR="00FF138D" w:rsidTr="00FF138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348,1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63,1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64,6</w:t>
            </w:r>
          </w:p>
        </w:tc>
      </w:tr>
      <w:tr w:rsidR="00FF138D" w:rsidTr="00FF138D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61,7</w:t>
            </w:r>
          </w:p>
        </w:tc>
      </w:tr>
      <w:tr w:rsidR="00FF138D" w:rsidTr="00FF138D">
        <w:trPr>
          <w:trHeight w:val="6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FF138D" w:rsidTr="00FF138D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FF138D" w:rsidTr="00FF138D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61,1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61,1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61,1</w:t>
            </w:r>
          </w:p>
        </w:tc>
      </w:tr>
      <w:tr w:rsidR="00FF138D" w:rsidTr="00FF138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61,1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61,1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29,1</w:t>
            </w:r>
          </w:p>
        </w:tc>
      </w:tr>
      <w:tr w:rsidR="00FF138D" w:rsidTr="00FF138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FF138D" w:rsidTr="00FF138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F138D" w:rsidTr="00FF138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F138D" w:rsidTr="00FF138D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12,9</w:t>
            </w:r>
          </w:p>
        </w:tc>
      </w:tr>
      <w:tr w:rsidR="00FF138D" w:rsidTr="00FF138D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1 780,6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12,9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40,8</w:t>
            </w:r>
          </w:p>
        </w:tc>
      </w:tr>
      <w:tr w:rsidR="00FF138D" w:rsidTr="00FF138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10,5</w:t>
            </w:r>
          </w:p>
        </w:tc>
      </w:tr>
      <w:tr w:rsidR="00FF138D" w:rsidTr="00FF138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13,2</w:t>
            </w:r>
          </w:p>
        </w:tc>
      </w:tr>
      <w:tr w:rsidR="00FF138D" w:rsidTr="00FF138D">
        <w:trPr>
          <w:trHeight w:val="2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13,2</w:t>
            </w:r>
          </w:p>
        </w:tc>
      </w:tr>
      <w:tr w:rsidR="00FF138D" w:rsidTr="00FF138D">
        <w:trPr>
          <w:trHeight w:val="38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13,2</w:t>
            </w:r>
          </w:p>
        </w:tc>
      </w:tr>
      <w:tr w:rsidR="00FF138D" w:rsidTr="00FF138D">
        <w:trPr>
          <w:trHeight w:val="29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FF138D" w:rsidTr="00FF138D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FF138D" w:rsidTr="00FF138D">
        <w:trPr>
          <w:trHeight w:val="18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FF138D" w:rsidTr="00FF138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FF138D" w:rsidTr="00FF138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FF138D" w:rsidTr="00FF138D">
        <w:trPr>
          <w:trHeight w:val="5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160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</w:t>
            </w:r>
          </w:p>
        </w:tc>
      </w:tr>
      <w:tr w:rsidR="00FF138D" w:rsidTr="00FF138D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12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F138D" w:rsidTr="00FF138D">
        <w:trPr>
          <w:trHeight w:val="295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44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58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45,8</w:t>
            </w:r>
          </w:p>
        </w:tc>
      </w:tr>
      <w:tr w:rsidR="00FF138D" w:rsidTr="00FF138D">
        <w:trPr>
          <w:trHeight w:val="32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45,8</w:t>
            </w:r>
          </w:p>
        </w:tc>
      </w:tr>
      <w:tr w:rsidR="00FF138D" w:rsidTr="00FF138D">
        <w:trPr>
          <w:trHeight w:val="42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45,8</w:t>
            </w:r>
          </w:p>
        </w:tc>
      </w:tr>
      <w:tr w:rsidR="00FF138D" w:rsidTr="00FF138D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45,8</w:t>
            </w:r>
          </w:p>
        </w:tc>
      </w:tr>
      <w:tr w:rsidR="00FF138D" w:rsidTr="00FF138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FF138D" w:rsidTr="00FF138D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47,5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92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FF138D" w:rsidTr="00FF138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FF138D" w:rsidTr="00FF138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FF138D" w:rsidTr="00FF138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F138D" w:rsidRDefault="00FF13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</w:tbl>
    <w:p w:rsidR="0036099D" w:rsidRPr="00B52456" w:rsidRDefault="0036099D" w:rsidP="00A347D1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347D1" w:rsidRPr="00B52456" w:rsidRDefault="00A347D1" w:rsidP="00A347D1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FF138D" w:rsidRDefault="00FF138D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FF138D" w:rsidRDefault="00FF138D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FF138D" w:rsidRDefault="00FF138D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FF138D" w:rsidRDefault="00FF138D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2293F" w:rsidRPr="005B6F64" w:rsidRDefault="00B2293F" w:rsidP="005B6F6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№54</w:t>
      </w:r>
      <w:r w:rsidRPr="00166ED6">
        <w:rPr>
          <w:rFonts w:ascii="Times New Roman" w:hAnsi="Times New Roman" w:cs="Times New Roman"/>
          <w:sz w:val="20"/>
          <w:szCs w:val="20"/>
        </w:rPr>
        <w:t>.</w:t>
      </w:r>
    </w:p>
    <w:p w:rsidR="00A347D1" w:rsidRPr="005B6F64" w:rsidRDefault="00B2293F" w:rsidP="005B6F64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  <w:r w:rsidRPr="00166ED6">
        <w:rPr>
          <w:rFonts w:ascii="Times New Roman" w:hAnsi="Times New Roman" w:cs="Times New Roman"/>
          <w:b/>
        </w:rPr>
        <w:t xml:space="preserve">ИСТОЧНИКИ ВНУТРЕННЕГО ФИНАНСИРОВАНИЯ ДЕФИЦИТА  БЮДЖЕТА </w:t>
      </w:r>
      <w:r>
        <w:rPr>
          <w:rFonts w:ascii="Times New Roman" w:hAnsi="Times New Roman" w:cs="Times New Roman"/>
          <w:b/>
        </w:rPr>
        <w:t>ВАРЖЕЛЯЙСКОГО</w:t>
      </w:r>
      <w:r w:rsidRPr="00166ED6">
        <w:rPr>
          <w:rFonts w:ascii="Times New Roman" w:hAnsi="Times New Roman" w:cs="Times New Roman"/>
          <w:b/>
        </w:rPr>
        <w:t xml:space="preserve"> СЕЛЬСКОГО ПОСЕЛЕНИЯ ТОРБЕЕВСКОГО</w:t>
      </w:r>
      <w:r w:rsidRPr="00166ED6">
        <w:rPr>
          <w:b/>
        </w:rPr>
        <w:t xml:space="preserve"> </w:t>
      </w:r>
      <w:r w:rsidRPr="00166ED6">
        <w:rPr>
          <w:rFonts w:ascii="Times New Roman" w:hAnsi="Times New Roman" w:cs="Times New Roman"/>
          <w:b/>
        </w:rPr>
        <w:t>МУНИЦИПАЛЬНОГО РАЙОНА РЕСПУБЛИКИ МОРДОВИЯ НА</w:t>
      </w:r>
      <w:r>
        <w:rPr>
          <w:rFonts w:ascii="Times New Roman" w:hAnsi="Times New Roman" w:cs="Times New Roman"/>
          <w:b/>
        </w:rPr>
        <w:t xml:space="preserve"> 2020 ГОД И НА ПЛАНОВЫЙ ПЕРИОД ЗА ПЕРВЫЙ КВАРТАЛ 2020 ГОДА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035"/>
        <w:gridCol w:w="5410"/>
        <w:gridCol w:w="1044"/>
        <w:gridCol w:w="914"/>
        <w:gridCol w:w="1131"/>
      </w:tblGrid>
      <w:tr w:rsidR="005B6F64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Исполненения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-87,0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-309,7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8,9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 w:rsidTr="005B6F64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 w:rsidTr="005B6F64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-87,0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-453,2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-2 735,0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-761,3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10"/>
        </w:trPr>
        <w:tc>
          <w:tcPr>
            <w:tcW w:w="2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#ДЕЛ/0!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2 754,2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674,3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24,5</w:t>
            </w:r>
          </w:p>
        </w:tc>
      </w:tr>
      <w:tr w:rsidR="005B6F64" w:rsidT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бюджетовпоселений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-87,0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-453,2</w:t>
            </w:r>
          </w:p>
        </w:tc>
      </w:tr>
      <w:tr w:rsidR="005B6F64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F64" w:rsidRDefault="005B6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</w:p>
    <w:sectPr w:rsidR="00A347D1" w:rsidSect="00D9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D7753"/>
    <w:rsid w:val="000544F7"/>
    <w:rsid w:val="000804CB"/>
    <w:rsid w:val="000C414A"/>
    <w:rsid w:val="000C47B8"/>
    <w:rsid w:val="000D24CB"/>
    <w:rsid w:val="001531C5"/>
    <w:rsid w:val="00181A0D"/>
    <w:rsid w:val="00197D42"/>
    <w:rsid w:val="001A3BCF"/>
    <w:rsid w:val="001C1679"/>
    <w:rsid w:val="00243B85"/>
    <w:rsid w:val="0025406B"/>
    <w:rsid w:val="0026429B"/>
    <w:rsid w:val="00332454"/>
    <w:rsid w:val="0036099D"/>
    <w:rsid w:val="00395E12"/>
    <w:rsid w:val="004340C3"/>
    <w:rsid w:val="00451484"/>
    <w:rsid w:val="0045361A"/>
    <w:rsid w:val="0045691D"/>
    <w:rsid w:val="00510634"/>
    <w:rsid w:val="005321B7"/>
    <w:rsid w:val="00594AD3"/>
    <w:rsid w:val="005B0DF0"/>
    <w:rsid w:val="005B6F64"/>
    <w:rsid w:val="005E15EF"/>
    <w:rsid w:val="006326F5"/>
    <w:rsid w:val="00653F30"/>
    <w:rsid w:val="00660EA0"/>
    <w:rsid w:val="00662639"/>
    <w:rsid w:val="006F61D9"/>
    <w:rsid w:val="007104BD"/>
    <w:rsid w:val="00755ADB"/>
    <w:rsid w:val="00755B0D"/>
    <w:rsid w:val="00756B4D"/>
    <w:rsid w:val="007B6088"/>
    <w:rsid w:val="008166BF"/>
    <w:rsid w:val="008260D8"/>
    <w:rsid w:val="0088340D"/>
    <w:rsid w:val="008C073D"/>
    <w:rsid w:val="009335F3"/>
    <w:rsid w:val="00942277"/>
    <w:rsid w:val="00952E66"/>
    <w:rsid w:val="009D7E3E"/>
    <w:rsid w:val="009E5750"/>
    <w:rsid w:val="00A06AEA"/>
    <w:rsid w:val="00A230D2"/>
    <w:rsid w:val="00A347D1"/>
    <w:rsid w:val="00A45E1C"/>
    <w:rsid w:val="00AB70C8"/>
    <w:rsid w:val="00AE034E"/>
    <w:rsid w:val="00AF7A83"/>
    <w:rsid w:val="00B2293F"/>
    <w:rsid w:val="00B86BE5"/>
    <w:rsid w:val="00B87477"/>
    <w:rsid w:val="00B954BA"/>
    <w:rsid w:val="00BA709D"/>
    <w:rsid w:val="00C12408"/>
    <w:rsid w:val="00C31879"/>
    <w:rsid w:val="00CB730D"/>
    <w:rsid w:val="00CD7753"/>
    <w:rsid w:val="00D101AA"/>
    <w:rsid w:val="00D928AE"/>
    <w:rsid w:val="00DC2FF5"/>
    <w:rsid w:val="00E248DA"/>
    <w:rsid w:val="00E47194"/>
    <w:rsid w:val="00E566BE"/>
    <w:rsid w:val="00E91CF7"/>
    <w:rsid w:val="00EC07C0"/>
    <w:rsid w:val="00F23029"/>
    <w:rsid w:val="00F33C4D"/>
    <w:rsid w:val="00F506D5"/>
    <w:rsid w:val="00FE3279"/>
    <w:rsid w:val="00FF1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8AE"/>
  </w:style>
  <w:style w:type="paragraph" w:styleId="1">
    <w:name w:val="heading 1"/>
    <w:basedOn w:val="a"/>
    <w:next w:val="a"/>
    <w:link w:val="10"/>
    <w:qFormat/>
    <w:rsid w:val="00A347D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paragraph" w:styleId="2">
    <w:name w:val="heading 2"/>
    <w:basedOn w:val="1"/>
    <w:next w:val="a"/>
    <w:link w:val="20"/>
    <w:qFormat/>
    <w:rsid w:val="00A347D1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link w:val="30"/>
    <w:qFormat/>
    <w:rsid w:val="00A347D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A347D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D77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CD775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rsid w:val="00CD775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4">
    <w:name w:val="Balloon Text"/>
    <w:basedOn w:val="a"/>
    <w:link w:val="a5"/>
    <w:unhideWhenUsed/>
    <w:rsid w:val="0005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544F7"/>
    <w:rPr>
      <w:rFonts w:ascii="Tahoma" w:hAnsi="Tahoma" w:cs="Tahoma"/>
      <w:sz w:val="16"/>
      <w:szCs w:val="16"/>
    </w:rPr>
  </w:style>
  <w:style w:type="paragraph" w:styleId="a6">
    <w:name w:val="No Spacing"/>
    <w:qFormat/>
    <w:rsid w:val="0045691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20">
    <w:name w:val="Заголовок 2 Знак"/>
    <w:basedOn w:val="a0"/>
    <w:link w:val="2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WW8Num1z0">
    <w:name w:val="WW8Num1z0"/>
    <w:rsid w:val="00A347D1"/>
  </w:style>
  <w:style w:type="character" w:customStyle="1" w:styleId="WW8Num1z1">
    <w:name w:val="WW8Num1z1"/>
    <w:rsid w:val="00A347D1"/>
  </w:style>
  <w:style w:type="character" w:customStyle="1" w:styleId="WW8Num1z2">
    <w:name w:val="WW8Num1z2"/>
    <w:rsid w:val="00A347D1"/>
  </w:style>
  <w:style w:type="character" w:customStyle="1" w:styleId="WW8Num1z3">
    <w:name w:val="WW8Num1z3"/>
    <w:rsid w:val="00A347D1"/>
  </w:style>
  <w:style w:type="character" w:customStyle="1" w:styleId="WW8Num1z4">
    <w:name w:val="WW8Num1z4"/>
    <w:rsid w:val="00A347D1"/>
  </w:style>
  <w:style w:type="character" w:customStyle="1" w:styleId="WW8Num1z5">
    <w:name w:val="WW8Num1z5"/>
    <w:rsid w:val="00A347D1"/>
  </w:style>
  <w:style w:type="character" w:customStyle="1" w:styleId="WW8Num1z6">
    <w:name w:val="WW8Num1z6"/>
    <w:rsid w:val="00A347D1"/>
  </w:style>
  <w:style w:type="character" w:customStyle="1" w:styleId="WW8Num1z7">
    <w:name w:val="WW8Num1z7"/>
    <w:rsid w:val="00A347D1"/>
  </w:style>
  <w:style w:type="character" w:customStyle="1" w:styleId="WW8Num1z8">
    <w:name w:val="WW8Num1z8"/>
    <w:rsid w:val="00A347D1"/>
  </w:style>
  <w:style w:type="character" w:customStyle="1" w:styleId="21">
    <w:name w:val="Основной шрифт абзаца2"/>
    <w:rsid w:val="00A347D1"/>
  </w:style>
  <w:style w:type="character" w:customStyle="1" w:styleId="11">
    <w:name w:val="Основной шрифт абзаца1"/>
    <w:rsid w:val="00A347D1"/>
  </w:style>
  <w:style w:type="character" w:customStyle="1" w:styleId="a7">
    <w:name w:val="Цветовое выделение"/>
    <w:rsid w:val="00A347D1"/>
    <w:rPr>
      <w:b/>
      <w:bCs/>
      <w:color w:val="26282F"/>
    </w:rPr>
  </w:style>
  <w:style w:type="character" w:customStyle="1" w:styleId="a8">
    <w:name w:val="Гипертекстовая ссылка"/>
    <w:basedOn w:val="a7"/>
    <w:rsid w:val="00A347D1"/>
    <w:rPr>
      <w:color w:val="106BBE"/>
    </w:rPr>
  </w:style>
  <w:style w:type="character" w:customStyle="1" w:styleId="a9">
    <w:name w:val="Активная гиперссылка"/>
    <w:basedOn w:val="a8"/>
    <w:rsid w:val="00A347D1"/>
    <w:rPr>
      <w:u w:val="single"/>
    </w:rPr>
  </w:style>
  <w:style w:type="character" w:customStyle="1" w:styleId="aa">
    <w:name w:val="Выделение для Базового Поиска"/>
    <w:basedOn w:val="a7"/>
    <w:rsid w:val="00A347D1"/>
    <w:rPr>
      <w:color w:val="0058A9"/>
    </w:rPr>
  </w:style>
  <w:style w:type="character" w:customStyle="1" w:styleId="ab">
    <w:name w:val="Выделение для Базового Поиска (курсив)"/>
    <w:basedOn w:val="aa"/>
    <w:rsid w:val="00A347D1"/>
    <w:rPr>
      <w:i/>
      <w:iCs/>
    </w:rPr>
  </w:style>
  <w:style w:type="character" w:customStyle="1" w:styleId="ac">
    <w:name w:val="Сравнение редакций"/>
    <w:basedOn w:val="a7"/>
    <w:rsid w:val="00A347D1"/>
  </w:style>
  <w:style w:type="character" w:customStyle="1" w:styleId="ad">
    <w:name w:val="Добавленный текст"/>
    <w:rsid w:val="00A347D1"/>
    <w:rPr>
      <w:color w:val="000000"/>
      <w:shd w:val="clear" w:color="auto" w:fill="C1D7FF"/>
    </w:rPr>
  </w:style>
  <w:style w:type="character" w:customStyle="1" w:styleId="ae">
    <w:name w:val="Заголовок полученного сообщения"/>
    <w:basedOn w:val="a7"/>
    <w:rsid w:val="00A347D1"/>
    <w:rPr>
      <w:color w:val="FF0000"/>
    </w:rPr>
  </w:style>
  <w:style w:type="character" w:customStyle="1" w:styleId="af">
    <w:name w:val="Заголовок собственного сообщения"/>
    <w:basedOn w:val="a7"/>
    <w:rsid w:val="00A347D1"/>
  </w:style>
  <w:style w:type="character" w:customStyle="1" w:styleId="af0">
    <w:name w:val="Найденные слова"/>
    <w:basedOn w:val="a7"/>
    <w:rsid w:val="00A347D1"/>
    <w:rPr>
      <w:shd w:val="clear" w:color="auto" w:fill="FFF580"/>
    </w:rPr>
  </w:style>
  <w:style w:type="character" w:customStyle="1" w:styleId="af1">
    <w:name w:val="Не вступил в силу"/>
    <w:basedOn w:val="a7"/>
    <w:rsid w:val="00A347D1"/>
    <w:rPr>
      <w:color w:val="000000"/>
      <w:shd w:val="clear" w:color="auto" w:fill="D8EDE8"/>
    </w:rPr>
  </w:style>
  <w:style w:type="character" w:customStyle="1" w:styleId="af2">
    <w:name w:val="Опечатки"/>
    <w:rsid w:val="00A347D1"/>
    <w:rPr>
      <w:color w:val="FF0000"/>
    </w:rPr>
  </w:style>
  <w:style w:type="character" w:customStyle="1" w:styleId="af3">
    <w:name w:val="Продолжение ссылки"/>
    <w:basedOn w:val="a8"/>
    <w:rsid w:val="00A347D1"/>
  </w:style>
  <w:style w:type="character" w:customStyle="1" w:styleId="af4">
    <w:name w:val="Ссылка на утративший силу документ"/>
    <w:basedOn w:val="a8"/>
    <w:rsid w:val="00A347D1"/>
    <w:rPr>
      <w:color w:val="749232"/>
    </w:rPr>
  </w:style>
  <w:style w:type="character" w:customStyle="1" w:styleId="af5">
    <w:name w:val="Удалённый текст"/>
    <w:rsid w:val="00A347D1"/>
    <w:rPr>
      <w:color w:val="000000"/>
      <w:shd w:val="clear" w:color="auto" w:fill="C4C413"/>
    </w:rPr>
  </w:style>
  <w:style w:type="character" w:customStyle="1" w:styleId="af6">
    <w:name w:val="Утратил силу"/>
    <w:basedOn w:val="a7"/>
    <w:rsid w:val="00A347D1"/>
    <w:rPr>
      <w:strike/>
      <w:color w:val="666600"/>
    </w:rPr>
  </w:style>
  <w:style w:type="character" w:customStyle="1" w:styleId="blk">
    <w:name w:val="blk"/>
    <w:basedOn w:val="11"/>
    <w:rsid w:val="00A347D1"/>
    <w:rPr>
      <w:rFonts w:cs="Times New Roman"/>
    </w:rPr>
  </w:style>
  <w:style w:type="character" w:customStyle="1" w:styleId="af7">
    <w:name w:val="Название Знак"/>
    <w:basedOn w:val="11"/>
    <w:rsid w:val="00A347D1"/>
    <w:rPr>
      <w:rFonts w:ascii="Times New Roman" w:hAnsi="Times New Roman" w:cs="Times New Roman"/>
      <w:sz w:val="36"/>
    </w:rPr>
  </w:style>
  <w:style w:type="character" w:styleId="af8">
    <w:name w:val="Hyperlink"/>
    <w:basedOn w:val="11"/>
    <w:uiPriority w:val="99"/>
    <w:rsid w:val="00A347D1"/>
    <w:rPr>
      <w:color w:val="0000FF"/>
      <w:u w:val="single"/>
    </w:rPr>
  </w:style>
  <w:style w:type="character" w:styleId="af9">
    <w:name w:val="FollowedHyperlink"/>
    <w:basedOn w:val="11"/>
    <w:uiPriority w:val="99"/>
    <w:rsid w:val="00A347D1"/>
    <w:rPr>
      <w:color w:val="800080"/>
      <w:u w:val="single"/>
    </w:rPr>
  </w:style>
  <w:style w:type="paragraph" w:customStyle="1" w:styleId="afa">
    <w:name w:val="Заголовок"/>
    <w:basedOn w:val="a"/>
    <w:next w:val="a"/>
    <w:rsid w:val="00A347D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fb">
    <w:name w:val="Body Text"/>
    <w:basedOn w:val="a"/>
    <w:link w:val="afc"/>
    <w:rsid w:val="00A347D1"/>
    <w:pPr>
      <w:widowControl w:val="0"/>
      <w:suppressAutoHyphens/>
      <w:autoSpaceDE w:val="0"/>
      <w:spacing w:after="140" w:line="288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customStyle="1" w:styleId="afc">
    <w:name w:val="Основной текст Знак"/>
    <w:basedOn w:val="a0"/>
    <w:link w:val="afb"/>
    <w:rsid w:val="00A347D1"/>
    <w:rPr>
      <w:rFonts w:ascii="Arial" w:eastAsia="Times New Roman" w:hAnsi="Arial" w:cs="Arial"/>
      <w:sz w:val="26"/>
      <w:szCs w:val="26"/>
      <w:lang w:eastAsia="zh-CN"/>
    </w:rPr>
  </w:style>
  <w:style w:type="paragraph" w:styleId="afd">
    <w:name w:val="List"/>
    <w:basedOn w:val="afb"/>
    <w:rsid w:val="00A347D1"/>
    <w:rPr>
      <w:rFonts w:cs="Mangal"/>
    </w:rPr>
  </w:style>
  <w:style w:type="paragraph" w:styleId="afe">
    <w:name w:val="caption"/>
    <w:basedOn w:val="a"/>
    <w:qFormat/>
    <w:rsid w:val="00A347D1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12">
    <w:name w:val="Название объекта1"/>
    <w:basedOn w:val="a"/>
    <w:rsid w:val="00A347D1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aff">
    <w:name w:val="Внимание"/>
    <w:basedOn w:val="a"/>
    <w:next w:val="a"/>
    <w:rsid w:val="00A347D1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0">
    <w:name w:val="Внимание: криминал!!"/>
    <w:basedOn w:val="aff"/>
    <w:next w:val="a"/>
    <w:rsid w:val="00A347D1"/>
  </w:style>
  <w:style w:type="paragraph" w:customStyle="1" w:styleId="aff1">
    <w:name w:val="Внимание: недобросовестность!"/>
    <w:basedOn w:val="aff"/>
    <w:next w:val="a"/>
    <w:rsid w:val="00A347D1"/>
  </w:style>
  <w:style w:type="paragraph" w:customStyle="1" w:styleId="aff2">
    <w:name w:val="Дочерний элемент списка"/>
    <w:basedOn w:val="a"/>
    <w:next w:val="a"/>
    <w:rsid w:val="00A347D1"/>
    <w:pPr>
      <w:widowControl w:val="0"/>
      <w:suppressAutoHyphens/>
      <w:autoSpaceDE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zh-CN"/>
    </w:rPr>
  </w:style>
  <w:style w:type="paragraph" w:customStyle="1" w:styleId="aff3">
    <w:name w:val="Основное меню (преемственное)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zh-CN"/>
    </w:rPr>
  </w:style>
  <w:style w:type="paragraph" w:customStyle="1" w:styleId="aff4">
    <w:name w:val="Заголовок *"/>
    <w:basedOn w:val="aff3"/>
    <w:next w:val="a"/>
    <w:rsid w:val="00A347D1"/>
    <w:rPr>
      <w:b/>
      <w:bCs/>
      <w:color w:val="0058A9"/>
      <w:shd w:val="clear" w:color="auto" w:fill="F0F0F0"/>
    </w:rPr>
  </w:style>
  <w:style w:type="paragraph" w:customStyle="1" w:styleId="aff5">
    <w:name w:val="Заголовок группы контролов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zh-CN"/>
    </w:rPr>
  </w:style>
  <w:style w:type="paragraph" w:customStyle="1" w:styleId="aff6">
    <w:name w:val="Заголовок для информации об изменениях"/>
    <w:basedOn w:val="1"/>
    <w:next w:val="a"/>
    <w:rsid w:val="00A347D1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7">
    <w:name w:val="Заголовок распахивающейся части диалога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zh-CN"/>
    </w:rPr>
  </w:style>
  <w:style w:type="paragraph" w:customStyle="1" w:styleId="aff8">
    <w:name w:val="Заголовок статьи"/>
    <w:basedOn w:val="a"/>
    <w:next w:val="a"/>
    <w:rsid w:val="00A347D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9">
    <w:name w:val="Заголовок ЭР (левое окно)"/>
    <w:basedOn w:val="a"/>
    <w:next w:val="a"/>
    <w:rsid w:val="00A347D1"/>
    <w:pPr>
      <w:widowControl w:val="0"/>
      <w:suppressAutoHyphens/>
      <w:autoSpaceDE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zh-CN"/>
    </w:rPr>
  </w:style>
  <w:style w:type="paragraph" w:customStyle="1" w:styleId="affa">
    <w:name w:val="Заголовок ЭР (правое окно)"/>
    <w:basedOn w:val="aff9"/>
    <w:next w:val="a"/>
    <w:rsid w:val="00A347D1"/>
    <w:pPr>
      <w:spacing w:after="0"/>
      <w:jc w:val="left"/>
    </w:pPr>
  </w:style>
  <w:style w:type="paragraph" w:customStyle="1" w:styleId="affb">
    <w:name w:val="Интерактивный заголовок"/>
    <w:basedOn w:val="aff4"/>
    <w:next w:val="a"/>
    <w:rsid w:val="00A347D1"/>
    <w:rPr>
      <w:u w:val="single"/>
    </w:rPr>
  </w:style>
  <w:style w:type="paragraph" w:customStyle="1" w:styleId="affc">
    <w:name w:val="Текст (справка)"/>
    <w:basedOn w:val="a"/>
    <w:next w:val="a"/>
    <w:rsid w:val="00A347D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d">
    <w:name w:val="Комментарий"/>
    <w:basedOn w:val="affc"/>
    <w:next w:val="a"/>
    <w:rsid w:val="00A347D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e">
    <w:name w:val="Информация о версии"/>
    <w:basedOn w:val="affd"/>
    <w:next w:val="a"/>
    <w:rsid w:val="00A347D1"/>
    <w:rPr>
      <w:i/>
      <w:iCs/>
    </w:rPr>
  </w:style>
  <w:style w:type="paragraph" w:customStyle="1" w:styleId="afff">
    <w:name w:val="Текст информации об изменениях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zh-CN"/>
    </w:rPr>
  </w:style>
  <w:style w:type="paragraph" w:customStyle="1" w:styleId="afff0">
    <w:name w:val="Информация об изменениях"/>
    <w:basedOn w:val="afff"/>
    <w:next w:val="a"/>
    <w:rsid w:val="00A347D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лев. подпись)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2">
    <w:name w:val="Колонтитул (левый)"/>
    <w:basedOn w:val="afff1"/>
    <w:next w:val="a"/>
    <w:rsid w:val="00A347D1"/>
    <w:rPr>
      <w:sz w:val="16"/>
      <w:szCs w:val="16"/>
    </w:rPr>
  </w:style>
  <w:style w:type="paragraph" w:customStyle="1" w:styleId="afff3">
    <w:name w:val="Текст (прав. подпись)"/>
    <w:basedOn w:val="a"/>
    <w:next w:val="a"/>
    <w:rsid w:val="00A347D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4">
    <w:name w:val="Колонтитул (правый)"/>
    <w:basedOn w:val="afff3"/>
    <w:next w:val="a"/>
    <w:rsid w:val="00A347D1"/>
    <w:rPr>
      <w:sz w:val="16"/>
      <w:szCs w:val="16"/>
    </w:rPr>
  </w:style>
  <w:style w:type="paragraph" w:customStyle="1" w:styleId="afff5">
    <w:name w:val="Комментарий пользователя"/>
    <w:basedOn w:val="affd"/>
    <w:next w:val="a"/>
    <w:rsid w:val="00A347D1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f"/>
    <w:next w:val="a"/>
    <w:rsid w:val="00A347D1"/>
  </w:style>
  <w:style w:type="paragraph" w:customStyle="1" w:styleId="afff7">
    <w:name w:val="Моноширинный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8">
    <w:name w:val="Напишите нам"/>
    <w:basedOn w:val="a"/>
    <w:next w:val="a"/>
    <w:rsid w:val="00A347D1"/>
    <w:pPr>
      <w:widowControl w:val="0"/>
      <w:suppressAutoHyphens/>
      <w:autoSpaceDE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zh-CN"/>
    </w:rPr>
  </w:style>
  <w:style w:type="paragraph" w:customStyle="1" w:styleId="afff9">
    <w:name w:val="Необходимые документы"/>
    <w:basedOn w:val="aff"/>
    <w:next w:val="a"/>
    <w:rsid w:val="00A347D1"/>
    <w:pPr>
      <w:ind w:firstLine="118"/>
    </w:pPr>
  </w:style>
  <w:style w:type="paragraph" w:customStyle="1" w:styleId="afffa">
    <w:name w:val="Нормальный (таблица)"/>
    <w:basedOn w:val="a"/>
    <w:next w:val="a"/>
    <w:rsid w:val="00A347D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b">
    <w:name w:val="Таблицы (моноширинный)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c">
    <w:name w:val="Оглавление"/>
    <w:basedOn w:val="afffb"/>
    <w:next w:val="a"/>
    <w:rsid w:val="00A347D1"/>
    <w:pPr>
      <w:ind w:left="140"/>
    </w:pPr>
  </w:style>
  <w:style w:type="paragraph" w:customStyle="1" w:styleId="afffd">
    <w:name w:val="Переменная часть"/>
    <w:basedOn w:val="aff3"/>
    <w:next w:val="a"/>
    <w:rsid w:val="00A347D1"/>
    <w:rPr>
      <w:sz w:val="20"/>
      <w:szCs w:val="20"/>
    </w:rPr>
  </w:style>
  <w:style w:type="paragraph" w:customStyle="1" w:styleId="afffe">
    <w:name w:val="Подвал для информации об изменениях"/>
    <w:basedOn w:val="1"/>
    <w:next w:val="a"/>
    <w:rsid w:val="00A347D1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f">
    <w:name w:val="Подзаголовок для информации об изменениях"/>
    <w:basedOn w:val="afff"/>
    <w:next w:val="a"/>
    <w:rsid w:val="00A347D1"/>
    <w:rPr>
      <w:b/>
      <w:bCs/>
    </w:rPr>
  </w:style>
  <w:style w:type="paragraph" w:customStyle="1" w:styleId="affff0">
    <w:name w:val="Подчёркнутый текст"/>
    <w:basedOn w:val="a"/>
    <w:next w:val="a"/>
    <w:rsid w:val="00A347D1"/>
    <w:pPr>
      <w:widowControl w:val="0"/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1">
    <w:name w:val="Постоянная часть *"/>
    <w:basedOn w:val="aff3"/>
    <w:next w:val="a"/>
    <w:rsid w:val="00A347D1"/>
    <w:rPr>
      <w:sz w:val="22"/>
      <w:szCs w:val="22"/>
    </w:rPr>
  </w:style>
  <w:style w:type="paragraph" w:customStyle="1" w:styleId="affff2">
    <w:name w:val="Прижатый влево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3">
    <w:name w:val="Пример."/>
    <w:basedOn w:val="aff"/>
    <w:next w:val="a"/>
    <w:rsid w:val="00A347D1"/>
  </w:style>
  <w:style w:type="paragraph" w:customStyle="1" w:styleId="affff4">
    <w:name w:val="Примечание."/>
    <w:basedOn w:val="aff"/>
    <w:next w:val="a"/>
    <w:rsid w:val="00A347D1"/>
  </w:style>
  <w:style w:type="paragraph" w:customStyle="1" w:styleId="affff5">
    <w:name w:val="Словарная статья"/>
    <w:basedOn w:val="a"/>
    <w:next w:val="a"/>
    <w:rsid w:val="00A347D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6">
    <w:name w:val="Ссылка на официальную публикацию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7">
    <w:name w:val="Текст в таблице"/>
    <w:basedOn w:val="afffa"/>
    <w:next w:val="a"/>
    <w:rsid w:val="00A347D1"/>
    <w:pPr>
      <w:ind w:firstLine="500"/>
    </w:pPr>
  </w:style>
  <w:style w:type="paragraph" w:customStyle="1" w:styleId="affff8">
    <w:name w:val="Текст ЭР (см. также)"/>
    <w:basedOn w:val="a"/>
    <w:next w:val="a"/>
    <w:rsid w:val="00A347D1"/>
    <w:pPr>
      <w:widowControl w:val="0"/>
      <w:suppressAutoHyphens/>
      <w:autoSpaceDE w:val="0"/>
      <w:spacing w:before="200"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affff9">
    <w:name w:val="Технический комментарий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zh-CN"/>
    </w:rPr>
  </w:style>
  <w:style w:type="paragraph" w:customStyle="1" w:styleId="affffa">
    <w:name w:val="Формула"/>
    <w:basedOn w:val="a"/>
    <w:next w:val="a"/>
    <w:rsid w:val="00A347D1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ffb">
    <w:name w:val="Центрированный (таблица)"/>
    <w:basedOn w:val="afffa"/>
    <w:next w:val="a"/>
    <w:rsid w:val="00A347D1"/>
    <w:pPr>
      <w:jc w:val="center"/>
    </w:pPr>
  </w:style>
  <w:style w:type="paragraph" w:customStyle="1" w:styleId="-">
    <w:name w:val="ЭР-содержание (правое окно)"/>
    <w:basedOn w:val="a"/>
    <w:next w:val="a"/>
    <w:rsid w:val="00A347D1"/>
    <w:pPr>
      <w:widowControl w:val="0"/>
      <w:suppressAutoHyphens/>
      <w:autoSpaceDE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31">
    <w:name w:val="Основной текст с отступом 31"/>
    <w:basedOn w:val="a"/>
    <w:rsid w:val="00A347D1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14">
    <w:name w:val="Текст выноски Знак1"/>
    <w:basedOn w:val="a0"/>
    <w:rsid w:val="00A347D1"/>
    <w:rPr>
      <w:rFonts w:ascii="Tahoma" w:hAnsi="Tahoma" w:cs="Tahoma"/>
      <w:sz w:val="16"/>
      <w:szCs w:val="16"/>
      <w:lang w:eastAsia="zh-CN"/>
    </w:rPr>
  </w:style>
  <w:style w:type="paragraph" w:customStyle="1" w:styleId="ConsPlusNonformat">
    <w:name w:val="ConsPlusNonformat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64">
    <w:name w:val="xl6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65">
    <w:name w:val="xl65"/>
    <w:basedOn w:val="a"/>
    <w:rsid w:val="00A347D1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6">
    <w:name w:val="xl66"/>
    <w:basedOn w:val="a"/>
    <w:rsid w:val="00A347D1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7">
    <w:name w:val="xl6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68">
    <w:name w:val="xl6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69">
    <w:name w:val="xl6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0">
    <w:name w:val="xl70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1">
    <w:name w:val="xl71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2">
    <w:name w:val="xl7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3">
    <w:name w:val="xl7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4">
    <w:name w:val="xl74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5">
    <w:name w:val="xl7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6">
    <w:name w:val="xl7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7">
    <w:name w:val="xl7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8">
    <w:name w:val="xl7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9">
    <w:name w:val="xl7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0">
    <w:name w:val="xl80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81">
    <w:name w:val="xl81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2">
    <w:name w:val="xl8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3">
    <w:name w:val="xl83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4">
    <w:name w:val="xl84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5">
    <w:name w:val="xl8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6">
    <w:name w:val="xl8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7">
    <w:name w:val="xl8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8">
    <w:name w:val="xl8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9">
    <w:name w:val="xl89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0">
    <w:name w:val="xl90"/>
    <w:basedOn w:val="a"/>
    <w:rsid w:val="00A347D1"/>
    <w:pP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1">
    <w:name w:val="xl91"/>
    <w:basedOn w:val="a"/>
    <w:rsid w:val="00A347D1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2">
    <w:name w:val="xl92"/>
    <w:basedOn w:val="a"/>
    <w:rsid w:val="00A347D1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3">
    <w:name w:val="xl93"/>
    <w:basedOn w:val="a"/>
    <w:rsid w:val="00A347D1"/>
    <w:pP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4">
    <w:name w:val="xl9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5">
    <w:name w:val="xl9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6">
    <w:name w:val="xl96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7">
    <w:name w:val="xl97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8">
    <w:name w:val="xl9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9">
    <w:name w:val="xl99"/>
    <w:basedOn w:val="a"/>
    <w:rsid w:val="00A347D1"/>
    <w:pPr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0">
    <w:name w:val="xl100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01">
    <w:name w:val="xl101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2">
    <w:name w:val="xl10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3">
    <w:name w:val="xl10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4">
    <w:name w:val="xl10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5">
    <w:name w:val="xl10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06">
    <w:name w:val="xl10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7">
    <w:name w:val="xl10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8">
    <w:name w:val="xl10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9">
    <w:name w:val="xl10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0">
    <w:name w:val="xl110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1">
    <w:name w:val="xl111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2">
    <w:name w:val="xl112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3">
    <w:name w:val="xl11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4">
    <w:name w:val="xl11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5">
    <w:name w:val="xl11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6">
    <w:name w:val="xl11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7">
    <w:name w:val="xl11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8">
    <w:name w:val="xl118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9">
    <w:name w:val="xl119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0">
    <w:name w:val="xl120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1">
    <w:name w:val="xl121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2">
    <w:name w:val="xl122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3">
    <w:name w:val="xl12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4">
    <w:name w:val="xl12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5">
    <w:name w:val="xl125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6">
    <w:name w:val="xl126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7">
    <w:name w:val="xl127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8">
    <w:name w:val="xl12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29">
    <w:name w:val="xl129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xl130">
    <w:name w:val="xl130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1">
    <w:name w:val="xl131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2">
    <w:name w:val="xl13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3">
    <w:name w:val="xl133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4">
    <w:name w:val="xl13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5">
    <w:name w:val="xl13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36">
    <w:name w:val="xl136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37">
    <w:name w:val="xl13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8">
    <w:name w:val="xl13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9">
    <w:name w:val="xl139"/>
    <w:basedOn w:val="a"/>
    <w:rsid w:val="00A347D1"/>
    <w:pP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affffc">
    <w:name w:val="Содержимое таблицы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d">
    <w:name w:val="Заголовок таблицы"/>
    <w:basedOn w:val="affffc"/>
    <w:rsid w:val="00A347D1"/>
    <w:pPr>
      <w:jc w:val="center"/>
    </w:pPr>
    <w:rPr>
      <w:b/>
      <w:bCs/>
    </w:rPr>
  </w:style>
  <w:style w:type="paragraph" w:styleId="affffe">
    <w:name w:val="List Paragraph"/>
    <w:basedOn w:val="a"/>
    <w:uiPriority w:val="34"/>
    <w:qFormat/>
    <w:rsid w:val="00A347D1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5">
    <w:name w:val="Абзац списка1"/>
    <w:basedOn w:val="a"/>
    <w:rsid w:val="00A347D1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customStyle="1" w:styleId="western">
    <w:name w:val="western"/>
    <w:basedOn w:val="a"/>
    <w:rsid w:val="00A347D1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424C4-8535-430D-9FD0-B24B29061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27</Pages>
  <Words>9888</Words>
  <Characters>56363</Characters>
  <Application>Microsoft Office Word</Application>
  <DocSecurity>0</DocSecurity>
  <Lines>469</Lines>
  <Paragraphs>132</Paragraphs>
  <ScaleCrop>false</ScaleCrop>
  <Company>Grizli777</Company>
  <LinksUpToDate>false</LinksUpToDate>
  <CharactersWithSpaces>66119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52</cp:revision>
  <cp:lastPrinted>2020-08-13T13:40:00Z</cp:lastPrinted>
  <dcterms:created xsi:type="dcterms:W3CDTF">2019-07-10T07:39:00Z</dcterms:created>
  <dcterms:modified xsi:type="dcterms:W3CDTF">2020-08-13T13:41:00Z</dcterms:modified>
</cp:coreProperties>
</file>