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Pr="0040550E" w:rsidRDefault="00607DEC" w:rsidP="00272CAC">
      <w:pPr>
        <w:snapToGrid w:val="0"/>
        <w:spacing w:after="0" w:line="240" w:lineRule="auto"/>
        <w:jc w:val="center"/>
        <w:rPr>
          <w:sz w:val="28"/>
          <w:szCs w:val="20"/>
          <w:lang w:eastAsia="ar-SA"/>
        </w:rPr>
      </w:pPr>
      <w:r w:rsidRPr="00046E25">
        <w:rPr>
          <w:sz w:val="28"/>
          <w:szCs w:val="28"/>
          <w:lang w:eastAsia="ar-SA"/>
        </w:rPr>
        <w:t>«</w:t>
      </w:r>
      <w:r w:rsidR="00AF625B">
        <w:rPr>
          <w:sz w:val="28"/>
          <w:szCs w:val="28"/>
          <w:u w:val="single"/>
          <w:lang w:eastAsia="ar-SA"/>
        </w:rPr>
        <w:t>17</w:t>
      </w:r>
      <w:r w:rsidRPr="00046E25">
        <w:rPr>
          <w:sz w:val="28"/>
          <w:szCs w:val="28"/>
          <w:lang w:eastAsia="ar-SA"/>
        </w:rPr>
        <w:t>»</w:t>
      </w:r>
      <w:r w:rsidR="0040550E">
        <w:rPr>
          <w:sz w:val="28"/>
          <w:szCs w:val="28"/>
          <w:lang w:eastAsia="ar-SA"/>
        </w:rPr>
        <w:t xml:space="preserve"> </w:t>
      </w:r>
      <w:r w:rsidR="00AF625B">
        <w:rPr>
          <w:sz w:val="28"/>
          <w:szCs w:val="28"/>
          <w:u w:val="single"/>
          <w:lang w:eastAsia="ar-SA"/>
        </w:rPr>
        <w:t>августа</w:t>
      </w:r>
      <w:r w:rsidR="0040550E">
        <w:rPr>
          <w:sz w:val="28"/>
          <w:szCs w:val="28"/>
          <w:lang w:eastAsia="ar-SA"/>
        </w:rPr>
        <w:t xml:space="preserve"> </w:t>
      </w:r>
      <w:r w:rsidRPr="00046E25">
        <w:rPr>
          <w:sz w:val="28"/>
          <w:szCs w:val="28"/>
          <w:lang w:eastAsia="ar-SA"/>
        </w:rPr>
        <w:t>20</w:t>
      </w:r>
      <w:r w:rsidR="00013C9D">
        <w:rPr>
          <w:sz w:val="28"/>
          <w:szCs w:val="28"/>
          <w:lang w:eastAsia="ar-SA"/>
        </w:rPr>
        <w:t>20</w:t>
      </w:r>
      <w:r>
        <w:rPr>
          <w:sz w:val="28"/>
          <w:szCs w:val="28"/>
          <w:lang w:eastAsia="ar-SA"/>
        </w:rPr>
        <w:t xml:space="preserve"> </w:t>
      </w:r>
      <w:r w:rsidRPr="00046E25">
        <w:rPr>
          <w:sz w:val="28"/>
          <w:szCs w:val="28"/>
          <w:lang w:eastAsia="ar-SA"/>
        </w:rPr>
        <w:t>г</w:t>
      </w:r>
      <w:r>
        <w:rPr>
          <w:sz w:val="28"/>
          <w:szCs w:val="28"/>
          <w:lang w:eastAsia="ar-SA"/>
        </w:rPr>
        <w:t xml:space="preserve">                       </w:t>
      </w:r>
      <w:r w:rsidRPr="00046E25">
        <w:rPr>
          <w:sz w:val="28"/>
          <w:szCs w:val="20"/>
          <w:lang w:eastAsia="ar-SA"/>
        </w:rPr>
        <w:t xml:space="preserve">рп Торбеево  </w:t>
      </w:r>
      <w:r w:rsidR="00013C9D">
        <w:rPr>
          <w:sz w:val="28"/>
          <w:szCs w:val="20"/>
          <w:lang w:eastAsia="ar-SA"/>
        </w:rPr>
        <w:t xml:space="preserve">                            </w:t>
      </w:r>
      <w:r>
        <w:rPr>
          <w:sz w:val="28"/>
          <w:szCs w:val="20"/>
          <w:lang w:eastAsia="ar-SA"/>
        </w:rPr>
        <w:t xml:space="preserve">         </w:t>
      </w:r>
      <w:r w:rsidRPr="00046E25">
        <w:rPr>
          <w:sz w:val="28"/>
          <w:szCs w:val="20"/>
          <w:lang w:eastAsia="ar-SA"/>
        </w:rPr>
        <w:t>№</w:t>
      </w:r>
      <w:r>
        <w:rPr>
          <w:sz w:val="28"/>
          <w:szCs w:val="20"/>
          <w:lang w:eastAsia="ar-SA"/>
        </w:rPr>
        <w:t xml:space="preserve"> </w:t>
      </w:r>
      <w:r w:rsidR="00AF625B">
        <w:rPr>
          <w:sz w:val="28"/>
          <w:szCs w:val="20"/>
          <w:u w:val="single"/>
          <w:lang w:eastAsia="ar-SA"/>
        </w:rPr>
        <w:t>429</w:t>
      </w:r>
    </w:p>
    <w:p w:rsidR="00607DEC" w:rsidRPr="00E51BF0" w:rsidRDefault="00607DEC" w:rsidP="00607DEC">
      <w:pPr>
        <w:snapToGrid w:val="0"/>
        <w:spacing w:after="0" w:line="240" w:lineRule="auto"/>
        <w:rPr>
          <w:sz w:val="24"/>
        </w:rPr>
      </w:pPr>
    </w:p>
    <w:p w:rsidR="00607DEC" w:rsidRPr="002E3049" w:rsidRDefault="00607DEC" w:rsidP="00607DEC">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E20CE4">
        <w:rPr>
          <w:rFonts w:eastAsia="Times New Roman"/>
          <w:bCs/>
          <w:sz w:val="28"/>
          <w:szCs w:val="28"/>
          <w:lang w:eastAsia="ru-RU"/>
        </w:rPr>
        <w:t>для ведения личного подсобного хозяйства</w:t>
      </w:r>
      <w:r w:rsidRPr="002E3049">
        <w:rPr>
          <w:sz w:val="28"/>
          <w:szCs w:val="28"/>
        </w:rPr>
        <w:t>»</w:t>
      </w:r>
    </w:p>
    <w:p w:rsidR="00607DEC" w:rsidRPr="002E3049" w:rsidRDefault="00607DEC" w:rsidP="00607DEC">
      <w:pPr>
        <w:spacing w:after="0" w:line="240" w:lineRule="auto"/>
        <w:ind w:firstLine="567"/>
        <w:jc w:val="center"/>
        <w:rPr>
          <w:sz w:val="28"/>
          <w:szCs w:val="28"/>
        </w:rPr>
      </w:pPr>
    </w:p>
    <w:p w:rsidR="00607DEC" w:rsidRPr="00501B36" w:rsidRDefault="00607DEC" w:rsidP="00607DEC">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2E3049">
        <w:rPr>
          <w:color w:val="000000" w:themeColor="text1"/>
          <w:sz w:val="28"/>
          <w:szCs w:val="28"/>
        </w:rPr>
        <w:t xml:space="preserve">В соответствии с </w:t>
      </w:r>
      <w:r w:rsidRPr="002E3049">
        <w:rPr>
          <w:color w:val="000000" w:themeColor="text1"/>
          <w:sz w:val="28"/>
          <w:szCs w:val="28"/>
          <w:shd w:val="clear" w:color="auto" w:fill="FFFFFF"/>
        </w:rPr>
        <w:t>требованиями статей 39.11, 39.12 и 39.13 Земельного кодекса Российской Федерации</w:t>
      </w:r>
      <w:r w:rsidRPr="002E3049">
        <w:rPr>
          <w:color w:val="000000" w:themeColor="text1"/>
          <w:sz w:val="28"/>
          <w:szCs w:val="28"/>
        </w:rPr>
        <w:t>, Гражданским кодексом РФ, Бюджетным</w:t>
      </w:r>
      <w:r w:rsidRPr="00325C3C">
        <w:rPr>
          <w:color w:val="000000" w:themeColor="text1"/>
          <w:sz w:val="28"/>
          <w:szCs w:val="28"/>
        </w:rPr>
        <w:t xml:space="preserve">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607DEC" w:rsidRPr="00A116C7" w:rsidRDefault="00607DEC" w:rsidP="00607DEC">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в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Торбеевского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E20CE4">
        <w:rPr>
          <w:rFonts w:eastAsia="Times New Roman"/>
          <w:bCs/>
          <w:sz w:val="28"/>
          <w:szCs w:val="28"/>
          <w:lang w:eastAsia="ru-RU"/>
        </w:rPr>
        <w:t>для ведения личного подсобного хозяйства</w:t>
      </w:r>
      <w:r w:rsidRPr="00A116C7">
        <w:rPr>
          <w:rFonts w:eastAsia="Times New Roman"/>
          <w:sz w:val="28"/>
          <w:szCs w:val="28"/>
          <w:lang w:eastAsia="ru-RU"/>
        </w:rPr>
        <w:t xml:space="preserve">, площадью </w:t>
      </w:r>
      <w:r w:rsidR="00E20CE4">
        <w:rPr>
          <w:rFonts w:eastAsia="Times New Roman"/>
          <w:sz w:val="28"/>
          <w:szCs w:val="28"/>
          <w:lang w:eastAsia="ru-RU"/>
        </w:rPr>
        <w:t>3054</w:t>
      </w:r>
      <w:r w:rsidRPr="00A116C7">
        <w:rPr>
          <w:rFonts w:eastAsia="Times New Roman"/>
          <w:sz w:val="28"/>
          <w:szCs w:val="28"/>
          <w:lang w:eastAsia="ru-RU"/>
        </w:rPr>
        <w:t>(</w:t>
      </w:r>
      <w:r w:rsidR="00E20CE4">
        <w:rPr>
          <w:rFonts w:eastAsia="Times New Roman"/>
          <w:sz w:val="28"/>
          <w:szCs w:val="28"/>
          <w:lang w:eastAsia="ru-RU"/>
        </w:rPr>
        <w:t>Три тысячи пятьдесят четыре</w:t>
      </w:r>
      <w:r w:rsidRPr="00A116C7">
        <w:rPr>
          <w:rFonts w:eastAsia="Times New Roman"/>
          <w:sz w:val="28"/>
          <w:szCs w:val="28"/>
          <w:lang w:eastAsia="ru-RU"/>
        </w:rPr>
        <w:t>) кв.м., с кадастровым номером 13:21:</w:t>
      </w:r>
      <w:r>
        <w:rPr>
          <w:rFonts w:eastAsia="Times New Roman"/>
          <w:sz w:val="28"/>
          <w:szCs w:val="28"/>
          <w:lang w:eastAsia="ru-RU"/>
        </w:rPr>
        <w:t>0</w:t>
      </w:r>
      <w:r w:rsidR="00013C9D">
        <w:rPr>
          <w:rFonts w:eastAsia="Times New Roman"/>
          <w:sz w:val="28"/>
          <w:szCs w:val="28"/>
          <w:lang w:eastAsia="ru-RU"/>
        </w:rPr>
        <w:t>2</w:t>
      </w:r>
      <w:r w:rsidR="00025BB6">
        <w:rPr>
          <w:rFonts w:eastAsia="Times New Roman"/>
          <w:sz w:val="28"/>
          <w:szCs w:val="28"/>
          <w:lang w:eastAsia="ru-RU"/>
        </w:rPr>
        <w:t>0</w:t>
      </w:r>
      <w:r w:rsidR="00E20CE4">
        <w:rPr>
          <w:rFonts w:eastAsia="Times New Roman"/>
          <w:sz w:val="28"/>
          <w:szCs w:val="28"/>
          <w:lang w:eastAsia="ru-RU"/>
        </w:rPr>
        <w:t>5</w:t>
      </w:r>
      <w:r>
        <w:rPr>
          <w:rFonts w:eastAsia="Times New Roman"/>
          <w:sz w:val="28"/>
          <w:szCs w:val="28"/>
          <w:lang w:eastAsia="ru-RU"/>
        </w:rPr>
        <w:t>00</w:t>
      </w:r>
      <w:r w:rsidR="00025BB6">
        <w:rPr>
          <w:rFonts w:eastAsia="Times New Roman"/>
          <w:sz w:val="28"/>
          <w:szCs w:val="28"/>
          <w:lang w:eastAsia="ru-RU"/>
        </w:rPr>
        <w:t>1</w:t>
      </w:r>
      <w:r w:rsidRPr="00A116C7">
        <w:rPr>
          <w:rFonts w:eastAsia="Times New Roman"/>
          <w:sz w:val="28"/>
          <w:szCs w:val="28"/>
          <w:lang w:eastAsia="ru-RU"/>
        </w:rPr>
        <w:t>:</w:t>
      </w:r>
      <w:r w:rsidR="00025BB6">
        <w:rPr>
          <w:rFonts w:eastAsia="Times New Roman"/>
          <w:sz w:val="28"/>
          <w:szCs w:val="28"/>
          <w:lang w:eastAsia="ru-RU"/>
        </w:rPr>
        <w:t>1</w:t>
      </w:r>
      <w:r w:rsidR="00E20CE4">
        <w:rPr>
          <w:rFonts w:eastAsia="Times New Roman"/>
          <w:sz w:val="28"/>
          <w:szCs w:val="28"/>
          <w:lang w:eastAsia="ru-RU"/>
        </w:rPr>
        <w:t>192</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 Республика Мордовия, Торбеевский</w:t>
      </w:r>
      <w:r>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r w:rsidR="004C0C9F">
        <w:rPr>
          <w:rFonts w:eastAsia="Times New Roman"/>
          <w:sz w:val="28"/>
          <w:szCs w:val="28"/>
          <w:lang w:eastAsia="ru-RU"/>
        </w:rPr>
        <w:t xml:space="preserve">с. </w:t>
      </w:r>
      <w:r w:rsidR="00E20CE4">
        <w:rPr>
          <w:rFonts w:eastAsia="Times New Roman"/>
          <w:sz w:val="28"/>
          <w:szCs w:val="28"/>
          <w:lang w:eastAsia="ru-RU"/>
        </w:rPr>
        <w:t>Жуково</w:t>
      </w:r>
      <w:r>
        <w:rPr>
          <w:rFonts w:eastAsia="Times New Roman"/>
          <w:sz w:val="28"/>
          <w:szCs w:val="28"/>
          <w:lang w:eastAsia="ru-RU"/>
        </w:rPr>
        <w:t xml:space="preserve">, ул. </w:t>
      </w:r>
      <w:r w:rsidR="00E20CE4">
        <w:rPr>
          <w:rFonts w:eastAsia="Times New Roman"/>
          <w:sz w:val="28"/>
          <w:szCs w:val="28"/>
          <w:lang w:eastAsia="ru-RU"/>
        </w:rPr>
        <w:t>Гагарина</w:t>
      </w:r>
      <w:r>
        <w:rPr>
          <w:rFonts w:eastAsia="Times New Roman"/>
          <w:sz w:val="28"/>
          <w:szCs w:val="28"/>
          <w:lang w:eastAsia="ru-RU"/>
        </w:rPr>
        <w:t xml:space="preserve">, </w:t>
      </w:r>
      <w:r w:rsidR="00E20CE4">
        <w:rPr>
          <w:rFonts w:eastAsia="Times New Roman"/>
          <w:sz w:val="28"/>
          <w:szCs w:val="28"/>
          <w:lang w:eastAsia="ru-RU"/>
        </w:rPr>
        <w:t>32</w:t>
      </w:r>
      <w:r>
        <w:rPr>
          <w:rFonts w:eastAsia="Times New Roman"/>
          <w:sz w:val="28"/>
          <w:szCs w:val="28"/>
          <w:lang w:eastAsia="ru-RU"/>
        </w:rPr>
        <w:t xml:space="preserve">. </w:t>
      </w:r>
      <w:r w:rsidR="00F93BC7">
        <w:rPr>
          <w:rFonts w:eastAsia="Times New Roman"/>
          <w:sz w:val="28"/>
          <w:szCs w:val="28"/>
          <w:lang w:eastAsia="ru-RU"/>
        </w:rPr>
        <w:t>Ограничений и обременений нет.</w:t>
      </w:r>
    </w:p>
    <w:p w:rsidR="00607DEC" w:rsidRDefault="00607DEC" w:rsidP="00607DEC">
      <w:pPr>
        <w:spacing w:after="0" w:line="240" w:lineRule="auto"/>
        <w:ind w:firstLine="533"/>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w:t>
      </w:r>
      <w:r w:rsidR="00E031D4">
        <w:rPr>
          <w:sz w:val="28"/>
          <w:szCs w:val="28"/>
        </w:rPr>
        <w:t xml:space="preserve"> </w:t>
      </w:r>
      <w:r w:rsidRPr="009C3DF1">
        <w:rPr>
          <w:sz w:val="28"/>
          <w:szCs w:val="28"/>
        </w:rPr>
        <w:t xml:space="preserve">кадастровой стоимости </w:t>
      </w:r>
      <w:r w:rsidR="006A38FD">
        <w:rPr>
          <w:sz w:val="28"/>
          <w:szCs w:val="28"/>
        </w:rPr>
        <w:t xml:space="preserve"> </w:t>
      </w:r>
      <w:r w:rsidRPr="009C3DF1">
        <w:rPr>
          <w:sz w:val="28"/>
          <w:szCs w:val="28"/>
        </w:rPr>
        <w:t xml:space="preserve">такого земельного участка,  в  размере </w:t>
      </w:r>
      <w:r w:rsidR="00E20CE4">
        <w:rPr>
          <w:sz w:val="28"/>
          <w:szCs w:val="28"/>
        </w:rPr>
        <w:t>2054</w:t>
      </w:r>
      <w:r w:rsidRPr="00FA1091">
        <w:rPr>
          <w:sz w:val="28"/>
          <w:szCs w:val="28"/>
        </w:rPr>
        <w:t>(</w:t>
      </w:r>
      <w:r w:rsidR="00E20CE4">
        <w:rPr>
          <w:sz w:val="28"/>
          <w:szCs w:val="28"/>
        </w:rPr>
        <w:t>Две тысячи пятьдесят четыре</w:t>
      </w:r>
      <w:r>
        <w:rPr>
          <w:sz w:val="28"/>
          <w:szCs w:val="28"/>
        </w:rPr>
        <w:t>)</w:t>
      </w:r>
      <w:r w:rsidRPr="00FA1091">
        <w:rPr>
          <w:sz w:val="28"/>
          <w:szCs w:val="28"/>
        </w:rPr>
        <w:t xml:space="preserve"> рубл</w:t>
      </w:r>
      <w:r w:rsidR="00025BB6">
        <w:rPr>
          <w:sz w:val="28"/>
          <w:szCs w:val="28"/>
        </w:rPr>
        <w:t>я</w:t>
      </w:r>
      <w:r>
        <w:rPr>
          <w:sz w:val="28"/>
          <w:szCs w:val="28"/>
        </w:rPr>
        <w:t xml:space="preserve"> </w:t>
      </w:r>
      <w:r w:rsidR="00E20CE4">
        <w:rPr>
          <w:sz w:val="28"/>
          <w:szCs w:val="28"/>
        </w:rPr>
        <w:t>58</w:t>
      </w:r>
      <w:r w:rsidR="00CB4A78">
        <w:rPr>
          <w:sz w:val="28"/>
          <w:szCs w:val="28"/>
        </w:rPr>
        <w:t xml:space="preserve"> </w:t>
      </w:r>
      <w:r w:rsidRPr="00FA1091">
        <w:rPr>
          <w:sz w:val="28"/>
          <w:szCs w:val="28"/>
        </w:rPr>
        <w:t>копе</w:t>
      </w:r>
      <w:r w:rsidR="00025BB6">
        <w:rPr>
          <w:sz w:val="28"/>
          <w:szCs w:val="28"/>
        </w:rPr>
        <w:t>ек</w:t>
      </w:r>
      <w:r w:rsidR="005A3B62">
        <w:rPr>
          <w:sz w:val="28"/>
          <w:szCs w:val="28"/>
        </w:rPr>
        <w:t xml:space="preserve"> в год</w:t>
      </w:r>
      <w:r>
        <w:rPr>
          <w:sz w:val="28"/>
          <w:szCs w:val="28"/>
        </w:rPr>
        <w:t>.</w:t>
      </w:r>
    </w:p>
    <w:p w:rsidR="00607DEC" w:rsidRPr="00216B41" w:rsidRDefault="00607DEC" w:rsidP="00607DEC">
      <w:pPr>
        <w:spacing w:after="0" w:line="240" w:lineRule="auto"/>
        <w:ind w:firstLine="533"/>
        <w:jc w:val="both"/>
        <w:rPr>
          <w:sz w:val="28"/>
          <w:szCs w:val="28"/>
        </w:rPr>
      </w:pPr>
      <w:r>
        <w:rPr>
          <w:sz w:val="28"/>
          <w:szCs w:val="28"/>
        </w:rPr>
        <w:t>3</w:t>
      </w:r>
      <w:r w:rsidRPr="00216B41">
        <w:rPr>
          <w:sz w:val="28"/>
          <w:szCs w:val="28"/>
        </w:rPr>
        <w:t xml:space="preserve">. Утвердить текст информационного сообщения о проведении </w:t>
      </w:r>
      <w:r>
        <w:rPr>
          <w:sz w:val="28"/>
          <w:szCs w:val="28"/>
        </w:rPr>
        <w:t xml:space="preserve">  </w:t>
      </w:r>
      <w:r w:rsidRPr="00216B41">
        <w:rPr>
          <w:sz w:val="28"/>
          <w:szCs w:val="28"/>
        </w:rPr>
        <w:t>аукциона, указанного в п.1 настоящего постановления, согласно приложению №1 к настоящему постановлению.</w:t>
      </w:r>
    </w:p>
    <w:p w:rsidR="00607DEC" w:rsidRDefault="00607DEC" w:rsidP="00607DEC">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Торбеевского</w:t>
      </w:r>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A22A0F" w:rsidRDefault="00A22A0F" w:rsidP="00607DEC">
      <w:pPr>
        <w:tabs>
          <w:tab w:val="num" w:pos="0"/>
        </w:tabs>
        <w:spacing w:after="0" w:line="240" w:lineRule="auto"/>
        <w:ind w:firstLine="533"/>
        <w:jc w:val="both"/>
        <w:rPr>
          <w:sz w:val="28"/>
          <w:szCs w:val="28"/>
        </w:rPr>
      </w:pPr>
    </w:p>
    <w:p w:rsidR="00607DEC" w:rsidRDefault="00607DEC" w:rsidP="00607DEC">
      <w:pPr>
        <w:tabs>
          <w:tab w:val="num" w:pos="0"/>
        </w:tabs>
        <w:spacing w:after="0" w:line="240" w:lineRule="auto"/>
        <w:ind w:firstLine="533"/>
        <w:jc w:val="both"/>
        <w:rPr>
          <w:sz w:val="28"/>
          <w:szCs w:val="28"/>
        </w:rPr>
      </w:pPr>
    </w:p>
    <w:p w:rsidR="00607DEC" w:rsidRDefault="00A22A0F" w:rsidP="00607DEC">
      <w:pPr>
        <w:spacing w:after="0" w:line="240" w:lineRule="auto"/>
        <w:rPr>
          <w:sz w:val="28"/>
          <w:szCs w:val="28"/>
        </w:rPr>
      </w:pPr>
      <w:r>
        <w:rPr>
          <w:sz w:val="28"/>
          <w:szCs w:val="28"/>
        </w:rPr>
        <w:t xml:space="preserve"> Глава </w:t>
      </w:r>
      <w:r w:rsidR="00607DEC" w:rsidRPr="00046E25">
        <w:rPr>
          <w:sz w:val="28"/>
          <w:szCs w:val="28"/>
        </w:rPr>
        <w:t xml:space="preserve"> </w:t>
      </w:r>
      <w:r w:rsidR="00607DEC">
        <w:rPr>
          <w:sz w:val="28"/>
          <w:szCs w:val="28"/>
        </w:rPr>
        <w:t>Торбеевского</w:t>
      </w:r>
    </w:p>
    <w:p w:rsidR="00607DEC" w:rsidRDefault="00607DEC" w:rsidP="002E3049">
      <w:pPr>
        <w:spacing w:after="0" w:line="240" w:lineRule="auto"/>
        <w:ind w:right="-1"/>
        <w:rPr>
          <w:sz w:val="28"/>
          <w:szCs w:val="28"/>
        </w:rPr>
      </w:pPr>
      <w:r w:rsidRPr="00046E25">
        <w:rPr>
          <w:sz w:val="28"/>
          <w:szCs w:val="28"/>
        </w:rPr>
        <w:t xml:space="preserve">муниципального района                                        </w:t>
      </w:r>
      <w:r w:rsidR="002E3049">
        <w:rPr>
          <w:sz w:val="28"/>
          <w:szCs w:val="28"/>
        </w:rPr>
        <w:t xml:space="preserve">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sidR="00A22A0F">
        <w:rPr>
          <w:sz w:val="28"/>
          <w:szCs w:val="28"/>
        </w:rPr>
        <w:t>С.Ф. Шичкин</w:t>
      </w:r>
    </w:p>
    <w:p w:rsidR="00F93BC7" w:rsidRDefault="00F93BC7"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025BB6" w:rsidRDefault="00025BB6" w:rsidP="00607DEC">
      <w:pPr>
        <w:spacing w:after="0" w:line="240" w:lineRule="auto"/>
        <w:ind w:right="-285"/>
        <w:rPr>
          <w:sz w:val="28"/>
          <w:szCs w:val="28"/>
        </w:rPr>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EC068B">
        <w:t>17</w:t>
      </w:r>
      <w:r w:rsidR="004A16AA" w:rsidRPr="00A73DD0">
        <w:t>.</w:t>
      </w:r>
      <w:r w:rsidR="00070D64">
        <w:t>0</w:t>
      </w:r>
      <w:r w:rsidR="00EC068B">
        <w:t>8</w:t>
      </w:r>
      <w:r w:rsidR="00813EE8" w:rsidRPr="00A73DD0">
        <w:t>.20</w:t>
      </w:r>
      <w:r w:rsidR="00070D64">
        <w:t>20</w:t>
      </w:r>
      <w:r w:rsidRPr="00A73DD0">
        <w:t xml:space="preserve"> г. №</w:t>
      </w:r>
      <w:r w:rsidR="00EC068B">
        <w:t>429</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070D64" w:rsidRDefault="002439CF" w:rsidP="00070D64">
      <w:pPr>
        <w:spacing w:after="0" w:line="240" w:lineRule="auto"/>
        <w:ind w:firstLine="567"/>
        <w:jc w:val="both"/>
        <w:rPr>
          <w:sz w:val="24"/>
          <w:szCs w:val="24"/>
        </w:rPr>
      </w:pPr>
      <w:r w:rsidRPr="00216B41">
        <w:rPr>
          <w:b/>
        </w:rPr>
        <w:t>1.</w:t>
      </w:r>
      <w:r w:rsidR="00070D64">
        <w:rPr>
          <w:b/>
        </w:rPr>
        <w:t xml:space="preserve"> </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EC068B">
        <w:t>17</w:t>
      </w:r>
      <w:r w:rsidR="00A73DD0" w:rsidRPr="00A73DD0">
        <w:t>.</w:t>
      </w:r>
      <w:r w:rsidR="00070D64">
        <w:t>0</w:t>
      </w:r>
      <w:r w:rsidR="00EC068B">
        <w:t>8</w:t>
      </w:r>
      <w:r w:rsidR="00A73DD0" w:rsidRPr="00A73DD0">
        <w:t>.20</w:t>
      </w:r>
      <w:r w:rsidR="00070D64">
        <w:t>20</w:t>
      </w:r>
      <w:r w:rsidR="00A73DD0" w:rsidRPr="00A73DD0">
        <w:t xml:space="preserve"> г. №</w:t>
      </w:r>
      <w:r w:rsidR="00EC068B">
        <w:t>429</w:t>
      </w:r>
      <w:r w:rsidR="00A73DD0" w:rsidRPr="00216B41">
        <w:t xml:space="preserve"> </w:t>
      </w:r>
      <w:r w:rsidR="002A235A" w:rsidRPr="00216B41">
        <w:t>«</w:t>
      </w:r>
      <w:r w:rsidR="00070D64" w:rsidRPr="00070D64">
        <w:rPr>
          <w:sz w:val="24"/>
          <w:szCs w:val="24"/>
        </w:rPr>
        <w:t xml:space="preserve">О  проведении открытого  аукциона  </w:t>
      </w:r>
      <w:r w:rsidR="00070D64" w:rsidRPr="00070D64">
        <w:rPr>
          <w:rFonts w:eastAsia="Times New Roman"/>
          <w:bCs/>
          <w:sz w:val="24"/>
          <w:szCs w:val="24"/>
          <w:lang w:eastAsia="ru-RU"/>
        </w:rPr>
        <w:t>на право заключения договора аренды земельного участка, с видом разрешенного использования «</w:t>
      </w:r>
      <w:r w:rsidR="00EC068B">
        <w:rPr>
          <w:rFonts w:eastAsia="Times New Roman"/>
          <w:bCs/>
          <w:sz w:val="24"/>
          <w:szCs w:val="24"/>
          <w:lang w:eastAsia="ru-RU"/>
        </w:rPr>
        <w:t>для ведения личного подсобного хозяйства</w:t>
      </w:r>
      <w:r w:rsidR="00070D64" w:rsidRPr="00070D64">
        <w:rPr>
          <w:sz w:val="24"/>
          <w:szCs w:val="24"/>
        </w:rPr>
        <w:t>»</w:t>
      </w:r>
      <w:r w:rsidR="00070D64">
        <w:rPr>
          <w:sz w:val="24"/>
          <w:szCs w:val="24"/>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w:t>
      </w:r>
      <w:r w:rsidR="00EC068B">
        <w:t>ион с целью заключения договора</w:t>
      </w:r>
      <w:r w:rsidRPr="00216B41">
        <w:t xml:space="preserve">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EC068B" w:rsidRPr="00EC068B">
        <w:rPr>
          <w:sz w:val="24"/>
          <w:szCs w:val="24"/>
        </w:rPr>
        <w:t>2054(Две тысячи пятьдесят четыре) рубля 58 копеек</w:t>
      </w:r>
      <w:r w:rsidR="00EC068B">
        <w:rPr>
          <w:sz w:val="28"/>
          <w:szCs w:val="28"/>
        </w:rPr>
        <w:t xml:space="preserve"> </w:t>
      </w:r>
      <w:r w:rsidR="003C7D8A" w:rsidRPr="003C7D8A">
        <w:t>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A50C8C" w:rsidRDefault="00F07672" w:rsidP="008B024E">
      <w:pPr>
        <w:spacing w:after="0" w:line="240" w:lineRule="auto"/>
        <w:ind w:firstLine="567"/>
        <w:jc w:val="both"/>
        <w:rPr>
          <w:rFonts w:eastAsia="Times New Roman"/>
          <w:sz w:val="24"/>
          <w:szCs w:val="24"/>
          <w:lang w:eastAsia="ru-RU"/>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070D64" w:rsidRPr="00070D64">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A50C8C" w:rsidRPr="00A50C8C">
        <w:rPr>
          <w:rFonts w:eastAsia="Times New Roman"/>
          <w:bCs/>
          <w:sz w:val="24"/>
          <w:szCs w:val="24"/>
          <w:lang w:eastAsia="ru-RU"/>
        </w:rPr>
        <w:t>для ведения личного подсобного хозяйства</w:t>
      </w:r>
      <w:r w:rsidR="00A50C8C" w:rsidRPr="00A50C8C">
        <w:rPr>
          <w:rFonts w:eastAsia="Times New Roman"/>
          <w:sz w:val="24"/>
          <w:szCs w:val="24"/>
          <w:lang w:eastAsia="ru-RU"/>
        </w:rPr>
        <w:t>, площадью 3054(Три тысячи пятьдесят четыре) кв.м., с кадастровым номером 13:21:0205001:1192,  находящийся  по адресу: Республика Мордовия, Торбеевский район, с. Жуково, ул. Гагарина, 32. Ограничений и обременений нет.</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lastRenderedPageBreak/>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EC4354">
        <w:rPr>
          <w:b/>
        </w:rPr>
        <w:t>2</w:t>
      </w:r>
      <w:r w:rsidR="00A50C8C">
        <w:rPr>
          <w:b/>
        </w:rPr>
        <w:t>0</w:t>
      </w:r>
      <w:r w:rsidR="00EC4354">
        <w:rPr>
          <w:b/>
        </w:rPr>
        <w:t>.</w:t>
      </w:r>
      <w:r w:rsidR="00070D64">
        <w:rPr>
          <w:b/>
        </w:rPr>
        <w:t>0</w:t>
      </w:r>
      <w:r w:rsidR="00A50C8C">
        <w:rPr>
          <w:b/>
        </w:rPr>
        <w:t>8</w:t>
      </w:r>
      <w:r w:rsidR="00EC4354">
        <w:rPr>
          <w:b/>
        </w:rPr>
        <w:t>.</w:t>
      </w:r>
      <w:r w:rsidR="000D3465">
        <w:rPr>
          <w:b/>
        </w:rPr>
        <w:t>20</w:t>
      </w:r>
      <w:r w:rsidR="00070D64">
        <w:rPr>
          <w:b/>
        </w:rPr>
        <w:t>20</w:t>
      </w:r>
      <w:r w:rsidR="000D3465">
        <w:rPr>
          <w:b/>
        </w:rPr>
        <w:t xml:space="preserve">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A50C8C">
        <w:rPr>
          <w:b/>
        </w:rPr>
        <w:t>14</w:t>
      </w:r>
      <w:r w:rsidR="00EC4354">
        <w:rPr>
          <w:b/>
        </w:rPr>
        <w:t>.</w:t>
      </w:r>
      <w:r w:rsidR="00184DD9">
        <w:rPr>
          <w:b/>
        </w:rPr>
        <w:t>0</w:t>
      </w:r>
      <w:r w:rsidR="00A50C8C">
        <w:rPr>
          <w:b/>
        </w:rPr>
        <w:t>9</w:t>
      </w:r>
      <w:r w:rsidR="00EC4354">
        <w:rPr>
          <w:b/>
        </w:rPr>
        <w:t>.</w:t>
      </w:r>
      <w:r w:rsidR="00E2577D">
        <w:rPr>
          <w:b/>
        </w:rPr>
        <w:t>20</w:t>
      </w:r>
      <w:r w:rsidR="00184DD9">
        <w:rPr>
          <w:b/>
        </w:rPr>
        <w:t>20</w:t>
      </w:r>
      <w:r w:rsidR="00E2577D">
        <w:rPr>
          <w:b/>
        </w:rPr>
        <w:t xml:space="preserve">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070D64" w:rsidRDefault="004A6CFA" w:rsidP="004A6CFA">
      <w:pPr>
        <w:autoSpaceDE w:val="0"/>
        <w:autoSpaceDN w:val="0"/>
        <w:adjustRightInd w:val="0"/>
        <w:spacing w:after="0" w:line="240" w:lineRule="auto"/>
        <w:ind w:firstLine="720"/>
        <w:jc w:val="both"/>
        <w:rPr>
          <w:b/>
        </w:rPr>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xml:space="preserve">. </w:t>
      </w:r>
      <w:r w:rsidR="00E2577D" w:rsidRPr="00070D64">
        <w:rPr>
          <w:b/>
        </w:rPr>
        <w:t>Рассмотрение</w:t>
      </w:r>
      <w:r w:rsidRPr="00070D64">
        <w:rPr>
          <w:b/>
        </w:rPr>
        <w:t xml:space="preserve"> заявок на участие в аукционе</w:t>
      </w:r>
      <w:r w:rsidRPr="00216B41">
        <w:t xml:space="preserve"> </w:t>
      </w:r>
      <w:r w:rsidR="00A50C8C">
        <w:rPr>
          <w:b/>
        </w:rPr>
        <w:t>15</w:t>
      </w:r>
      <w:r w:rsidR="00EC4354" w:rsidRPr="00070D64">
        <w:rPr>
          <w:b/>
        </w:rPr>
        <w:t>.0</w:t>
      </w:r>
      <w:r w:rsidR="00A50C8C">
        <w:rPr>
          <w:b/>
        </w:rPr>
        <w:t>9</w:t>
      </w:r>
      <w:r w:rsidR="00E2577D" w:rsidRPr="00070D64">
        <w:rPr>
          <w:b/>
        </w:rPr>
        <w:t>.20</w:t>
      </w:r>
      <w:r w:rsidR="00184DD9" w:rsidRPr="00070D64">
        <w:rPr>
          <w:b/>
        </w:rPr>
        <w:t>20</w:t>
      </w:r>
      <w:r w:rsidR="00E2577D" w:rsidRPr="00070D64">
        <w:rPr>
          <w:b/>
        </w:rPr>
        <w:t>г. в 1</w:t>
      </w:r>
      <w:r w:rsidR="00070D64" w:rsidRPr="00070D64">
        <w:rPr>
          <w:b/>
        </w:rPr>
        <w:t>0</w:t>
      </w:r>
      <w:r w:rsidR="00E2577D" w:rsidRPr="00070D64">
        <w:rPr>
          <w:b/>
        </w:rPr>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A50C8C">
        <w:rPr>
          <w:b/>
          <w:bCs/>
          <w:color w:val="000000"/>
          <w:sz w:val="22"/>
          <w:szCs w:val="22"/>
        </w:rPr>
        <w:t>18</w:t>
      </w:r>
      <w:r w:rsidR="00EC4354">
        <w:rPr>
          <w:b/>
          <w:bCs/>
          <w:color w:val="000000"/>
          <w:sz w:val="22"/>
          <w:szCs w:val="22"/>
        </w:rPr>
        <w:t>.0</w:t>
      </w:r>
      <w:r w:rsidR="00A50C8C">
        <w:rPr>
          <w:b/>
          <w:bCs/>
          <w:color w:val="000000"/>
          <w:sz w:val="22"/>
          <w:szCs w:val="22"/>
        </w:rPr>
        <w:t>9</w:t>
      </w:r>
      <w:r w:rsidR="00EC4354">
        <w:rPr>
          <w:b/>
          <w:bCs/>
          <w:color w:val="000000"/>
          <w:sz w:val="22"/>
          <w:szCs w:val="22"/>
        </w:rPr>
        <w:t>.</w:t>
      </w:r>
      <w:r w:rsidRPr="00E2577D">
        <w:rPr>
          <w:b/>
          <w:bCs/>
          <w:color w:val="000000"/>
          <w:sz w:val="22"/>
          <w:szCs w:val="22"/>
        </w:rPr>
        <w:t>20</w:t>
      </w:r>
      <w:r w:rsidR="00184DD9">
        <w:rPr>
          <w:b/>
          <w:bCs/>
          <w:color w:val="000000"/>
          <w:sz w:val="22"/>
          <w:szCs w:val="22"/>
        </w:rPr>
        <w:t>20</w:t>
      </w:r>
      <w:r w:rsidRPr="00E2577D">
        <w:rPr>
          <w:b/>
          <w:bCs/>
          <w:color w:val="000000"/>
          <w:sz w:val="22"/>
          <w:szCs w:val="22"/>
        </w:rPr>
        <w:t xml:space="preserve"> года в 1</w:t>
      </w:r>
      <w:r w:rsidR="00070D64">
        <w:rPr>
          <w:b/>
          <w:bCs/>
          <w:color w:val="000000"/>
          <w:sz w:val="22"/>
          <w:szCs w:val="22"/>
        </w:rPr>
        <w:t>0</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E12D61" w:rsidRDefault="00E12D61" w:rsidP="00070D64">
      <w:pPr>
        <w:pStyle w:val="a3"/>
        <w:spacing w:before="0" w:beforeAutospacing="0" w:after="0" w:afterAutospacing="0"/>
        <w:rPr>
          <w:color w:val="000000"/>
          <w:sz w:val="22"/>
          <w:szCs w:val="22"/>
        </w:rPr>
      </w:pPr>
    </w:p>
    <w:p w:rsidR="00E12D61" w:rsidRDefault="00E12D61" w:rsidP="00D12803">
      <w:pPr>
        <w:pStyle w:val="a3"/>
        <w:spacing w:before="0" w:beforeAutospacing="0" w:after="0" w:afterAutospacing="0"/>
        <w:rPr>
          <w:color w:val="000000"/>
          <w:sz w:val="22"/>
          <w:szCs w:val="22"/>
        </w:rPr>
      </w:pPr>
    </w:p>
    <w:p w:rsidR="005A3B62" w:rsidRDefault="005A3B62"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A50C8C" w:rsidRDefault="00A50C8C" w:rsidP="00D12803">
      <w:pPr>
        <w:pStyle w:val="a3"/>
        <w:spacing w:before="0" w:beforeAutospacing="0" w:after="0" w:afterAutospacing="0"/>
        <w:rPr>
          <w:color w:val="000000"/>
          <w:sz w:val="22"/>
          <w:szCs w:val="22"/>
        </w:rPr>
      </w:pPr>
    </w:p>
    <w:p w:rsidR="00A50C8C" w:rsidRDefault="00A50C8C" w:rsidP="00D12803">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lastRenderedPageBreak/>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r>
        <w:rPr>
          <w:color w:val="000000"/>
          <w:sz w:val="20"/>
          <w:szCs w:val="20"/>
        </w:rPr>
        <w:t>рп.</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w:t>
      </w:r>
      <w:r w:rsidR="00CB1FF8">
        <w:rPr>
          <w:color w:val="000000"/>
          <w:sz w:val="20"/>
          <w:szCs w:val="20"/>
        </w:rPr>
        <w:t>20</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Торбеевский район, </w:t>
      </w:r>
      <w:r w:rsidR="005A3B62">
        <w:rPr>
          <w:rFonts w:eastAsia="Times New Roman"/>
          <w:sz w:val="20"/>
          <w:szCs w:val="20"/>
          <w:lang w:eastAsia="ru-RU"/>
        </w:rPr>
        <w:t xml:space="preserve">с. </w:t>
      </w:r>
      <w:r w:rsidR="00A50C8C">
        <w:rPr>
          <w:rFonts w:eastAsia="Times New Roman"/>
          <w:sz w:val="20"/>
          <w:szCs w:val="20"/>
          <w:lang w:eastAsia="ru-RU"/>
        </w:rPr>
        <w:t>Жуково</w:t>
      </w:r>
      <w:r w:rsidRPr="00D12803">
        <w:rPr>
          <w:rFonts w:eastAsia="Times New Roman"/>
          <w:sz w:val="20"/>
          <w:szCs w:val="20"/>
          <w:lang w:eastAsia="ru-RU"/>
        </w:rPr>
        <w:t xml:space="preserve">, ул. </w:t>
      </w:r>
      <w:r w:rsidR="00A50C8C">
        <w:rPr>
          <w:rFonts w:eastAsia="Times New Roman"/>
          <w:sz w:val="20"/>
          <w:szCs w:val="20"/>
          <w:lang w:eastAsia="ru-RU"/>
        </w:rPr>
        <w:t>Гагарина</w:t>
      </w:r>
      <w:r w:rsidRPr="00D12803">
        <w:rPr>
          <w:rFonts w:eastAsia="Times New Roman"/>
          <w:sz w:val="20"/>
          <w:szCs w:val="20"/>
          <w:lang w:eastAsia="ru-RU"/>
        </w:rPr>
        <w:t>,</w:t>
      </w:r>
      <w:r w:rsidR="00F14432">
        <w:rPr>
          <w:rFonts w:eastAsia="Times New Roman"/>
          <w:sz w:val="20"/>
          <w:szCs w:val="20"/>
          <w:lang w:eastAsia="ru-RU"/>
        </w:rPr>
        <w:t xml:space="preserve"> </w:t>
      </w:r>
      <w:r w:rsidR="00A50C8C">
        <w:rPr>
          <w:rFonts w:eastAsia="Times New Roman"/>
          <w:sz w:val="20"/>
          <w:szCs w:val="20"/>
          <w:lang w:eastAsia="ru-RU"/>
        </w:rPr>
        <w:t>32</w:t>
      </w:r>
    </w:p>
    <w:p w:rsidR="00A50C8C" w:rsidRPr="00A50C8C" w:rsidRDefault="00D12803" w:rsidP="00A50C8C">
      <w:pPr>
        <w:spacing w:after="0" w:line="240" w:lineRule="auto"/>
        <w:ind w:firstLine="567"/>
        <w:jc w:val="both"/>
        <w:rPr>
          <w:rFonts w:eastAsia="Times New Roman"/>
          <w:sz w:val="20"/>
          <w:szCs w:val="20"/>
          <w:lang w:eastAsia="ru-RU"/>
        </w:rPr>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00070D64" w:rsidRPr="00F633D4">
        <w:rPr>
          <w:rFonts w:eastAsia="Times New Roman"/>
          <w:sz w:val="20"/>
          <w:szCs w:val="20"/>
          <w:lang w:eastAsia="ru-RU"/>
        </w:rPr>
        <w:t xml:space="preserve">Земельный участок, категория земель: </w:t>
      </w:r>
      <w:r w:rsidR="00A50C8C" w:rsidRPr="00A50C8C">
        <w:rPr>
          <w:rFonts w:eastAsia="Times New Roman"/>
          <w:sz w:val="20"/>
          <w:szCs w:val="20"/>
          <w:lang w:eastAsia="ru-RU"/>
        </w:rPr>
        <w:t xml:space="preserve">Земли населенных пунктов,  вид  разрешенного использования: </w:t>
      </w:r>
      <w:r w:rsidR="00A50C8C" w:rsidRPr="00A50C8C">
        <w:rPr>
          <w:rFonts w:eastAsia="Times New Roman"/>
          <w:bCs/>
          <w:sz w:val="20"/>
          <w:szCs w:val="20"/>
          <w:lang w:eastAsia="ru-RU"/>
        </w:rPr>
        <w:t>для ведения личного подсобного хозяйства</w:t>
      </w:r>
      <w:r w:rsidR="00A50C8C" w:rsidRPr="00A50C8C">
        <w:rPr>
          <w:rFonts w:eastAsia="Times New Roman"/>
          <w:sz w:val="20"/>
          <w:szCs w:val="20"/>
          <w:lang w:eastAsia="ru-RU"/>
        </w:rPr>
        <w:t>, площадью 3054(Три тысячи пятьдесят четыре) кв.м., с кадастровым номером 13:21:0205001:1192,  находящийся  по адресу: Республика Мордовия, Торбеевский район, с. Жуково, ул. Гагарина, 32. Ограничений и обременений нет.</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r w:rsidR="0003167B" w:rsidRPr="00D12803">
          <w:rPr>
            <w:rStyle w:val="a4"/>
            <w:sz w:val="20"/>
            <w:szCs w:val="20"/>
            <w:lang w:val="en-US"/>
          </w:rPr>
          <w:t>torgi</w:t>
        </w:r>
        <w:r w:rsidR="0003167B" w:rsidRPr="00D12803">
          <w:rPr>
            <w:rStyle w:val="a4"/>
            <w:sz w:val="20"/>
            <w:szCs w:val="20"/>
          </w:rPr>
          <w:t>.</w:t>
        </w:r>
        <w:r w:rsidR="0003167B" w:rsidRPr="00D12803">
          <w:rPr>
            <w:rStyle w:val="a4"/>
            <w:sz w:val="20"/>
            <w:szCs w:val="20"/>
            <w:lang w:val="en-US"/>
          </w:rPr>
          <w:t>gov</w:t>
        </w:r>
        <w:r w:rsidR="0003167B" w:rsidRPr="00D12803">
          <w:rPr>
            <w:rStyle w:val="a4"/>
            <w:sz w:val="20"/>
            <w:szCs w:val="20"/>
          </w:rPr>
          <w:t>.</w:t>
        </w:r>
        <w:r w:rsidR="0003167B" w:rsidRPr="00D12803">
          <w:rPr>
            <w:rStyle w:val="a4"/>
            <w:sz w:val="20"/>
            <w:szCs w:val="20"/>
            <w:lang w:val="en-US"/>
          </w:rPr>
          <w:t>ru</w:t>
        </w:r>
      </w:hyperlink>
      <w:r w:rsidR="0003167B" w:rsidRPr="00D12803">
        <w:rPr>
          <w:sz w:val="20"/>
          <w:szCs w:val="20"/>
        </w:rPr>
        <w:t>. извещение №</w:t>
      </w:r>
      <w:r w:rsidR="00A50C8C">
        <w:rPr>
          <w:sz w:val="20"/>
          <w:szCs w:val="20"/>
        </w:rPr>
        <w:t>__________</w:t>
      </w:r>
      <w:r w:rsidR="009075CF">
        <w:rPr>
          <w:rFonts w:eastAsia="Times New Roman"/>
          <w:sz w:val="20"/>
          <w:szCs w:val="20"/>
          <w:lang w:eastAsia="ru-RU"/>
        </w:rPr>
        <w:t xml:space="preserve"> </w:t>
      </w:r>
      <w:r w:rsidRPr="00D12803">
        <w:rPr>
          <w:rFonts w:eastAsia="Times New Roman"/>
          <w:sz w:val="20"/>
          <w:szCs w:val="20"/>
          <w:lang w:eastAsia="ru-RU"/>
        </w:rPr>
        <w:t xml:space="preserve">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_________________________________действующего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r w:rsidR="00144E5E" w:rsidRPr="00D12803">
        <w:rPr>
          <w:rFonts w:eastAsia="Times New Roman"/>
          <w:sz w:val="20"/>
          <w:szCs w:val="20"/>
          <w:lang w:eastAsia="ru-RU"/>
        </w:rPr>
        <w:t>Торбеевского</w:t>
      </w:r>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w:t>
      </w:r>
      <w:r w:rsidR="00F633D4">
        <w:rPr>
          <w:rFonts w:eastAsia="Times New Roman"/>
          <w:sz w:val="20"/>
          <w:szCs w:val="20"/>
          <w:lang w:eastAsia="ru-RU"/>
        </w:rPr>
        <w:t>20</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r w:rsidR="00144E5E" w:rsidRPr="00D12803">
        <w:rPr>
          <w:rFonts w:eastAsia="Times New Roman"/>
          <w:sz w:val="20"/>
          <w:szCs w:val="20"/>
          <w:lang w:eastAsia="ru-RU"/>
        </w:rPr>
        <w:t>рп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каб.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D12803">
        <w:rPr>
          <w:rFonts w:eastAsia="Times New Roman"/>
          <w:sz w:val="20"/>
          <w:szCs w:val="20"/>
          <w:lang w:eastAsia="ru-RU"/>
        </w:rPr>
        <w:t xml:space="preserve"> </w:t>
      </w:r>
      <w:r w:rsidRPr="00D12803">
        <w:rPr>
          <w:rFonts w:eastAsia="Times New Roman"/>
          <w:sz w:val="20"/>
          <w:szCs w:val="20"/>
          <w:lang w:eastAsia="ru-RU"/>
        </w:rPr>
        <w:t>аукциона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w:t>
      </w:r>
      <w:r w:rsidR="00F633D4">
        <w:rPr>
          <w:rFonts w:eastAsia="Times New Roman"/>
          <w:sz w:val="20"/>
          <w:szCs w:val="20"/>
          <w:lang w:eastAsia="ru-RU"/>
        </w:rPr>
        <w:t>20</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 ______ мин. ______ "___" _______________ 20</w:t>
      </w:r>
      <w:r w:rsidR="00F633D4">
        <w:rPr>
          <w:b/>
          <w:bCs/>
          <w:color w:val="000000"/>
          <w:sz w:val="20"/>
          <w:szCs w:val="20"/>
        </w:rPr>
        <w:t>20</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5A3B62" w:rsidRDefault="005A3B62"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F93BC7" w:rsidRPr="00D12803" w:rsidRDefault="00F93BC7"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r w:rsidRPr="00D12803">
        <w:t xml:space="preserve">рп Торбеево                                                                               </w:t>
      </w:r>
      <w:r w:rsidR="00943030" w:rsidRPr="00D12803">
        <w:t xml:space="preserve">                       </w:t>
      </w:r>
      <w:r w:rsidRPr="00D12803">
        <w:t xml:space="preserve">  </w:t>
      </w:r>
      <w:r w:rsidR="002E0C4D" w:rsidRPr="00D12803">
        <w:t>«__»__________20</w:t>
      </w:r>
      <w:r w:rsidR="00F633D4">
        <w:t>20</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Торбеевского муниципального района Республики Мордовия, именуемая в дальнейшем "Арендодатель", в лице  </w:t>
      </w:r>
      <w:r w:rsidR="002E0C4D" w:rsidRPr="00D12803">
        <w:t>Г</w:t>
      </w:r>
      <w:r w:rsidRPr="00D12803">
        <w:t xml:space="preserve">лавы  </w:t>
      </w:r>
      <w:r w:rsidR="003C7D8A" w:rsidRPr="00D12803">
        <w:t xml:space="preserve">Шичкина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5F0A3A">
        <w:rPr>
          <w:rFonts w:eastAsia="Times New Roman"/>
          <w:bCs/>
          <w:lang w:eastAsia="ru-RU"/>
        </w:rPr>
        <w:t xml:space="preserve"> </w:t>
      </w:r>
      <w:r w:rsidR="003C7D8A" w:rsidRPr="00D12803">
        <w:t xml:space="preserve">для </w:t>
      </w:r>
      <w:r w:rsidR="00A50C8C">
        <w:rPr>
          <w:rFonts w:eastAsia="Times New Roman"/>
          <w:bCs/>
          <w:sz w:val="24"/>
          <w:szCs w:val="24"/>
          <w:lang w:eastAsia="ru-RU"/>
        </w:rPr>
        <w:t>в</w:t>
      </w:r>
      <w:r w:rsidR="008B0A1B">
        <w:rPr>
          <w:rFonts w:eastAsia="Times New Roman"/>
          <w:bCs/>
          <w:sz w:val="24"/>
          <w:szCs w:val="24"/>
          <w:lang w:eastAsia="ru-RU"/>
        </w:rPr>
        <w:t>едения личного подсобного хозяйства</w:t>
      </w:r>
      <w:r w:rsidR="003C7D8A" w:rsidRPr="00D12803">
        <w:t>,</w:t>
      </w:r>
      <w:r w:rsidR="00C606E7" w:rsidRPr="00D12803">
        <w:t xml:space="preserve"> общей </w:t>
      </w:r>
      <w:r w:rsidR="003C7D8A" w:rsidRPr="00D12803">
        <w:rPr>
          <w:rFonts w:eastAsia="Times New Roman"/>
          <w:lang w:eastAsia="ru-RU"/>
        </w:rPr>
        <w:t xml:space="preserve">площадью </w:t>
      </w:r>
      <w:r w:rsidR="008B0A1B">
        <w:rPr>
          <w:rFonts w:eastAsia="Times New Roman"/>
          <w:sz w:val="24"/>
          <w:szCs w:val="24"/>
          <w:lang w:eastAsia="ru-RU"/>
        </w:rPr>
        <w:t>3054</w:t>
      </w:r>
      <w:r w:rsidR="00F633D4" w:rsidRPr="00070D64">
        <w:rPr>
          <w:rFonts w:eastAsia="Times New Roman"/>
          <w:sz w:val="24"/>
          <w:szCs w:val="24"/>
          <w:lang w:eastAsia="ru-RU"/>
        </w:rPr>
        <w:t>(</w:t>
      </w:r>
      <w:r w:rsidR="008B0A1B">
        <w:rPr>
          <w:rFonts w:eastAsia="Times New Roman"/>
          <w:sz w:val="24"/>
          <w:szCs w:val="24"/>
          <w:lang w:eastAsia="ru-RU"/>
        </w:rPr>
        <w:t>Три тысячи пятьдесят четыре</w:t>
      </w:r>
      <w:r w:rsidR="00F633D4" w:rsidRPr="00070D64">
        <w:rPr>
          <w:rFonts w:eastAsia="Times New Roman"/>
          <w:sz w:val="24"/>
          <w:szCs w:val="24"/>
          <w:lang w:eastAsia="ru-RU"/>
        </w:rPr>
        <w:t>) 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w:t>
      </w:r>
      <w:r w:rsidR="00F633D4">
        <w:rPr>
          <w:rFonts w:eastAsia="Times New Roman"/>
          <w:bCs/>
          <w:lang w:eastAsia="ru-RU"/>
        </w:rPr>
        <w:t>20</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A50C8C" w:rsidRDefault="00976AEE" w:rsidP="00A50C8C">
      <w:pPr>
        <w:spacing w:after="0" w:line="240" w:lineRule="auto"/>
        <w:ind w:firstLine="567"/>
        <w:jc w:val="both"/>
        <w:rPr>
          <w:rFonts w:eastAsia="Times New Roman"/>
          <w:sz w:val="24"/>
          <w:szCs w:val="24"/>
          <w:lang w:eastAsia="ru-RU"/>
        </w:rPr>
      </w:pPr>
      <w:r w:rsidRPr="00DE5E76">
        <w:t xml:space="preserve">- </w:t>
      </w:r>
      <w:r w:rsidR="00F633D4" w:rsidRPr="00070D64">
        <w:rPr>
          <w:rFonts w:eastAsia="Times New Roman"/>
          <w:sz w:val="24"/>
          <w:szCs w:val="24"/>
          <w:lang w:eastAsia="ru-RU"/>
        </w:rPr>
        <w:t xml:space="preserve">Земельный участок, категория земель: </w:t>
      </w:r>
      <w:r w:rsidR="00A50C8C" w:rsidRPr="00070D64">
        <w:rPr>
          <w:rFonts w:eastAsia="Times New Roman"/>
          <w:sz w:val="24"/>
          <w:szCs w:val="24"/>
          <w:lang w:eastAsia="ru-RU"/>
        </w:rPr>
        <w:t xml:space="preserve">Земли населенных пунктов,  вид  разрешенного использования: </w:t>
      </w:r>
      <w:r w:rsidR="00A50C8C" w:rsidRPr="00A50C8C">
        <w:rPr>
          <w:rFonts w:eastAsia="Times New Roman"/>
          <w:bCs/>
          <w:sz w:val="24"/>
          <w:szCs w:val="24"/>
          <w:lang w:eastAsia="ru-RU"/>
        </w:rPr>
        <w:t>для ведения личного подсобного хозяйства</w:t>
      </w:r>
      <w:r w:rsidR="00A50C8C" w:rsidRPr="00A50C8C">
        <w:rPr>
          <w:rFonts w:eastAsia="Times New Roman"/>
          <w:sz w:val="24"/>
          <w:szCs w:val="24"/>
          <w:lang w:eastAsia="ru-RU"/>
        </w:rPr>
        <w:t>, площадью 3054(Три тысячи пятьдесят четыре) кв.м., с кадастровым номером 13:21:0205001:1192,  находящийся  по адресу: Республика Мордовия, Торбеевский район, с. Жуково, ул. Гагарина, 32. Ограничений и обременений нет.</w:t>
      </w:r>
    </w:p>
    <w:p w:rsidR="007D5C7C" w:rsidRPr="00D12803" w:rsidRDefault="007D5C7C" w:rsidP="008B0A1B">
      <w:pPr>
        <w:spacing w:after="0" w:line="240" w:lineRule="auto"/>
        <w:ind w:firstLine="567"/>
        <w:jc w:val="center"/>
        <w:rPr>
          <w:b/>
        </w:rPr>
      </w:pPr>
      <w:r w:rsidRPr="00D12803">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w:t>
      </w:r>
      <w:r w:rsidR="0031522C">
        <w:t>20</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Администрация  Торбеевского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w:t>
      </w:r>
      <w:r w:rsidR="00F633D4">
        <w:t>20</w:t>
      </w:r>
      <w:r w:rsidRPr="00D12803">
        <w:t xml:space="preserve"> года.</w:t>
      </w:r>
      <w:r w:rsidR="004526BA" w:rsidRPr="00D12803">
        <w:t xml:space="preserve"> Размер арендной платы составляет</w:t>
      </w:r>
      <w:r w:rsidR="00C81E19" w:rsidRPr="00D12803">
        <w:t xml:space="preserve"> </w:t>
      </w:r>
      <w:r w:rsidR="008B0A1B">
        <w:t>2054</w:t>
      </w:r>
      <w:r w:rsidR="003C7D8A" w:rsidRPr="00D12803">
        <w:t>(</w:t>
      </w:r>
      <w:r w:rsidR="008B0A1B">
        <w:t xml:space="preserve">Две тысячи пятьдесят четыре) рубля </w:t>
      </w:r>
      <w:r w:rsidR="003C7D8A" w:rsidRPr="00D12803">
        <w:t xml:space="preserve"> </w:t>
      </w:r>
      <w:r w:rsidR="008B0A1B">
        <w:t>58</w:t>
      </w:r>
      <w:r w:rsidR="003C7D8A" w:rsidRPr="00D12803">
        <w:t xml:space="preserve"> копе</w:t>
      </w:r>
      <w:r w:rsidR="0031522C">
        <w:t>ек</w:t>
      </w:r>
      <w:r w:rsidR="003C7D8A" w:rsidRPr="00D12803">
        <w:t xml:space="preserve">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6.1. Все   изменения   и   дополнения  к  Договору     оформляются дополнительными соглашениями Сторон, кроме предусмотренных п. 3.5 Договора.</w:t>
      </w:r>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lastRenderedPageBreak/>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5F0A3A">
      <w:pPr>
        <w:autoSpaceDE w:val="0"/>
        <w:autoSpaceDN w:val="0"/>
        <w:adjustRightInd w:val="0"/>
        <w:spacing w:after="0" w:line="240" w:lineRule="auto"/>
        <w:ind w:firstLine="426"/>
        <w:jc w:val="center"/>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Торбеевского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р/счёт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Торбеевский район, рп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r w:rsidR="00943030" w:rsidRPr="00D12803">
        <w:t>Торбеевского</w:t>
      </w:r>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r w:rsidR="00943030" w:rsidRPr="00D12803">
        <w:t>С.</w:t>
      </w:r>
      <w:r w:rsidR="006F28C6" w:rsidRPr="00D12803">
        <w:t>Ф</w:t>
      </w:r>
      <w:r w:rsidR="00943030" w:rsidRPr="00D12803">
        <w:t>.</w:t>
      </w:r>
      <w:r w:rsidR="006F28C6" w:rsidRPr="00D12803">
        <w:t>Шичкин</w:t>
      </w:r>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F93BC7" w:rsidRDefault="00F93BC7" w:rsidP="0031522C">
      <w:pPr>
        <w:pStyle w:val="FR1"/>
        <w:spacing w:line="240" w:lineRule="auto"/>
        <w:ind w:left="0"/>
        <w:jc w:val="left"/>
        <w:rPr>
          <w:b w:val="0"/>
          <w:sz w:val="22"/>
          <w:szCs w:val="22"/>
        </w:rPr>
      </w:pPr>
    </w:p>
    <w:p w:rsidR="008B0A1B" w:rsidRDefault="008B0A1B" w:rsidP="0031522C">
      <w:pPr>
        <w:pStyle w:val="FR1"/>
        <w:spacing w:line="240" w:lineRule="auto"/>
        <w:ind w:left="0"/>
        <w:jc w:val="lef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lastRenderedPageBreak/>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w:t>
      </w:r>
      <w:r w:rsidR="00F633D4">
        <w:rPr>
          <w:b w:val="0"/>
          <w:sz w:val="22"/>
          <w:szCs w:val="22"/>
        </w:rPr>
        <w:t>20</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w:t>
      </w:r>
      <w:r w:rsidR="008B0A1B">
        <w:t>20</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6F28C6">
        <w:t>Шичкина</w:t>
      </w:r>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8B0A1B" w:rsidRDefault="00DB3813" w:rsidP="008B0A1B">
      <w:pPr>
        <w:spacing w:after="0" w:line="240" w:lineRule="auto"/>
        <w:ind w:firstLine="567"/>
        <w:jc w:val="both"/>
        <w:rPr>
          <w:rFonts w:eastAsia="Times New Roman"/>
          <w:sz w:val="24"/>
          <w:szCs w:val="24"/>
          <w:lang w:eastAsia="ru-RU"/>
        </w:rPr>
      </w:pPr>
      <w:r w:rsidRPr="00301D13">
        <w:t>-</w:t>
      </w:r>
      <w:r w:rsidR="00E12D61" w:rsidRPr="00301D13">
        <w:rPr>
          <w:sz w:val="28"/>
          <w:szCs w:val="28"/>
        </w:rPr>
        <w:t xml:space="preserve"> </w:t>
      </w:r>
      <w:r w:rsidR="00DE5E76" w:rsidRPr="00DE5E76">
        <w:t xml:space="preserve"> </w:t>
      </w:r>
      <w:r w:rsidR="008B0A1B" w:rsidRPr="00070D64">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8B0A1B" w:rsidRPr="00A50C8C">
        <w:rPr>
          <w:rFonts w:eastAsia="Times New Roman"/>
          <w:bCs/>
          <w:sz w:val="24"/>
          <w:szCs w:val="24"/>
          <w:lang w:eastAsia="ru-RU"/>
        </w:rPr>
        <w:t>для ведения личного подсобного хозяйства</w:t>
      </w:r>
      <w:r w:rsidR="008B0A1B" w:rsidRPr="00A50C8C">
        <w:rPr>
          <w:rFonts w:eastAsia="Times New Roman"/>
          <w:sz w:val="24"/>
          <w:szCs w:val="24"/>
          <w:lang w:eastAsia="ru-RU"/>
        </w:rPr>
        <w:t>, площадью 3054(Три тысячи пятьдесят четыре) кв.м., с кадастровым номером 13:21:0205001:1192,  находящийся  по адресу: Республика Мордовия, Торбеевский район, с. Жуково, ул. Гагарина, 32. Ограничений и обременений нет.</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r w:rsidR="00C1498E">
        <w:t>С.</w:t>
      </w:r>
      <w:r w:rsidR="006F28C6">
        <w:t>Ф</w:t>
      </w:r>
      <w:r w:rsidR="00C1498E">
        <w:t>.</w:t>
      </w:r>
      <w:r w:rsidR="006F28C6">
        <w:t>Шичкин</w:t>
      </w:r>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2061" w:rsidRDefault="006C2061" w:rsidP="00525DD1">
      <w:pPr>
        <w:spacing w:after="0" w:line="240" w:lineRule="auto"/>
      </w:pPr>
      <w:r>
        <w:separator/>
      </w:r>
    </w:p>
  </w:endnote>
  <w:endnote w:type="continuationSeparator" w:id="1">
    <w:p w:rsidR="006C2061" w:rsidRDefault="006C2061"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2061" w:rsidRDefault="006C2061" w:rsidP="00525DD1">
      <w:pPr>
        <w:spacing w:after="0" w:line="240" w:lineRule="auto"/>
      </w:pPr>
      <w:r>
        <w:separator/>
      </w:r>
    </w:p>
  </w:footnote>
  <w:footnote w:type="continuationSeparator" w:id="1">
    <w:p w:rsidR="006C2061" w:rsidRDefault="006C2061"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3C9D"/>
    <w:rsid w:val="000145DE"/>
    <w:rsid w:val="000247B6"/>
    <w:rsid w:val="00025BB6"/>
    <w:rsid w:val="0003167B"/>
    <w:rsid w:val="00036F1C"/>
    <w:rsid w:val="00047EAC"/>
    <w:rsid w:val="00050FF3"/>
    <w:rsid w:val="0005382D"/>
    <w:rsid w:val="0006211A"/>
    <w:rsid w:val="00070B72"/>
    <w:rsid w:val="00070D64"/>
    <w:rsid w:val="000B2C06"/>
    <w:rsid w:val="000B7731"/>
    <w:rsid w:val="000C2440"/>
    <w:rsid w:val="000C6325"/>
    <w:rsid w:val="000D3465"/>
    <w:rsid w:val="000E668E"/>
    <w:rsid w:val="00103EF5"/>
    <w:rsid w:val="001164A5"/>
    <w:rsid w:val="001257EF"/>
    <w:rsid w:val="001358D1"/>
    <w:rsid w:val="00140BB4"/>
    <w:rsid w:val="00144E5E"/>
    <w:rsid w:val="00145570"/>
    <w:rsid w:val="00151360"/>
    <w:rsid w:val="00153C83"/>
    <w:rsid w:val="00153E56"/>
    <w:rsid w:val="00156C07"/>
    <w:rsid w:val="00170E53"/>
    <w:rsid w:val="00184DD9"/>
    <w:rsid w:val="001A073E"/>
    <w:rsid w:val="001A17D4"/>
    <w:rsid w:val="001B27A7"/>
    <w:rsid w:val="001C12CC"/>
    <w:rsid w:val="001C61F8"/>
    <w:rsid w:val="001D4D5B"/>
    <w:rsid w:val="001D6C45"/>
    <w:rsid w:val="001D7987"/>
    <w:rsid w:val="001E2E27"/>
    <w:rsid w:val="002013B1"/>
    <w:rsid w:val="002114A2"/>
    <w:rsid w:val="0021646B"/>
    <w:rsid w:val="00216B41"/>
    <w:rsid w:val="00234B58"/>
    <w:rsid w:val="002439CF"/>
    <w:rsid w:val="00252108"/>
    <w:rsid w:val="0025649F"/>
    <w:rsid w:val="002618B5"/>
    <w:rsid w:val="00262DC2"/>
    <w:rsid w:val="00267F69"/>
    <w:rsid w:val="00272CAC"/>
    <w:rsid w:val="00277638"/>
    <w:rsid w:val="00284E4B"/>
    <w:rsid w:val="0028555B"/>
    <w:rsid w:val="00286C91"/>
    <w:rsid w:val="002A2203"/>
    <w:rsid w:val="002A235A"/>
    <w:rsid w:val="002A2ECC"/>
    <w:rsid w:val="002A588F"/>
    <w:rsid w:val="002B4D21"/>
    <w:rsid w:val="002C16FD"/>
    <w:rsid w:val="002C1A7B"/>
    <w:rsid w:val="002D236B"/>
    <w:rsid w:val="002D7DFE"/>
    <w:rsid w:val="002E0C4D"/>
    <w:rsid w:val="002E3049"/>
    <w:rsid w:val="002E57F8"/>
    <w:rsid w:val="002E7777"/>
    <w:rsid w:val="002F0A32"/>
    <w:rsid w:val="003004E2"/>
    <w:rsid w:val="00301D13"/>
    <w:rsid w:val="0030388C"/>
    <w:rsid w:val="00311F09"/>
    <w:rsid w:val="0031241F"/>
    <w:rsid w:val="00314EB8"/>
    <w:rsid w:val="0031522C"/>
    <w:rsid w:val="00325C3C"/>
    <w:rsid w:val="00325F51"/>
    <w:rsid w:val="00333564"/>
    <w:rsid w:val="0034206E"/>
    <w:rsid w:val="003559D1"/>
    <w:rsid w:val="00357763"/>
    <w:rsid w:val="003641BB"/>
    <w:rsid w:val="00371AC8"/>
    <w:rsid w:val="00380394"/>
    <w:rsid w:val="0039726A"/>
    <w:rsid w:val="003A25E1"/>
    <w:rsid w:val="003B64B9"/>
    <w:rsid w:val="003C50C1"/>
    <w:rsid w:val="003C7D8A"/>
    <w:rsid w:val="003D611D"/>
    <w:rsid w:val="003E38AB"/>
    <w:rsid w:val="003E7755"/>
    <w:rsid w:val="0040550E"/>
    <w:rsid w:val="00412FE2"/>
    <w:rsid w:val="004261DB"/>
    <w:rsid w:val="00434308"/>
    <w:rsid w:val="00443021"/>
    <w:rsid w:val="004526BA"/>
    <w:rsid w:val="00452D08"/>
    <w:rsid w:val="00455F55"/>
    <w:rsid w:val="0049157C"/>
    <w:rsid w:val="004A0BD4"/>
    <w:rsid w:val="004A16AA"/>
    <w:rsid w:val="004A675E"/>
    <w:rsid w:val="004A6CFA"/>
    <w:rsid w:val="004A6D43"/>
    <w:rsid w:val="004B16CD"/>
    <w:rsid w:val="004B27F7"/>
    <w:rsid w:val="004B49CD"/>
    <w:rsid w:val="004C0C9F"/>
    <w:rsid w:val="004D4E3A"/>
    <w:rsid w:val="004E53C2"/>
    <w:rsid w:val="004F1158"/>
    <w:rsid w:val="004F3DB8"/>
    <w:rsid w:val="004F4814"/>
    <w:rsid w:val="00501B36"/>
    <w:rsid w:val="00507C81"/>
    <w:rsid w:val="00525DD1"/>
    <w:rsid w:val="00530487"/>
    <w:rsid w:val="00531460"/>
    <w:rsid w:val="0053686C"/>
    <w:rsid w:val="00557F77"/>
    <w:rsid w:val="005672E1"/>
    <w:rsid w:val="005704C3"/>
    <w:rsid w:val="005834C6"/>
    <w:rsid w:val="00583C62"/>
    <w:rsid w:val="005A0698"/>
    <w:rsid w:val="005A3B62"/>
    <w:rsid w:val="005A74E2"/>
    <w:rsid w:val="005B4B6A"/>
    <w:rsid w:val="005C3AE1"/>
    <w:rsid w:val="005C5FCA"/>
    <w:rsid w:val="005D542E"/>
    <w:rsid w:val="005E4AA3"/>
    <w:rsid w:val="005E5096"/>
    <w:rsid w:val="005E6416"/>
    <w:rsid w:val="005E6D66"/>
    <w:rsid w:val="005F0A3A"/>
    <w:rsid w:val="005F12E4"/>
    <w:rsid w:val="005F1A4E"/>
    <w:rsid w:val="005F5FDB"/>
    <w:rsid w:val="00603DED"/>
    <w:rsid w:val="00607DEC"/>
    <w:rsid w:val="00610655"/>
    <w:rsid w:val="0061234E"/>
    <w:rsid w:val="00614C4E"/>
    <w:rsid w:val="00616E5D"/>
    <w:rsid w:val="0061770B"/>
    <w:rsid w:val="0064245B"/>
    <w:rsid w:val="00653D2C"/>
    <w:rsid w:val="00660EAB"/>
    <w:rsid w:val="006651B0"/>
    <w:rsid w:val="00665C71"/>
    <w:rsid w:val="006724BB"/>
    <w:rsid w:val="00680BEC"/>
    <w:rsid w:val="00683D1D"/>
    <w:rsid w:val="0068610F"/>
    <w:rsid w:val="00686AA7"/>
    <w:rsid w:val="006904F7"/>
    <w:rsid w:val="006908A3"/>
    <w:rsid w:val="006957F2"/>
    <w:rsid w:val="006A38FD"/>
    <w:rsid w:val="006B7F51"/>
    <w:rsid w:val="006C18C5"/>
    <w:rsid w:val="006C2061"/>
    <w:rsid w:val="006D45D6"/>
    <w:rsid w:val="006D6A91"/>
    <w:rsid w:val="006F28C6"/>
    <w:rsid w:val="007079BD"/>
    <w:rsid w:val="00710702"/>
    <w:rsid w:val="00711427"/>
    <w:rsid w:val="007157A7"/>
    <w:rsid w:val="007174B2"/>
    <w:rsid w:val="007402B3"/>
    <w:rsid w:val="00741A8F"/>
    <w:rsid w:val="007622FE"/>
    <w:rsid w:val="00763367"/>
    <w:rsid w:val="007650AD"/>
    <w:rsid w:val="00767868"/>
    <w:rsid w:val="00767C47"/>
    <w:rsid w:val="0078069C"/>
    <w:rsid w:val="00783D6F"/>
    <w:rsid w:val="00791E5C"/>
    <w:rsid w:val="00792DEF"/>
    <w:rsid w:val="007C1902"/>
    <w:rsid w:val="007C22F3"/>
    <w:rsid w:val="007D5C7C"/>
    <w:rsid w:val="007D7DDB"/>
    <w:rsid w:val="007F2C9C"/>
    <w:rsid w:val="007F305F"/>
    <w:rsid w:val="007F4D71"/>
    <w:rsid w:val="007F6CA8"/>
    <w:rsid w:val="008003DA"/>
    <w:rsid w:val="00800A17"/>
    <w:rsid w:val="00802DC2"/>
    <w:rsid w:val="00813EE8"/>
    <w:rsid w:val="0083165D"/>
    <w:rsid w:val="00832FF0"/>
    <w:rsid w:val="008347C1"/>
    <w:rsid w:val="00834FA8"/>
    <w:rsid w:val="008464E1"/>
    <w:rsid w:val="00850E85"/>
    <w:rsid w:val="00854470"/>
    <w:rsid w:val="008564EA"/>
    <w:rsid w:val="00857EE0"/>
    <w:rsid w:val="00860CB1"/>
    <w:rsid w:val="0086654B"/>
    <w:rsid w:val="00873FC6"/>
    <w:rsid w:val="00877ACF"/>
    <w:rsid w:val="00884E75"/>
    <w:rsid w:val="00897BC3"/>
    <w:rsid w:val="008A4112"/>
    <w:rsid w:val="008B024E"/>
    <w:rsid w:val="008B0A1B"/>
    <w:rsid w:val="008B1205"/>
    <w:rsid w:val="008D2523"/>
    <w:rsid w:val="008D25AC"/>
    <w:rsid w:val="008F29C4"/>
    <w:rsid w:val="009075CF"/>
    <w:rsid w:val="0092009E"/>
    <w:rsid w:val="009229C3"/>
    <w:rsid w:val="0093517D"/>
    <w:rsid w:val="00935951"/>
    <w:rsid w:val="00943030"/>
    <w:rsid w:val="00946921"/>
    <w:rsid w:val="009613CE"/>
    <w:rsid w:val="0096195B"/>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D55CA"/>
    <w:rsid w:val="009F03A0"/>
    <w:rsid w:val="009F2C25"/>
    <w:rsid w:val="00A05200"/>
    <w:rsid w:val="00A105F5"/>
    <w:rsid w:val="00A116C7"/>
    <w:rsid w:val="00A15372"/>
    <w:rsid w:val="00A15D1B"/>
    <w:rsid w:val="00A22A0F"/>
    <w:rsid w:val="00A2621B"/>
    <w:rsid w:val="00A26C53"/>
    <w:rsid w:val="00A32169"/>
    <w:rsid w:val="00A334C1"/>
    <w:rsid w:val="00A36CBF"/>
    <w:rsid w:val="00A4056C"/>
    <w:rsid w:val="00A45836"/>
    <w:rsid w:val="00A459A4"/>
    <w:rsid w:val="00A50C8C"/>
    <w:rsid w:val="00A62F16"/>
    <w:rsid w:val="00A639BE"/>
    <w:rsid w:val="00A73DD0"/>
    <w:rsid w:val="00A75732"/>
    <w:rsid w:val="00A75A4C"/>
    <w:rsid w:val="00A858CD"/>
    <w:rsid w:val="00A8681C"/>
    <w:rsid w:val="00A90403"/>
    <w:rsid w:val="00AA4EAF"/>
    <w:rsid w:val="00AA6D00"/>
    <w:rsid w:val="00AB53AC"/>
    <w:rsid w:val="00AD1A10"/>
    <w:rsid w:val="00AD2E39"/>
    <w:rsid w:val="00AE1C9F"/>
    <w:rsid w:val="00AE747C"/>
    <w:rsid w:val="00AF214F"/>
    <w:rsid w:val="00AF625B"/>
    <w:rsid w:val="00B02040"/>
    <w:rsid w:val="00B23292"/>
    <w:rsid w:val="00B277EE"/>
    <w:rsid w:val="00B32475"/>
    <w:rsid w:val="00B334A3"/>
    <w:rsid w:val="00B33682"/>
    <w:rsid w:val="00B3793C"/>
    <w:rsid w:val="00B54642"/>
    <w:rsid w:val="00B547DE"/>
    <w:rsid w:val="00B56924"/>
    <w:rsid w:val="00B62D5A"/>
    <w:rsid w:val="00B77F9A"/>
    <w:rsid w:val="00B83C98"/>
    <w:rsid w:val="00BA4EE2"/>
    <w:rsid w:val="00BC6A8F"/>
    <w:rsid w:val="00BD4676"/>
    <w:rsid w:val="00BD66FE"/>
    <w:rsid w:val="00BD7890"/>
    <w:rsid w:val="00BE3BEC"/>
    <w:rsid w:val="00BE76C9"/>
    <w:rsid w:val="00BF453D"/>
    <w:rsid w:val="00C11241"/>
    <w:rsid w:val="00C14329"/>
    <w:rsid w:val="00C1498E"/>
    <w:rsid w:val="00C15818"/>
    <w:rsid w:val="00C20954"/>
    <w:rsid w:val="00C32A33"/>
    <w:rsid w:val="00C42744"/>
    <w:rsid w:val="00C46438"/>
    <w:rsid w:val="00C526C0"/>
    <w:rsid w:val="00C572D0"/>
    <w:rsid w:val="00C606E7"/>
    <w:rsid w:val="00C60857"/>
    <w:rsid w:val="00C62886"/>
    <w:rsid w:val="00C64B45"/>
    <w:rsid w:val="00C6728C"/>
    <w:rsid w:val="00C70E0D"/>
    <w:rsid w:val="00C72DC8"/>
    <w:rsid w:val="00C8185F"/>
    <w:rsid w:val="00C81E19"/>
    <w:rsid w:val="00C917B1"/>
    <w:rsid w:val="00CA276C"/>
    <w:rsid w:val="00CB1FF8"/>
    <w:rsid w:val="00CB2FB8"/>
    <w:rsid w:val="00CB4A78"/>
    <w:rsid w:val="00CC3730"/>
    <w:rsid w:val="00CF0F1C"/>
    <w:rsid w:val="00D037CA"/>
    <w:rsid w:val="00D074D5"/>
    <w:rsid w:val="00D12803"/>
    <w:rsid w:val="00D15854"/>
    <w:rsid w:val="00D15F19"/>
    <w:rsid w:val="00D25426"/>
    <w:rsid w:val="00D3266F"/>
    <w:rsid w:val="00D34798"/>
    <w:rsid w:val="00D43AE0"/>
    <w:rsid w:val="00D521B5"/>
    <w:rsid w:val="00D54B87"/>
    <w:rsid w:val="00D56578"/>
    <w:rsid w:val="00D60A9C"/>
    <w:rsid w:val="00D61D46"/>
    <w:rsid w:val="00D673DF"/>
    <w:rsid w:val="00D67F31"/>
    <w:rsid w:val="00D70123"/>
    <w:rsid w:val="00D71124"/>
    <w:rsid w:val="00D83D7E"/>
    <w:rsid w:val="00D844C9"/>
    <w:rsid w:val="00D87C6F"/>
    <w:rsid w:val="00DB3813"/>
    <w:rsid w:val="00DC1538"/>
    <w:rsid w:val="00DD750A"/>
    <w:rsid w:val="00DE5E76"/>
    <w:rsid w:val="00DF2393"/>
    <w:rsid w:val="00E00D30"/>
    <w:rsid w:val="00E00D6A"/>
    <w:rsid w:val="00E031D4"/>
    <w:rsid w:val="00E03B5B"/>
    <w:rsid w:val="00E12D61"/>
    <w:rsid w:val="00E142E3"/>
    <w:rsid w:val="00E20CE4"/>
    <w:rsid w:val="00E213D6"/>
    <w:rsid w:val="00E2577D"/>
    <w:rsid w:val="00E262D3"/>
    <w:rsid w:val="00E43B7B"/>
    <w:rsid w:val="00E51527"/>
    <w:rsid w:val="00E551A4"/>
    <w:rsid w:val="00E61642"/>
    <w:rsid w:val="00E64255"/>
    <w:rsid w:val="00E7267A"/>
    <w:rsid w:val="00E7276E"/>
    <w:rsid w:val="00E84FF7"/>
    <w:rsid w:val="00E872AE"/>
    <w:rsid w:val="00EC068B"/>
    <w:rsid w:val="00EC42F3"/>
    <w:rsid w:val="00EC4354"/>
    <w:rsid w:val="00ED5BDA"/>
    <w:rsid w:val="00EF5373"/>
    <w:rsid w:val="00F07672"/>
    <w:rsid w:val="00F07ADE"/>
    <w:rsid w:val="00F1294A"/>
    <w:rsid w:val="00F14432"/>
    <w:rsid w:val="00F177B6"/>
    <w:rsid w:val="00F2209F"/>
    <w:rsid w:val="00F37F86"/>
    <w:rsid w:val="00F41C56"/>
    <w:rsid w:val="00F44F9B"/>
    <w:rsid w:val="00F514DA"/>
    <w:rsid w:val="00F51646"/>
    <w:rsid w:val="00F54124"/>
    <w:rsid w:val="00F55E5E"/>
    <w:rsid w:val="00F633D4"/>
    <w:rsid w:val="00F6576E"/>
    <w:rsid w:val="00F667EC"/>
    <w:rsid w:val="00F67F11"/>
    <w:rsid w:val="00F83412"/>
    <w:rsid w:val="00F84770"/>
    <w:rsid w:val="00F8588A"/>
    <w:rsid w:val="00F87652"/>
    <w:rsid w:val="00F93BC7"/>
    <w:rsid w:val="00F95E53"/>
    <w:rsid w:val="00FA1091"/>
    <w:rsid w:val="00FA214D"/>
    <w:rsid w:val="00FB0232"/>
    <w:rsid w:val="00FC00F6"/>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311905-3F8F-4221-9B9F-529496A6B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1064</TotalTime>
  <Pages>10</Pages>
  <Words>5077</Words>
  <Characters>28939</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70</cp:revision>
  <cp:lastPrinted>2020-08-17T09:44:00Z</cp:lastPrinted>
  <dcterms:created xsi:type="dcterms:W3CDTF">2017-02-14T09:04:00Z</dcterms:created>
  <dcterms:modified xsi:type="dcterms:W3CDTF">2020-08-19T14:12:00Z</dcterms:modified>
</cp:coreProperties>
</file>