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0B0A25">
        <w:rPr>
          <w:sz w:val="28"/>
          <w:szCs w:val="28"/>
          <w:u w:val="single"/>
          <w:lang w:eastAsia="ar-SA"/>
        </w:rPr>
        <w:t>17</w:t>
      </w:r>
      <w:r w:rsidRPr="00046E25">
        <w:rPr>
          <w:sz w:val="28"/>
          <w:szCs w:val="28"/>
          <w:lang w:eastAsia="ar-SA"/>
        </w:rPr>
        <w:t>»</w:t>
      </w:r>
      <w:r w:rsidR="0040550E">
        <w:rPr>
          <w:sz w:val="28"/>
          <w:szCs w:val="28"/>
          <w:lang w:eastAsia="ar-SA"/>
        </w:rPr>
        <w:t xml:space="preserve"> </w:t>
      </w:r>
      <w:r w:rsidR="000B0A25">
        <w:rPr>
          <w:sz w:val="28"/>
          <w:szCs w:val="28"/>
          <w:u w:val="single"/>
          <w:lang w:eastAsia="ar-SA"/>
        </w:rPr>
        <w:t>августа</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0B0A25">
        <w:rPr>
          <w:sz w:val="28"/>
          <w:szCs w:val="20"/>
          <w:u w:val="single"/>
          <w:lang w:eastAsia="ar-SA"/>
        </w:rPr>
        <w:t>430</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1472B8">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1472B8">
        <w:rPr>
          <w:rFonts w:eastAsia="Times New Roman"/>
          <w:sz w:val="28"/>
          <w:szCs w:val="28"/>
          <w:lang w:eastAsia="ru-RU"/>
        </w:rPr>
        <w:t>2460</w:t>
      </w:r>
      <w:r w:rsidRPr="00A116C7">
        <w:rPr>
          <w:rFonts w:eastAsia="Times New Roman"/>
          <w:sz w:val="28"/>
          <w:szCs w:val="28"/>
          <w:lang w:eastAsia="ru-RU"/>
        </w:rPr>
        <w:t>(</w:t>
      </w:r>
      <w:r w:rsidR="001472B8">
        <w:rPr>
          <w:rFonts w:eastAsia="Times New Roman"/>
          <w:sz w:val="28"/>
          <w:szCs w:val="28"/>
          <w:lang w:eastAsia="ru-RU"/>
        </w:rPr>
        <w:t>Две тысячи четыреста шестьдесят</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013C9D">
        <w:rPr>
          <w:rFonts w:eastAsia="Times New Roman"/>
          <w:sz w:val="28"/>
          <w:szCs w:val="28"/>
          <w:lang w:eastAsia="ru-RU"/>
        </w:rPr>
        <w:t>2</w:t>
      </w:r>
      <w:r w:rsidR="001472B8">
        <w:rPr>
          <w:rFonts w:eastAsia="Times New Roman"/>
          <w:sz w:val="28"/>
          <w:szCs w:val="28"/>
          <w:lang w:eastAsia="ru-RU"/>
        </w:rPr>
        <w:t>08</w:t>
      </w:r>
      <w:r>
        <w:rPr>
          <w:rFonts w:eastAsia="Times New Roman"/>
          <w:sz w:val="28"/>
          <w:szCs w:val="28"/>
          <w:lang w:eastAsia="ru-RU"/>
        </w:rPr>
        <w:t>00</w:t>
      </w:r>
      <w:r w:rsidR="001472B8">
        <w:rPr>
          <w:rFonts w:eastAsia="Times New Roman"/>
          <w:sz w:val="28"/>
          <w:szCs w:val="28"/>
          <w:lang w:eastAsia="ru-RU"/>
        </w:rPr>
        <w:t>2</w:t>
      </w:r>
      <w:r w:rsidRPr="00A116C7">
        <w:rPr>
          <w:rFonts w:eastAsia="Times New Roman"/>
          <w:sz w:val="28"/>
          <w:szCs w:val="28"/>
          <w:lang w:eastAsia="ru-RU"/>
        </w:rPr>
        <w:t>:</w:t>
      </w:r>
      <w:r w:rsidR="001472B8">
        <w:rPr>
          <w:rFonts w:eastAsia="Times New Roman"/>
          <w:sz w:val="28"/>
          <w:szCs w:val="28"/>
          <w:lang w:eastAsia="ru-RU"/>
        </w:rPr>
        <w:t>271</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1472B8">
        <w:rPr>
          <w:rFonts w:eastAsia="Times New Roman"/>
          <w:sz w:val="28"/>
          <w:szCs w:val="28"/>
          <w:lang w:eastAsia="ru-RU"/>
        </w:rPr>
        <w:t>Краснополье</w:t>
      </w:r>
      <w:r>
        <w:rPr>
          <w:rFonts w:eastAsia="Times New Roman"/>
          <w:sz w:val="28"/>
          <w:szCs w:val="28"/>
          <w:lang w:eastAsia="ru-RU"/>
        </w:rPr>
        <w:t xml:space="preserve">, ул. </w:t>
      </w:r>
      <w:r w:rsidR="001472B8">
        <w:rPr>
          <w:rFonts w:eastAsia="Times New Roman"/>
          <w:sz w:val="28"/>
          <w:szCs w:val="28"/>
          <w:lang w:eastAsia="ru-RU"/>
        </w:rPr>
        <w:t>Школьная</w:t>
      </w:r>
      <w:r>
        <w:rPr>
          <w:rFonts w:eastAsia="Times New Roman"/>
          <w:sz w:val="28"/>
          <w:szCs w:val="28"/>
          <w:lang w:eastAsia="ru-RU"/>
        </w:rPr>
        <w:t xml:space="preserve">, </w:t>
      </w:r>
      <w:r w:rsidR="001472B8">
        <w:rPr>
          <w:rFonts w:eastAsia="Times New Roman"/>
          <w:sz w:val="28"/>
          <w:szCs w:val="28"/>
          <w:lang w:eastAsia="ru-RU"/>
        </w:rPr>
        <w:t>13А</w:t>
      </w:r>
      <w:r>
        <w:rPr>
          <w:rFonts w:eastAsia="Times New Roman"/>
          <w:sz w:val="28"/>
          <w:szCs w:val="28"/>
          <w:lang w:eastAsia="ru-RU"/>
        </w:rPr>
        <w:t xml:space="preserve">. </w:t>
      </w:r>
      <w:r w:rsidR="001472B8">
        <w:rPr>
          <w:rFonts w:eastAsia="Times New Roman"/>
          <w:sz w:val="28"/>
          <w:szCs w:val="28"/>
          <w:lang w:eastAsia="ru-RU"/>
        </w:rPr>
        <w:t>Имеются ограничения на земельный участок в соответствии со ст.56, 56.1 Земельного кодекса Российской Федерации.</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1472B8">
        <w:rPr>
          <w:sz w:val="28"/>
          <w:szCs w:val="28"/>
        </w:rPr>
        <w:t>1114</w:t>
      </w:r>
      <w:r w:rsidRPr="00FA1091">
        <w:rPr>
          <w:sz w:val="28"/>
          <w:szCs w:val="28"/>
        </w:rPr>
        <w:t>(</w:t>
      </w:r>
      <w:r w:rsidR="001472B8">
        <w:rPr>
          <w:sz w:val="28"/>
          <w:szCs w:val="28"/>
        </w:rPr>
        <w:t>Одна тысяча сто четырнадцать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1472B8">
        <w:rPr>
          <w:sz w:val="28"/>
          <w:szCs w:val="28"/>
        </w:rPr>
        <w:t>75</w:t>
      </w:r>
      <w:r w:rsidR="00CB4A78">
        <w:rPr>
          <w:sz w:val="28"/>
          <w:szCs w:val="28"/>
        </w:rPr>
        <w:t xml:space="preserve"> </w:t>
      </w:r>
      <w:r w:rsidRPr="00FA1091">
        <w:rPr>
          <w:sz w:val="28"/>
          <w:szCs w:val="28"/>
        </w:rPr>
        <w:t>копе</w:t>
      </w:r>
      <w:r w:rsidR="001472B8">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22A0F" w:rsidRDefault="00A22A0F" w:rsidP="00607DEC">
      <w:pPr>
        <w:tabs>
          <w:tab w:val="num" w:pos="0"/>
        </w:tabs>
        <w:spacing w:after="0" w:line="240" w:lineRule="auto"/>
        <w:ind w:firstLine="533"/>
        <w:jc w:val="both"/>
        <w:rPr>
          <w:sz w:val="28"/>
          <w:szCs w:val="28"/>
        </w:rPr>
      </w:pPr>
    </w:p>
    <w:p w:rsidR="00607DEC" w:rsidRDefault="00607DEC" w:rsidP="00607DEC">
      <w:pPr>
        <w:tabs>
          <w:tab w:val="num" w:pos="0"/>
        </w:tabs>
        <w:spacing w:after="0" w:line="240" w:lineRule="auto"/>
        <w:ind w:firstLine="533"/>
        <w:jc w:val="both"/>
        <w:rPr>
          <w:sz w:val="28"/>
          <w:szCs w:val="28"/>
        </w:rPr>
      </w:pPr>
    </w:p>
    <w:p w:rsidR="00607DEC" w:rsidRDefault="00A22A0F" w:rsidP="00607DEC">
      <w:pPr>
        <w:spacing w:after="0" w:line="240" w:lineRule="auto"/>
        <w:rPr>
          <w:sz w:val="28"/>
          <w:szCs w:val="28"/>
        </w:rPr>
      </w:pPr>
      <w:r>
        <w:rPr>
          <w:sz w:val="28"/>
          <w:szCs w:val="28"/>
        </w:rPr>
        <w:t xml:space="preserve"> Глава </w:t>
      </w:r>
      <w:r w:rsidR="00607DEC" w:rsidRPr="00046E25">
        <w:rPr>
          <w:sz w:val="28"/>
          <w:szCs w:val="28"/>
        </w:rPr>
        <w:t xml:space="preserve"> </w:t>
      </w:r>
      <w:r w:rsidR="00607DEC">
        <w:rPr>
          <w:sz w:val="28"/>
          <w:szCs w:val="28"/>
        </w:rPr>
        <w:t>Торбеевского</w:t>
      </w:r>
    </w:p>
    <w:p w:rsidR="00F93BC7" w:rsidRDefault="00607DEC" w:rsidP="005870FF">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С.Ф. Шичкин</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5870FF">
        <w:t>17</w:t>
      </w:r>
      <w:r w:rsidR="004A16AA" w:rsidRPr="00A73DD0">
        <w:t>.</w:t>
      </w:r>
      <w:r w:rsidR="00070D64">
        <w:t>0</w:t>
      </w:r>
      <w:r w:rsidR="005870FF">
        <w:t>8</w:t>
      </w:r>
      <w:r w:rsidR="00813EE8" w:rsidRPr="00A73DD0">
        <w:t>.20</w:t>
      </w:r>
      <w:r w:rsidR="00070D64">
        <w:t>20</w:t>
      </w:r>
      <w:r w:rsidRPr="00A73DD0">
        <w:t xml:space="preserve"> г. №</w:t>
      </w:r>
      <w:r w:rsidR="005870FF">
        <w:t>430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5870FF">
        <w:t>17</w:t>
      </w:r>
      <w:r w:rsidR="00A73DD0" w:rsidRPr="00A73DD0">
        <w:t>.</w:t>
      </w:r>
      <w:r w:rsidR="00070D64">
        <w:t>0</w:t>
      </w:r>
      <w:r w:rsidR="005870FF">
        <w:t>8</w:t>
      </w:r>
      <w:r w:rsidR="00A73DD0" w:rsidRPr="00A73DD0">
        <w:t>.20</w:t>
      </w:r>
      <w:r w:rsidR="00070D64">
        <w:t>20</w:t>
      </w:r>
      <w:r w:rsidR="00A73DD0" w:rsidRPr="00A73DD0">
        <w:t xml:space="preserve"> г. №</w:t>
      </w:r>
      <w:r w:rsidR="005870FF">
        <w:t>430</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870FF" w:rsidRPr="005870FF">
        <w:rPr>
          <w:sz w:val="24"/>
          <w:szCs w:val="24"/>
        </w:rPr>
        <w:t>1114(Одна тысяча сто четырнадцать) рублей 75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5870FF" w:rsidRPr="00A116C7" w:rsidRDefault="00F07672" w:rsidP="005870FF">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70D64" w:rsidRPr="00070D64">
        <w:rPr>
          <w:rFonts w:eastAsia="Times New Roman"/>
          <w:sz w:val="24"/>
          <w:szCs w:val="24"/>
          <w:lang w:eastAsia="ru-RU"/>
        </w:rPr>
        <w:t xml:space="preserve">Земельный участок, категория земель: </w:t>
      </w:r>
      <w:r w:rsidR="005870FF" w:rsidRPr="005870FF">
        <w:rPr>
          <w:rFonts w:eastAsia="Times New Roman"/>
          <w:sz w:val="24"/>
          <w:szCs w:val="24"/>
          <w:lang w:eastAsia="ru-RU"/>
        </w:rPr>
        <w:t xml:space="preserve">Земли населенных пунктов,  вид  разрешенного использования: </w:t>
      </w:r>
      <w:r w:rsidR="005870FF" w:rsidRPr="005870FF">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870FF" w:rsidRPr="005870FF">
        <w:rPr>
          <w:rFonts w:eastAsia="Times New Roman"/>
          <w:sz w:val="24"/>
          <w:szCs w:val="24"/>
          <w:lang w:eastAsia="ru-RU"/>
        </w:rPr>
        <w:t>, площадью 2460(Две тысячи четыреста шестьдесят) кв.м., с кадастровым номером 13:21:0208002:271,  находящийся  по адресу: Республика Мордовия, Торбеевский район, с. Краснополье, ул. Школьная, 13А. Имеются ограничения на земельный участок в соответствии со ст.56,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5870FF">
        <w:rPr>
          <w:b/>
        </w:rPr>
        <w:t>0</w:t>
      </w:r>
      <w:r w:rsidR="00EC4354">
        <w:rPr>
          <w:b/>
        </w:rPr>
        <w:t>.</w:t>
      </w:r>
      <w:r w:rsidR="00070D64">
        <w:rPr>
          <w:b/>
        </w:rPr>
        <w:t>0</w:t>
      </w:r>
      <w:r w:rsidR="005870FF">
        <w:rPr>
          <w:b/>
        </w:rPr>
        <w:t>8</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870FF">
        <w:rPr>
          <w:b/>
        </w:rPr>
        <w:t>14</w:t>
      </w:r>
      <w:r w:rsidR="00EC4354">
        <w:rPr>
          <w:b/>
        </w:rPr>
        <w:t>.</w:t>
      </w:r>
      <w:r w:rsidR="00184DD9">
        <w:rPr>
          <w:b/>
        </w:rPr>
        <w:t>0</w:t>
      </w:r>
      <w:r w:rsidR="005870FF">
        <w:rPr>
          <w:b/>
        </w:rPr>
        <w:t>9</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5870FF">
        <w:rPr>
          <w:b/>
        </w:rPr>
        <w:t>15</w:t>
      </w:r>
      <w:r w:rsidR="00EC4354" w:rsidRPr="00070D64">
        <w:rPr>
          <w:b/>
        </w:rPr>
        <w:t>.0</w:t>
      </w:r>
      <w:r w:rsidR="005870FF">
        <w:rPr>
          <w:b/>
        </w:rPr>
        <w:t>9</w:t>
      </w:r>
      <w:r w:rsidR="00E2577D" w:rsidRPr="00070D64">
        <w:rPr>
          <w:b/>
        </w:rPr>
        <w:t>.20</w:t>
      </w:r>
      <w:r w:rsidR="00184DD9" w:rsidRPr="00070D64">
        <w:rPr>
          <w:b/>
        </w:rPr>
        <w:t>20</w:t>
      </w:r>
      <w:r w:rsidR="00E2577D" w:rsidRPr="00070D64">
        <w:rPr>
          <w:b/>
        </w:rPr>
        <w:t>г. в 1</w:t>
      </w:r>
      <w:r w:rsidR="005870FF">
        <w:rPr>
          <w:b/>
        </w:rPr>
        <w:t>2</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5870FF">
        <w:rPr>
          <w:b/>
          <w:bCs/>
          <w:color w:val="000000"/>
          <w:sz w:val="22"/>
          <w:szCs w:val="22"/>
        </w:rPr>
        <w:t>18</w:t>
      </w:r>
      <w:r w:rsidR="00EC4354">
        <w:rPr>
          <w:b/>
          <w:bCs/>
          <w:color w:val="000000"/>
          <w:sz w:val="22"/>
          <w:szCs w:val="22"/>
        </w:rPr>
        <w:t>.0</w:t>
      </w:r>
      <w:r w:rsidR="005870FF">
        <w:rPr>
          <w:b/>
          <w:bCs/>
          <w:color w:val="000000"/>
          <w:sz w:val="22"/>
          <w:szCs w:val="22"/>
        </w:rPr>
        <w:t>9</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5870FF">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5870FF">
        <w:rPr>
          <w:rFonts w:eastAsia="Times New Roman"/>
          <w:sz w:val="20"/>
          <w:szCs w:val="20"/>
          <w:lang w:eastAsia="ru-RU"/>
        </w:rPr>
        <w:t>Краснополье</w:t>
      </w:r>
      <w:r w:rsidRPr="00D12803">
        <w:rPr>
          <w:rFonts w:eastAsia="Times New Roman"/>
          <w:sz w:val="20"/>
          <w:szCs w:val="20"/>
          <w:lang w:eastAsia="ru-RU"/>
        </w:rPr>
        <w:t xml:space="preserve">, ул. </w:t>
      </w:r>
      <w:r w:rsidR="005870FF">
        <w:rPr>
          <w:rFonts w:eastAsia="Times New Roman"/>
          <w:sz w:val="20"/>
          <w:szCs w:val="20"/>
          <w:lang w:eastAsia="ru-RU"/>
        </w:rPr>
        <w:t>Школьная</w:t>
      </w:r>
      <w:r w:rsidRPr="00D12803">
        <w:rPr>
          <w:rFonts w:eastAsia="Times New Roman"/>
          <w:sz w:val="20"/>
          <w:szCs w:val="20"/>
          <w:lang w:eastAsia="ru-RU"/>
        </w:rPr>
        <w:t>,</w:t>
      </w:r>
      <w:r w:rsidR="00F14432">
        <w:rPr>
          <w:rFonts w:eastAsia="Times New Roman"/>
          <w:sz w:val="20"/>
          <w:szCs w:val="20"/>
          <w:lang w:eastAsia="ru-RU"/>
        </w:rPr>
        <w:t xml:space="preserve"> </w:t>
      </w:r>
      <w:r w:rsidR="005870FF">
        <w:rPr>
          <w:rFonts w:eastAsia="Times New Roman"/>
          <w:sz w:val="20"/>
          <w:szCs w:val="20"/>
          <w:lang w:eastAsia="ru-RU"/>
        </w:rPr>
        <w:t>13А</w:t>
      </w:r>
    </w:p>
    <w:p w:rsidR="005870FF" w:rsidRPr="005870FF" w:rsidRDefault="00D12803" w:rsidP="005870FF">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070D64" w:rsidRPr="00F633D4">
        <w:rPr>
          <w:rFonts w:eastAsia="Times New Roman"/>
          <w:sz w:val="20"/>
          <w:szCs w:val="20"/>
          <w:lang w:eastAsia="ru-RU"/>
        </w:rPr>
        <w:t xml:space="preserve">Земельный участок, категория земель: </w:t>
      </w:r>
      <w:r w:rsidR="005870FF" w:rsidRPr="005870FF">
        <w:rPr>
          <w:rFonts w:eastAsia="Times New Roman"/>
          <w:sz w:val="20"/>
          <w:szCs w:val="20"/>
          <w:lang w:eastAsia="ru-RU"/>
        </w:rPr>
        <w:t xml:space="preserve">Земли населенных пунктов,  вид  разрешенного использования: </w:t>
      </w:r>
      <w:r w:rsidR="005870FF" w:rsidRPr="005870FF">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870FF" w:rsidRPr="005870FF">
        <w:rPr>
          <w:rFonts w:eastAsia="Times New Roman"/>
          <w:sz w:val="20"/>
          <w:szCs w:val="20"/>
          <w:lang w:eastAsia="ru-RU"/>
        </w:rPr>
        <w:t>, площадью 2460(Две тысячи четыреста шестьдесят) кв.м., с кадастровым номером 13:21:0208002:271,  находящийся  по адресу: Республика Мордовия, Торбеевский район, с. Краснополье, ул. Школьная, 13А. Имеются ограничения на земельный участок в соответствии со ст.56,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5870FF">
        <w:rPr>
          <w:sz w:val="20"/>
          <w:szCs w:val="20"/>
        </w:rPr>
        <w:t>____________</w:t>
      </w:r>
      <w:r w:rsidR="009075CF">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F633D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D12803">
        <w:t>,</w:t>
      </w:r>
      <w:r w:rsidR="00C606E7" w:rsidRPr="00D12803">
        <w:t xml:space="preserve"> общей </w:t>
      </w:r>
      <w:r w:rsidR="003C7D8A" w:rsidRPr="00D12803">
        <w:rPr>
          <w:rFonts w:eastAsia="Times New Roman"/>
          <w:lang w:eastAsia="ru-RU"/>
        </w:rPr>
        <w:t xml:space="preserve">площадью </w:t>
      </w:r>
      <w:r w:rsidR="005870FF">
        <w:rPr>
          <w:rFonts w:eastAsia="Times New Roman"/>
          <w:sz w:val="24"/>
          <w:szCs w:val="24"/>
          <w:lang w:eastAsia="ru-RU"/>
        </w:rPr>
        <w:t>2460</w:t>
      </w:r>
      <w:r w:rsidR="00F633D4" w:rsidRPr="00070D64">
        <w:rPr>
          <w:rFonts w:eastAsia="Times New Roman"/>
          <w:sz w:val="24"/>
          <w:szCs w:val="24"/>
          <w:lang w:eastAsia="ru-RU"/>
        </w:rPr>
        <w:t>(</w:t>
      </w:r>
      <w:r w:rsidR="005870FF">
        <w:rPr>
          <w:rFonts w:eastAsia="Times New Roman"/>
          <w:sz w:val="24"/>
          <w:szCs w:val="24"/>
          <w:lang w:eastAsia="ru-RU"/>
        </w:rPr>
        <w:t>Две тысячи четыреста шестьдесят</w:t>
      </w:r>
      <w:r w:rsidR="00F633D4" w:rsidRPr="00070D64">
        <w:rPr>
          <w:rFonts w:eastAsia="Times New Roman"/>
          <w:sz w:val="24"/>
          <w:szCs w:val="24"/>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5870FF" w:rsidRPr="005870FF" w:rsidRDefault="00976AEE" w:rsidP="005870FF">
      <w:pPr>
        <w:spacing w:after="0" w:line="240" w:lineRule="auto"/>
        <w:ind w:firstLine="567"/>
        <w:jc w:val="both"/>
        <w:rPr>
          <w:sz w:val="24"/>
          <w:szCs w:val="24"/>
        </w:rPr>
      </w:pPr>
      <w:r w:rsidRPr="00DE5E76">
        <w:t xml:space="preserve">- </w:t>
      </w:r>
      <w:r w:rsidR="00F633D4" w:rsidRPr="00070D64">
        <w:rPr>
          <w:rFonts w:eastAsia="Times New Roman"/>
          <w:sz w:val="24"/>
          <w:szCs w:val="24"/>
          <w:lang w:eastAsia="ru-RU"/>
        </w:rPr>
        <w:t xml:space="preserve">Земельный участок, категория земель: </w:t>
      </w:r>
      <w:r w:rsidR="005870FF" w:rsidRPr="005870FF">
        <w:rPr>
          <w:rFonts w:eastAsia="Times New Roman"/>
          <w:sz w:val="24"/>
          <w:szCs w:val="24"/>
          <w:lang w:eastAsia="ru-RU"/>
        </w:rPr>
        <w:t xml:space="preserve">Земли населенных пунктов,  вид  разрешенного использования: </w:t>
      </w:r>
      <w:r w:rsidR="005870FF" w:rsidRPr="005870FF">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870FF" w:rsidRPr="005870FF">
        <w:rPr>
          <w:rFonts w:eastAsia="Times New Roman"/>
          <w:sz w:val="24"/>
          <w:szCs w:val="24"/>
          <w:lang w:eastAsia="ru-RU"/>
        </w:rPr>
        <w:t>, площадью 2460(Две тысячи четыреста шестьдесят) кв.м., с кадастровым номером 13:21:0208002:271,  находящийся  по адресу: Республика Мордовия, Торбеевский район, с. Краснополье, ул. Школьная, 13А. Имеются ограничения на земельный участок в соответствии со ст.56, 56.1 Земельного кодекса Российской Федерации.</w:t>
      </w:r>
    </w:p>
    <w:p w:rsidR="007D5C7C" w:rsidRPr="00D12803" w:rsidRDefault="007D5C7C" w:rsidP="00F633D4">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5870FF">
        <w:t>1114</w:t>
      </w:r>
      <w:r w:rsidR="003C7D8A" w:rsidRPr="00D12803">
        <w:t>(</w:t>
      </w:r>
      <w:r w:rsidR="005870FF">
        <w:t>Одна тысяча сто четырнадцать</w:t>
      </w:r>
      <w:r w:rsidR="003C7D8A" w:rsidRPr="00D12803">
        <w:t xml:space="preserve">) рублей </w:t>
      </w:r>
      <w:r w:rsidR="005870FF">
        <w:t>75</w:t>
      </w:r>
      <w:r w:rsidR="003C7D8A" w:rsidRPr="00D12803">
        <w:t xml:space="preserve"> копе</w:t>
      </w:r>
      <w:r w:rsidR="0031522C">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lastRenderedPageBreak/>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F93BC7" w:rsidRDefault="00F93BC7"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870FF" w:rsidRPr="005870FF" w:rsidRDefault="00DB3813" w:rsidP="005870FF">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F633D4" w:rsidRPr="00070D64">
        <w:rPr>
          <w:rFonts w:eastAsia="Times New Roman"/>
          <w:sz w:val="24"/>
          <w:szCs w:val="24"/>
          <w:lang w:eastAsia="ru-RU"/>
        </w:rPr>
        <w:t xml:space="preserve">Земельный участок, категория земель: </w:t>
      </w:r>
      <w:r w:rsidR="005870FF" w:rsidRPr="005870FF">
        <w:rPr>
          <w:rFonts w:eastAsia="Times New Roman"/>
          <w:sz w:val="24"/>
          <w:szCs w:val="24"/>
          <w:lang w:eastAsia="ru-RU"/>
        </w:rPr>
        <w:t xml:space="preserve">Земли населенных пунктов,  вид  разрешенного использования: </w:t>
      </w:r>
      <w:r w:rsidR="005870FF" w:rsidRPr="005870FF">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870FF" w:rsidRPr="005870FF">
        <w:rPr>
          <w:rFonts w:eastAsia="Times New Roman"/>
          <w:sz w:val="24"/>
          <w:szCs w:val="24"/>
          <w:lang w:eastAsia="ru-RU"/>
        </w:rPr>
        <w:t>, площадью 2460(Две тысячи четыреста шестьдесят) кв.м., с кадастровым номером 13:21:0208002:271,  находящийся  по адресу: Республика Мордовия, Торбеевский район, с. Краснополье, ул. Школьная, 13А. Имеются ограничения на земельный участок в соответствии со ст.56,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3B89" w:rsidRDefault="00313B89" w:rsidP="00525DD1">
      <w:pPr>
        <w:spacing w:after="0" w:line="240" w:lineRule="auto"/>
      </w:pPr>
      <w:r>
        <w:separator/>
      </w:r>
    </w:p>
  </w:endnote>
  <w:endnote w:type="continuationSeparator" w:id="1">
    <w:p w:rsidR="00313B89" w:rsidRDefault="00313B89"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3B89" w:rsidRDefault="00313B89" w:rsidP="00525DD1">
      <w:pPr>
        <w:spacing w:after="0" w:line="240" w:lineRule="auto"/>
      </w:pPr>
      <w:r>
        <w:separator/>
      </w:r>
    </w:p>
  </w:footnote>
  <w:footnote w:type="continuationSeparator" w:id="1">
    <w:p w:rsidR="00313B89" w:rsidRDefault="00313B89"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0D64"/>
    <w:rsid w:val="000B0A25"/>
    <w:rsid w:val="000B2C06"/>
    <w:rsid w:val="000B7731"/>
    <w:rsid w:val="000C2440"/>
    <w:rsid w:val="000C6325"/>
    <w:rsid w:val="000D3465"/>
    <w:rsid w:val="000E668E"/>
    <w:rsid w:val="00103EF5"/>
    <w:rsid w:val="001164A5"/>
    <w:rsid w:val="001257EF"/>
    <w:rsid w:val="001358D1"/>
    <w:rsid w:val="00140BB4"/>
    <w:rsid w:val="00141AC5"/>
    <w:rsid w:val="00144E5E"/>
    <w:rsid w:val="00145570"/>
    <w:rsid w:val="001472B8"/>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285C"/>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3B89"/>
    <w:rsid w:val="00314EB8"/>
    <w:rsid w:val="0031522C"/>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870FF"/>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3D2C"/>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1E5C"/>
    <w:rsid w:val="00792DEF"/>
    <w:rsid w:val="007C22F3"/>
    <w:rsid w:val="007D5C7C"/>
    <w:rsid w:val="007D7DDB"/>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5D0B"/>
    <w:rsid w:val="0086654B"/>
    <w:rsid w:val="00873FC6"/>
    <w:rsid w:val="00877ACF"/>
    <w:rsid w:val="00884E75"/>
    <w:rsid w:val="00897BC3"/>
    <w:rsid w:val="008A4112"/>
    <w:rsid w:val="008B024E"/>
    <w:rsid w:val="008B1205"/>
    <w:rsid w:val="008B4F2C"/>
    <w:rsid w:val="008D2523"/>
    <w:rsid w:val="008D25AC"/>
    <w:rsid w:val="008F29C4"/>
    <w:rsid w:val="009075CF"/>
    <w:rsid w:val="0092009E"/>
    <w:rsid w:val="009229C3"/>
    <w:rsid w:val="0093517D"/>
    <w:rsid w:val="00935951"/>
    <w:rsid w:val="00943030"/>
    <w:rsid w:val="00946921"/>
    <w:rsid w:val="009613CE"/>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05200"/>
    <w:rsid w:val="00A105F5"/>
    <w:rsid w:val="00A116C7"/>
    <w:rsid w:val="00A15372"/>
    <w:rsid w:val="00A15D1B"/>
    <w:rsid w:val="00A22A0F"/>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83C98"/>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F0F1C"/>
    <w:rsid w:val="00D037CA"/>
    <w:rsid w:val="00D074D5"/>
    <w:rsid w:val="00D12803"/>
    <w:rsid w:val="00D15854"/>
    <w:rsid w:val="00D15F19"/>
    <w:rsid w:val="00D23A54"/>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B3813"/>
    <w:rsid w:val="00DC1538"/>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10</Pages>
  <Words>5288</Words>
  <Characters>30143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69</cp:revision>
  <cp:lastPrinted>2020-08-17T09:52:00Z</cp:lastPrinted>
  <dcterms:created xsi:type="dcterms:W3CDTF">2017-02-14T09:04:00Z</dcterms:created>
  <dcterms:modified xsi:type="dcterms:W3CDTF">2020-08-19T14:16:00Z</dcterms:modified>
</cp:coreProperties>
</file>