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D4D" w:rsidRPr="00831D4D" w:rsidRDefault="00F500F2" w:rsidP="00F500F2">
      <w:pPr>
        <w:jc w:val="center"/>
        <w:rPr>
          <w:b/>
          <w:sz w:val="28"/>
          <w:szCs w:val="28"/>
        </w:rPr>
      </w:pPr>
      <w:r w:rsidRPr="00831D4D">
        <w:rPr>
          <w:b/>
          <w:sz w:val="28"/>
          <w:szCs w:val="28"/>
        </w:rPr>
        <w:t>С</w:t>
      </w:r>
      <w:r w:rsidR="00831D4D" w:rsidRPr="00831D4D">
        <w:rPr>
          <w:b/>
          <w:sz w:val="28"/>
          <w:szCs w:val="28"/>
        </w:rPr>
        <w:t>ОВЕТ ДЕПУТАТОВ СУРГОДЬСКОГО СЕЛЬСКОГО ПОСЕЛЕНИЯ</w:t>
      </w:r>
    </w:p>
    <w:p w:rsidR="00831D4D" w:rsidRPr="00831D4D" w:rsidRDefault="00831D4D" w:rsidP="00F500F2">
      <w:pPr>
        <w:jc w:val="center"/>
        <w:rPr>
          <w:b/>
          <w:sz w:val="28"/>
          <w:szCs w:val="28"/>
        </w:rPr>
      </w:pPr>
      <w:r w:rsidRPr="00831D4D">
        <w:rPr>
          <w:b/>
          <w:sz w:val="28"/>
          <w:szCs w:val="28"/>
        </w:rPr>
        <w:t>ТОРБЕЕВСКОГО МУНИЦИПАЛЬНОГО РАЙОНА</w:t>
      </w:r>
    </w:p>
    <w:p w:rsidR="00F500F2" w:rsidRPr="00831D4D" w:rsidRDefault="00831D4D" w:rsidP="00F500F2">
      <w:pPr>
        <w:jc w:val="center"/>
        <w:rPr>
          <w:sz w:val="28"/>
          <w:szCs w:val="28"/>
        </w:rPr>
      </w:pPr>
      <w:r w:rsidRPr="00831D4D">
        <w:rPr>
          <w:b/>
          <w:sz w:val="28"/>
          <w:szCs w:val="28"/>
        </w:rPr>
        <w:t>РЕСПУБЛИКИ МОРДОВИЯ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</w:p>
    <w:p w:rsidR="00F500F2" w:rsidRPr="00A94F30" w:rsidRDefault="00A0194E" w:rsidP="00F500F2">
      <w:pPr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Тридцать шестая</w:t>
      </w:r>
      <w:r w:rsidR="008A1E36">
        <w:rPr>
          <w:b/>
          <w:sz w:val="28"/>
          <w:szCs w:val="28"/>
        </w:rPr>
        <w:t xml:space="preserve"> </w:t>
      </w:r>
      <w:r w:rsidR="00F500F2" w:rsidRPr="00A94F30">
        <w:rPr>
          <w:b/>
          <w:iCs/>
          <w:sz w:val="28"/>
          <w:szCs w:val="28"/>
        </w:rPr>
        <w:t>сессия</w:t>
      </w:r>
    </w:p>
    <w:p w:rsidR="00F500F2" w:rsidRPr="00A94F30" w:rsidRDefault="00F500F2" w:rsidP="00F500F2">
      <w:pPr>
        <w:jc w:val="center"/>
        <w:rPr>
          <w:b/>
          <w:iCs/>
          <w:sz w:val="28"/>
          <w:szCs w:val="28"/>
        </w:rPr>
      </w:pPr>
      <w:r w:rsidRPr="00A94F30">
        <w:rPr>
          <w:b/>
          <w:iCs/>
          <w:sz w:val="28"/>
          <w:szCs w:val="28"/>
        </w:rPr>
        <w:t>(первого созыва)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F500F2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9D05A6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 w:rsidR="00A0194E">
        <w:rPr>
          <w:rFonts w:ascii="Times New Roman" w:hAnsi="Times New Roman" w:cs="Times New Roman"/>
          <w:b w:val="0"/>
          <w:sz w:val="28"/>
          <w:szCs w:val="28"/>
        </w:rPr>
        <w:t>23.08.2020г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.                                </w:t>
      </w:r>
      <w:r w:rsidR="004418E5"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418E5"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 w:rsidR="004418E5"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 w:rsidR="004418E5">
        <w:rPr>
          <w:rFonts w:ascii="Times New Roman" w:hAnsi="Times New Roman" w:cs="Times New Roman"/>
          <w:b w:val="0"/>
          <w:sz w:val="28"/>
          <w:szCs w:val="28"/>
        </w:rPr>
        <w:t xml:space="preserve">ургодь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                       </w:t>
      </w:r>
      <w:r w:rsidR="008A1E3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0194E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             №</w:t>
      </w:r>
      <w:r w:rsidR="00A0194E">
        <w:rPr>
          <w:rFonts w:ascii="Times New Roman" w:hAnsi="Times New Roman" w:cs="Times New Roman"/>
          <w:b w:val="0"/>
          <w:sz w:val="28"/>
          <w:szCs w:val="28"/>
        </w:rPr>
        <w:t>32</w:t>
      </w:r>
    </w:p>
    <w:p w:rsidR="00F500F2" w:rsidRDefault="00F500F2" w:rsidP="00F500F2">
      <w:pPr>
        <w:rPr>
          <w:sz w:val="28"/>
          <w:szCs w:val="28"/>
        </w:rPr>
      </w:pPr>
    </w:p>
    <w:p w:rsidR="00F500F2" w:rsidRDefault="00F500F2" w:rsidP="00F5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решение Совета депутатов Сургодьского сельского поселения Торбеевского муниципального района Республики Мордовия №3</w:t>
      </w:r>
      <w:r w:rsidR="000A294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от </w:t>
      </w:r>
      <w:r w:rsidR="000A294E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>.12.201</w:t>
      </w:r>
      <w:r w:rsidR="000A294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г. «О бюджете Сургодьского сельского поселения Торбеевского муниципального ра</w:t>
      </w:r>
      <w:r w:rsidR="000A294E">
        <w:rPr>
          <w:b/>
          <w:sz w:val="28"/>
          <w:szCs w:val="28"/>
        </w:rPr>
        <w:t>йона  Республики Мордовия на 2020</w:t>
      </w:r>
      <w:r>
        <w:rPr>
          <w:b/>
          <w:sz w:val="28"/>
          <w:szCs w:val="28"/>
        </w:rPr>
        <w:t xml:space="preserve"> год и плановый</w:t>
      </w:r>
      <w:r w:rsidR="006D077A">
        <w:rPr>
          <w:b/>
          <w:sz w:val="28"/>
          <w:szCs w:val="28"/>
        </w:rPr>
        <w:t xml:space="preserve"> </w:t>
      </w:r>
      <w:r w:rsidR="000A294E">
        <w:rPr>
          <w:b/>
          <w:sz w:val="28"/>
          <w:szCs w:val="28"/>
        </w:rPr>
        <w:t>период 2021 и 2022</w:t>
      </w:r>
      <w:r>
        <w:rPr>
          <w:b/>
          <w:sz w:val="28"/>
          <w:szCs w:val="28"/>
        </w:rPr>
        <w:t xml:space="preserve"> годов»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833093" w:rsidP="00F500F2">
      <w:pPr>
        <w:ind w:firstLine="5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Руководствуясь Бюджетным кодексом Российской Федерации, статьей 61 Устава Сургодьского</w:t>
      </w:r>
      <w:r w:rsidR="00F500F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статьей 34 решения Совета депутатов Сургодьского сельского поселения №21 от 19.09.2014г. «</w:t>
      </w:r>
      <w:r>
        <w:rPr>
          <w:color w:val="000000"/>
          <w:sz w:val="28"/>
          <w:szCs w:val="28"/>
        </w:rPr>
        <w:t>О бюджетном процессе  Сургодьского сельского поселения</w:t>
      </w:r>
      <w:r w:rsidR="00F500F2">
        <w:rPr>
          <w:sz w:val="28"/>
          <w:szCs w:val="28"/>
        </w:rPr>
        <w:t xml:space="preserve">, Совет депутатов Сургодьского сельского поселения </w:t>
      </w:r>
      <w:proofErr w:type="gramStart"/>
      <w:r w:rsidR="00F500F2">
        <w:rPr>
          <w:b/>
          <w:sz w:val="28"/>
          <w:szCs w:val="28"/>
        </w:rPr>
        <w:t>р</w:t>
      </w:r>
      <w:proofErr w:type="gramEnd"/>
      <w:r w:rsidR="00F500F2">
        <w:rPr>
          <w:b/>
          <w:sz w:val="28"/>
          <w:szCs w:val="28"/>
        </w:rPr>
        <w:t xml:space="preserve"> е ш и л:</w:t>
      </w:r>
      <w:r w:rsidR="00F500F2">
        <w:rPr>
          <w:sz w:val="28"/>
          <w:szCs w:val="28"/>
        </w:rPr>
        <w:t xml:space="preserve"> </w:t>
      </w:r>
      <w:r w:rsidR="00F500F2">
        <w:rPr>
          <w:bCs/>
          <w:sz w:val="28"/>
          <w:szCs w:val="28"/>
        </w:rPr>
        <w:t xml:space="preserve">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1.Внести в решение Совета депутатов Сургодьского сельского  поселения Торбеевского муниципального  района Республики Мордовия №3</w:t>
      </w:r>
      <w:r w:rsidR="000A294E">
        <w:rPr>
          <w:sz w:val="28"/>
          <w:szCs w:val="28"/>
        </w:rPr>
        <w:t>8 от 30</w:t>
      </w:r>
      <w:r>
        <w:rPr>
          <w:sz w:val="28"/>
          <w:szCs w:val="28"/>
        </w:rPr>
        <w:t>.12.20</w:t>
      </w:r>
      <w:r w:rsidR="000A294E">
        <w:rPr>
          <w:sz w:val="28"/>
          <w:szCs w:val="28"/>
        </w:rPr>
        <w:t>19</w:t>
      </w:r>
      <w:r>
        <w:rPr>
          <w:sz w:val="28"/>
          <w:szCs w:val="28"/>
        </w:rPr>
        <w:t>г. «О бюджете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 год и плановый период 2021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№4,</w:t>
      </w:r>
      <w:r w:rsidR="001406FB">
        <w:rPr>
          <w:sz w:val="28"/>
          <w:szCs w:val="28"/>
        </w:rPr>
        <w:t>5,</w:t>
      </w:r>
      <w:r w:rsidR="00F75317">
        <w:rPr>
          <w:sz w:val="28"/>
          <w:szCs w:val="28"/>
        </w:rPr>
        <w:t>6</w:t>
      </w:r>
      <w:r>
        <w:rPr>
          <w:sz w:val="28"/>
          <w:szCs w:val="28"/>
        </w:rPr>
        <w:t xml:space="preserve"> изложить в новой редакции (</w:t>
      </w:r>
      <w:r w:rsidR="00833093">
        <w:rPr>
          <w:sz w:val="28"/>
          <w:szCs w:val="28"/>
        </w:rPr>
        <w:t>приложения прилагаются к решению</w:t>
      </w:r>
      <w:r>
        <w:rPr>
          <w:sz w:val="28"/>
          <w:szCs w:val="28"/>
        </w:rPr>
        <w:t>).</w:t>
      </w:r>
    </w:p>
    <w:p w:rsidR="00833093" w:rsidRPr="00833093" w:rsidRDefault="00F500F2" w:rsidP="00833093">
      <w:pPr>
        <w:pStyle w:val="1"/>
        <w:tabs>
          <w:tab w:val="left" w:pos="709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33093"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</w:t>
      </w:r>
      <w:r w:rsidR="00833093" w:rsidRPr="00833093">
        <w:rPr>
          <w:rFonts w:ascii="Times New Roman" w:hAnsi="Times New Roman" w:cs="Times New Roman"/>
          <w:sz w:val="28"/>
          <w:szCs w:val="28"/>
        </w:rPr>
        <w:t xml:space="preserve"> в информационном бюллетене «Сельские вести» и подлежит размещению на официальном сайте Торбеевского муниципального района </w:t>
      </w:r>
      <w:hyperlink r:id="rId7" w:history="1">
        <w:proofErr w:type="spellStart"/>
        <w:r w:rsidR="00833093" w:rsidRPr="00833093">
          <w:rPr>
            <w:rStyle w:val="af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="00833093" w:rsidRPr="00833093">
          <w:rPr>
            <w:rStyle w:val="af"/>
            <w:b w:val="0"/>
            <w:color w:val="auto"/>
            <w:sz w:val="28"/>
            <w:szCs w:val="28"/>
          </w:rPr>
          <w:t>.e-mordovia.ru</w:t>
        </w:r>
      </w:hyperlink>
      <w:r w:rsidR="00833093" w:rsidRPr="00833093">
        <w:rPr>
          <w:rFonts w:ascii="Times New Roman" w:hAnsi="Times New Roman" w:cs="Times New Roman"/>
        </w:rPr>
        <w:t xml:space="preserve">  </w:t>
      </w:r>
      <w:r w:rsidR="00833093" w:rsidRPr="00833093">
        <w:rPr>
          <w:rFonts w:ascii="Times New Roman" w:hAnsi="Times New Roman" w:cs="Times New Roman"/>
          <w:sz w:val="28"/>
          <w:szCs w:val="28"/>
        </w:rPr>
        <w:t xml:space="preserve">на странице </w:t>
      </w:r>
      <w:r w:rsidR="00833093">
        <w:rPr>
          <w:rFonts w:ascii="Times New Roman" w:hAnsi="Times New Roman" w:cs="Times New Roman"/>
          <w:sz w:val="28"/>
          <w:szCs w:val="28"/>
        </w:rPr>
        <w:t>Сургодьского</w:t>
      </w:r>
      <w:r w:rsidR="00833093" w:rsidRPr="0083309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415CE" w:rsidRDefault="00B415CE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A5013" w:rsidRDefault="00CA5013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b/>
          <w:bCs/>
        </w:rPr>
      </w:pPr>
    </w:p>
    <w:p w:rsidR="00B415CE" w:rsidRDefault="00B415CE" w:rsidP="00B415CE">
      <w:pPr>
        <w:outlineLvl w:val="0"/>
        <w:rPr>
          <w:noProof/>
          <w:sz w:val="28"/>
          <w:szCs w:val="28"/>
        </w:rPr>
      </w:pPr>
      <w:r>
        <w:rPr>
          <w:noProof/>
          <w:sz w:val="28"/>
          <w:szCs w:val="28"/>
        </w:rPr>
        <w:t>Глава Сургодьского</w:t>
      </w:r>
    </w:p>
    <w:p w:rsidR="00044713" w:rsidRDefault="00B415CE" w:rsidP="00B415CE">
      <w:pPr>
        <w:outlineLvl w:val="0"/>
        <w:rPr>
          <w:noProof/>
          <w:sz w:val="28"/>
          <w:szCs w:val="28"/>
        </w:rPr>
      </w:pPr>
      <w:r>
        <w:rPr>
          <w:noProof/>
          <w:sz w:val="28"/>
          <w:szCs w:val="28"/>
        </w:rPr>
        <w:t>сельского поселения                                                                       Ф.Т.Эртуганов</w:t>
      </w:r>
    </w:p>
    <w:p w:rsidR="00B415CE" w:rsidRDefault="00B415CE" w:rsidP="00B415CE">
      <w:pPr>
        <w:outlineLvl w:val="0"/>
        <w:rPr>
          <w:noProof/>
          <w:sz w:val="28"/>
          <w:szCs w:val="28"/>
        </w:rPr>
      </w:pPr>
    </w:p>
    <w:p w:rsidR="00B415CE" w:rsidRDefault="00B415CE" w:rsidP="00B415CE">
      <w:pPr>
        <w:outlineLvl w:val="0"/>
        <w:rPr>
          <w:noProof/>
          <w:sz w:val="28"/>
          <w:szCs w:val="28"/>
        </w:rPr>
      </w:pPr>
    </w:p>
    <w:p w:rsidR="00B415CE" w:rsidRDefault="00B415CE" w:rsidP="00044713">
      <w:pPr>
        <w:jc w:val="center"/>
        <w:outlineLvl w:val="0"/>
        <w:rPr>
          <w:noProof/>
          <w:sz w:val="28"/>
          <w:szCs w:val="28"/>
        </w:rPr>
      </w:pPr>
    </w:p>
    <w:tbl>
      <w:tblPr>
        <w:tblW w:w="10078" w:type="dxa"/>
        <w:tblInd w:w="95" w:type="dxa"/>
        <w:tblLook w:val="04A0"/>
      </w:tblPr>
      <w:tblGrid>
        <w:gridCol w:w="3975"/>
        <w:gridCol w:w="566"/>
        <w:gridCol w:w="494"/>
        <w:gridCol w:w="417"/>
        <w:gridCol w:w="425"/>
        <w:gridCol w:w="522"/>
        <w:gridCol w:w="415"/>
        <w:gridCol w:w="285"/>
        <w:gridCol w:w="232"/>
        <w:gridCol w:w="236"/>
        <w:gridCol w:w="614"/>
        <w:gridCol w:w="236"/>
        <w:gridCol w:w="668"/>
        <w:gridCol w:w="315"/>
        <w:gridCol w:w="236"/>
        <w:gridCol w:w="442"/>
      </w:tblGrid>
      <w:tr w:rsidR="00110233" w:rsidRPr="00110233" w:rsidTr="00110233">
        <w:trPr>
          <w:gridAfter w:val="2"/>
          <w:wAfter w:w="678" w:type="dxa"/>
          <w:trHeight w:val="1350"/>
        </w:trPr>
        <w:tc>
          <w:tcPr>
            <w:tcW w:w="940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51C2" w:rsidRPr="006151C2" w:rsidRDefault="006151C2" w:rsidP="006151C2">
            <w:pPr>
              <w:jc w:val="right"/>
              <w:rPr>
                <w:bCs/>
              </w:rPr>
            </w:pPr>
            <w:bookmarkStart w:id="0" w:name="RANGE!A1:L149"/>
            <w:bookmarkEnd w:id="0"/>
            <w:r w:rsidRPr="006151C2">
              <w:rPr>
                <w:bCs/>
                <w:sz w:val="22"/>
                <w:szCs w:val="22"/>
              </w:rPr>
              <w:lastRenderedPageBreak/>
              <w:t>Прилдожение 4</w:t>
            </w:r>
          </w:p>
          <w:p w:rsidR="006151C2" w:rsidRPr="006151C2" w:rsidRDefault="006151C2" w:rsidP="006151C2">
            <w:pPr>
              <w:jc w:val="right"/>
              <w:rPr>
                <w:bCs/>
              </w:rPr>
            </w:pPr>
            <w:r>
              <w:rPr>
                <w:bCs/>
                <w:sz w:val="22"/>
                <w:szCs w:val="22"/>
              </w:rPr>
              <w:t>к</w:t>
            </w:r>
            <w:r w:rsidRPr="006151C2">
              <w:rPr>
                <w:bCs/>
                <w:sz w:val="22"/>
                <w:szCs w:val="22"/>
              </w:rPr>
              <w:t xml:space="preserve"> решению Совета депутатов Сургодьского сельского поселения</w:t>
            </w:r>
          </w:p>
          <w:p w:rsidR="006151C2" w:rsidRDefault="006151C2" w:rsidP="006151C2">
            <w:pPr>
              <w:jc w:val="right"/>
              <w:rPr>
                <w:bCs/>
              </w:rPr>
            </w:pPr>
            <w:r w:rsidRPr="006151C2">
              <w:rPr>
                <w:bCs/>
                <w:sz w:val="22"/>
                <w:szCs w:val="22"/>
              </w:rPr>
              <w:t>Тор</w:t>
            </w:r>
            <w:r>
              <w:rPr>
                <w:bCs/>
                <w:sz w:val="22"/>
                <w:szCs w:val="22"/>
              </w:rPr>
              <w:t>беевского муниципального района Республики Мордовия</w:t>
            </w:r>
          </w:p>
          <w:p w:rsidR="006151C2" w:rsidRDefault="006151C2" w:rsidP="006151C2">
            <w:pPr>
              <w:jc w:val="right"/>
              <w:rPr>
                <w:bCs/>
              </w:rPr>
            </w:pPr>
            <w:r>
              <w:rPr>
                <w:bCs/>
                <w:sz w:val="22"/>
                <w:szCs w:val="22"/>
              </w:rPr>
              <w:t>«О бюджете Сургодьского сельского поселения</w:t>
            </w:r>
          </w:p>
          <w:p w:rsidR="006151C2" w:rsidRDefault="006151C2" w:rsidP="006151C2">
            <w:pPr>
              <w:jc w:val="right"/>
              <w:rPr>
                <w:bCs/>
              </w:rPr>
            </w:pPr>
            <w:r>
              <w:rPr>
                <w:bCs/>
                <w:sz w:val="22"/>
                <w:szCs w:val="22"/>
              </w:rPr>
              <w:t>Торбеевского муниципального района Республики Мордовия</w:t>
            </w:r>
          </w:p>
          <w:p w:rsidR="006151C2" w:rsidRDefault="006151C2" w:rsidP="006151C2">
            <w:pPr>
              <w:jc w:val="right"/>
              <w:rPr>
                <w:bCs/>
              </w:rPr>
            </w:pPr>
            <w:r>
              <w:rPr>
                <w:bCs/>
                <w:sz w:val="22"/>
                <w:szCs w:val="22"/>
              </w:rPr>
              <w:t>на 2020 год и на плановый период 2021 и 2022 год</w:t>
            </w:r>
          </w:p>
          <w:p w:rsidR="006151C2" w:rsidRDefault="006151C2" w:rsidP="006151C2">
            <w:pPr>
              <w:jc w:val="right"/>
              <w:rPr>
                <w:bCs/>
              </w:rPr>
            </w:pPr>
          </w:p>
          <w:p w:rsidR="006151C2" w:rsidRPr="006151C2" w:rsidRDefault="006151C2" w:rsidP="006151C2">
            <w:pPr>
              <w:jc w:val="right"/>
              <w:rPr>
                <w:bCs/>
              </w:rPr>
            </w:pPr>
          </w:p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110233" w:rsidRPr="00110233" w:rsidTr="00110233">
        <w:trPr>
          <w:gridAfter w:val="1"/>
          <w:wAfter w:w="442" w:type="dxa"/>
          <w:trHeight w:val="264"/>
        </w:trPr>
        <w:tc>
          <w:tcPr>
            <w:tcW w:w="3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A0194E" w:rsidP="00110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A0194E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110233" w:rsidRPr="00110233">
              <w:rPr>
                <w:rFonts w:ascii="Arial" w:hAnsi="Arial" w:cs="Arial"/>
                <w:sz w:val="20"/>
                <w:szCs w:val="20"/>
              </w:rPr>
              <w:t xml:space="preserve">тыс. 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110233" w:rsidRPr="00110233">
              <w:rPr>
                <w:rFonts w:ascii="Arial" w:hAnsi="Arial" w:cs="Arial"/>
                <w:sz w:val="20"/>
                <w:szCs w:val="20"/>
              </w:rPr>
              <w:t>рублей</w:t>
            </w:r>
          </w:p>
        </w:tc>
      </w:tr>
      <w:tr w:rsidR="00110233" w:rsidRPr="00110233" w:rsidTr="00110233">
        <w:trPr>
          <w:trHeight w:val="720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7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RANGE!A9:J95"/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bookmarkEnd w:id="1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8,0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2 441,9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2 055,9</w:t>
            </w:r>
          </w:p>
        </w:tc>
      </w:tr>
      <w:tr w:rsidR="00110233" w:rsidRPr="00110233" w:rsidTr="00110233">
        <w:trPr>
          <w:trHeight w:val="72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2 441,9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2 055,9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1 554,6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892,7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895,9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478,4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10233" w:rsidRPr="00110233" w:rsidTr="00110233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478,4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478,4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110233" w:rsidRPr="00110233" w:rsidTr="00110233">
        <w:trPr>
          <w:trHeight w:val="525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110233" w:rsidRPr="00110233" w:rsidTr="00110233">
        <w:trPr>
          <w:trHeight w:val="96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</w:tr>
      <w:tr w:rsidR="00110233" w:rsidRPr="00110233" w:rsidTr="00110233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87,3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37,3</w:t>
            </w:r>
          </w:p>
        </w:tc>
      </w:tr>
      <w:tr w:rsidR="00110233" w:rsidRPr="00110233" w:rsidTr="00110233">
        <w:trPr>
          <w:trHeight w:val="75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110233" w:rsidRPr="00110233" w:rsidTr="006151C2">
        <w:trPr>
          <w:trHeight w:val="765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110233" w:rsidRPr="00110233" w:rsidTr="006151C2">
        <w:trPr>
          <w:trHeight w:val="468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110233" w:rsidRPr="00110233" w:rsidTr="006151C2">
        <w:trPr>
          <w:trHeight w:val="52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208,3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</w:tr>
      <w:tr w:rsidR="00110233" w:rsidRPr="00110233" w:rsidTr="00110233">
        <w:trPr>
          <w:trHeight w:val="96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</w:tr>
      <w:tr w:rsidR="00110233" w:rsidRPr="00110233" w:rsidTr="00110233">
        <w:trPr>
          <w:trHeight w:val="90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1 071,2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566,2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569,4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51C2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Сургодьского сельского </w:t>
            </w:r>
            <w:r w:rsidR="006151C2">
              <w:rPr>
                <w:rFonts w:ascii="Arial" w:hAnsi="Arial" w:cs="Arial"/>
                <w:sz w:val="18"/>
                <w:szCs w:val="18"/>
              </w:rPr>
              <w:t>п</w:t>
            </w:r>
            <w:r w:rsidRPr="00110233">
              <w:rPr>
                <w:rFonts w:ascii="Arial" w:hAnsi="Arial" w:cs="Arial"/>
                <w:sz w:val="18"/>
                <w:szCs w:val="18"/>
              </w:rPr>
              <w:t>оселения</w:t>
            </w:r>
          </w:p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1 071,0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566,0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569,2</w:t>
            </w:r>
          </w:p>
        </w:tc>
      </w:tr>
      <w:tr w:rsidR="00110233" w:rsidRPr="00110233" w:rsidTr="00110233">
        <w:trPr>
          <w:trHeight w:val="42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1 071,0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566,0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569,2</w:t>
            </w:r>
          </w:p>
        </w:tc>
      </w:tr>
      <w:tr w:rsidR="00110233" w:rsidRPr="00110233" w:rsidTr="006151C2">
        <w:trPr>
          <w:trHeight w:val="463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743,7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171,4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</w:tr>
      <w:tr w:rsidR="00110233" w:rsidRPr="00110233" w:rsidTr="00110233">
        <w:trPr>
          <w:trHeight w:val="65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433,2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110233" w:rsidRPr="00110233" w:rsidTr="00110233">
        <w:trPr>
          <w:trHeight w:val="5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433,2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110233" w:rsidRPr="00110233" w:rsidTr="006151C2">
        <w:trPr>
          <w:trHeight w:val="48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433,2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319,2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35,5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41,8</w:t>
            </w:r>
          </w:p>
        </w:tc>
      </w:tr>
      <w:tr w:rsidR="00110233" w:rsidRPr="00110233" w:rsidTr="00110233">
        <w:trPr>
          <w:trHeight w:val="705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113,9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12,7</w:t>
            </w:r>
          </w:p>
        </w:tc>
      </w:tr>
      <w:tr w:rsidR="00110233" w:rsidRPr="00110233" w:rsidTr="00110233">
        <w:trPr>
          <w:trHeight w:val="412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310,6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125,1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17,8</w:t>
            </w:r>
          </w:p>
        </w:tc>
      </w:tr>
      <w:tr w:rsidR="00110233" w:rsidRPr="00110233" w:rsidTr="00110233">
        <w:trPr>
          <w:trHeight w:val="92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110233" w:rsidRPr="00110233" w:rsidTr="00110233">
        <w:trPr>
          <w:trHeight w:val="225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270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285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</w:tr>
      <w:tr w:rsidR="00110233" w:rsidRPr="00110233" w:rsidTr="006151C2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4,3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6151C2">
        <w:trPr>
          <w:trHeight w:val="225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327,3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394,6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496,9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253,3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296,0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287,8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253,3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296,0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287,8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227,3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221,0</w:t>
            </w:r>
          </w:p>
        </w:tc>
      </w:tr>
      <w:tr w:rsidR="00110233" w:rsidRPr="00110233" w:rsidTr="00C965AD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55,4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66,8</w:t>
            </w:r>
          </w:p>
        </w:tc>
      </w:tr>
      <w:tr w:rsidR="00110233" w:rsidRPr="00110233" w:rsidTr="00C965AD">
        <w:trPr>
          <w:trHeight w:val="468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110233" w:rsidRPr="00110233" w:rsidTr="00C965AD">
        <w:trPr>
          <w:trHeight w:val="468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110233" w:rsidRPr="00110233" w:rsidTr="00C965AD">
        <w:trPr>
          <w:trHeight w:val="240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3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110233" w:rsidRPr="00110233" w:rsidTr="00110233">
        <w:trPr>
          <w:trHeight w:val="465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trHeight w:val="92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trHeight w:val="138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trHeight w:val="27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6151C2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6151C2">
        <w:trPr>
          <w:trHeight w:val="240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110233">
        <w:trPr>
          <w:trHeight w:val="30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10233" w:rsidRPr="00110233" w:rsidTr="00110233">
        <w:trPr>
          <w:trHeight w:val="48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10233" w:rsidRPr="00110233" w:rsidTr="006151C2">
        <w:trPr>
          <w:trHeight w:val="347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110233" w:rsidRPr="00110233" w:rsidTr="00110233">
        <w:trPr>
          <w:trHeight w:val="5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10233" w:rsidRPr="00110233" w:rsidTr="00110233">
        <w:trPr>
          <w:trHeight w:val="345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530,5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534,3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574,0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6151C2">
        <w:trPr>
          <w:trHeight w:val="2895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151C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10233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6151C2">
        <w:trPr>
          <w:trHeight w:val="273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30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30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240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3533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, о </w:t>
            </w:r>
            <w:r w:rsidRPr="00110233">
              <w:rPr>
                <w:rFonts w:ascii="Arial" w:hAnsi="Arial" w:cs="Arial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 xml:space="preserve">строительстве или реконструкции объекта индивидуального жилищного строительства или садового дома параметров объекта индивидуального </w:t>
            </w: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 xml:space="preserve">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249,3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259,3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145,4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110233" w:rsidRPr="00110233" w:rsidTr="006151C2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113,8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248,8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258,8</w:t>
            </w:r>
          </w:p>
        </w:tc>
      </w:tr>
      <w:tr w:rsidR="00110233" w:rsidRPr="00110233" w:rsidTr="006151C2">
        <w:trPr>
          <w:trHeight w:val="264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14,8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14,8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14,8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14,8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110233" w:rsidRPr="00110233" w:rsidTr="00110233">
        <w:trPr>
          <w:trHeight w:val="696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92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213,9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110233" w:rsidRPr="00110233" w:rsidTr="00110233">
        <w:trPr>
          <w:trHeight w:val="273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110233" w:rsidRPr="00110233" w:rsidTr="00B1457F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110233" w:rsidRPr="00110233" w:rsidTr="00B1457F">
        <w:trPr>
          <w:trHeight w:val="264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trHeight w:val="468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32,1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110233" w:rsidRPr="00110233" w:rsidTr="00110233">
        <w:trPr>
          <w:trHeight w:val="264"/>
        </w:trPr>
        <w:tc>
          <w:tcPr>
            <w:tcW w:w="3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</w:tbl>
    <w:p w:rsidR="004030A4" w:rsidRDefault="004030A4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tbl>
      <w:tblPr>
        <w:tblW w:w="10587" w:type="dxa"/>
        <w:tblInd w:w="95" w:type="dxa"/>
        <w:tblLayout w:type="fixed"/>
        <w:tblLook w:val="04A0"/>
      </w:tblPr>
      <w:tblGrid>
        <w:gridCol w:w="3811"/>
        <w:gridCol w:w="636"/>
        <w:gridCol w:w="528"/>
        <w:gridCol w:w="567"/>
        <w:gridCol w:w="425"/>
        <w:gridCol w:w="283"/>
        <w:gridCol w:w="595"/>
        <w:gridCol w:w="368"/>
        <w:gridCol w:w="30"/>
        <w:gridCol w:w="225"/>
        <w:gridCol w:w="342"/>
        <w:gridCol w:w="225"/>
        <w:gridCol w:w="625"/>
        <w:gridCol w:w="225"/>
        <w:gridCol w:w="626"/>
        <w:gridCol w:w="850"/>
        <w:gridCol w:w="226"/>
      </w:tblGrid>
      <w:tr w:rsidR="00C965AD" w:rsidRPr="00110233" w:rsidTr="006151C2">
        <w:trPr>
          <w:trHeight w:val="264"/>
        </w:trPr>
        <w:tc>
          <w:tcPr>
            <w:tcW w:w="1058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65AD" w:rsidRDefault="00C965AD" w:rsidP="00C965A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2" w:name="RANGE!B1:M152"/>
            <w:bookmarkEnd w:id="2"/>
          </w:p>
          <w:p w:rsidR="00C965AD" w:rsidRPr="00C965AD" w:rsidRDefault="00C965AD" w:rsidP="00C965AD">
            <w:pPr>
              <w:jc w:val="right"/>
            </w:pPr>
            <w:r w:rsidRPr="00C965AD">
              <w:rPr>
                <w:sz w:val="22"/>
                <w:szCs w:val="22"/>
              </w:rPr>
              <w:lastRenderedPageBreak/>
              <w:t>Приложение 5</w:t>
            </w:r>
          </w:p>
          <w:p w:rsidR="00C965AD" w:rsidRPr="00C965AD" w:rsidRDefault="00C965AD" w:rsidP="00C965AD">
            <w:pPr>
              <w:jc w:val="right"/>
            </w:pPr>
            <w:r w:rsidRPr="00C965AD">
              <w:rPr>
                <w:sz w:val="22"/>
                <w:szCs w:val="22"/>
              </w:rPr>
              <w:t>к решению Совета депутатов Сургодьского сельского поселения</w:t>
            </w:r>
          </w:p>
          <w:p w:rsidR="00C965AD" w:rsidRPr="00C965AD" w:rsidRDefault="00C965AD" w:rsidP="00C965AD">
            <w:pPr>
              <w:jc w:val="right"/>
            </w:pPr>
            <w:r w:rsidRPr="00C965AD">
              <w:rPr>
                <w:sz w:val="22"/>
                <w:szCs w:val="22"/>
              </w:rPr>
              <w:t>Торбеевского муниципального района Республики Мордовия</w:t>
            </w:r>
          </w:p>
          <w:p w:rsidR="00C965AD" w:rsidRDefault="00C965AD" w:rsidP="00C965AD">
            <w:pPr>
              <w:jc w:val="right"/>
            </w:pPr>
            <w:r w:rsidRPr="00C965AD">
              <w:rPr>
                <w:sz w:val="22"/>
                <w:szCs w:val="22"/>
              </w:rPr>
              <w:t>«О бюджете Сургодьского сельского поселения</w:t>
            </w:r>
          </w:p>
          <w:p w:rsidR="00C965AD" w:rsidRDefault="00C965AD" w:rsidP="00C965AD">
            <w:pPr>
              <w:jc w:val="right"/>
            </w:pPr>
            <w:r>
              <w:rPr>
                <w:sz w:val="22"/>
                <w:szCs w:val="22"/>
              </w:rPr>
              <w:t>Торбеевского муниципального района Республики Мордовия</w:t>
            </w:r>
          </w:p>
          <w:p w:rsidR="00C965AD" w:rsidRDefault="00C965AD" w:rsidP="00C965AD">
            <w:pPr>
              <w:jc w:val="right"/>
            </w:pPr>
            <w:r>
              <w:rPr>
                <w:sz w:val="22"/>
                <w:szCs w:val="22"/>
              </w:rPr>
              <w:t>на 2020 год и на плановый период 2021 и 2022 годов»</w:t>
            </w:r>
          </w:p>
          <w:p w:rsidR="00C965AD" w:rsidRPr="00110233" w:rsidRDefault="00C965AD" w:rsidP="00C965A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0233" w:rsidRPr="00110233" w:rsidTr="00D00017">
        <w:trPr>
          <w:trHeight w:val="264"/>
        </w:trPr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0233"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110233" w:rsidRPr="00110233" w:rsidTr="00D00017">
        <w:trPr>
          <w:gridAfter w:val="1"/>
          <w:wAfter w:w="226" w:type="dxa"/>
          <w:trHeight w:val="255"/>
        </w:trPr>
        <w:tc>
          <w:tcPr>
            <w:tcW w:w="38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7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0233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2 441,9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2 055,9</w:t>
            </w:r>
          </w:p>
        </w:tc>
      </w:tr>
      <w:tr w:rsidR="00110233" w:rsidRPr="00110233" w:rsidTr="00D00017">
        <w:trPr>
          <w:gridAfter w:val="1"/>
          <w:wAfter w:w="226" w:type="dxa"/>
          <w:trHeight w:val="93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2 441,9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2 055,9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1 554,6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895,9</w:t>
            </w:r>
          </w:p>
        </w:tc>
      </w:tr>
      <w:tr w:rsidR="00110233" w:rsidRPr="00110233" w:rsidTr="00D00017">
        <w:trPr>
          <w:gridAfter w:val="1"/>
          <w:wAfter w:w="226" w:type="dxa"/>
          <w:trHeight w:val="54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478,4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478,4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10233" w:rsidRPr="00110233" w:rsidTr="00D00017">
        <w:trPr>
          <w:gridAfter w:val="1"/>
          <w:wAfter w:w="226" w:type="dxa"/>
          <w:trHeight w:val="51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478,4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10233" w:rsidRPr="00110233" w:rsidTr="00D00017">
        <w:trPr>
          <w:gridAfter w:val="1"/>
          <w:wAfter w:w="226" w:type="dxa"/>
          <w:trHeight w:val="31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110233" w:rsidRPr="00110233" w:rsidTr="00D00017">
        <w:trPr>
          <w:gridAfter w:val="1"/>
          <w:wAfter w:w="226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232,9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160,8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87,3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37,3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110233" w:rsidRPr="00110233" w:rsidTr="00D00017">
        <w:trPr>
          <w:gridAfter w:val="1"/>
          <w:wAfter w:w="226" w:type="dxa"/>
          <w:trHeight w:val="924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245,5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160,7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208,3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123,5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37,2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1 071,2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569,4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1 071,0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569,2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1 071,0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569,2</w:t>
            </w:r>
          </w:p>
        </w:tc>
      </w:tr>
      <w:tr w:rsidR="00110233" w:rsidRPr="00110233" w:rsidTr="00D00017">
        <w:trPr>
          <w:gridAfter w:val="1"/>
          <w:wAfter w:w="226" w:type="dxa"/>
          <w:trHeight w:val="48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743,7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72,3</w:t>
            </w:r>
          </w:p>
        </w:tc>
      </w:tr>
      <w:tr w:rsidR="00110233" w:rsidRPr="00110233" w:rsidTr="00D00017">
        <w:trPr>
          <w:gridAfter w:val="1"/>
          <w:wAfter w:w="226" w:type="dxa"/>
          <w:trHeight w:val="51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433,2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110233" w:rsidRPr="00110233" w:rsidTr="00D00017">
        <w:trPr>
          <w:gridAfter w:val="1"/>
          <w:wAfter w:w="226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433,2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433,2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54,5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319,2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41,8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113,9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12,7</w:t>
            </w:r>
          </w:p>
        </w:tc>
      </w:tr>
      <w:tr w:rsidR="00110233" w:rsidRPr="00110233" w:rsidTr="00D00017">
        <w:trPr>
          <w:gridAfter w:val="1"/>
          <w:wAfter w:w="226" w:type="dxa"/>
          <w:trHeight w:val="489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17,8</w:t>
            </w:r>
          </w:p>
        </w:tc>
      </w:tr>
      <w:tr w:rsidR="00110233" w:rsidRPr="00110233" w:rsidTr="00D00017">
        <w:trPr>
          <w:gridAfter w:val="1"/>
          <w:wAfter w:w="226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110233" w:rsidRPr="00110233" w:rsidTr="00D00017">
        <w:trPr>
          <w:gridAfter w:val="1"/>
          <w:wAfter w:w="226" w:type="dxa"/>
          <w:trHeight w:val="525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16,3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Уплата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D00017">
        <w:trPr>
          <w:gridAfter w:val="1"/>
          <w:wAfter w:w="226" w:type="dxa"/>
          <w:trHeight w:val="72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327,3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394,6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496,9</w:t>
            </w:r>
          </w:p>
        </w:tc>
      </w:tr>
      <w:tr w:rsidR="00110233" w:rsidRPr="00110233" w:rsidTr="00D00017">
        <w:trPr>
          <w:gridAfter w:val="1"/>
          <w:wAfter w:w="226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253,3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287,8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253,3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287,8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227,3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221,0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66,8</w:t>
            </w:r>
          </w:p>
        </w:tc>
      </w:tr>
      <w:tr w:rsidR="00C965AD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C965AD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C965AD" w:rsidRPr="00110233" w:rsidTr="00D00017">
        <w:trPr>
          <w:gridAfter w:val="1"/>
          <w:wAfter w:w="226" w:type="dxa"/>
          <w:trHeight w:val="297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65AD" w:rsidRPr="00110233" w:rsidRDefault="00C965AD" w:rsidP="006151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209,1</w:t>
            </w:r>
          </w:p>
        </w:tc>
      </w:tr>
      <w:tr w:rsidR="00110233" w:rsidRPr="00110233" w:rsidTr="00D00017">
        <w:trPr>
          <w:gridAfter w:val="1"/>
          <w:wAfter w:w="226" w:type="dxa"/>
          <w:trHeight w:val="52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D00017">
        <w:trPr>
          <w:gridAfter w:val="1"/>
          <w:wAfter w:w="226" w:type="dxa"/>
          <w:trHeight w:val="79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D00017">
        <w:trPr>
          <w:gridAfter w:val="1"/>
          <w:wAfter w:w="226" w:type="dxa"/>
          <w:trHeight w:val="99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D00017">
        <w:trPr>
          <w:gridAfter w:val="1"/>
          <w:wAfter w:w="226" w:type="dxa"/>
          <w:trHeight w:val="175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D00017">
        <w:trPr>
          <w:gridAfter w:val="1"/>
          <w:wAfter w:w="226" w:type="dxa"/>
          <w:trHeight w:val="45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D00017">
        <w:trPr>
          <w:gridAfter w:val="1"/>
          <w:wAfter w:w="226" w:type="dxa"/>
          <w:trHeight w:val="525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Расходы, связанные с муниципальным </w:t>
            </w: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925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530,5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574,0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D00017">
        <w:trPr>
          <w:gridAfter w:val="1"/>
          <w:wAfter w:w="226" w:type="dxa"/>
          <w:trHeight w:val="52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D00017">
        <w:trPr>
          <w:gridAfter w:val="1"/>
          <w:wAfter w:w="226" w:type="dxa"/>
          <w:trHeight w:val="1020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D00017">
        <w:trPr>
          <w:gridAfter w:val="1"/>
          <w:wAfter w:w="226" w:type="dxa"/>
          <w:trHeight w:val="3180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C965A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C965A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10233">
              <w:rPr>
                <w:rFonts w:ascii="Arial" w:hAnsi="Arial" w:cs="Arial"/>
                <w:sz w:val="18"/>
                <w:szCs w:val="18"/>
              </w:rPr>
              <w:t xml:space="preserve">муниципального контроля за сохранностью автомобильных дорог местного значения в границах населенных пунктов </w:t>
            </w:r>
            <w:r w:rsidR="00C965AD">
              <w:rPr>
                <w:rFonts w:ascii="Arial" w:hAnsi="Arial" w:cs="Arial"/>
                <w:sz w:val="18"/>
                <w:szCs w:val="18"/>
              </w:rPr>
              <w:t>п</w:t>
            </w:r>
            <w:r w:rsidRPr="00110233">
              <w:rPr>
                <w:rFonts w:ascii="Arial" w:hAnsi="Arial" w:cs="Arial"/>
                <w:sz w:val="18"/>
                <w:szCs w:val="18"/>
              </w:rPr>
              <w:t>оселения,</w:t>
            </w:r>
            <w:r w:rsidR="00C965A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10233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573,5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D00017">
        <w:trPr>
          <w:gridAfter w:val="1"/>
          <w:wAfter w:w="226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D00017">
        <w:trPr>
          <w:gridAfter w:val="1"/>
          <w:wAfter w:w="226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D00017">
        <w:trPr>
          <w:gridAfter w:val="1"/>
          <w:wAfter w:w="226" w:type="dxa"/>
          <w:trHeight w:val="4101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10233" w:rsidRPr="00C50312" w:rsidRDefault="00110233" w:rsidP="00C50312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C50312">
              <w:rPr>
                <w:rFonts w:ascii="Arial" w:hAnsi="Arial" w:cs="Arial"/>
                <w:sz w:val="16"/>
                <w:szCs w:val="16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50312">
              <w:rPr>
                <w:rFonts w:ascii="Arial" w:hAnsi="Arial" w:cs="Arial"/>
                <w:sz w:val="16"/>
                <w:szCs w:val="16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50312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C50312">
              <w:rPr>
                <w:rFonts w:ascii="Arial" w:hAnsi="Arial" w:cs="Arial"/>
                <w:sz w:val="16"/>
                <w:szCs w:val="16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50312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C50312">
              <w:rPr>
                <w:rFonts w:ascii="Arial" w:hAnsi="Arial" w:cs="Arial"/>
                <w:sz w:val="16"/>
                <w:szCs w:val="16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50312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C50312">
              <w:rPr>
                <w:rFonts w:ascii="Arial" w:hAnsi="Arial" w:cs="Arial"/>
                <w:sz w:val="16"/>
                <w:szCs w:val="16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</w:t>
            </w:r>
            <w:r w:rsidR="00C50312" w:rsidRPr="00C50312">
              <w:rPr>
                <w:rFonts w:ascii="Arial" w:hAnsi="Arial" w:cs="Arial"/>
                <w:sz w:val="16"/>
                <w:szCs w:val="16"/>
              </w:rPr>
              <w:t>Ф</w:t>
            </w:r>
            <w:r w:rsidRPr="00C50312">
              <w:rPr>
                <w:rFonts w:ascii="Arial" w:hAnsi="Arial" w:cs="Arial"/>
                <w:sz w:val="16"/>
                <w:szCs w:val="16"/>
              </w:rPr>
              <w:t xml:space="preserve"> решения о сносе самовольной постройки, решения о сносе самовольной постройки</w:t>
            </w:r>
            <w:proofErr w:type="gramEnd"/>
            <w:r w:rsidRPr="00C50312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C50312">
              <w:rPr>
                <w:rFonts w:ascii="Arial" w:hAnsi="Arial" w:cs="Arial"/>
                <w:sz w:val="16"/>
                <w:szCs w:val="16"/>
              </w:rPr>
              <w:t>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</w:t>
            </w:r>
            <w:proofErr w:type="gramEnd"/>
            <w:r w:rsidRPr="00C50312">
              <w:rPr>
                <w:rFonts w:ascii="Arial" w:hAnsi="Arial" w:cs="Arial"/>
                <w:sz w:val="16"/>
                <w:szCs w:val="16"/>
              </w:rPr>
              <w:t xml:space="preserve">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259,3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110233" w:rsidRPr="00110233" w:rsidTr="00D00017">
        <w:trPr>
          <w:gridAfter w:val="1"/>
          <w:wAfter w:w="226" w:type="dxa"/>
          <w:trHeight w:val="45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259,3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113,8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258,8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110233" w:rsidRPr="00110233" w:rsidTr="00D00017">
        <w:trPr>
          <w:gridAfter w:val="1"/>
          <w:wAfter w:w="226" w:type="dxa"/>
          <w:trHeight w:val="585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152,2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110233" w:rsidRPr="00110233" w:rsidTr="00D00017">
        <w:trPr>
          <w:gridAfter w:val="1"/>
          <w:wAfter w:w="226" w:type="dxa"/>
          <w:trHeight w:val="510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110233" w:rsidRPr="00110233" w:rsidTr="00D00017">
        <w:trPr>
          <w:gridAfter w:val="1"/>
          <w:wAfter w:w="226" w:type="dxa"/>
          <w:trHeight w:val="52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</w:tr>
      <w:tr w:rsidR="00110233" w:rsidRPr="00110233" w:rsidTr="00D00017">
        <w:trPr>
          <w:gridAfter w:val="1"/>
          <w:wAfter w:w="226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D00017">
        <w:trPr>
          <w:gridAfter w:val="1"/>
          <w:wAfter w:w="226" w:type="dxa"/>
          <w:trHeight w:val="92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1023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213,9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213,9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145,7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68,2</w:t>
            </w:r>
          </w:p>
        </w:tc>
      </w:tr>
      <w:tr w:rsidR="00110233" w:rsidRPr="00110233" w:rsidTr="00D00017">
        <w:trPr>
          <w:gridAfter w:val="1"/>
          <w:wAfter w:w="226" w:type="dxa"/>
          <w:trHeight w:val="270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110233" w:rsidRPr="00110233" w:rsidTr="00D00017">
        <w:trPr>
          <w:gridAfter w:val="1"/>
          <w:wAfter w:w="226" w:type="dxa"/>
          <w:trHeight w:val="468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D00017">
        <w:trPr>
          <w:gridAfter w:val="1"/>
          <w:wAfter w:w="226" w:type="dxa"/>
          <w:trHeight w:val="645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D00017">
        <w:trPr>
          <w:gridAfter w:val="1"/>
          <w:wAfter w:w="226" w:type="dxa"/>
          <w:trHeight w:val="696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10233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110233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32,1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  <w:tr w:rsidR="00110233" w:rsidRPr="00110233" w:rsidTr="00D00017">
        <w:trPr>
          <w:gridAfter w:val="1"/>
          <w:wAfter w:w="226" w:type="dxa"/>
          <w:trHeight w:val="264"/>
        </w:trPr>
        <w:tc>
          <w:tcPr>
            <w:tcW w:w="3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0233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0233" w:rsidRPr="00110233" w:rsidRDefault="00110233" w:rsidP="0011023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10233">
              <w:rPr>
                <w:rFonts w:ascii="Arial" w:hAnsi="Arial" w:cs="Arial"/>
                <w:sz w:val="18"/>
                <w:szCs w:val="18"/>
              </w:rPr>
              <w:t>32,1</w:t>
            </w:r>
          </w:p>
        </w:tc>
      </w:tr>
    </w:tbl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C50312" w:rsidRDefault="00C50312" w:rsidP="00110233">
      <w:pPr>
        <w:autoSpaceDE w:val="0"/>
        <w:autoSpaceDN w:val="0"/>
        <w:adjustRightInd w:val="0"/>
        <w:jc w:val="right"/>
        <w:rPr>
          <w:rFonts w:eastAsiaTheme="minorHAnsi"/>
          <w:color w:val="000000"/>
          <w:lang w:eastAsia="en-US"/>
        </w:rPr>
      </w:pPr>
    </w:p>
    <w:p w:rsidR="00110233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  <w:r>
        <w:rPr>
          <w:rFonts w:ascii="Times New Roman" w:hAnsi="Times New Roman" w:cs="Times New Roman"/>
          <w:bCs/>
          <w:noProof/>
          <w:sz w:val="22"/>
          <w:szCs w:val="22"/>
        </w:rPr>
        <w:lastRenderedPageBreak/>
        <w:t>Приложение 6</w:t>
      </w: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  <w:r>
        <w:rPr>
          <w:rFonts w:ascii="Times New Roman" w:hAnsi="Times New Roman" w:cs="Times New Roman"/>
          <w:bCs/>
          <w:noProof/>
          <w:sz w:val="22"/>
          <w:szCs w:val="22"/>
        </w:rPr>
        <w:t>к решению Совета депутатов Сургодьского сельского поселения</w:t>
      </w: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  <w:r>
        <w:rPr>
          <w:rFonts w:ascii="Times New Roman" w:hAnsi="Times New Roman" w:cs="Times New Roman"/>
          <w:bCs/>
          <w:noProof/>
          <w:sz w:val="22"/>
          <w:szCs w:val="22"/>
        </w:rPr>
        <w:t>Торбеевского муниципального района Республики Мордовия</w:t>
      </w: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  <w:r>
        <w:rPr>
          <w:rFonts w:ascii="Times New Roman" w:hAnsi="Times New Roman" w:cs="Times New Roman"/>
          <w:bCs/>
          <w:noProof/>
          <w:sz w:val="22"/>
          <w:szCs w:val="22"/>
        </w:rPr>
        <w:t>«О бюджете Сургодьского сельского поселения</w:t>
      </w: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  <w:r>
        <w:rPr>
          <w:rFonts w:ascii="Times New Roman" w:hAnsi="Times New Roman" w:cs="Times New Roman"/>
          <w:bCs/>
          <w:noProof/>
          <w:sz w:val="22"/>
          <w:szCs w:val="22"/>
        </w:rPr>
        <w:t xml:space="preserve">Торбеевского муниципального района Республики Мордовия </w:t>
      </w:r>
    </w:p>
    <w:p w:rsidR="00D00017" w:rsidRDefault="00D00017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  <w:r>
        <w:rPr>
          <w:rFonts w:ascii="Times New Roman" w:hAnsi="Times New Roman" w:cs="Times New Roman"/>
          <w:bCs/>
          <w:noProof/>
          <w:sz w:val="22"/>
          <w:szCs w:val="22"/>
        </w:rPr>
        <w:t>на 2020 год и на плановый период 2021 и 2022 годов»</w:t>
      </w: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B1457F" w:rsidRDefault="00B1457F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C50312" w:rsidRPr="00110233" w:rsidRDefault="00C50312" w:rsidP="00C50312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</w:pPr>
      <w:r w:rsidRPr="0011023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</w:t>
      </w:r>
      <w:r w:rsidR="00C965AD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                                  </w:t>
      </w:r>
      <w:r w:rsidRPr="0011023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2021</w:t>
      </w:r>
      <w:proofErr w:type="gramStart"/>
      <w:r w:rsidRPr="0011023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И</w:t>
      </w:r>
      <w:proofErr w:type="gramEnd"/>
      <w:r w:rsidRPr="0011023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2022 ГОДОВ</w:t>
      </w:r>
    </w:p>
    <w:p w:rsidR="00C50312" w:rsidRDefault="00C50312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16"/>
        <w:gridCol w:w="283"/>
        <w:gridCol w:w="284"/>
        <w:gridCol w:w="425"/>
        <w:gridCol w:w="709"/>
        <w:gridCol w:w="425"/>
        <w:gridCol w:w="425"/>
        <w:gridCol w:w="567"/>
        <w:gridCol w:w="567"/>
        <w:gridCol w:w="709"/>
        <w:gridCol w:w="851"/>
        <w:gridCol w:w="850"/>
      </w:tblGrid>
      <w:tr w:rsidR="00C965AD" w:rsidRPr="00110233" w:rsidTr="006151C2">
        <w:trPr>
          <w:trHeight w:val="154"/>
        </w:trPr>
        <w:tc>
          <w:tcPr>
            <w:tcW w:w="8110" w:type="dxa"/>
            <w:gridSpan w:val="10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65AD" w:rsidRPr="00110233" w:rsidRDefault="00C965AD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965AD" w:rsidRPr="00110233" w:rsidRDefault="00C965AD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</w:t>
            </w:r>
            <w:proofErr w:type="gramStart"/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уб.</w:t>
            </w:r>
          </w:p>
        </w:tc>
      </w:tr>
      <w:tr w:rsidR="00110233" w:rsidRPr="00110233" w:rsidTr="00C50312">
        <w:trPr>
          <w:trHeight w:val="14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50312" w:rsidRPr="00110233" w:rsidTr="00C50312">
        <w:trPr>
          <w:trHeight w:val="41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887,5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890,7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50312" w:rsidRPr="00110233" w:rsidTr="00C5031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110233" w:rsidTr="00C50312">
        <w:trPr>
          <w:trHeight w:val="28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110233" w:rsidTr="00C50312">
        <w:trPr>
          <w:trHeight w:val="70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110233" w:rsidTr="00C965AD">
        <w:trPr>
          <w:trHeight w:val="41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50312" w:rsidRPr="00110233" w:rsidTr="00C5031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110233" w:rsidTr="00C5031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110233" w:rsidTr="00C50312">
        <w:trPr>
          <w:trHeight w:val="60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110233" w:rsidTr="00C5031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0312" w:rsidRPr="00110233" w:rsidTr="00C50312">
        <w:trPr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C50312" w:rsidRPr="00110233" w:rsidTr="00C50312">
        <w:trPr>
          <w:trHeight w:val="73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0312" w:rsidRPr="0011023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D00017">
        <w:trPr>
          <w:trHeight w:val="2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0312" w:rsidRPr="00110233" w:rsidTr="00C5031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0312" w:rsidRPr="00110233" w:rsidTr="00C50312">
        <w:trPr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0312" w:rsidRPr="00110233" w:rsidTr="00C50312">
        <w:trPr>
          <w:trHeight w:val="24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0312" w:rsidRPr="00110233" w:rsidTr="00C50312">
        <w:trPr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0312" w:rsidRPr="00110233" w:rsidTr="00C5031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0312" w:rsidRPr="00110233" w:rsidTr="00C50312">
        <w:trPr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0312" w:rsidRPr="00110233" w:rsidTr="00C5031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0312" w:rsidRPr="00110233" w:rsidTr="00C5031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C50312" w:rsidRPr="00110233" w:rsidTr="00C50312">
        <w:trPr>
          <w:trHeight w:val="45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37,2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0312" w:rsidRPr="00110233" w:rsidTr="00C50312">
        <w:trPr>
          <w:trHeight w:val="43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0312" w:rsidRPr="00110233" w:rsidTr="00C5031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0312" w:rsidRPr="00110233" w:rsidTr="00C5031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0312" w:rsidRPr="0011023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0312" w:rsidRPr="0011023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C50312" w:rsidRPr="0011023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C50312" w:rsidRPr="0011023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C50312" w:rsidRPr="0011023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C50312" w:rsidRPr="00110233" w:rsidTr="00C5031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C50312" w:rsidRPr="00110233" w:rsidTr="00C50312">
        <w:trPr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32,1</w:t>
            </w:r>
          </w:p>
        </w:tc>
      </w:tr>
      <w:tr w:rsidR="00C50312" w:rsidRPr="00110233" w:rsidTr="00C50312">
        <w:trPr>
          <w:trHeight w:val="23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35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24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C50312" w:rsidRPr="00110233" w:rsidTr="00C50312">
        <w:trPr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11023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11023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110233" w:rsidTr="00C50312">
        <w:trPr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110233" w:rsidTr="00C5031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110233" w:rsidTr="00C50312">
        <w:trPr>
          <w:trHeight w:val="41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0312" w:rsidRPr="00110233" w:rsidTr="00C5031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11023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110233" w:rsidTr="00C5031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110233" w:rsidTr="00C5031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110233" w:rsidTr="00C5031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11023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0312" w:rsidRPr="00110233" w:rsidTr="00C50312">
        <w:trPr>
          <w:trHeight w:val="61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C50312" w:rsidRPr="00110233" w:rsidTr="00C50312">
        <w:trPr>
          <w:trHeight w:val="181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C965A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C965A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110233" w:rsidTr="00C50312">
        <w:trPr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110233" w:rsidTr="00C50312">
        <w:trPr>
          <w:trHeight w:val="3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110233" w:rsidTr="00C5031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110233" w:rsidTr="00C50312">
        <w:trPr>
          <w:trHeight w:val="14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110233" w:rsidTr="00C50312">
        <w:trPr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0312" w:rsidRPr="00110233" w:rsidTr="00C50312">
        <w:trPr>
          <w:trHeight w:val="58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3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13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352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C965A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выдаче разрешений</w:t>
            </w:r>
          </w:p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</w:t>
            </w:r>
            <w:proofErr w:type="gramEnd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</w:t>
            </w:r>
            <w:proofErr w:type="gramEnd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</w:t>
            </w:r>
            <w:proofErr w:type="gramEnd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</w:t>
            </w: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</w:t>
            </w:r>
            <w:proofErr w:type="gramEnd"/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28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0312" w:rsidRPr="00110233" w:rsidTr="00C50312">
        <w:trPr>
          <w:trHeight w:val="44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68,2</w:t>
            </w:r>
          </w:p>
        </w:tc>
      </w:tr>
      <w:tr w:rsidR="00C50312" w:rsidRPr="00110233" w:rsidTr="00C50312">
        <w:trPr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0312" w:rsidRPr="00110233" w:rsidTr="00C5031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0312" w:rsidRPr="00110233" w:rsidTr="00C50312">
        <w:trPr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0312" w:rsidRPr="00110233" w:rsidTr="00C5031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0312" w:rsidRPr="00110233" w:rsidTr="00C5031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0312" w:rsidRPr="00110233" w:rsidTr="00C50312">
        <w:trPr>
          <w:trHeight w:val="31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0312" w:rsidRPr="00110233" w:rsidTr="00C50312">
        <w:trPr>
          <w:trHeight w:val="76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0312" w:rsidRPr="00110233" w:rsidTr="00C50312">
        <w:trPr>
          <w:trHeight w:val="35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0312" w:rsidRPr="00110233" w:rsidTr="00C5031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0312" w:rsidRPr="00110233" w:rsidTr="00C5031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0312" w:rsidRPr="00110233" w:rsidTr="00C5031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0312" w:rsidRPr="00110233" w:rsidTr="00C50312">
        <w:trPr>
          <w:trHeight w:val="26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0312" w:rsidRPr="00110233" w:rsidTr="00C5031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0312" w:rsidRPr="00110233" w:rsidTr="00C5031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0312" w:rsidRPr="00110233" w:rsidTr="00C50312">
        <w:trPr>
          <w:trHeight w:val="21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0312" w:rsidRPr="00110233" w:rsidTr="00C50312">
        <w:trPr>
          <w:trHeight w:val="48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0312" w:rsidRPr="00110233" w:rsidTr="00C50312">
        <w:trPr>
          <w:trHeight w:val="62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110233" w:rsidTr="00C50312">
        <w:trPr>
          <w:trHeight w:val="9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110233" w:rsidTr="00C50312">
        <w:trPr>
          <w:trHeight w:val="36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110233" w:rsidTr="00C50312">
        <w:trPr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110233" w:rsidTr="00C50312">
        <w:trPr>
          <w:trHeight w:val="23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110233" w:rsidTr="00C5031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0312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0233" w:rsidRPr="00110233" w:rsidRDefault="00110233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1023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965AD" w:rsidRPr="00110233" w:rsidTr="00C5031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110233" w:rsidRDefault="00C965AD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110233" w:rsidRDefault="00C965AD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110233" w:rsidRDefault="00C965AD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110233" w:rsidRDefault="00C965AD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110233" w:rsidRDefault="00C965AD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110233" w:rsidRDefault="00C965AD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110233" w:rsidRDefault="00C965AD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110233" w:rsidRDefault="00C965AD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110233" w:rsidRDefault="00C965AD" w:rsidP="0011023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110233" w:rsidRDefault="00C965AD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110233" w:rsidRDefault="00C965AD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65AD" w:rsidRPr="00110233" w:rsidRDefault="00C965AD" w:rsidP="0011023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110233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sectPr w:rsidR="00110233" w:rsidSect="00B415CE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49A" w:rsidRDefault="00C4749A" w:rsidP="00783E51">
      <w:r>
        <w:separator/>
      </w:r>
    </w:p>
  </w:endnote>
  <w:endnote w:type="continuationSeparator" w:id="0">
    <w:p w:rsidR="00C4749A" w:rsidRDefault="00C4749A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6151C2" w:rsidRDefault="00FD58BA">
        <w:pPr>
          <w:pStyle w:val="ac"/>
          <w:jc w:val="right"/>
        </w:pPr>
        <w:fldSimple w:instr=" PAGE   \* MERGEFORMAT ">
          <w:r w:rsidR="00833093">
            <w:rPr>
              <w:noProof/>
            </w:rPr>
            <w:t>25</w:t>
          </w:r>
        </w:fldSimple>
      </w:p>
    </w:sdtContent>
  </w:sdt>
  <w:p w:rsidR="006151C2" w:rsidRDefault="006151C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49A" w:rsidRDefault="00C4749A" w:rsidP="00783E51">
      <w:r>
        <w:separator/>
      </w:r>
    </w:p>
  </w:footnote>
  <w:footnote w:type="continuationSeparator" w:id="0">
    <w:p w:rsidR="00C4749A" w:rsidRDefault="00C4749A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34AE5"/>
    <w:rsid w:val="00036409"/>
    <w:rsid w:val="00044713"/>
    <w:rsid w:val="000450F7"/>
    <w:rsid w:val="00050FA9"/>
    <w:rsid w:val="00055695"/>
    <w:rsid w:val="0006600D"/>
    <w:rsid w:val="000771EB"/>
    <w:rsid w:val="00085A24"/>
    <w:rsid w:val="000A294E"/>
    <w:rsid w:val="000A57E9"/>
    <w:rsid w:val="000B11CD"/>
    <w:rsid w:val="000B29F4"/>
    <w:rsid w:val="000C02A0"/>
    <w:rsid w:val="000C2DCC"/>
    <w:rsid w:val="000D6C3D"/>
    <w:rsid w:val="000F1FB3"/>
    <w:rsid w:val="00110233"/>
    <w:rsid w:val="00117DBD"/>
    <w:rsid w:val="001327A4"/>
    <w:rsid w:val="0013758A"/>
    <w:rsid w:val="001406FB"/>
    <w:rsid w:val="0014677C"/>
    <w:rsid w:val="00155D73"/>
    <w:rsid w:val="00164ED9"/>
    <w:rsid w:val="001716F9"/>
    <w:rsid w:val="0018630B"/>
    <w:rsid w:val="00194398"/>
    <w:rsid w:val="001B1004"/>
    <w:rsid w:val="001E0AA5"/>
    <w:rsid w:val="001E4057"/>
    <w:rsid w:val="00201837"/>
    <w:rsid w:val="0020323B"/>
    <w:rsid w:val="00204D10"/>
    <w:rsid w:val="00217777"/>
    <w:rsid w:val="002240DF"/>
    <w:rsid w:val="002438BF"/>
    <w:rsid w:val="0024630F"/>
    <w:rsid w:val="002562F0"/>
    <w:rsid w:val="00257146"/>
    <w:rsid w:val="002758A2"/>
    <w:rsid w:val="0028242D"/>
    <w:rsid w:val="00285681"/>
    <w:rsid w:val="00293B4F"/>
    <w:rsid w:val="002A185C"/>
    <w:rsid w:val="002F2A93"/>
    <w:rsid w:val="002F7710"/>
    <w:rsid w:val="00302891"/>
    <w:rsid w:val="00312244"/>
    <w:rsid w:val="00324EDE"/>
    <w:rsid w:val="00344F77"/>
    <w:rsid w:val="00347047"/>
    <w:rsid w:val="00347346"/>
    <w:rsid w:val="0037134C"/>
    <w:rsid w:val="00383A6F"/>
    <w:rsid w:val="0039051A"/>
    <w:rsid w:val="003A5184"/>
    <w:rsid w:val="003A76D6"/>
    <w:rsid w:val="003B07BE"/>
    <w:rsid w:val="003B5FD3"/>
    <w:rsid w:val="003F1E80"/>
    <w:rsid w:val="003F3DE6"/>
    <w:rsid w:val="003F7ED6"/>
    <w:rsid w:val="004030A4"/>
    <w:rsid w:val="0040321B"/>
    <w:rsid w:val="00405F36"/>
    <w:rsid w:val="004233D2"/>
    <w:rsid w:val="004264D1"/>
    <w:rsid w:val="0042698D"/>
    <w:rsid w:val="004418E5"/>
    <w:rsid w:val="004452AF"/>
    <w:rsid w:val="0044570D"/>
    <w:rsid w:val="00461463"/>
    <w:rsid w:val="00463C12"/>
    <w:rsid w:val="00466AD9"/>
    <w:rsid w:val="00470EAC"/>
    <w:rsid w:val="00495FB3"/>
    <w:rsid w:val="004A5540"/>
    <w:rsid w:val="004A5C08"/>
    <w:rsid w:val="004B0D71"/>
    <w:rsid w:val="004B24DF"/>
    <w:rsid w:val="004D31F4"/>
    <w:rsid w:val="004E01F0"/>
    <w:rsid w:val="004E3AD1"/>
    <w:rsid w:val="004E3B16"/>
    <w:rsid w:val="004F2FE2"/>
    <w:rsid w:val="00515CCB"/>
    <w:rsid w:val="00535BE7"/>
    <w:rsid w:val="0054140E"/>
    <w:rsid w:val="00550779"/>
    <w:rsid w:val="005770D8"/>
    <w:rsid w:val="0058028F"/>
    <w:rsid w:val="00583233"/>
    <w:rsid w:val="005977BC"/>
    <w:rsid w:val="005A65ED"/>
    <w:rsid w:val="005E1B0C"/>
    <w:rsid w:val="0061487D"/>
    <w:rsid w:val="006151C2"/>
    <w:rsid w:val="0062655B"/>
    <w:rsid w:val="00641FE6"/>
    <w:rsid w:val="006507D3"/>
    <w:rsid w:val="00692DB3"/>
    <w:rsid w:val="006B5EFB"/>
    <w:rsid w:val="006C2AA8"/>
    <w:rsid w:val="006D077A"/>
    <w:rsid w:val="006D28B3"/>
    <w:rsid w:val="006E30B7"/>
    <w:rsid w:val="006E32CE"/>
    <w:rsid w:val="006E496C"/>
    <w:rsid w:val="006F160C"/>
    <w:rsid w:val="00732797"/>
    <w:rsid w:val="00734193"/>
    <w:rsid w:val="00754C94"/>
    <w:rsid w:val="00770496"/>
    <w:rsid w:val="00771529"/>
    <w:rsid w:val="00772932"/>
    <w:rsid w:val="00773874"/>
    <w:rsid w:val="00775293"/>
    <w:rsid w:val="0077780D"/>
    <w:rsid w:val="00783E51"/>
    <w:rsid w:val="00795310"/>
    <w:rsid w:val="007A2884"/>
    <w:rsid w:val="007A662B"/>
    <w:rsid w:val="007C1AEF"/>
    <w:rsid w:val="007E2013"/>
    <w:rsid w:val="007E6254"/>
    <w:rsid w:val="007F307E"/>
    <w:rsid w:val="00807E8B"/>
    <w:rsid w:val="008120EB"/>
    <w:rsid w:val="00820DBF"/>
    <w:rsid w:val="00831D4D"/>
    <w:rsid w:val="00833093"/>
    <w:rsid w:val="008445BC"/>
    <w:rsid w:val="008461ED"/>
    <w:rsid w:val="008470CF"/>
    <w:rsid w:val="00851C59"/>
    <w:rsid w:val="0086279A"/>
    <w:rsid w:val="008632D0"/>
    <w:rsid w:val="00864418"/>
    <w:rsid w:val="00864D32"/>
    <w:rsid w:val="00891B0A"/>
    <w:rsid w:val="008930A0"/>
    <w:rsid w:val="00895DD5"/>
    <w:rsid w:val="0089724B"/>
    <w:rsid w:val="008A1999"/>
    <w:rsid w:val="008A1E36"/>
    <w:rsid w:val="008B2938"/>
    <w:rsid w:val="008C5392"/>
    <w:rsid w:val="008D5B16"/>
    <w:rsid w:val="008D6A33"/>
    <w:rsid w:val="008E0CD8"/>
    <w:rsid w:val="008E246B"/>
    <w:rsid w:val="008E57D8"/>
    <w:rsid w:val="008F0F8B"/>
    <w:rsid w:val="008F31EE"/>
    <w:rsid w:val="0090611E"/>
    <w:rsid w:val="00907AA5"/>
    <w:rsid w:val="00914ADD"/>
    <w:rsid w:val="00944E54"/>
    <w:rsid w:val="009663E1"/>
    <w:rsid w:val="00967354"/>
    <w:rsid w:val="009802D4"/>
    <w:rsid w:val="009905E8"/>
    <w:rsid w:val="009B255D"/>
    <w:rsid w:val="009C15E3"/>
    <w:rsid w:val="009C3BEA"/>
    <w:rsid w:val="009D05A6"/>
    <w:rsid w:val="009D41F3"/>
    <w:rsid w:val="00A0194E"/>
    <w:rsid w:val="00A02EB9"/>
    <w:rsid w:val="00A11259"/>
    <w:rsid w:val="00A147A8"/>
    <w:rsid w:val="00A26B26"/>
    <w:rsid w:val="00A276AE"/>
    <w:rsid w:val="00A27BF3"/>
    <w:rsid w:val="00A312E2"/>
    <w:rsid w:val="00A43633"/>
    <w:rsid w:val="00A46DDB"/>
    <w:rsid w:val="00A515B0"/>
    <w:rsid w:val="00A54064"/>
    <w:rsid w:val="00A72186"/>
    <w:rsid w:val="00A72750"/>
    <w:rsid w:val="00A72EEC"/>
    <w:rsid w:val="00A8041E"/>
    <w:rsid w:val="00A87BFB"/>
    <w:rsid w:val="00A9430C"/>
    <w:rsid w:val="00A94F30"/>
    <w:rsid w:val="00A965B2"/>
    <w:rsid w:val="00AA6E92"/>
    <w:rsid w:val="00AB403C"/>
    <w:rsid w:val="00AB7605"/>
    <w:rsid w:val="00AC087F"/>
    <w:rsid w:val="00AE005F"/>
    <w:rsid w:val="00B06E0D"/>
    <w:rsid w:val="00B1457F"/>
    <w:rsid w:val="00B1604B"/>
    <w:rsid w:val="00B16BCE"/>
    <w:rsid w:val="00B2035A"/>
    <w:rsid w:val="00B27D99"/>
    <w:rsid w:val="00B27F9C"/>
    <w:rsid w:val="00B415CE"/>
    <w:rsid w:val="00B465AA"/>
    <w:rsid w:val="00B6567D"/>
    <w:rsid w:val="00B6649F"/>
    <w:rsid w:val="00B76D82"/>
    <w:rsid w:val="00BA0A33"/>
    <w:rsid w:val="00BA4CB0"/>
    <w:rsid w:val="00BE0F01"/>
    <w:rsid w:val="00BE1A94"/>
    <w:rsid w:val="00C153F4"/>
    <w:rsid w:val="00C2126B"/>
    <w:rsid w:val="00C243F3"/>
    <w:rsid w:val="00C32392"/>
    <w:rsid w:val="00C35531"/>
    <w:rsid w:val="00C43CD5"/>
    <w:rsid w:val="00C447C3"/>
    <w:rsid w:val="00C456A3"/>
    <w:rsid w:val="00C4749A"/>
    <w:rsid w:val="00C50312"/>
    <w:rsid w:val="00C52FE9"/>
    <w:rsid w:val="00C6224E"/>
    <w:rsid w:val="00C65C3B"/>
    <w:rsid w:val="00C90809"/>
    <w:rsid w:val="00C92303"/>
    <w:rsid w:val="00C965AD"/>
    <w:rsid w:val="00CA5013"/>
    <w:rsid w:val="00CB42C0"/>
    <w:rsid w:val="00CB566D"/>
    <w:rsid w:val="00CE7820"/>
    <w:rsid w:val="00CF1293"/>
    <w:rsid w:val="00D00017"/>
    <w:rsid w:val="00D019FE"/>
    <w:rsid w:val="00D03B3E"/>
    <w:rsid w:val="00D3014D"/>
    <w:rsid w:val="00D30A41"/>
    <w:rsid w:val="00D36824"/>
    <w:rsid w:val="00D37B07"/>
    <w:rsid w:val="00D43C1D"/>
    <w:rsid w:val="00D62952"/>
    <w:rsid w:val="00D7324E"/>
    <w:rsid w:val="00D83321"/>
    <w:rsid w:val="00D836BA"/>
    <w:rsid w:val="00DA0466"/>
    <w:rsid w:val="00DB4CB1"/>
    <w:rsid w:val="00DC4012"/>
    <w:rsid w:val="00DD50CE"/>
    <w:rsid w:val="00DF46FA"/>
    <w:rsid w:val="00DF6302"/>
    <w:rsid w:val="00E216AB"/>
    <w:rsid w:val="00E219F0"/>
    <w:rsid w:val="00E33CE8"/>
    <w:rsid w:val="00E33EB5"/>
    <w:rsid w:val="00E37F17"/>
    <w:rsid w:val="00E655EB"/>
    <w:rsid w:val="00EA3FF5"/>
    <w:rsid w:val="00EB517E"/>
    <w:rsid w:val="00EB6AE1"/>
    <w:rsid w:val="00EF47FA"/>
    <w:rsid w:val="00F044D4"/>
    <w:rsid w:val="00F423DB"/>
    <w:rsid w:val="00F443B7"/>
    <w:rsid w:val="00F500F2"/>
    <w:rsid w:val="00F61779"/>
    <w:rsid w:val="00F727ED"/>
    <w:rsid w:val="00F73C44"/>
    <w:rsid w:val="00F75317"/>
    <w:rsid w:val="00F75CDF"/>
    <w:rsid w:val="00F80811"/>
    <w:rsid w:val="00F8676D"/>
    <w:rsid w:val="00FA67DC"/>
    <w:rsid w:val="00FB56D1"/>
    <w:rsid w:val="00FC1AC0"/>
    <w:rsid w:val="00FD58BA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8330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Гипертекстовая ссылка"/>
    <w:uiPriority w:val="99"/>
    <w:rsid w:val="00833093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046AC9-68D4-496B-A3B0-DD9635A98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25</Pages>
  <Words>9534</Words>
  <Characters>54346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176</cp:revision>
  <cp:lastPrinted>2020-08-27T16:59:00Z</cp:lastPrinted>
  <dcterms:created xsi:type="dcterms:W3CDTF">2019-03-11T08:42:00Z</dcterms:created>
  <dcterms:modified xsi:type="dcterms:W3CDTF">2020-08-27T16:59:00Z</dcterms:modified>
</cp:coreProperties>
</file>