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088" w:rsidRPr="00687F11" w:rsidRDefault="00847088" w:rsidP="00DA463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7F11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847088" w:rsidRPr="00687F11" w:rsidRDefault="00847088" w:rsidP="00DA463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87F11">
        <w:rPr>
          <w:rFonts w:ascii="Times New Roman" w:hAnsi="Times New Roman" w:cs="Times New Roman"/>
          <w:b/>
          <w:bCs/>
          <w:sz w:val="28"/>
          <w:szCs w:val="28"/>
        </w:rPr>
        <w:t>ТОРБЕЕВСКОГО МУНИЦИПАЛЬНОГО РАЙОНА</w:t>
      </w:r>
    </w:p>
    <w:p w:rsidR="00847088" w:rsidRDefault="00847088" w:rsidP="00DA4639">
      <w:pPr>
        <w:pStyle w:val="FR1"/>
        <w:spacing w:line="240" w:lineRule="auto"/>
        <w:ind w:left="0" w:firstLine="567"/>
        <w:rPr>
          <w:sz w:val="28"/>
          <w:szCs w:val="28"/>
        </w:rPr>
      </w:pPr>
      <w:r w:rsidRPr="00687F11">
        <w:rPr>
          <w:sz w:val="28"/>
          <w:szCs w:val="28"/>
        </w:rPr>
        <w:t>РЕСПУБЛИКИ МОРДОВИЯ</w:t>
      </w:r>
    </w:p>
    <w:p w:rsidR="0057390E" w:rsidRDefault="0057390E" w:rsidP="00DA4639">
      <w:pPr>
        <w:pStyle w:val="FR1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65-я сессия</w:t>
      </w:r>
    </w:p>
    <w:p w:rsidR="0057390E" w:rsidRPr="00687F11" w:rsidRDefault="0057390E" w:rsidP="00DA4639">
      <w:pPr>
        <w:pStyle w:val="FR1"/>
        <w:spacing w:line="240" w:lineRule="auto"/>
        <w:ind w:left="0" w:firstLine="567"/>
        <w:rPr>
          <w:sz w:val="28"/>
          <w:szCs w:val="28"/>
        </w:rPr>
      </w:pPr>
      <w:r>
        <w:rPr>
          <w:sz w:val="28"/>
          <w:szCs w:val="28"/>
        </w:rPr>
        <w:t>(шестого созыва)</w:t>
      </w:r>
    </w:p>
    <w:p w:rsidR="00847088" w:rsidRPr="00687F11" w:rsidRDefault="00847088" w:rsidP="00DA4639">
      <w:pPr>
        <w:pStyle w:val="FR1"/>
        <w:spacing w:line="240" w:lineRule="auto"/>
        <w:ind w:left="0" w:firstLine="567"/>
        <w:rPr>
          <w:b w:val="0"/>
          <w:bCs/>
          <w:sz w:val="28"/>
          <w:szCs w:val="28"/>
        </w:rPr>
      </w:pPr>
    </w:p>
    <w:p w:rsidR="00847088" w:rsidRPr="00687F11" w:rsidRDefault="00847088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РЕШЕНИЕ</w:t>
      </w:r>
    </w:p>
    <w:p w:rsidR="00847088" w:rsidRPr="00687F11" w:rsidRDefault="00847088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47088" w:rsidRPr="00687F11" w:rsidRDefault="00847088" w:rsidP="009F1563">
      <w:pPr>
        <w:snapToGrid w:val="0"/>
        <w:spacing w:after="0" w:line="252" w:lineRule="auto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«_</w:t>
      </w:r>
      <w:r w:rsidR="00A26F76">
        <w:rPr>
          <w:rFonts w:ascii="Times New Roman" w:hAnsi="Times New Roman" w:cs="Times New Roman"/>
          <w:sz w:val="28"/>
          <w:szCs w:val="28"/>
        </w:rPr>
        <w:t>24</w:t>
      </w:r>
      <w:r w:rsidRPr="00687F11">
        <w:rPr>
          <w:rFonts w:ascii="Times New Roman" w:hAnsi="Times New Roman" w:cs="Times New Roman"/>
          <w:sz w:val="28"/>
          <w:szCs w:val="28"/>
        </w:rPr>
        <w:t>»</w:t>
      </w:r>
      <w:r w:rsidR="00A26F76">
        <w:rPr>
          <w:rFonts w:ascii="Times New Roman" w:hAnsi="Times New Roman" w:cs="Times New Roman"/>
          <w:sz w:val="28"/>
          <w:szCs w:val="28"/>
        </w:rPr>
        <w:t xml:space="preserve"> сентября  </w:t>
      </w:r>
      <w:r w:rsidRPr="00687F11">
        <w:rPr>
          <w:rFonts w:ascii="Times New Roman" w:hAnsi="Times New Roman" w:cs="Times New Roman"/>
          <w:sz w:val="28"/>
          <w:szCs w:val="28"/>
        </w:rPr>
        <w:t xml:space="preserve">2020г                    </w:t>
      </w:r>
      <w:proofErr w:type="spellStart"/>
      <w:r w:rsidRPr="00687F1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 xml:space="preserve"> Торбеево                                   №</w:t>
      </w:r>
      <w:r w:rsidR="00A26F76">
        <w:rPr>
          <w:rFonts w:ascii="Times New Roman" w:hAnsi="Times New Roman" w:cs="Times New Roman"/>
          <w:sz w:val="28"/>
          <w:szCs w:val="28"/>
        </w:rPr>
        <w:t>251</w:t>
      </w:r>
    </w:p>
    <w:p w:rsidR="00DA4639" w:rsidRPr="00687F11" w:rsidRDefault="00DA4639" w:rsidP="00DA4639">
      <w:pPr>
        <w:spacing w:after="0" w:line="252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Торбеевского муниципального района от 21 июля 2016 г. N 194 "Об утверждении Положения о порядке работы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коррупции"</w:t>
      </w:r>
    </w:p>
    <w:p w:rsidR="00DA4639" w:rsidRPr="00687F11" w:rsidRDefault="00DA4639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A1AE4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7F1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6" w:history="1">
        <w:r w:rsidRPr="009F15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Указом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31.05.2016 г. N 125-УГ "Об утверждении положения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рассмотрение этого сообщения", </w:t>
      </w:r>
      <w:r w:rsidR="004436F2">
        <w:rPr>
          <w:rFonts w:ascii="Times New Roman" w:hAnsi="Times New Roman" w:cs="Times New Roman"/>
          <w:sz w:val="28"/>
          <w:szCs w:val="28"/>
        </w:rPr>
        <w:t xml:space="preserve">п. 13 ч. 2 статьи 18 </w:t>
      </w:r>
      <w:r w:rsidR="00CD4AAA" w:rsidRPr="004436F2">
        <w:rPr>
          <w:rFonts w:ascii="Times New Roman" w:hAnsi="Times New Roman" w:cs="Times New Roman"/>
          <w:sz w:val="28"/>
          <w:szCs w:val="28"/>
        </w:rPr>
        <w:t>Устава Торбеевского муниципального района Республики Мордовия,</w:t>
      </w:r>
      <w:r w:rsidR="00CD4AAA" w:rsidRP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Совет депутатов Торбеевского муниципального района</w:t>
      </w:r>
      <w:proofErr w:type="gramEnd"/>
      <w:r w:rsidRPr="00687F11">
        <w:rPr>
          <w:rFonts w:ascii="Times New Roman" w:hAnsi="Times New Roman" w:cs="Times New Roman"/>
          <w:sz w:val="28"/>
          <w:szCs w:val="28"/>
        </w:rPr>
        <w:t xml:space="preserve"> Республики Мордовия </w:t>
      </w:r>
    </w:p>
    <w:p w:rsidR="00847088" w:rsidRPr="00687F11" w:rsidRDefault="00847088" w:rsidP="007A1AE4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A1AE4">
        <w:rPr>
          <w:rFonts w:ascii="Times New Roman" w:hAnsi="Times New Roman" w:cs="Times New Roman"/>
          <w:caps/>
          <w:sz w:val="28"/>
          <w:szCs w:val="28"/>
        </w:rPr>
        <w:t>решил</w:t>
      </w:r>
      <w:r w:rsidRPr="00687F11">
        <w:rPr>
          <w:rFonts w:ascii="Times New Roman" w:hAnsi="Times New Roman" w:cs="Times New Roman"/>
          <w:sz w:val="28"/>
          <w:szCs w:val="28"/>
        </w:rPr>
        <w:t>:</w:t>
      </w:r>
    </w:p>
    <w:p w:rsidR="00847088" w:rsidRPr="009F1563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87F1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687F11">
        <w:rPr>
          <w:rFonts w:ascii="Times New Roman" w:hAnsi="Times New Roman" w:cs="Times New Roman"/>
          <w:sz w:val="28"/>
          <w:szCs w:val="28"/>
        </w:rPr>
        <w:t xml:space="preserve">Внести внесении изменений в решение Совета депутатов Торбеевского муниципального района от 21 июля 2016 г. N 194 "Об утверждении Положения о порядке работы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коррупции", </w:t>
      </w:r>
      <w:r w:rsidRPr="009F1563">
        <w:rPr>
          <w:rFonts w:ascii="Times New Roman" w:hAnsi="Times New Roman" w:cs="Times New Roman"/>
          <w:sz w:val="28"/>
          <w:szCs w:val="28"/>
        </w:rPr>
        <w:t xml:space="preserve">изложив </w:t>
      </w:r>
      <w:r w:rsidRPr="009F156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1000" w:history="1">
        <w:r w:rsidRPr="009F15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приложение N 1</w:t>
        </w:r>
      </w:hyperlink>
      <w:r w:rsidRPr="009F15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1563">
        <w:rPr>
          <w:rFonts w:ascii="Times New Roman" w:hAnsi="Times New Roman" w:cs="Times New Roman"/>
          <w:sz w:val="28"/>
          <w:szCs w:val="28"/>
        </w:rPr>
        <w:t xml:space="preserve">и </w:t>
      </w:r>
      <w:bookmarkStart w:id="1" w:name="sub_2"/>
      <w:bookmarkEnd w:id="0"/>
      <w:r w:rsidRPr="009F1563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w:anchor="sub_2000" w:history="1">
        <w:r w:rsidRPr="009F1563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приложение N 2</w:t>
        </w:r>
      </w:hyperlink>
      <w:r w:rsidRPr="009F15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1563">
        <w:rPr>
          <w:rFonts w:ascii="Times New Roman" w:hAnsi="Times New Roman" w:cs="Times New Roman"/>
          <w:sz w:val="28"/>
          <w:szCs w:val="28"/>
        </w:rPr>
        <w:t>в новой редакции.</w:t>
      </w:r>
      <w:proofErr w:type="gramEnd"/>
    </w:p>
    <w:p w:rsidR="00847088" w:rsidRPr="009F1563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2" w:name="sub_3"/>
      <w:bookmarkEnd w:id="1"/>
      <w:r w:rsidRPr="009F1563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после дня его </w:t>
      </w:r>
      <w:hyperlink r:id="rId7" w:history="1">
        <w:r w:rsidRPr="008927E7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8927E7" w:rsidRPr="008927E7">
        <w:rPr>
          <w:rStyle w:val="a5"/>
          <w:rFonts w:ascii="Times New Roman" w:hAnsi="Times New Roman"/>
          <w:b w:val="0"/>
          <w:color w:val="auto"/>
          <w:sz w:val="28"/>
          <w:szCs w:val="28"/>
        </w:rPr>
        <w:t xml:space="preserve"> в газете «Вестник Торбеевского муниципального района»</w:t>
      </w:r>
      <w:r w:rsidRPr="008927E7">
        <w:rPr>
          <w:rStyle w:val="a5"/>
          <w:rFonts w:ascii="Times New Roman" w:hAnsi="Times New Roman"/>
          <w:b w:val="0"/>
          <w:color w:val="auto"/>
        </w:rPr>
        <w:t>.</w:t>
      </w:r>
    </w:p>
    <w:bookmarkEnd w:id="2"/>
    <w:p w:rsidR="00847088" w:rsidRPr="009F1563" w:rsidRDefault="00847088" w:rsidP="00DA463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370" w:type="pct"/>
        <w:tblInd w:w="108" w:type="dxa"/>
        <w:tblLook w:val="0000"/>
      </w:tblPr>
      <w:tblGrid>
        <w:gridCol w:w="7088"/>
        <w:gridCol w:w="3191"/>
      </w:tblGrid>
      <w:tr w:rsidR="00847088" w:rsidRPr="00687F11" w:rsidTr="009F1563">
        <w:tc>
          <w:tcPr>
            <w:tcW w:w="3448" w:type="pct"/>
            <w:tcBorders>
              <w:top w:val="nil"/>
              <w:left w:val="nil"/>
              <w:bottom w:val="nil"/>
              <w:right w:val="nil"/>
            </w:tcBorders>
          </w:tcPr>
          <w:p w:rsidR="00DA4639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3C656E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 </w:t>
            </w:r>
            <w:r w:rsidR="00DA4639" w:rsidRPr="00687F11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DA4639"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 Торбеевского </w:t>
            </w:r>
          </w:p>
          <w:p w:rsidR="00DA4639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                                                 </w:t>
            </w:r>
          </w:p>
          <w:p w:rsidR="00DA4639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088" w:rsidRPr="00687F11" w:rsidRDefault="00847088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Совета </w:t>
            </w:r>
          </w:p>
          <w:p w:rsidR="00847088" w:rsidRPr="00687F11" w:rsidRDefault="003C656E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847088"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епутатов Торбеевского </w:t>
            </w:r>
          </w:p>
          <w:p w:rsidR="00847088" w:rsidRPr="00687F11" w:rsidRDefault="00DA4639" w:rsidP="009F1563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</w:t>
            </w:r>
            <w:r w:rsidR="00847088"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</w:t>
            </w:r>
          </w:p>
        </w:tc>
        <w:tc>
          <w:tcPr>
            <w:tcW w:w="1552" w:type="pct"/>
            <w:tcBorders>
              <w:top w:val="nil"/>
              <w:left w:val="nil"/>
              <w:bottom w:val="nil"/>
              <w:right w:val="nil"/>
            </w:tcBorders>
          </w:tcPr>
          <w:p w:rsidR="00847088" w:rsidRPr="00687F11" w:rsidRDefault="00847088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DA4639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DA4639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3C656E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Ю.В.Мухоморов</w:t>
            </w:r>
          </w:p>
          <w:p w:rsidR="00DA4639" w:rsidRPr="00687F11" w:rsidRDefault="00DA4639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4639" w:rsidRPr="00687F11" w:rsidRDefault="00DA4639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7088" w:rsidRPr="00687F11" w:rsidRDefault="00847088" w:rsidP="009F1563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  <w:r w:rsidRPr="00687F11">
              <w:rPr>
                <w:rFonts w:ascii="Times New Roman" w:hAnsi="Times New Roman" w:cs="Times New Roman"/>
                <w:sz w:val="28"/>
                <w:szCs w:val="28"/>
              </w:rPr>
              <w:t xml:space="preserve">А.М. Семочкина           </w:t>
            </w:r>
          </w:p>
        </w:tc>
      </w:tr>
    </w:tbl>
    <w:p w:rsidR="00847088" w:rsidRPr="00687F11" w:rsidRDefault="00847088" w:rsidP="009F156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spacing w:after="0"/>
        <w:ind w:firstLine="567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847088" w:rsidRPr="00687F11" w:rsidRDefault="00847088" w:rsidP="00DA4639">
      <w:pPr>
        <w:spacing w:after="0"/>
        <w:ind w:firstLine="567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847088" w:rsidRPr="00687F11" w:rsidRDefault="00847088" w:rsidP="00DA4639">
      <w:pPr>
        <w:spacing w:after="0"/>
        <w:ind w:firstLine="567"/>
        <w:jc w:val="both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/>
        <w:ind w:firstLine="567"/>
        <w:jc w:val="right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/>
        <w:ind w:firstLine="567"/>
        <w:jc w:val="right"/>
        <w:rPr>
          <w:rStyle w:val="a4"/>
          <w:rFonts w:ascii="Times New Roman" w:hAnsi="Times New Roman" w:cs="Times New Roman"/>
          <w:bCs/>
          <w:color w:val="auto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 1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0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решению</w:t>
        </w:r>
      </w:hyperlink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Торбеевского муниципального района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от _______________ N _______</w:t>
      </w:r>
    </w:p>
    <w:bookmarkEnd w:id="3"/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о порядке работы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sub_100"/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1. Общие положения</w:t>
      </w:r>
    </w:p>
    <w:bookmarkEnd w:id="4"/>
    <w:p w:rsidR="00847088" w:rsidRPr="00687F11" w:rsidRDefault="00847088" w:rsidP="00DA46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687F11">
        <w:rPr>
          <w:rFonts w:ascii="Times New Roman" w:hAnsi="Times New Roman" w:cs="Times New Roman"/>
          <w:sz w:val="28"/>
          <w:szCs w:val="28"/>
        </w:rPr>
        <w:t xml:space="preserve">1.1. Настоящим положением определяется порядок работы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по соблюдению лицами, замещающими муниципальные должности в </w:t>
      </w:r>
      <w:proofErr w:type="spellStart"/>
      <w:r w:rsidRPr="00687F11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 xml:space="preserve"> муниципальном районе, требований об урегулировании конфликта интересов, ограничений и запретов, установленных в целях противодействия коррупции (далее - комиссия).</w:t>
      </w:r>
    </w:p>
    <w:p w:rsidR="00847088" w:rsidRPr="00687F11" w:rsidRDefault="000B3825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02"/>
      <w:bookmarkEnd w:id="5"/>
      <w:proofErr w:type="gramStart"/>
      <w:r w:rsidRPr="00687F11">
        <w:rPr>
          <w:rFonts w:ascii="Times New Roman" w:hAnsi="Times New Roman" w:cs="Times New Roman"/>
          <w:sz w:val="28"/>
          <w:szCs w:val="28"/>
        </w:rPr>
        <w:t xml:space="preserve">1.2  </w:t>
      </w:r>
      <w:r w:rsidR="00847088" w:rsidRPr="00687F11">
        <w:rPr>
          <w:rFonts w:ascii="Times New Roman" w:hAnsi="Times New Roman" w:cs="Times New Roman"/>
          <w:sz w:val="28"/>
          <w:szCs w:val="28"/>
        </w:rPr>
        <w:t xml:space="preserve">Комиссия в своей деятельности руководствуется </w:t>
      </w:r>
      <w:hyperlink r:id="rId8" w:history="1">
        <w:r w:rsidR="00847088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Конституцией</w:t>
        </w:r>
      </w:hyperlink>
      <w:r w:rsidR="00847088" w:rsidRPr="00687F11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правовыми актами Российской Федерации, </w:t>
      </w:r>
      <w:hyperlink r:id="rId9" w:history="1">
        <w:r w:rsidR="00847088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Положением</w:t>
        </w:r>
      </w:hyperlink>
      <w:r w:rsidR="00847088" w:rsidRPr="00687F11">
        <w:rPr>
          <w:rFonts w:ascii="Times New Roman" w:hAnsi="Times New Roman" w:cs="Times New Roman"/>
          <w:sz w:val="28"/>
          <w:szCs w:val="28"/>
        </w:rPr>
        <w:t xml:space="preserve">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утвержденным </w:t>
      </w:r>
      <w:hyperlink r:id="rId10" w:history="1">
        <w:r w:rsidR="00847088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Указом</w:t>
        </w:r>
      </w:hyperlink>
      <w:r w:rsidR="00847088" w:rsidRPr="00687F11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31 мая 2016 г. N 125-УГ (далее - Положение</w:t>
      </w:r>
      <w:proofErr w:type="gramEnd"/>
      <w:r w:rsidR="00847088" w:rsidRPr="00687F11">
        <w:rPr>
          <w:rFonts w:ascii="Times New Roman" w:hAnsi="Times New Roman" w:cs="Times New Roman"/>
          <w:sz w:val="28"/>
          <w:szCs w:val="28"/>
        </w:rPr>
        <w:t xml:space="preserve">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сообщения) и иными нормативными правовыми актами Республики Мордовия, нормативными правовыми актами муниципального образования, а также настоящим Типовым положением.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3"/>
      <w:bookmarkEnd w:id="6"/>
      <w:r w:rsidRPr="00687F11">
        <w:rPr>
          <w:rFonts w:ascii="Times New Roman" w:hAnsi="Times New Roman" w:cs="Times New Roman"/>
          <w:sz w:val="28"/>
          <w:szCs w:val="28"/>
        </w:rPr>
        <w:t xml:space="preserve">1.3. Задачей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является рассмотрение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лиц, замещающих муниципальные должности:</w:t>
      </w:r>
    </w:p>
    <w:bookmarkEnd w:id="7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1) главы муниципального образования;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2) председателя Совета депутатов муниципального образования;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3) депутата Совета депутатов.</w:t>
      </w:r>
    </w:p>
    <w:p w:rsidR="00687F11" w:rsidRDefault="00687F11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" w:name="sub_200"/>
    </w:p>
    <w:p w:rsidR="00847088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2. Состав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</w:p>
    <w:p w:rsidR="00687F11" w:rsidRPr="00687F11" w:rsidRDefault="00687F11" w:rsidP="00687F11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201"/>
      <w:bookmarkEnd w:id="8"/>
      <w:r w:rsidRPr="00687F11">
        <w:rPr>
          <w:rFonts w:ascii="Times New Roman" w:hAnsi="Times New Roman" w:cs="Times New Roman"/>
          <w:sz w:val="28"/>
          <w:szCs w:val="28"/>
        </w:rPr>
        <w:lastRenderedPageBreak/>
        <w:t xml:space="preserve">2.1. В состав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входит не менее пяти человек.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202"/>
      <w:bookmarkEnd w:id="9"/>
      <w:r w:rsidRPr="00687F11">
        <w:rPr>
          <w:rFonts w:ascii="Times New Roman" w:hAnsi="Times New Roman" w:cs="Times New Roman"/>
          <w:sz w:val="28"/>
          <w:szCs w:val="28"/>
        </w:rPr>
        <w:t xml:space="preserve">2.2. Все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принимают участие в ее работе на общественных началах.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3"/>
      <w:bookmarkEnd w:id="10"/>
      <w:r w:rsidRPr="00687F11">
        <w:rPr>
          <w:rFonts w:ascii="Times New Roman" w:hAnsi="Times New Roman" w:cs="Times New Roman"/>
          <w:sz w:val="28"/>
          <w:szCs w:val="28"/>
        </w:rPr>
        <w:t xml:space="preserve">2.3. В состав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входят председатель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, его заместитель, секретарь и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E552CF">
        <w:rPr>
          <w:rFonts w:ascii="Times New Roman" w:hAnsi="Times New Roman" w:cs="Times New Roman"/>
          <w:sz w:val="28"/>
          <w:szCs w:val="28"/>
        </w:rPr>
        <w:t>, всего в количестве 9 человек</w:t>
      </w:r>
      <w:r w:rsidRPr="00687F11">
        <w:rPr>
          <w:rFonts w:ascii="Times New Roman" w:hAnsi="Times New Roman" w:cs="Times New Roman"/>
          <w:sz w:val="28"/>
          <w:szCs w:val="28"/>
        </w:rPr>
        <w:t>.</w:t>
      </w:r>
    </w:p>
    <w:bookmarkEnd w:id="11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В состав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включаются представители образовательных организаций и организаций.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4"/>
      <w:r w:rsidRPr="00687F11">
        <w:rPr>
          <w:rFonts w:ascii="Times New Roman" w:hAnsi="Times New Roman" w:cs="Times New Roman"/>
          <w:sz w:val="28"/>
          <w:szCs w:val="28"/>
        </w:rPr>
        <w:t xml:space="preserve">2.4. Председателем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является председатель Совета депутатов Торбеевского муниципального района.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5"/>
      <w:bookmarkEnd w:id="12"/>
      <w:r w:rsidRPr="00687F11">
        <w:rPr>
          <w:rFonts w:ascii="Times New Roman" w:hAnsi="Times New Roman" w:cs="Times New Roman"/>
          <w:sz w:val="28"/>
          <w:szCs w:val="28"/>
        </w:rPr>
        <w:t xml:space="preserve">2.5. Представители образовательных и общественных организаций включаются в состав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в установленном порядке по согласованию с образовательными и общественными организациями на основании запроса. Согласование осуществляется в 10-дневный срок со дня получения запроса.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6"/>
      <w:bookmarkEnd w:id="13"/>
      <w:r w:rsidRPr="00687F11">
        <w:rPr>
          <w:rFonts w:ascii="Times New Roman" w:hAnsi="Times New Roman" w:cs="Times New Roman"/>
          <w:sz w:val="28"/>
          <w:szCs w:val="28"/>
        </w:rPr>
        <w:t xml:space="preserve">2.6. Запрос, указанный в </w:t>
      </w:r>
      <w:hyperlink w:anchor="sub_205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пункте 2.5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подписывает и направляет председатель Совета депутатов Торбеевского муниципального района. В случае невозможности исполнения указанных полномочий председателем Совета депутатов, запрос подписывает и направляет его заместитель.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7"/>
      <w:bookmarkEnd w:id="14"/>
      <w:r w:rsidRPr="00687F11">
        <w:rPr>
          <w:rFonts w:ascii="Times New Roman" w:hAnsi="Times New Roman" w:cs="Times New Roman"/>
          <w:sz w:val="28"/>
          <w:szCs w:val="28"/>
        </w:rPr>
        <w:t xml:space="preserve">2.7. Все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при принятии решений обладают равными правами, за исключением случаев, предусмотренных Положением о порядке сообщения лицами, замещающими муниципальные должности в Республике Мордовия,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 и настоящим положением.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8"/>
      <w:bookmarkEnd w:id="15"/>
      <w:r w:rsidRPr="00687F11">
        <w:rPr>
          <w:rFonts w:ascii="Times New Roman" w:hAnsi="Times New Roman" w:cs="Times New Roman"/>
          <w:sz w:val="28"/>
          <w:szCs w:val="28"/>
        </w:rPr>
        <w:t xml:space="preserve">2.8. Секретарем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является заведующий отделом по работе с персоналом администрации Торбеевского муниципального района без права голоса.</w:t>
      </w:r>
    </w:p>
    <w:p w:rsidR="00847088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7" w:name="sub_300"/>
      <w:bookmarkEnd w:id="16"/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3. Участники заседания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</w:p>
    <w:p w:rsidR="00687F11" w:rsidRPr="00687F11" w:rsidRDefault="00687F11" w:rsidP="00687F11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301"/>
      <w:bookmarkEnd w:id="17"/>
      <w:r w:rsidRPr="00687F11">
        <w:rPr>
          <w:rFonts w:ascii="Times New Roman" w:hAnsi="Times New Roman" w:cs="Times New Roman"/>
          <w:sz w:val="28"/>
          <w:szCs w:val="28"/>
        </w:rPr>
        <w:t xml:space="preserve">3.1. Лица, указанные в </w:t>
      </w:r>
      <w:hyperlink r:id="rId11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пункте 1</w:t>
        </w:r>
        <w:r w:rsidR="000B3825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.</w:t>
        </w:r>
        <w:r w:rsidR="00AD28B3"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3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Положения о порядке сообщения лицами, замещающими муниципальные должности в </w:t>
      </w:r>
      <w:proofErr w:type="spellStart"/>
      <w:r w:rsidR="00AD28B3" w:rsidRPr="00687F11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  <w:r w:rsidRPr="00687F11">
        <w:rPr>
          <w:rFonts w:ascii="Times New Roman" w:hAnsi="Times New Roman" w:cs="Times New Roman"/>
          <w:sz w:val="28"/>
          <w:szCs w:val="28"/>
        </w:rPr>
        <w:t xml:space="preserve">, о возникновении личной заинтересованности при исполнении должностных обязанностей, которая приводит или может привести к конфликту интересов, и рассмотрения этого сообщения, приглашаются на заседание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 по решению председателя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>.</w:t>
      </w:r>
    </w:p>
    <w:p w:rsidR="00687F11" w:rsidRDefault="00687F11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9" w:name="sub_400"/>
      <w:bookmarkEnd w:id="18"/>
    </w:p>
    <w:p w:rsidR="00847088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4. Порядок работы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</w:p>
    <w:p w:rsidR="00687F11" w:rsidRPr="00687F11" w:rsidRDefault="00687F11" w:rsidP="00687F11"/>
    <w:p w:rsidR="00AD28B3" w:rsidRPr="00687F11" w:rsidRDefault="00AD28B3" w:rsidP="00DA4639">
      <w:pPr>
        <w:pStyle w:val="ad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20" w:name="sub_1100"/>
      <w:bookmarkEnd w:id="19"/>
      <w:r w:rsidRPr="00687F11">
        <w:rPr>
          <w:sz w:val="28"/>
          <w:szCs w:val="28"/>
        </w:rPr>
        <w:t>4.1. Комиссия проводит заседания по мере необходимости.</w:t>
      </w:r>
    </w:p>
    <w:p w:rsidR="005E6D06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4.2. Повестку дня, дату и время проведения заседания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определяет Председатель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Организационно-техническое и документационное обеспечение деятельности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а также информирование членов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о вопросах, включенных в повестку дня, о дате, времени и месте проведения заседания, ознакомление членов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687F11">
        <w:rPr>
          <w:rFonts w:ascii="Times New Roman" w:hAnsi="Times New Roman" w:cs="Times New Roman"/>
          <w:sz w:val="28"/>
          <w:szCs w:val="28"/>
        </w:rPr>
        <w:lastRenderedPageBreak/>
        <w:t xml:space="preserve">с материалами, представляемыми для обсуждения на заседании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осуществляются секретарем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.</w:t>
      </w:r>
    </w:p>
    <w:p w:rsidR="005E6D06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4.3.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оформляются протоколами, которые подписывают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, принимавшие участие в ее заседании.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 xml:space="preserve">4.4.В протоколе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5E6D06">
        <w:rPr>
          <w:rFonts w:ascii="Times New Roman" w:hAnsi="Times New Roman" w:cs="Times New Roman"/>
          <w:sz w:val="28"/>
          <w:szCs w:val="28"/>
        </w:rPr>
        <w:t xml:space="preserve"> указываются: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 xml:space="preserve">1. дата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Pr="005E6D06">
        <w:rPr>
          <w:rFonts w:ascii="Times New Roman" w:hAnsi="Times New Roman" w:cs="Times New Roman"/>
          <w:sz w:val="28"/>
          <w:szCs w:val="28"/>
        </w:rPr>
        <w:t xml:space="preserve">, фамилии, имена, отчества членов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Pr="005E6D06">
        <w:rPr>
          <w:rFonts w:ascii="Times New Roman" w:hAnsi="Times New Roman" w:cs="Times New Roman"/>
          <w:sz w:val="28"/>
          <w:szCs w:val="28"/>
        </w:rPr>
        <w:t xml:space="preserve"> и других лиц, прис</w:t>
      </w:r>
      <w:r w:rsidR="005E6D06">
        <w:rPr>
          <w:rFonts w:ascii="Times New Roman" w:hAnsi="Times New Roman" w:cs="Times New Roman"/>
          <w:sz w:val="28"/>
          <w:szCs w:val="28"/>
        </w:rPr>
        <w:t>утствующих на заседании;</w:t>
      </w:r>
    </w:p>
    <w:p w:rsidR="005E6D06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. формулировка каждого из рассматриваемых на заседании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 вопросов с указанием фамилии, имени, отчества, лица, замещающего муниципальную должность, в отношении которого рассматривается вопрос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3. предъявляемые к лицу, замещающему муниципальную должность, претензии, материалы</w:t>
      </w:r>
      <w:r w:rsidR="005E6D06">
        <w:rPr>
          <w:rFonts w:ascii="Times New Roman" w:hAnsi="Times New Roman" w:cs="Times New Roman"/>
          <w:sz w:val="28"/>
          <w:szCs w:val="28"/>
        </w:rPr>
        <w:t>, на которых они основываются;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4. содержание пояснений лица, замещающие муниципальную должность, су</w:t>
      </w:r>
      <w:r w:rsidR="005E6D06">
        <w:rPr>
          <w:rFonts w:ascii="Times New Roman" w:hAnsi="Times New Roman" w:cs="Times New Roman"/>
          <w:sz w:val="28"/>
          <w:szCs w:val="28"/>
        </w:rPr>
        <w:t>ществу предъявляемых претензий;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5. фамилии, имена, отчества выступивших на заседании лиц и кр</w:t>
      </w:r>
      <w:r w:rsidR="005E6D06">
        <w:rPr>
          <w:rFonts w:ascii="Times New Roman" w:hAnsi="Times New Roman" w:cs="Times New Roman"/>
          <w:sz w:val="28"/>
          <w:szCs w:val="28"/>
        </w:rPr>
        <w:t>аткое изложение их выступлений;</w:t>
      </w:r>
    </w:p>
    <w:p w:rsidR="005E6D06" w:rsidRDefault="00AD28B3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 xml:space="preserve">6. источник информации, содержащей основания для проведения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Pr="005E6D06">
        <w:rPr>
          <w:rFonts w:ascii="Times New Roman" w:hAnsi="Times New Roman" w:cs="Times New Roman"/>
          <w:sz w:val="28"/>
          <w:szCs w:val="28"/>
        </w:rPr>
        <w:t>, дата пос</w:t>
      </w:r>
      <w:r w:rsidR="005E6D06">
        <w:rPr>
          <w:rFonts w:ascii="Times New Roman" w:hAnsi="Times New Roman" w:cs="Times New Roman"/>
          <w:sz w:val="28"/>
          <w:szCs w:val="28"/>
        </w:rPr>
        <w:t>тупления информации в Комиссию;</w:t>
      </w:r>
    </w:p>
    <w:p w:rsidR="005E6D06" w:rsidRDefault="00796DB5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7.</w:t>
      </w:r>
      <w:r w:rsidR="005E6D06">
        <w:rPr>
          <w:rFonts w:ascii="Times New Roman" w:hAnsi="Times New Roman" w:cs="Times New Roman"/>
          <w:sz w:val="28"/>
          <w:szCs w:val="28"/>
        </w:rPr>
        <w:t>другие сведения;</w:t>
      </w:r>
    </w:p>
    <w:p w:rsidR="005E6D06" w:rsidRDefault="00796DB5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8.</w:t>
      </w:r>
      <w:r w:rsidR="00AD28B3" w:rsidRPr="005E6D06">
        <w:rPr>
          <w:rFonts w:ascii="Times New Roman" w:hAnsi="Times New Roman" w:cs="Times New Roman"/>
          <w:sz w:val="28"/>
          <w:szCs w:val="28"/>
        </w:rPr>
        <w:t>результаты голосован</w:t>
      </w:r>
      <w:r w:rsidR="005E6D06">
        <w:rPr>
          <w:rFonts w:ascii="Times New Roman" w:hAnsi="Times New Roman" w:cs="Times New Roman"/>
          <w:sz w:val="28"/>
          <w:szCs w:val="28"/>
        </w:rPr>
        <w:t>ия;</w:t>
      </w:r>
    </w:p>
    <w:p w:rsidR="005E6D06" w:rsidRDefault="00796DB5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 w:rsidRPr="005E6D06">
        <w:rPr>
          <w:rFonts w:ascii="Times New Roman" w:hAnsi="Times New Roman" w:cs="Times New Roman"/>
          <w:sz w:val="28"/>
          <w:szCs w:val="28"/>
        </w:rPr>
        <w:t>9.</w:t>
      </w:r>
      <w:r w:rsidR="00AD28B3" w:rsidRPr="005E6D06">
        <w:rPr>
          <w:rFonts w:ascii="Times New Roman" w:hAnsi="Times New Roman" w:cs="Times New Roman"/>
          <w:sz w:val="28"/>
          <w:szCs w:val="28"/>
        </w:rPr>
        <w:t>реше</w:t>
      </w:r>
      <w:r w:rsidR="005E6D06">
        <w:rPr>
          <w:rFonts w:ascii="Times New Roman" w:hAnsi="Times New Roman" w:cs="Times New Roman"/>
          <w:sz w:val="28"/>
          <w:szCs w:val="28"/>
        </w:rPr>
        <w:t>ние и обоснование его принятия.</w:t>
      </w:r>
    </w:p>
    <w:p w:rsidR="005E6D06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96DB5" w:rsidRPr="005E6D06">
        <w:rPr>
          <w:rFonts w:ascii="Times New Roman" w:hAnsi="Times New Roman" w:cs="Times New Roman"/>
          <w:sz w:val="28"/>
          <w:szCs w:val="28"/>
        </w:rPr>
        <w:t>4.4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. Член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, </w:t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несогласный с ее решением, вправе в письменной форме изложить свое мнение, которое </w:t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5E6D06">
        <w:rPr>
          <w:rFonts w:ascii="Times New Roman" w:hAnsi="Times New Roman" w:cs="Times New Roman"/>
          <w:sz w:val="28"/>
          <w:szCs w:val="28"/>
        </w:rPr>
        <w:t>подлежит</w:t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 обязательному </w:t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приобщению к протоколу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 и с которым должно быть ознакомлено лицо, замещающее муниципальную должность.</w:t>
      </w:r>
      <w:r w:rsidR="00AD28B3" w:rsidRPr="005E6D06">
        <w:rPr>
          <w:rFonts w:ascii="Times New Roman" w:hAnsi="Times New Roman" w:cs="Times New Roman"/>
          <w:sz w:val="28"/>
          <w:szCs w:val="28"/>
        </w:rPr>
        <w:br/>
      </w:r>
      <w:r w:rsidR="00687F11" w:rsidRPr="005E6D06">
        <w:rPr>
          <w:rFonts w:ascii="Times New Roman" w:hAnsi="Times New Roman" w:cs="Times New Roman"/>
          <w:sz w:val="28"/>
          <w:szCs w:val="28"/>
        </w:rPr>
        <w:t xml:space="preserve">       </w:t>
      </w:r>
      <w:r w:rsidR="00796DB5" w:rsidRPr="005E6D06">
        <w:rPr>
          <w:rFonts w:ascii="Times New Roman" w:hAnsi="Times New Roman" w:cs="Times New Roman"/>
          <w:sz w:val="28"/>
          <w:szCs w:val="28"/>
        </w:rPr>
        <w:t>4.5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. Основанием для проведения заседания </w:t>
      </w:r>
      <w:r w:rsidR="00DA4639" w:rsidRPr="005E6D06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5E6D06">
        <w:rPr>
          <w:rFonts w:ascii="Times New Roman" w:hAnsi="Times New Roman" w:cs="Times New Roman"/>
          <w:sz w:val="28"/>
          <w:szCs w:val="28"/>
        </w:rPr>
        <w:t xml:space="preserve"> является:</w:t>
      </w:r>
      <w:r w:rsidR="00AD28B3" w:rsidRPr="005E6D06">
        <w:rPr>
          <w:rFonts w:ascii="Times New Roman" w:hAnsi="Times New Roman" w:cs="Times New Roman"/>
          <w:sz w:val="28"/>
          <w:szCs w:val="28"/>
        </w:rPr>
        <w:br/>
        <w:t>1. поступление в Комиссию сообщения лица, замещающего муниципальную должность,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r w:rsidR="00AD28B3" w:rsidRPr="005E6D06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>2. поступление в Комиссию заявления лица, замещающего муниципальную должность, о невозможности по объективным причинам представить сведения о доходах, расходах, об имуществе и обязательствах имущественного характера супруги (супруга) и несовершеннолетних детей;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3. поступление в Комиссию заявления лица, замещающего муниципальную должность, о невозможности выполнить требования 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</w:t>
      </w:r>
      <w:r>
        <w:rPr>
          <w:rFonts w:ascii="Times New Roman" w:hAnsi="Times New Roman" w:cs="Times New Roman"/>
          <w:sz w:val="28"/>
          <w:szCs w:val="28"/>
        </w:rPr>
        <w:t>инструментами»;</w:t>
      </w:r>
    </w:p>
    <w:p w:rsidR="006B529B" w:rsidRPr="00687F11" w:rsidRDefault="005E6D06" w:rsidP="005E6D06">
      <w:pPr>
        <w:pStyle w:val="a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96DB5" w:rsidRPr="00687F11">
        <w:rPr>
          <w:rFonts w:ascii="Times New Roman" w:hAnsi="Times New Roman" w:cs="Times New Roman"/>
          <w:sz w:val="28"/>
          <w:szCs w:val="28"/>
        </w:rPr>
        <w:t>4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представленная в Комиссию от лиц, указанных в подпункте 1 пункта </w:t>
      </w:r>
      <w:r w:rsidR="00687F11">
        <w:rPr>
          <w:rFonts w:ascii="Times New Roman" w:hAnsi="Times New Roman" w:cs="Times New Roman"/>
          <w:sz w:val="28"/>
          <w:szCs w:val="28"/>
        </w:rPr>
        <w:t>5.1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информации о несоблюдении лицом, замещающим муниципальную должность, </w:t>
      </w:r>
      <w:proofErr w:type="spellStart"/>
      <w:r w:rsidR="00AD28B3" w:rsidRPr="00687F11">
        <w:rPr>
          <w:rFonts w:ascii="Times New Roman" w:hAnsi="Times New Roman" w:cs="Times New Roman"/>
          <w:sz w:val="28"/>
          <w:szCs w:val="28"/>
        </w:rPr>
        <w:t>антикоррупционного</w:t>
      </w:r>
      <w:proofErr w:type="spellEnd"/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законодательства.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>Комиссия не рассматривает информацию анонимного характера, информацию, на основании которой уже давались ответы заявителю.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796DB5" w:rsidRPr="00687F11">
        <w:rPr>
          <w:rFonts w:ascii="Times New Roman" w:hAnsi="Times New Roman" w:cs="Times New Roman"/>
          <w:sz w:val="28"/>
          <w:szCs w:val="28"/>
        </w:rPr>
        <w:t>4.6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Поступающие в Комиссию заявления и иная информация, за исключением </w:t>
      </w:r>
      <w:proofErr w:type="gramStart"/>
      <w:r w:rsidR="00AD28B3" w:rsidRPr="00687F11">
        <w:rPr>
          <w:rFonts w:ascii="Times New Roman" w:hAnsi="Times New Roman" w:cs="Times New Roman"/>
          <w:sz w:val="28"/>
          <w:szCs w:val="28"/>
        </w:rPr>
        <w:t xml:space="preserve">сообщений, предусмотренных подпункт 1 пункта </w:t>
      </w:r>
      <w:r w:rsidR="006B529B"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 регистрируется</w:t>
      </w:r>
      <w:proofErr w:type="gramEnd"/>
      <w:r w:rsidR="00AD28B3" w:rsidRPr="00687F11">
        <w:rPr>
          <w:rFonts w:ascii="Times New Roman" w:hAnsi="Times New Roman" w:cs="Times New Roman"/>
          <w:sz w:val="28"/>
          <w:szCs w:val="28"/>
        </w:rPr>
        <w:t>, в Журнале регистрации поступающих документов в день подачи в Комиссию.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4.7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Комиссия проводит заседание по основаниям, предусмотренным в подпунктах 1 - 5 пункта </w:t>
      </w:r>
      <w:r w:rsidR="006B529B"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 не позднее трех дней со дня подачи заявления, сообщения или информации в Комиссию.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 xml:space="preserve">Комиссия на заседании может отложить рассмотрение сообщения, заявления или информации, поступившей 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, на срок не более пяти дней.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4.8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Заседание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правомочно, если на нем присутствует более половины от общего числа назначенных членов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 xml:space="preserve">Заседание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не может считаться правомочным, в случае, если на нем присутствуют только члены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являющиеся депутатами </w:t>
      </w:r>
      <w:r w:rsidR="006B529B" w:rsidRPr="00687F11">
        <w:rPr>
          <w:rFonts w:ascii="Times New Roman" w:hAnsi="Times New Roman" w:cs="Times New Roman"/>
          <w:sz w:val="28"/>
          <w:szCs w:val="28"/>
        </w:rPr>
        <w:t xml:space="preserve">Совета депутатов Торбеевского муниципального района </w:t>
      </w:r>
    </w:p>
    <w:p w:rsidR="005E6D06" w:rsidRDefault="006B529B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4.9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При возникновении прямой или косвенной личной заинтересованности члена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которая может привести к конфликту интересов при рассмотрении вопроса, включенного в повестку заседания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он обязан письменно сообщить об этом членам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до начала заседания. В таком случае этот член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не принимает участия в р</w:t>
      </w:r>
      <w:r w:rsidR="005E6D06">
        <w:rPr>
          <w:rFonts w:ascii="Times New Roman" w:hAnsi="Times New Roman" w:cs="Times New Roman"/>
          <w:sz w:val="28"/>
          <w:szCs w:val="28"/>
        </w:rPr>
        <w:t>ассмотрении указанного вопроса.</w:t>
      </w:r>
    </w:p>
    <w:p w:rsidR="005E6D06" w:rsidRDefault="006B529B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4.10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Лицо, направившее в Комиссию сообщение, заявление либо иную информацию, вправе присутствовать при их рассмотрении на заседании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Лица, чьи действия обжалуются, также вправе присутствовать на заседании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и давать пояснения. Для объективного и всестороннего рассмотрения Комиссия вправе приглашать на заседание и заслушивать иных лиц. Неявка вышеуказанных лиц на заседание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либо немотивированный отказ от показаний не являются препятствием для расс</w:t>
      </w:r>
      <w:r w:rsidR="005E6D06">
        <w:rPr>
          <w:rFonts w:ascii="Times New Roman" w:hAnsi="Times New Roman" w:cs="Times New Roman"/>
          <w:sz w:val="28"/>
          <w:szCs w:val="28"/>
        </w:rPr>
        <w:t>мотрения обращения по существу.</w:t>
      </w:r>
    </w:p>
    <w:p w:rsidR="005E6D06" w:rsidRDefault="005E6D06" w:rsidP="005E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4.11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Решения принимаются открытым голосованием, простым большинством голосов присутствующих на заседании членов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 xml:space="preserve">В случае равенства голосов голос председателя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является решающим.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  <w:t xml:space="preserve">При принятии решения в отношении члена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AD28B3" w:rsidRPr="00687F11">
        <w:rPr>
          <w:rFonts w:ascii="Times New Roman" w:hAnsi="Times New Roman" w:cs="Times New Roman"/>
          <w:sz w:val="28"/>
          <w:szCs w:val="28"/>
        </w:rPr>
        <w:t>послед</w:t>
      </w:r>
      <w:r>
        <w:rPr>
          <w:rFonts w:ascii="Times New Roman" w:hAnsi="Times New Roman" w:cs="Times New Roman"/>
          <w:sz w:val="28"/>
          <w:szCs w:val="28"/>
        </w:rPr>
        <w:t>ний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участвует в голосовании.</w:t>
      </w:r>
    </w:p>
    <w:p w:rsidR="00DA4639" w:rsidRPr="00687F11" w:rsidRDefault="005E6D06" w:rsidP="005E6D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4.12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28B3" w:rsidRPr="00687F11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сообщения лица, замещающего муниципальную должность, о возникновении личной заинтересованности при исполнении должностных обязанностей, которая приводит или может привести к конфликту интересов, предусмотренного подпунктом 1 пункта </w:t>
      </w:r>
      <w:r w:rsidR="006B529B"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>1. признать, что при исполнении должностных обязанностей лицом, замещающим муниципальную должность, конфликт интересов отсутствует;</w:t>
      </w:r>
      <w:proofErr w:type="gramEnd"/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</w:t>
      </w:r>
      <w:r w:rsidR="00AD28B3" w:rsidRPr="00687F11">
        <w:rPr>
          <w:rFonts w:ascii="Times New Roman" w:hAnsi="Times New Roman" w:cs="Times New Roman"/>
          <w:sz w:val="28"/>
          <w:szCs w:val="28"/>
        </w:rPr>
        <w:t>2. признать, что лицом, замещающим муниципальную должность, соблюдены требования об урегулировании конфликта интересов.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3. признать, что при исполнении должностных обязанностей лицом, замещающим муниципальную должность, личная заинтересованность приводит или может привести к конфликту интересов. В этом случае Комиссия рекомендует лицу, замещающим муниципальную должность, </w:t>
      </w:r>
      <w:r w:rsidR="00AD28B3" w:rsidRPr="00687F11">
        <w:rPr>
          <w:rFonts w:ascii="Times New Roman" w:hAnsi="Times New Roman" w:cs="Times New Roman"/>
          <w:sz w:val="28"/>
          <w:szCs w:val="28"/>
        </w:rPr>
        <w:lastRenderedPageBreak/>
        <w:t xml:space="preserve">принять меры по предотвращению или урегулированию конфликта интересов. О принятом решении Комиссия информирует </w:t>
      </w:r>
      <w:r w:rsidR="006B529B" w:rsidRPr="00687F11">
        <w:rPr>
          <w:rFonts w:ascii="Times New Roman" w:hAnsi="Times New Roman" w:cs="Times New Roman"/>
          <w:sz w:val="28"/>
          <w:szCs w:val="28"/>
        </w:rPr>
        <w:t>Совет депутатов</w:t>
      </w:r>
      <w:r w:rsidR="00AD28B3" w:rsidRPr="00687F11">
        <w:rPr>
          <w:rFonts w:ascii="Times New Roman" w:hAnsi="Times New Roman" w:cs="Times New Roman"/>
          <w:sz w:val="28"/>
          <w:szCs w:val="28"/>
        </w:rPr>
        <w:t>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4. признать, что лицом, замещающим муниципальную должность, не соблюдались требования об урегулировании конфликта интересов. О принятом решении Комиссия уведомляет </w:t>
      </w:r>
      <w:r w:rsidR="006B529B" w:rsidRPr="00687F11">
        <w:rPr>
          <w:rFonts w:ascii="Times New Roman" w:hAnsi="Times New Roman" w:cs="Times New Roman"/>
          <w:sz w:val="28"/>
          <w:szCs w:val="28"/>
        </w:rPr>
        <w:t>Совет депутатов;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</w:t>
      </w:r>
      <w:r w:rsidR="00AD28B3" w:rsidRPr="00687F11">
        <w:rPr>
          <w:rFonts w:ascii="Times New Roman" w:hAnsi="Times New Roman" w:cs="Times New Roman"/>
          <w:sz w:val="28"/>
          <w:szCs w:val="28"/>
        </w:rPr>
        <w:t>5. о назначении и проведении проверки соблюдения требований об урегулировании конфликта интересов лицом, замещающим муниципальную должность.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</w:t>
      </w:r>
      <w:r w:rsidR="006B529B" w:rsidRPr="00687F11">
        <w:rPr>
          <w:rFonts w:ascii="Times New Roman" w:hAnsi="Times New Roman" w:cs="Times New Roman"/>
          <w:sz w:val="28"/>
          <w:szCs w:val="28"/>
        </w:rPr>
        <w:t>4.13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28B3" w:rsidRPr="00687F11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заявления, замещающего муниципальную должность, о невозможности по объективным причинам представить сведения о доходах, расходах, об имуществе и обязательствах имущественного характера супруги (супруга) и несовершеннолетних детей, предусмотренного подпунктом 2 пункта </w:t>
      </w:r>
      <w:r w:rsidR="00DA4639"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87F11">
        <w:rPr>
          <w:rFonts w:ascii="Times New Roman" w:hAnsi="Times New Roman" w:cs="Times New Roman"/>
          <w:sz w:val="28"/>
          <w:szCs w:val="28"/>
        </w:rPr>
        <w:t xml:space="preserve">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687F11">
        <w:rPr>
          <w:rFonts w:ascii="Times New Roman" w:hAnsi="Times New Roman" w:cs="Times New Roman"/>
          <w:sz w:val="28"/>
          <w:szCs w:val="28"/>
        </w:rPr>
        <w:t>признать, что причина непредставления лицом, замещающим муниципальную должность, сведений о доходах, расходах, об имуществе и обязательствах имущественного характера</w:t>
      </w:r>
      <w:proofErr w:type="gramEnd"/>
      <w:r w:rsidR="00AD28B3" w:rsidRPr="00687F11">
        <w:rPr>
          <w:rFonts w:ascii="Times New Roman" w:hAnsi="Times New Roman" w:cs="Times New Roman"/>
          <w:sz w:val="28"/>
          <w:szCs w:val="28"/>
        </w:rPr>
        <w:t xml:space="preserve"> супруги (супруга) и несовершеннолетних детей является объективной и уважительной. Рекомендовать лицу, замещающему муниципальную должность, в кратчайшие сроки предоставить сведения о доходах, расходах об имуществе и обязательствах имущественного характера супруги (супруга) и несовершеннолетних детей с приложением решения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="00AD28B3" w:rsidRPr="00687F11">
        <w:rPr>
          <w:rFonts w:ascii="Times New Roman" w:hAnsi="Times New Roman" w:cs="Times New Roman"/>
          <w:sz w:val="28"/>
          <w:szCs w:val="28"/>
        </w:rPr>
        <w:t>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687F11">
        <w:rPr>
          <w:rFonts w:ascii="Times New Roman" w:hAnsi="Times New Roman" w:cs="Times New Roman"/>
          <w:sz w:val="28"/>
          <w:szCs w:val="28"/>
        </w:rPr>
        <w:t>признать, что причина непредставления лицом, замещающим муниципальную должность, сведений о доходах, расходах, об имуществе и обязательствах имущественного характера супруги (супруга) и несовершеннолетних детей не является уважительной. В этом случае Комиссия рекомендует лицу, замещающему муниципальную должность, принять меры к представлению указанных сведений;</w:t>
      </w:r>
      <w:r w:rsidR="00AD28B3"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 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признать, что причина непредставления лицом, замещающим муниципальную должность, сведений о доходах, расходах об имуществе и обязательствах имущественного характера супруги (супруга) и несовершеннолетних детей необъективна и является способом уклонения от представления указанных сведений. В этом случае Комиссия информирует </w:t>
      </w:r>
      <w:r w:rsidR="00DA4639" w:rsidRPr="00687F11">
        <w:rPr>
          <w:rFonts w:ascii="Times New Roman" w:hAnsi="Times New Roman" w:cs="Times New Roman"/>
          <w:sz w:val="28"/>
          <w:szCs w:val="28"/>
        </w:rPr>
        <w:t>Совет депутатов.</w:t>
      </w:r>
    </w:p>
    <w:p w:rsidR="005E6D06" w:rsidRDefault="00DA4639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4.13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28B3" w:rsidRPr="00687F11">
        <w:rPr>
          <w:rFonts w:ascii="Times New Roman" w:hAnsi="Times New Roman" w:cs="Times New Roman"/>
          <w:sz w:val="28"/>
          <w:szCs w:val="28"/>
        </w:rPr>
        <w:t xml:space="preserve">По результатам рассмотрения заявления лица, замещающего муниципальную должность, о невозможности выполнить требования 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предусмотренного подпунктом 3 пункта </w:t>
      </w:r>
      <w:r w:rsidRPr="00687F11">
        <w:rPr>
          <w:rFonts w:ascii="Times New Roman" w:hAnsi="Times New Roman" w:cs="Times New Roman"/>
          <w:sz w:val="28"/>
          <w:szCs w:val="28"/>
        </w:rPr>
        <w:t>4.5</w:t>
      </w:r>
      <w:r w:rsidR="00AD28B3" w:rsidRPr="00687F11">
        <w:rPr>
          <w:rFonts w:ascii="Times New Roman" w:hAnsi="Times New Roman" w:cs="Times New Roman"/>
          <w:sz w:val="28"/>
          <w:szCs w:val="28"/>
        </w:rPr>
        <w:t xml:space="preserve"> настоящего Положения, Комиссия прини</w:t>
      </w:r>
      <w:r w:rsidR="005E6D06">
        <w:rPr>
          <w:rFonts w:ascii="Times New Roman" w:hAnsi="Times New Roman" w:cs="Times New Roman"/>
          <w:sz w:val="28"/>
          <w:szCs w:val="28"/>
        </w:rPr>
        <w:t>мает одно из</w:t>
      </w:r>
      <w:proofErr w:type="gramEnd"/>
      <w:r w:rsidR="005E6D06">
        <w:rPr>
          <w:rFonts w:ascii="Times New Roman" w:hAnsi="Times New Roman" w:cs="Times New Roman"/>
          <w:sz w:val="28"/>
          <w:szCs w:val="28"/>
        </w:rPr>
        <w:t xml:space="preserve"> следующих решений:</w:t>
      </w:r>
    </w:p>
    <w:p w:rsidR="00AD28B3" w:rsidRPr="00687F11" w:rsidRDefault="00AD28B3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7F11">
        <w:rPr>
          <w:rFonts w:ascii="Times New Roman" w:hAnsi="Times New Roman" w:cs="Times New Roman"/>
          <w:sz w:val="28"/>
          <w:szCs w:val="28"/>
        </w:rPr>
        <w:t xml:space="preserve">1. признать, что обстоятельства, препятствующие выполнению лицом, замещающим муниципальную должность,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</w:t>
      </w:r>
      <w:r w:rsidRPr="00687F11">
        <w:rPr>
          <w:rFonts w:ascii="Times New Roman" w:hAnsi="Times New Roman" w:cs="Times New Roman"/>
          <w:sz w:val="28"/>
          <w:szCs w:val="28"/>
        </w:rPr>
        <w:lastRenderedPageBreak/>
        <w:t>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рекомендовать закрыть счета в иностранных банках либо прекратить пользование иностранными финансовыми инструментами</w:t>
      </w:r>
      <w:proofErr w:type="gramEnd"/>
      <w:r w:rsidRPr="00687F11">
        <w:rPr>
          <w:rFonts w:ascii="Times New Roman" w:hAnsi="Times New Roman" w:cs="Times New Roman"/>
          <w:sz w:val="28"/>
          <w:szCs w:val="28"/>
        </w:rPr>
        <w:t>;</w:t>
      </w:r>
      <w:r w:rsidRPr="00687F11">
        <w:rPr>
          <w:rFonts w:ascii="Times New Roman" w:hAnsi="Times New Roman" w:cs="Times New Roman"/>
          <w:sz w:val="28"/>
          <w:szCs w:val="28"/>
        </w:rPr>
        <w:br/>
      </w:r>
      <w:r w:rsidR="00687F11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687F11">
        <w:rPr>
          <w:rFonts w:ascii="Times New Roman" w:hAnsi="Times New Roman" w:cs="Times New Roman"/>
          <w:sz w:val="28"/>
          <w:szCs w:val="28"/>
        </w:rPr>
        <w:t>2. признать, что обстоятельства, препятствующие выполнению лицом, замещающим муниципальную должность, требований Федерального закона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объективными.</w:t>
      </w:r>
      <w:proofErr w:type="gramEnd"/>
      <w:r w:rsidRPr="00687F11">
        <w:rPr>
          <w:rFonts w:ascii="Times New Roman" w:hAnsi="Times New Roman" w:cs="Times New Roman"/>
          <w:sz w:val="28"/>
          <w:szCs w:val="28"/>
        </w:rPr>
        <w:t xml:space="preserve"> О принятом решении Комиссия уведомляет </w:t>
      </w:r>
      <w:r w:rsidR="00DA4639" w:rsidRPr="00687F11">
        <w:rPr>
          <w:rFonts w:ascii="Times New Roman" w:hAnsi="Times New Roman" w:cs="Times New Roman"/>
          <w:sz w:val="28"/>
          <w:szCs w:val="28"/>
        </w:rPr>
        <w:t>Совет депутатов</w:t>
      </w:r>
      <w:r w:rsidRPr="00687F11">
        <w:rPr>
          <w:rFonts w:ascii="Times New Roman" w:hAnsi="Times New Roman" w:cs="Times New Roman"/>
          <w:sz w:val="28"/>
          <w:szCs w:val="28"/>
        </w:rPr>
        <w:t>.</w:t>
      </w:r>
      <w:r w:rsidRPr="00687F11">
        <w:rPr>
          <w:rFonts w:ascii="Times New Roman" w:hAnsi="Times New Roman" w:cs="Times New Roman"/>
          <w:sz w:val="28"/>
          <w:szCs w:val="28"/>
        </w:rPr>
        <w:br/>
      </w:r>
    </w:p>
    <w:p w:rsidR="00AD28B3" w:rsidRPr="005E6D06" w:rsidRDefault="00AD28B3" w:rsidP="00DA4639">
      <w:pPr>
        <w:pStyle w:val="ad"/>
        <w:spacing w:before="0" w:beforeAutospacing="0" w:after="0" w:afterAutospacing="0"/>
        <w:ind w:firstLine="567"/>
        <w:jc w:val="center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 Порядок проведения проверки</w:t>
      </w:r>
    </w:p>
    <w:p w:rsidR="009F1563" w:rsidRPr="005E6D06" w:rsidRDefault="009F1563" w:rsidP="00DA4639">
      <w:pPr>
        <w:pStyle w:val="ad"/>
        <w:spacing w:before="0" w:beforeAutospacing="0" w:after="0" w:afterAutospacing="0"/>
        <w:ind w:firstLine="567"/>
        <w:jc w:val="center"/>
        <w:rPr>
          <w:rFonts w:eastAsiaTheme="minorEastAsia"/>
          <w:sz w:val="28"/>
          <w:szCs w:val="28"/>
        </w:rPr>
      </w:pPr>
    </w:p>
    <w:p w:rsid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5.1</w:t>
      </w:r>
      <w:r w:rsidR="00AD28B3" w:rsidRPr="005E6D06">
        <w:rPr>
          <w:rFonts w:eastAsiaTheme="minorEastAsia"/>
          <w:sz w:val="28"/>
          <w:szCs w:val="28"/>
        </w:rPr>
        <w:t>. Основанием для назначения и проведения проверки Комиссией является:</w:t>
      </w:r>
      <w:r w:rsidR="00AD28B3"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    </w:t>
      </w:r>
      <w:r w:rsidR="00AD28B3" w:rsidRPr="005E6D06">
        <w:rPr>
          <w:rFonts w:eastAsiaTheme="minorEastAsia"/>
          <w:sz w:val="28"/>
          <w:szCs w:val="28"/>
        </w:rPr>
        <w:t>1. достаточная информация, представленная в письменно</w:t>
      </w:r>
      <w:r w:rsidR="005E6D06">
        <w:rPr>
          <w:rFonts w:eastAsiaTheme="minorEastAsia"/>
          <w:sz w:val="28"/>
          <w:szCs w:val="28"/>
        </w:rPr>
        <w:t>м виде в установленном порядке:</w:t>
      </w:r>
    </w:p>
    <w:p w:rsidR="005E6D06" w:rsidRDefault="00AD28B3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- правоохранительными органами, иными государственными органами, органами местного самоуправления, их должностными лицами, лицами, ответственными за профилактику коррупционных и иных правонарушений;</w:t>
      </w:r>
      <w:r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 </w:t>
      </w:r>
      <w:r w:rsidRPr="005E6D06">
        <w:rPr>
          <w:rFonts w:eastAsiaTheme="minorEastAsia"/>
          <w:sz w:val="28"/>
          <w:szCs w:val="28"/>
        </w:rPr>
        <w:t>- постоянно действующими руководящими органами политических партий и зарегистрированных в соответствии с законодательством Российской Федерации иных общероссийских общественных объединений, не являю</w:t>
      </w:r>
      <w:r w:rsidR="005E6D06">
        <w:rPr>
          <w:rFonts w:eastAsiaTheme="minorEastAsia"/>
          <w:sz w:val="28"/>
          <w:szCs w:val="28"/>
        </w:rPr>
        <w:t>щихся политическими партиями;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-</w:t>
      </w:r>
      <w:r w:rsidR="00AD28B3" w:rsidRPr="005E6D06">
        <w:rPr>
          <w:rFonts w:eastAsiaTheme="minorEastAsia"/>
          <w:sz w:val="28"/>
          <w:szCs w:val="28"/>
        </w:rPr>
        <w:t xml:space="preserve">Общественной палатой </w:t>
      </w:r>
      <w:r w:rsidRPr="005E6D06">
        <w:rPr>
          <w:rFonts w:eastAsiaTheme="minorEastAsia"/>
          <w:sz w:val="28"/>
          <w:szCs w:val="28"/>
        </w:rPr>
        <w:t>Р</w:t>
      </w:r>
      <w:r w:rsidR="00DA4639" w:rsidRPr="005E6D06">
        <w:rPr>
          <w:rFonts w:eastAsiaTheme="minorEastAsia"/>
          <w:sz w:val="28"/>
          <w:szCs w:val="28"/>
        </w:rPr>
        <w:t>ес</w:t>
      </w:r>
      <w:r w:rsidR="005E6D06">
        <w:rPr>
          <w:rFonts w:eastAsiaTheme="minorEastAsia"/>
          <w:sz w:val="28"/>
          <w:szCs w:val="28"/>
        </w:rPr>
        <w:t>публики Мордовия;</w:t>
      </w:r>
    </w:p>
    <w:p w:rsid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-</w:t>
      </w:r>
      <w:r w:rsidR="005E6D06">
        <w:rPr>
          <w:rFonts w:eastAsiaTheme="minorEastAsia"/>
          <w:sz w:val="28"/>
          <w:szCs w:val="28"/>
        </w:rPr>
        <w:t>средствами массовой информации;</w:t>
      </w:r>
    </w:p>
    <w:p w:rsidR="005E6D06" w:rsidRDefault="00AD28B3" w:rsidP="005E6D06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- председателем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Pr="005E6D06">
        <w:rPr>
          <w:rFonts w:eastAsiaTheme="minorEastAsia"/>
          <w:sz w:val="28"/>
          <w:szCs w:val="28"/>
        </w:rPr>
        <w:t xml:space="preserve"> или лицом, исполняющим его полномочия.</w:t>
      </w:r>
      <w:r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 </w:t>
      </w:r>
      <w:r w:rsidRPr="005E6D06">
        <w:rPr>
          <w:rFonts w:eastAsiaTheme="minorEastAsia"/>
          <w:sz w:val="28"/>
          <w:szCs w:val="28"/>
        </w:rPr>
        <w:t xml:space="preserve">2. недостаточная информация для принятия решения по поступившему сообщению, предусмотренного подпунктом 1 пункта </w:t>
      </w:r>
      <w:r w:rsidR="00DA4639" w:rsidRPr="005E6D06">
        <w:rPr>
          <w:rFonts w:eastAsiaTheme="minorEastAsia"/>
          <w:sz w:val="28"/>
          <w:szCs w:val="28"/>
        </w:rPr>
        <w:t>4.5</w:t>
      </w:r>
      <w:r w:rsidRPr="005E6D06">
        <w:rPr>
          <w:rFonts w:eastAsiaTheme="minorEastAsia"/>
          <w:sz w:val="28"/>
          <w:szCs w:val="28"/>
        </w:rPr>
        <w:t xml:space="preserve"> настоящего Положения.</w:t>
      </w:r>
      <w:r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</w:t>
      </w:r>
      <w:r w:rsidR="00DA4639" w:rsidRPr="005E6D06">
        <w:rPr>
          <w:rFonts w:eastAsiaTheme="minorEastAsia"/>
          <w:sz w:val="28"/>
          <w:szCs w:val="28"/>
        </w:rPr>
        <w:t>5.2</w:t>
      </w:r>
      <w:r w:rsidRPr="005E6D06">
        <w:rPr>
          <w:rFonts w:eastAsiaTheme="minorEastAsia"/>
          <w:sz w:val="28"/>
          <w:szCs w:val="28"/>
        </w:rPr>
        <w:t xml:space="preserve">. Проверка проводится в срок, не превышающий шестидесяти дней </w:t>
      </w:r>
      <w:proofErr w:type="gramStart"/>
      <w:r w:rsidRPr="005E6D06">
        <w:rPr>
          <w:rFonts w:eastAsiaTheme="minorEastAsia"/>
          <w:sz w:val="28"/>
          <w:szCs w:val="28"/>
        </w:rPr>
        <w:t>с даты решения</w:t>
      </w:r>
      <w:proofErr w:type="gramEnd"/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Pr="005E6D06">
        <w:rPr>
          <w:rFonts w:eastAsiaTheme="minorEastAsia"/>
          <w:sz w:val="28"/>
          <w:szCs w:val="28"/>
        </w:rPr>
        <w:t xml:space="preserve"> о назначении и проведении проверки. Решением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Pr="005E6D06">
        <w:rPr>
          <w:rFonts w:eastAsiaTheme="minorEastAsia"/>
          <w:sz w:val="28"/>
          <w:szCs w:val="28"/>
        </w:rPr>
        <w:t xml:space="preserve"> срок проведения проверки может быть продлен до девяноста дней.</w:t>
      </w:r>
      <w:r w:rsidRPr="005E6D06">
        <w:rPr>
          <w:rFonts w:eastAsiaTheme="minorEastAsia"/>
          <w:sz w:val="28"/>
          <w:szCs w:val="28"/>
        </w:rPr>
        <w:br/>
      </w:r>
      <w:r w:rsidR="00687F11" w:rsidRPr="005E6D06">
        <w:rPr>
          <w:rFonts w:eastAsiaTheme="minorEastAsia"/>
          <w:sz w:val="28"/>
          <w:szCs w:val="28"/>
        </w:rPr>
        <w:t xml:space="preserve">     </w:t>
      </w:r>
      <w:r w:rsidR="00DA4639" w:rsidRPr="005E6D06">
        <w:rPr>
          <w:rFonts w:eastAsiaTheme="minorEastAsia"/>
          <w:sz w:val="28"/>
          <w:szCs w:val="28"/>
        </w:rPr>
        <w:t>5.3</w:t>
      </w:r>
      <w:r w:rsidR="00687F11"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Pr="005E6D06">
        <w:rPr>
          <w:rFonts w:eastAsiaTheme="minorEastAsia"/>
          <w:sz w:val="28"/>
          <w:szCs w:val="28"/>
        </w:rPr>
        <w:t xml:space="preserve">По решению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Pr="005E6D06">
        <w:rPr>
          <w:rFonts w:eastAsiaTheme="minorEastAsia"/>
          <w:sz w:val="28"/>
          <w:szCs w:val="28"/>
        </w:rPr>
        <w:t xml:space="preserve"> проведение проверки от ее имени может быть поручено члену (членам)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="005E6D06">
        <w:rPr>
          <w:rFonts w:eastAsiaTheme="minorEastAsia"/>
          <w:sz w:val="28"/>
          <w:szCs w:val="28"/>
        </w:rPr>
        <w:t>.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5.4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При осуществлении проверки Комиссия вправе:</w:t>
      </w:r>
      <w:r w:rsidR="00AD28B3" w:rsidRPr="005E6D06">
        <w:rPr>
          <w:rFonts w:eastAsiaTheme="minorEastAsia"/>
          <w:sz w:val="28"/>
          <w:szCs w:val="28"/>
        </w:rPr>
        <w:br/>
      </w:r>
      <w:r w:rsidRPr="005E6D06">
        <w:rPr>
          <w:rFonts w:eastAsiaTheme="minorEastAsia"/>
          <w:sz w:val="28"/>
          <w:szCs w:val="28"/>
        </w:rPr>
        <w:t xml:space="preserve">     </w:t>
      </w:r>
      <w:r w:rsidR="00AD28B3" w:rsidRPr="005E6D06">
        <w:rPr>
          <w:rFonts w:eastAsiaTheme="minorEastAsia"/>
          <w:sz w:val="28"/>
          <w:szCs w:val="28"/>
        </w:rPr>
        <w:t>1. проводить по предмету проверки собеседование с лицом, замещающим муниципальную должность;</w:t>
      </w:r>
      <w:r w:rsidR="00AD28B3" w:rsidRPr="005E6D06">
        <w:rPr>
          <w:rFonts w:eastAsiaTheme="minorEastAsia"/>
          <w:sz w:val="28"/>
          <w:szCs w:val="28"/>
        </w:rPr>
        <w:br/>
      </w:r>
      <w:r w:rsidRPr="005E6D06">
        <w:rPr>
          <w:rFonts w:eastAsiaTheme="minorEastAsia"/>
          <w:sz w:val="28"/>
          <w:szCs w:val="28"/>
        </w:rPr>
        <w:t xml:space="preserve">      </w:t>
      </w:r>
      <w:r w:rsidR="00AD28B3" w:rsidRPr="005E6D06">
        <w:rPr>
          <w:rFonts w:eastAsiaTheme="minorEastAsia"/>
          <w:sz w:val="28"/>
          <w:szCs w:val="28"/>
        </w:rPr>
        <w:t xml:space="preserve">2. запрашивать необходимую информацию и изучать поступившие по запросам, в том числе от лица, в отношении которого </w:t>
      </w:r>
      <w:r w:rsidR="005E6D06">
        <w:rPr>
          <w:rFonts w:eastAsiaTheme="minorEastAsia"/>
          <w:sz w:val="28"/>
          <w:szCs w:val="28"/>
        </w:rPr>
        <w:t>проводится проверка, материалы;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3.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составл</w:t>
      </w:r>
      <w:r w:rsidR="005E6D06">
        <w:rPr>
          <w:rFonts w:eastAsiaTheme="minorEastAsia"/>
          <w:sz w:val="28"/>
          <w:szCs w:val="28"/>
        </w:rPr>
        <w:t>ять акт о результатах проверки.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5.5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При осуществл</w:t>
      </w:r>
      <w:r w:rsidR="005E6D06">
        <w:rPr>
          <w:rFonts w:eastAsiaTheme="minorEastAsia"/>
          <w:sz w:val="28"/>
          <w:szCs w:val="28"/>
        </w:rPr>
        <w:t>ении проверки Комиссия обязана:</w:t>
      </w:r>
    </w:p>
    <w:p w:rsidR="005E6D06" w:rsidRDefault="00AD28B3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1. в письменной форме уведомить лицо, замещающее муниципальную должность, о начале проверки, разъяснить ему предмет проверки - в течение </w:t>
      </w:r>
      <w:r w:rsidRPr="005E6D06">
        <w:rPr>
          <w:rFonts w:eastAsiaTheme="minorEastAsia"/>
          <w:sz w:val="28"/>
          <w:szCs w:val="28"/>
        </w:rPr>
        <w:lastRenderedPageBreak/>
        <w:t>двух рабочих дней с даты принятия Комиссией решения о на</w:t>
      </w:r>
      <w:r w:rsidR="005E6D06">
        <w:rPr>
          <w:rFonts w:eastAsiaTheme="minorEastAsia"/>
          <w:sz w:val="28"/>
          <w:szCs w:val="28"/>
        </w:rPr>
        <w:t>значении и проведении проверки;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2.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провести в случае обращения лица, замещающего муниципальную должность, беседу с ним, в ходе которой он должен быть проинформирован о том, соблюдение каких установленных ограничений подлежат проверке, - в течение семи рабочих дней со дня получения обращения, лица, замещающего муниципальную должность, а при наличии уважительной причины - в срок, согласованный с лицом, замещающим муниципальную должность.</w:t>
      </w:r>
      <w:r w:rsidR="00AD28B3" w:rsidRPr="005E6D06">
        <w:rPr>
          <w:rFonts w:eastAsiaTheme="minorEastAsia"/>
          <w:sz w:val="28"/>
          <w:szCs w:val="28"/>
        </w:rPr>
        <w:br/>
      </w:r>
      <w:r w:rsidRPr="005E6D06">
        <w:rPr>
          <w:rFonts w:eastAsiaTheme="minorEastAsia"/>
          <w:sz w:val="28"/>
          <w:szCs w:val="28"/>
        </w:rPr>
        <w:t xml:space="preserve">     </w:t>
      </w:r>
      <w:r w:rsidR="00DA4639" w:rsidRPr="005E6D06">
        <w:rPr>
          <w:rFonts w:eastAsiaTheme="minorEastAsia"/>
          <w:sz w:val="28"/>
          <w:szCs w:val="28"/>
        </w:rPr>
        <w:t>5.6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Лицо, замещающее м</w:t>
      </w:r>
      <w:r w:rsidR="005E6D06">
        <w:rPr>
          <w:rFonts w:eastAsiaTheme="minorEastAsia"/>
          <w:sz w:val="28"/>
          <w:szCs w:val="28"/>
        </w:rPr>
        <w:t>униципальную должность, вправе:</w:t>
      </w:r>
    </w:p>
    <w:p w:rsidR="005E6D06" w:rsidRDefault="00AD28B3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1. давать пояснения в письменной форме в ходе проверки и по результатам проверки. Пояснения при</w:t>
      </w:r>
      <w:r w:rsidR="005E6D06">
        <w:rPr>
          <w:rFonts w:eastAsiaTheme="minorEastAsia"/>
          <w:sz w:val="28"/>
          <w:szCs w:val="28"/>
        </w:rPr>
        <w:t>общаются к материалам проверки;</w:t>
      </w:r>
    </w:p>
    <w:p w:rsidR="005E6D06" w:rsidRDefault="00AD28B3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2. представлять дополнительные материалы и давать по ни</w:t>
      </w:r>
      <w:r w:rsidR="005E6D06">
        <w:rPr>
          <w:rFonts w:eastAsiaTheme="minorEastAsia"/>
          <w:sz w:val="28"/>
          <w:szCs w:val="28"/>
        </w:rPr>
        <w:t>м пояснения в письменной форме;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3. обращаться с ходатайством о проведении с ним беседы по вопросам, указанным в подпункте 2 пункта 28 настоящего Положения.</w:t>
      </w:r>
      <w:r w:rsidR="00AD28B3" w:rsidRPr="005E6D06">
        <w:rPr>
          <w:rFonts w:eastAsiaTheme="minorEastAsia"/>
          <w:sz w:val="28"/>
          <w:szCs w:val="28"/>
        </w:rPr>
        <w:br/>
      </w:r>
      <w:r w:rsidRPr="005E6D06">
        <w:rPr>
          <w:rFonts w:eastAsiaTheme="minorEastAsia"/>
          <w:sz w:val="28"/>
          <w:szCs w:val="28"/>
        </w:rPr>
        <w:t xml:space="preserve">      </w:t>
      </w:r>
      <w:r w:rsidR="00DA4639" w:rsidRPr="005E6D06">
        <w:rPr>
          <w:rFonts w:eastAsiaTheme="minorEastAsia"/>
          <w:sz w:val="28"/>
          <w:szCs w:val="28"/>
        </w:rPr>
        <w:t>5.7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Результаты проверки рассматриваются на заседании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="00AD28B3" w:rsidRPr="005E6D06">
        <w:rPr>
          <w:rFonts w:eastAsiaTheme="minorEastAsia"/>
          <w:sz w:val="28"/>
          <w:szCs w:val="28"/>
        </w:rPr>
        <w:t>.</w:t>
      </w:r>
      <w:r w:rsidR="00AD28B3" w:rsidRPr="005E6D06">
        <w:rPr>
          <w:rFonts w:eastAsiaTheme="minorEastAsia"/>
          <w:sz w:val="28"/>
          <w:szCs w:val="28"/>
        </w:rPr>
        <w:br/>
        <w:t>По результатам рассмотрения Комиссия прини</w:t>
      </w:r>
      <w:r w:rsidR="005E6D06">
        <w:rPr>
          <w:rFonts w:eastAsiaTheme="minorEastAsia"/>
          <w:sz w:val="28"/>
          <w:szCs w:val="28"/>
        </w:rPr>
        <w:t>мает одно из следующих решений: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1.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>о соблюдении лицом, замещающим муниципальную должность, ограни</w:t>
      </w:r>
      <w:r w:rsidR="005E6D06">
        <w:rPr>
          <w:rFonts w:eastAsiaTheme="minorEastAsia"/>
          <w:sz w:val="28"/>
          <w:szCs w:val="28"/>
        </w:rPr>
        <w:t>чений, запретов и обязанностей;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2.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о несоблюдении лицом, замещающим муниципальную должность, ограничений, запретов и обязанностей. В этом случае в решении должно содержаться предложение о применении к лицу, замещающему муниципальную должность, мер юридической ответственности, предусмотренных законодательством. О принятом решении Комиссия информирует </w:t>
      </w:r>
      <w:r w:rsidR="00DA4639" w:rsidRPr="005E6D06">
        <w:rPr>
          <w:rFonts w:eastAsiaTheme="minorEastAsia"/>
          <w:sz w:val="28"/>
          <w:szCs w:val="28"/>
        </w:rPr>
        <w:t>Совет депутатов</w:t>
      </w:r>
      <w:r w:rsidR="005E6D06">
        <w:rPr>
          <w:rFonts w:eastAsiaTheme="minorEastAsia"/>
          <w:sz w:val="28"/>
          <w:szCs w:val="28"/>
        </w:rPr>
        <w:t>.</w:t>
      </w:r>
    </w:p>
    <w:p w:rsid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5.8</w:t>
      </w:r>
      <w:r w:rsidR="00687F11"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В срок не позднее пяти рабочих дней со дня принятия решения, указанного в пункте </w:t>
      </w:r>
      <w:r w:rsidRPr="005E6D06">
        <w:rPr>
          <w:rFonts w:eastAsiaTheme="minorEastAsia"/>
          <w:sz w:val="28"/>
          <w:szCs w:val="28"/>
        </w:rPr>
        <w:t>5.7</w:t>
      </w:r>
      <w:r w:rsidR="00AD28B3" w:rsidRPr="005E6D06">
        <w:rPr>
          <w:rFonts w:eastAsiaTheme="minorEastAsia"/>
          <w:sz w:val="28"/>
          <w:szCs w:val="28"/>
        </w:rPr>
        <w:t xml:space="preserve"> настоящего Положения, Комиссия сообщает о результатах проверки органам, организациям, лицам, предоставившим информацию, явившуюся основанием для проведения проверки, с учетом соблюдения требований законодательства Российской Федерации о персональных данных и государственной тайне. Одновременно Комиссия уведомляет об этом в письменной форме лицо, в отношении</w:t>
      </w:r>
      <w:r w:rsidR="005E6D06">
        <w:rPr>
          <w:rFonts w:eastAsiaTheme="minorEastAsia"/>
          <w:sz w:val="28"/>
          <w:szCs w:val="28"/>
        </w:rPr>
        <w:t xml:space="preserve"> которого проводилась проверка.</w:t>
      </w:r>
    </w:p>
    <w:p w:rsid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5.9</w:t>
      </w:r>
      <w:r w:rsidR="00687F11"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При установлении в ходе проверки Комиссией обстоятельств, свидетельствующих о наличии признаков преступления или административного правонарушения, председатель </w:t>
      </w:r>
      <w:r w:rsidRPr="005E6D06">
        <w:rPr>
          <w:rFonts w:eastAsiaTheme="minorEastAsia"/>
          <w:sz w:val="28"/>
          <w:szCs w:val="28"/>
        </w:rPr>
        <w:t>Комиссии</w:t>
      </w:r>
      <w:r w:rsidR="00AD28B3" w:rsidRPr="005E6D06">
        <w:rPr>
          <w:rFonts w:eastAsiaTheme="minorEastAsia"/>
          <w:sz w:val="28"/>
          <w:szCs w:val="28"/>
        </w:rPr>
        <w:t xml:space="preserve"> направляет материалы проверки в уполномоченные органы в соответствии с их компетенцией не позднее пяти рабочих дней со дня при</w:t>
      </w:r>
      <w:r w:rsidR="005E6D06">
        <w:rPr>
          <w:rFonts w:eastAsiaTheme="minorEastAsia"/>
          <w:sz w:val="28"/>
          <w:szCs w:val="28"/>
        </w:rPr>
        <w:t>нятия Комиссией такого решения.</w:t>
      </w:r>
    </w:p>
    <w:p w:rsidR="005E6D06" w:rsidRDefault="00687F11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 xml:space="preserve"> </w:t>
      </w:r>
      <w:r w:rsidR="00DA4639" w:rsidRPr="005E6D06">
        <w:rPr>
          <w:rFonts w:eastAsiaTheme="minorEastAsia"/>
          <w:sz w:val="28"/>
          <w:szCs w:val="28"/>
        </w:rPr>
        <w:t>5.10</w:t>
      </w:r>
      <w:r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Копии решений </w:t>
      </w:r>
      <w:r w:rsidR="00DA4639" w:rsidRPr="005E6D06">
        <w:rPr>
          <w:rFonts w:eastAsiaTheme="minorEastAsia"/>
          <w:sz w:val="28"/>
          <w:szCs w:val="28"/>
        </w:rPr>
        <w:t>Комиссии</w:t>
      </w:r>
      <w:r w:rsidR="00AD28B3" w:rsidRPr="005E6D06">
        <w:rPr>
          <w:rFonts w:eastAsiaTheme="minorEastAsia"/>
          <w:sz w:val="28"/>
          <w:szCs w:val="28"/>
        </w:rPr>
        <w:t xml:space="preserve"> хранятся в личном деле (при их наличии) лица, замещающего муниципальную должность, в отношении </w:t>
      </w:r>
      <w:r w:rsidR="005E6D06">
        <w:rPr>
          <w:rFonts w:eastAsiaTheme="minorEastAsia"/>
          <w:sz w:val="28"/>
          <w:szCs w:val="28"/>
        </w:rPr>
        <w:t>которого проводилась проверка.</w:t>
      </w:r>
    </w:p>
    <w:p w:rsidR="00AD28B3" w:rsidRPr="005E6D06" w:rsidRDefault="00DA4639" w:rsidP="00DA4639">
      <w:pPr>
        <w:pStyle w:val="ad"/>
        <w:spacing w:before="0" w:beforeAutospacing="0" w:after="0" w:afterAutospacing="0"/>
        <w:ind w:firstLine="567"/>
        <w:jc w:val="both"/>
        <w:rPr>
          <w:rFonts w:eastAsiaTheme="minorEastAsia"/>
          <w:sz w:val="28"/>
          <w:szCs w:val="28"/>
        </w:rPr>
      </w:pPr>
      <w:r w:rsidRPr="005E6D06">
        <w:rPr>
          <w:rFonts w:eastAsiaTheme="minorEastAsia"/>
          <w:sz w:val="28"/>
          <w:szCs w:val="28"/>
        </w:rPr>
        <w:t>5.11</w:t>
      </w:r>
      <w:r w:rsidR="00687F11" w:rsidRPr="005E6D06">
        <w:rPr>
          <w:rFonts w:eastAsiaTheme="minorEastAsia"/>
          <w:sz w:val="28"/>
          <w:szCs w:val="28"/>
        </w:rPr>
        <w:t>.</w:t>
      </w:r>
      <w:r w:rsidR="009F1563" w:rsidRPr="005E6D06">
        <w:rPr>
          <w:rFonts w:eastAsiaTheme="minorEastAsia"/>
          <w:sz w:val="28"/>
          <w:szCs w:val="28"/>
        </w:rPr>
        <w:t xml:space="preserve"> </w:t>
      </w:r>
      <w:r w:rsidR="00AD28B3" w:rsidRPr="005E6D06">
        <w:rPr>
          <w:rFonts w:eastAsiaTheme="minorEastAsia"/>
          <w:sz w:val="28"/>
          <w:szCs w:val="28"/>
        </w:rPr>
        <w:t xml:space="preserve">Материалы деятельности </w:t>
      </w:r>
      <w:r w:rsidRPr="005E6D06">
        <w:rPr>
          <w:rFonts w:eastAsiaTheme="minorEastAsia"/>
          <w:sz w:val="28"/>
          <w:szCs w:val="28"/>
        </w:rPr>
        <w:t>Комиссии</w:t>
      </w:r>
      <w:r w:rsidR="00AD28B3" w:rsidRPr="005E6D06">
        <w:rPr>
          <w:rFonts w:eastAsiaTheme="minorEastAsia"/>
          <w:sz w:val="28"/>
          <w:szCs w:val="28"/>
        </w:rPr>
        <w:t xml:space="preserve"> хранятся в архиве в течение трех лет со дня окончания проверки, после чего передаются в муниципальный архив.</w:t>
      </w:r>
    </w:p>
    <w:p w:rsidR="00622083" w:rsidRPr="00687F11" w:rsidRDefault="00622083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22083" w:rsidRPr="00687F11" w:rsidRDefault="00622083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22083" w:rsidRDefault="00622083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5E6D06" w:rsidRPr="00687F11" w:rsidRDefault="005E6D06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1000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положению</w:t>
        </w:r>
      </w:hyperlink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 порядке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работы </w:t>
      </w:r>
      <w:r w:rsidR="00DA4639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комиссии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 соблюдению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лицами, замещающими муниципальные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должности, требований об урегулировании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конфликта интересов, ограничений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и запретов, установленных в целях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противодействия коррупции</w:t>
      </w:r>
    </w:p>
    <w:bookmarkEnd w:id="20"/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aa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Обязательство</w:t>
      </w:r>
    </w:p>
    <w:p w:rsidR="00847088" w:rsidRPr="00687F11" w:rsidRDefault="00847088" w:rsidP="00DA4639">
      <w:pPr>
        <w:pStyle w:val="aa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о неразглашении сведений, ставших известными в ходе работы</w:t>
      </w:r>
    </w:p>
    <w:p w:rsidR="00847088" w:rsidRPr="00687F11" w:rsidRDefault="00DA4639" w:rsidP="00DA4639">
      <w:pPr>
        <w:pStyle w:val="aa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комиссии</w:t>
      </w:r>
      <w:r w:rsidR="00847088"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я, ____________________________</w:t>
      </w:r>
      <w:r w:rsidR="009F1563">
        <w:rPr>
          <w:rFonts w:ascii="Times New Roman" w:hAnsi="Times New Roman" w:cs="Times New Roman"/>
          <w:sz w:val="28"/>
          <w:szCs w:val="28"/>
        </w:rPr>
        <w:t>_____________________________</w:t>
      </w:r>
      <w:r w:rsidRPr="00687F11">
        <w:rPr>
          <w:rFonts w:ascii="Times New Roman" w:hAnsi="Times New Roman" w:cs="Times New Roman"/>
          <w:sz w:val="28"/>
          <w:szCs w:val="28"/>
        </w:rPr>
        <w:t>___,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        (фамилия, имя, отчество члена, участника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>)</w:t>
      </w:r>
    </w:p>
    <w:p w:rsidR="00847088" w:rsidRPr="00687F11" w:rsidRDefault="00847088" w:rsidP="00687F11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87F11">
        <w:rPr>
          <w:rFonts w:ascii="Times New Roman" w:hAnsi="Times New Roman" w:cs="Times New Roman"/>
          <w:sz w:val="28"/>
          <w:szCs w:val="28"/>
        </w:rPr>
        <w:t xml:space="preserve">являющийся  (являющаяся)   членом  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 xml:space="preserve">,  либо  участником </w:t>
      </w:r>
      <w:r w:rsidR="00687F11">
        <w:rPr>
          <w:rFonts w:ascii="Times New Roman" w:hAnsi="Times New Roman" w:cs="Times New Roman"/>
          <w:sz w:val="28"/>
          <w:szCs w:val="28"/>
        </w:rPr>
        <w:t>комиссии,</w:t>
      </w:r>
      <w:r w:rsidRPr="00687F11">
        <w:rPr>
          <w:rFonts w:ascii="Times New Roman" w:hAnsi="Times New Roman" w:cs="Times New Roman"/>
          <w:sz w:val="28"/>
          <w:szCs w:val="28"/>
        </w:rPr>
        <w:t xml:space="preserve"> (нужное подчеркнуть)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 xml:space="preserve">будучи    ознакомлен    (ознакомлена)    с  </w:t>
      </w:r>
      <w:hyperlink r:id="rId12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Федеральным    законом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    от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27.07.2006 г.  N 149-ФЗ  "Об  информации,  информационных технологиях и о</w:t>
      </w:r>
      <w:r w:rsidR="00687F11">
        <w:rPr>
          <w:rFonts w:ascii="Times New Roman" w:hAnsi="Times New Roman" w:cs="Times New Roman"/>
          <w:sz w:val="28"/>
          <w:szCs w:val="28"/>
        </w:rPr>
        <w:t xml:space="preserve">  </w:t>
      </w:r>
      <w:r w:rsidRPr="00687F11">
        <w:rPr>
          <w:rFonts w:ascii="Times New Roman" w:hAnsi="Times New Roman" w:cs="Times New Roman"/>
          <w:sz w:val="28"/>
          <w:szCs w:val="28"/>
        </w:rPr>
        <w:t xml:space="preserve">защите  информации",  </w:t>
      </w:r>
      <w:hyperlink r:id="rId13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Федеральным  законом</w:t>
        </w:r>
      </w:hyperlink>
      <w:r w:rsidRPr="00687F11">
        <w:rPr>
          <w:rFonts w:ascii="Times New Roman" w:hAnsi="Times New Roman" w:cs="Times New Roman"/>
          <w:sz w:val="28"/>
          <w:szCs w:val="28"/>
        </w:rPr>
        <w:t xml:space="preserve"> от 27 июля 2006 г. N 152-ФЗ "О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персональных  данных",  устанавливающих требования по защите информации и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ответственность  за  их нарушение, настоящим добровольно принимаю на себя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следующие обязательства:</w:t>
      </w:r>
      <w:proofErr w:type="gramEnd"/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1.  Не  разглашать и не передавать третьим лицам информацию, которая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станет мне известной в ходе работы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>.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2.      Выполнять    требования    нормативных    правовых    актов,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регламентирующих вопросы обращения и защиты информации.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3.  Не  использовать  информацию с целью получения какой-либо личной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выгоды.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4.  После  прекращения  права на допуск к информации не разглашать и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не передавать ее третьим лицам.</w:t>
      </w: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687F11">
        <w:rPr>
          <w:rFonts w:ascii="Times New Roman" w:hAnsi="Times New Roman" w:cs="Times New Roman"/>
          <w:sz w:val="28"/>
          <w:szCs w:val="28"/>
        </w:rPr>
        <w:t>Я  предупрежден  (предупреждена),  что  в  случае  нарушения  данных</w:t>
      </w:r>
      <w:r w:rsidR="00687F11">
        <w:rPr>
          <w:rFonts w:ascii="Times New Roman" w:hAnsi="Times New Roman" w:cs="Times New Roman"/>
          <w:sz w:val="28"/>
          <w:szCs w:val="28"/>
        </w:rPr>
        <w:t xml:space="preserve"> </w:t>
      </w:r>
      <w:r w:rsidRPr="00687F11">
        <w:rPr>
          <w:rFonts w:ascii="Times New Roman" w:hAnsi="Times New Roman" w:cs="Times New Roman"/>
          <w:sz w:val="28"/>
          <w:szCs w:val="28"/>
        </w:rPr>
        <w:t>обязательств буду привлечен (привлечена) к юридической ответственности.</w:t>
      </w:r>
      <w:proofErr w:type="gramEnd"/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47088" w:rsidRPr="00687F11" w:rsidRDefault="00847088" w:rsidP="00DA4639">
      <w:pPr>
        <w:pStyle w:val="aa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     (подпись)                (дата)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2083" w:rsidRPr="00687F11" w:rsidRDefault="00622083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0B3825" w:rsidRPr="00687F11" w:rsidRDefault="000B3825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87F11" w:rsidRDefault="00687F11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87F11" w:rsidRDefault="00687F11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687F11" w:rsidRDefault="00687F11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847088" w:rsidRPr="00687F11" w:rsidRDefault="00847088" w:rsidP="00DA4639">
      <w:pPr>
        <w:spacing w:after="0" w:line="240" w:lineRule="auto"/>
        <w:ind w:firstLine="567"/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N 2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hyperlink w:anchor="sub_0" w:history="1">
        <w:r w:rsidRPr="00687F11">
          <w:rPr>
            <w:rStyle w:val="a5"/>
            <w:rFonts w:ascii="Times New Roman" w:hAnsi="Times New Roman"/>
            <w:b w:val="0"/>
            <w:color w:val="auto"/>
            <w:sz w:val="28"/>
            <w:szCs w:val="28"/>
          </w:rPr>
          <w:t>решению</w:t>
        </w:r>
      </w:hyperlink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>Торбеевского муниципального района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от </w:t>
      </w:r>
      <w:r w:rsidR="007A1AE4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«___»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</w:t>
      </w:r>
      <w:r w:rsidR="007A1AE4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____________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20</w:t>
      </w:r>
      <w:r w:rsidR="007A1AE4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___</w:t>
      </w:r>
      <w:r w:rsidRPr="00687F11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 г. N </w:t>
      </w:r>
      <w:r w:rsidR="007A1AE4">
        <w:rPr>
          <w:rStyle w:val="a4"/>
          <w:rFonts w:ascii="Times New Roman" w:hAnsi="Times New Roman" w:cs="Times New Roman"/>
          <w:b w:val="0"/>
          <w:bCs/>
          <w:color w:val="auto"/>
          <w:sz w:val="28"/>
          <w:szCs w:val="28"/>
        </w:rPr>
        <w:t>____</w:t>
      </w:r>
    </w:p>
    <w:p w:rsidR="00E552CF" w:rsidRDefault="00E552CF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847088" w:rsidRPr="00687F11" w:rsidRDefault="00847088" w:rsidP="00DA4639">
      <w:pPr>
        <w:pStyle w:val="1"/>
        <w:spacing w:before="0" w:after="0"/>
        <w:ind w:firstLine="567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Состав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по соблюдению лицами, замещающими муниципальные должности, требований об урегулировании конфликта интересов, ограничений и запретов, установленных в целях противодействия коррупции</w:t>
      </w:r>
    </w:p>
    <w:p w:rsidR="00847088" w:rsidRPr="00687F11" w:rsidRDefault="00847088" w:rsidP="00DA4639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Председатель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Семочкина А.М. - председатель Совета депутатов Торбеевского муниципального района.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 xml:space="preserve">Заместитель председателя </w:t>
      </w:r>
      <w:r w:rsidR="00DA4639" w:rsidRPr="00687F11">
        <w:rPr>
          <w:rFonts w:ascii="Times New Roman" w:hAnsi="Times New Roman" w:cs="Times New Roman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sz w:val="28"/>
          <w:szCs w:val="28"/>
        </w:rPr>
        <w:t>: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7F11">
        <w:rPr>
          <w:rFonts w:ascii="Times New Roman" w:hAnsi="Times New Roman" w:cs="Times New Roman"/>
          <w:sz w:val="28"/>
          <w:szCs w:val="28"/>
        </w:rPr>
        <w:t>Ветвинская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> О.Н. - депутат Совета депутатов Торбеевского муниципального района.</w:t>
      </w:r>
    </w:p>
    <w:p w:rsidR="00847088" w:rsidRPr="00687F11" w:rsidRDefault="00847088" w:rsidP="00DA4639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Секретарь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847088" w:rsidRPr="00687F11" w:rsidRDefault="00DA4639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7F11">
        <w:rPr>
          <w:rFonts w:ascii="Times New Roman" w:hAnsi="Times New Roman" w:cs="Times New Roman"/>
          <w:sz w:val="28"/>
          <w:szCs w:val="28"/>
        </w:rPr>
        <w:t>Силькунова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 xml:space="preserve"> И.А.</w:t>
      </w:r>
      <w:r w:rsidR="00847088" w:rsidRPr="00687F11">
        <w:rPr>
          <w:rFonts w:ascii="Times New Roman" w:hAnsi="Times New Roman" w:cs="Times New Roman"/>
          <w:sz w:val="28"/>
          <w:szCs w:val="28"/>
        </w:rPr>
        <w:t xml:space="preserve"> - заведующий отделом по работе с персоналом администрации Торбеевского муниципального района.</w:t>
      </w:r>
    </w:p>
    <w:p w:rsidR="00847088" w:rsidRPr="00687F11" w:rsidRDefault="00847088" w:rsidP="00DA4639">
      <w:pPr>
        <w:pStyle w:val="1"/>
        <w:spacing w:before="0" w:after="0"/>
        <w:ind w:firstLine="567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Члены </w:t>
      </w:r>
      <w:r w:rsidR="00DA4639"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комиссии</w:t>
      </w:r>
      <w:r w:rsidRPr="00687F11">
        <w:rPr>
          <w:rFonts w:ascii="Times New Roman" w:hAnsi="Times New Roman" w:cs="Times New Roman"/>
          <w:b w:val="0"/>
          <w:color w:val="auto"/>
          <w:sz w:val="28"/>
          <w:szCs w:val="28"/>
        </w:rPr>
        <w:t>: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Савоськин С.В. - депутат Совета депутатов Торбеевского муниципального района;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Маскаева Н.А. - депутат Совета депутатов Торбеевского муниципального района;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Лузгин А.Г. - депутат Совета депутатов Торбеевского муниципального района;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7F11">
        <w:rPr>
          <w:rFonts w:ascii="Times New Roman" w:hAnsi="Times New Roman" w:cs="Times New Roman"/>
          <w:sz w:val="28"/>
          <w:szCs w:val="28"/>
        </w:rPr>
        <w:t>Лисюшкина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> Е.И. - директор МБОУ "</w:t>
      </w:r>
      <w:proofErr w:type="spellStart"/>
      <w:r w:rsidRPr="00687F11">
        <w:rPr>
          <w:rFonts w:ascii="Times New Roman" w:hAnsi="Times New Roman" w:cs="Times New Roman"/>
          <w:sz w:val="28"/>
          <w:szCs w:val="28"/>
        </w:rPr>
        <w:t>Торбеевская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 xml:space="preserve"> СОШ N 1" (по согласованию);</w:t>
      </w:r>
    </w:p>
    <w:p w:rsidR="00847088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87F11">
        <w:rPr>
          <w:rFonts w:ascii="Times New Roman" w:hAnsi="Times New Roman" w:cs="Times New Roman"/>
          <w:sz w:val="28"/>
          <w:szCs w:val="28"/>
        </w:rPr>
        <w:t>Кильгишов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> С.А. - главный редактор АНО "</w:t>
      </w:r>
      <w:proofErr w:type="spellStart"/>
      <w:r w:rsidRPr="00687F11">
        <w:rPr>
          <w:rFonts w:ascii="Times New Roman" w:hAnsi="Times New Roman" w:cs="Times New Roman"/>
          <w:sz w:val="28"/>
          <w:szCs w:val="28"/>
        </w:rPr>
        <w:t>Торбеевские</w:t>
      </w:r>
      <w:proofErr w:type="spellEnd"/>
      <w:r w:rsidRPr="00687F11">
        <w:rPr>
          <w:rFonts w:ascii="Times New Roman" w:hAnsi="Times New Roman" w:cs="Times New Roman"/>
          <w:sz w:val="28"/>
          <w:szCs w:val="28"/>
        </w:rPr>
        <w:t xml:space="preserve"> новости" (по согласованию);</w:t>
      </w:r>
    </w:p>
    <w:p w:rsidR="004B2CA1" w:rsidRPr="00687F11" w:rsidRDefault="00847088" w:rsidP="00DA46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87F11">
        <w:rPr>
          <w:rFonts w:ascii="Times New Roman" w:hAnsi="Times New Roman" w:cs="Times New Roman"/>
          <w:sz w:val="28"/>
          <w:szCs w:val="28"/>
        </w:rPr>
        <w:t>Крысин Г.П. - председатель районного Совета ветеранов (по согласованию).</w:t>
      </w:r>
    </w:p>
    <w:sectPr w:rsidR="004B2CA1" w:rsidRPr="00687F11" w:rsidSect="009F1563">
      <w:pgSz w:w="11906" w:h="16838"/>
      <w:pgMar w:top="851" w:right="991" w:bottom="56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D47D7D"/>
    <w:multiLevelType w:val="hybridMultilevel"/>
    <w:tmpl w:val="37B8E1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47088"/>
    <w:rsid w:val="000B3825"/>
    <w:rsid w:val="0027744B"/>
    <w:rsid w:val="003C656E"/>
    <w:rsid w:val="004436F2"/>
    <w:rsid w:val="004B2CA1"/>
    <w:rsid w:val="0057390E"/>
    <w:rsid w:val="005E6D06"/>
    <w:rsid w:val="00622083"/>
    <w:rsid w:val="00663086"/>
    <w:rsid w:val="00687F11"/>
    <w:rsid w:val="006B529B"/>
    <w:rsid w:val="006E6827"/>
    <w:rsid w:val="00713499"/>
    <w:rsid w:val="00796DB5"/>
    <w:rsid w:val="007A1AE4"/>
    <w:rsid w:val="00847088"/>
    <w:rsid w:val="008927E7"/>
    <w:rsid w:val="009A408B"/>
    <w:rsid w:val="009F1563"/>
    <w:rsid w:val="00A04D8F"/>
    <w:rsid w:val="00A26F76"/>
    <w:rsid w:val="00AD28B3"/>
    <w:rsid w:val="00C1208E"/>
    <w:rsid w:val="00CD4AAA"/>
    <w:rsid w:val="00DA4639"/>
    <w:rsid w:val="00E44DD1"/>
    <w:rsid w:val="00E552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CA1"/>
  </w:style>
  <w:style w:type="paragraph" w:styleId="1">
    <w:name w:val="heading 1"/>
    <w:basedOn w:val="a"/>
    <w:next w:val="a"/>
    <w:link w:val="10"/>
    <w:uiPriority w:val="99"/>
    <w:qFormat/>
    <w:rsid w:val="008470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47088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s3">
    <w:name w:val="s_3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847088"/>
    <w:rPr>
      <w:i/>
      <w:iCs/>
    </w:rPr>
  </w:style>
  <w:style w:type="paragraph" w:customStyle="1" w:styleId="s16">
    <w:name w:val="s_16"/>
    <w:basedOn w:val="a"/>
    <w:rsid w:val="00847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847088"/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Цветовое выделение"/>
    <w:uiPriority w:val="99"/>
    <w:rsid w:val="00847088"/>
    <w:rPr>
      <w:b/>
      <w:color w:val="26282F"/>
    </w:rPr>
  </w:style>
  <w:style w:type="character" w:customStyle="1" w:styleId="a5">
    <w:name w:val="Гипертекстовая ссылка"/>
    <w:basedOn w:val="a4"/>
    <w:uiPriority w:val="99"/>
    <w:rsid w:val="00847088"/>
    <w:rPr>
      <w:rFonts w:cs="Times New Roman"/>
      <w:color w:val="106BBE"/>
    </w:rPr>
  </w:style>
  <w:style w:type="paragraph" w:customStyle="1" w:styleId="a6">
    <w:name w:val="Комментарий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7">
    <w:name w:val="Информация о версии"/>
    <w:basedOn w:val="a6"/>
    <w:next w:val="a"/>
    <w:uiPriority w:val="99"/>
    <w:rsid w:val="00847088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9">
    <w:name w:val="Нормальный (таблица)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a">
    <w:name w:val="Таблицы (моноширинный)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b">
    <w:name w:val="Подзаголовок для информации об изменениях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  <w:style w:type="paragraph" w:customStyle="1" w:styleId="ac">
    <w:name w:val="Прижатый влево"/>
    <w:basedOn w:val="a"/>
    <w:next w:val="a"/>
    <w:uiPriority w:val="99"/>
    <w:rsid w:val="008470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paragraph" w:styleId="ad">
    <w:name w:val="Normal (Web)"/>
    <w:basedOn w:val="a"/>
    <w:uiPriority w:val="99"/>
    <w:semiHidden/>
    <w:unhideWhenUsed/>
    <w:rsid w:val="00AD28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No Spacing"/>
    <w:uiPriority w:val="1"/>
    <w:qFormat/>
    <w:rsid w:val="005E6D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03000/0" TargetMode="External"/><Relationship Id="rId13" Type="http://schemas.openxmlformats.org/officeDocument/2006/relationships/hyperlink" Target="http://internet.garant.ru/document/redirect/12148567/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44907975/0" TargetMode="External"/><Relationship Id="rId12" Type="http://schemas.openxmlformats.org/officeDocument/2006/relationships/hyperlink" Target="http://internet.garant.ru/document/redirect/12148555/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44904432/0" TargetMode="External"/><Relationship Id="rId11" Type="http://schemas.openxmlformats.org/officeDocument/2006/relationships/hyperlink" Target="http://internet.garant.ru/document/redirect/44904432/101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internet.garant.ru/document/redirect/44904432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04432/10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19D62-C3C5-4B63-BBA6-8647E497C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3495</Words>
  <Characters>19925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Управление делами</dc:creator>
  <cp:lastModifiedBy>Чумарина ЕП</cp:lastModifiedBy>
  <cp:revision>10</cp:revision>
  <cp:lastPrinted>2020-09-28T12:28:00Z</cp:lastPrinted>
  <dcterms:created xsi:type="dcterms:W3CDTF">2020-08-14T06:37:00Z</dcterms:created>
  <dcterms:modified xsi:type="dcterms:W3CDTF">2020-09-28T12:47:00Z</dcterms:modified>
</cp:coreProperties>
</file>