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C0269D">
        <w:rPr>
          <w:rFonts w:ascii="Times New Roman" w:hAnsi="Times New Roman" w:cs="Times New Roman"/>
          <w:b/>
          <w:bCs/>
          <w:sz w:val="28"/>
          <w:szCs w:val="28"/>
        </w:rPr>
        <w:t>КРАСНОПОЛЬСКОГО</w:t>
      </w: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D2695" w:rsidRPr="009D2695" w:rsidRDefault="009D2695" w:rsidP="009D2695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9D2695" w:rsidRPr="009D2695" w:rsidRDefault="009D2695" w:rsidP="009D2695">
      <w:pPr>
        <w:spacing w:after="0" w:line="252" w:lineRule="auto"/>
        <w:rPr>
          <w:rFonts w:ascii="Times New Roman" w:hAnsi="Times New Roman" w:cs="Times New Roman"/>
          <w:b/>
          <w:sz w:val="16"/>
          <w:szCs w:val="16"/>
        </w:rPr>
      </w:pPr>
    </w:p>
    <w:p w:rsidR="009D2695" w:rsidRPr="009D2695" w:rsidRDefault="009D2695" w:rsidP="009D2695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695" w:rsidRPr="009D2695" w:rsidRDefault="009D2695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D2695" w:rsidRPr="009D2695" w:rsidRDefault="009D2695" w:rsidP="009D26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C0269D">
        <w:rPr>
          <w:rFonts w:ascii="Times New Roman" w:hAnsi="Times New Roman" w:cs="Times New Roman"/>
          <w:b/>
          <w:sz w:val="28"/>
          <w:szCs w:val="28"/>
        </w:rPr>
        <w:t>31</w:t>
      </w:r>
      <w:r w:rsidR="00206AB2">
        <w:rPr>
          <w:rFonts w:ascii="Times New Roman" w:hAnsi="Times New Roman" w:cs="Times New Roman"/>
          <w:b/>
          <w:sz w:val="28"/>
          <w:szCs w:val="28"/>
        </w:rPr>
        <w:t xml:space="preserve"> августа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2020 г.               </w:t>
      </w:r>
      <w:r w:rsidR="00C0269D">
        <w:rPr>
          <w:rFonts w:ascii="Times New Roman" w:hAnsi="Times New Roman" w:cs="Times New Roman"/>
          <w:b/>
          <w:sz w:val="28"/>
          <w:szCs w:val="28"/>
        </w:rPr>
        <w:t>с</w:t>
      </w:r>
      <w:r w:rsidRPr="009D2695">
        <w:rPr>
          <w:rFonts w:ascii="Times New Roman" w:hAnsi="Times New Roman" w:cs="Times New Roman"/>
          <w:b/>
          <w:sz w:val="28"/>
          <w:szCs w:val="28"/>
        </w:rPr>
        <w:t>. Красно</w:t>
      </w:r>
      <w:r w:rsidR="00C0269D">
        <w:rPr>
          <w:rFonts w:ascii="Times New Roman" w:hAnsi="Times New Roman" w:cs="Times New Roman"/>
          <w:b/>
          <w:sz w:val="28"/>
          <w:szCs w:val="28"/>
        </w:rPr>
        <w:t>полье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                              №</w:t>
      </w:r>
      <w:r w:rsidR="00C0269D">
        <w:rPr>
          <w:rFonts w:ascii="Times New Roman" w:hAnsi="Times New Roman" w:cs="Times New Roman"/>
          <w:b/>
          <w:sz w:val="28"/>
          <w:szCs w:val="28"/>
        </w:rPr>
        <w:t xml:space="preserve"> 52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Об утверждении </w:t>
      </w:r>
      <w:r w:rsidR="00206AB2">
        <w:rPr>
          <w:bCs w:val="0"/>
          <w:szCs w:val="28"/>
        </w:rPr>
        <w:t>П</w:t>
      </w:r>
      <w:r w:rsidRPr="00167DDE">
        <w:rPr>
          <w:bCs w:val="0"/>
          <w:szCs w:val="28"/>
        </w:rPr>
        <w:t>орядка поступления обращений и заявлений,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 </w:t>
      </w:r>
      <w:proofErr w:type="gramStart"/>
      <w:r w:rsidRPr="00167DDE">
        <w:rPr>
          <w:bCs w:val="0"/>
          <w:szCs w:val="28"/>
        </w:rPr>
        <w:t>являющихся</w:t>
      </w:r>
      <w:proofErr w:type="gramEnd"/>
      <w:r w:rsidRPr="00167DDE">
        <w:rPr>
          <w:bCs w:val="0"/>
          <w:szCs w:val="28"/>
        </w:rPr>
        <w:t xml:space="preserve"> основаниями для проведения заседания Комиссии </w:t>
      </w:r>
    </w:p>
    <w:p w:rsidR="006F46AF" w:rsidRPr="00167DDE" w:rsidRDefault="006F46AF" w:rsidP="006F46AF">
      <w:pPr>
        <w:pStyle w:val="14"/>
        <w:widowControl w:val="0"/>
      </w:pPr>
      <w:r w:rsidRPr="00167DDE"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C0269D">
        <w:t>Краснопольского</w:t>
      </w:r>
      <w:r w:rsidRPr="00167DDE">
        <w:t xml:space="preserve"> сельского поселения </w:t>
      </w:r>
      <w:r>
        <w:t>Торбеевского муниципального</w:t>
      </w:r>
      <w:r w:rsidRPr="00167DDE">
        <w:t xml:space="preserve"> района</w:t>
      </w: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 года № 131-ФЗ "Об общих принципах организации местного самоуправления в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противодействии коррупции",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837">
        <w:rPr>
          <w:rFonts w:ascii="Times New Roman" w:hAnsi="Times New Roman" w:cs="Times New Roman"/>
          <w:sz w:val="28"/>
          <w:szCs w:val="28"/>
        </w:rPr>
        <w:t>Устав</w:t>
      </w:r>
      <w:r w:rsidR="00444C8A">
        <w:rPr>
          <w:rFonts w:ascii="Times New Roman" w:hAnsi="Times New Roman" w:cs="Times New Roman"/>
          <w:sz w:val="28"/>
          <w:szCs w:val="28"/>
        </w:rPr>
        <w:t>ом</w:t>
      </w:r>
      <w:r w:rsidR="008E6837">
        <w:rPr>
          <w:rFonts w:ascii="Times New Roman" w:hAnsi="Times New Roman" w:cs="Times New Roman"/>
          <w:sz w:val="28"/>
          <w:szCs w:val="28"/>
        </w:rPr>
        <w:t xml:space="preserve"> </w:t>
      </w:r>
      <w:r w:rsidR="00C0269D">
        <w:rPr>
          <w:rFonts w:ascii="Times New Roman" w:hAnsi="Times New Roman" w:cs="Times New Roman"/>
          <w:sz w:val="28"/>
          <w:szCs w:val="28"/>
        </w:rPr>
        <w:t>Краснопольского</w:t>
      </w:r>
      <w:r w:rsidR="008E6837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C0269D">
        <w:rPr>
          <w:rFonts w:ascii="Times New Roman" w:hAnsi="Times New Roman" w:cs="Times New Roman"/>
          <w:sz w:val="28"/>
          <w:szCs w:val="28"/>
        </w:rPr>
        <w:t>Краснопольского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B7495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8B7495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8"/>
          <w:szCs w:val="28"/>
        </w:rPr>
      </w:pPr>
      <w:r w:rsidRPr="008B7495">
        <w:rPr>
          <w:rFonts w:ascii="Times New Roman" w:hAnsi="Times New Roman"/>
          <w:spacing w:val="-8"/>
          <w:sz w:val="28"/>
          <w:szCs w:val="28"/>
        </w:rPr>
        <w:t xml:space="preserve">1. Утвердить </w:t>
      </w:r>
      <w:r w:rsidR="00206AB2">
        <w:rPr>
          <w:rFonts w:ascii="Times New Roman" w:hAnsi="Times New Roman"/>
          <w:spacing w:val="-8"/>
          <w:sz w:val="28"/>
          <w:szCs w:val="28"/>
        </w:rPr>
        <w:t>П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 xml:space="preserve">орядок поступления обращений и заявлений, являющихся основаниями для проведения заседания Комиссии </w:t>
      </w:r>
      <w:r w:rsidRPr="008B7495">
        <w:rPr>
          <w:rFonts w:ascii="Times New Roman" w:hAnsi="Times New Roman"/>
          <w:sz w:val="28"/>
          <w:szCs w:val="28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C0269D">
        <w:rPr>
          <w:rFonts w:ascii="Times New Roman" w:hAnsi="Times New Roman"/>
          <w:sz w:val="28"/>
          <w:szCs w:val="28"/>
        </w:rPr>
        <w:t>Краснопольского</w:t>
      </w:r>
      <w:r w:rsidRPr="008B7495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>(прилагается).</w:t>
      </w:r>
    </w:p>
    <w:p w:rsidR="009D2695" w:rsidRPr="008B7495" w:rsidRDefault="008B7495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2. </w:t>
      </w:r>
      <w:r w:rsidR="00226567" w:rsidRPr="008B7495">
        <w:rPr>
          <w:rFonts w:ascii="Times New Roman" w:hAnsi="Times New Roman" w:cs="Times New Roman"/>
          <w:sz w:val="28"/>
          <w:szCs w:val="28"/>
        </w:rPr>
        <w:t xml:space="preserve"> </w:t>
      </w:r>
      <w:r w:rsidR="009D2695" w:rsidRPr="008B749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 «</w:t>
      </w:r>
      <w:proofErr w:type="spellStart"/>
      <w:r w:rsidR="009D2695" w:rsidRPr="008B7495">
        <w:rPr>
          <w:rFonts w:ascii="Times New Roman" w:hAnsi="Times New Roman" w:cs="Times New Roman"/>
          <w:sz w:val="28"/>
          <w:szCs w:val="28"/>
        </w:rPr>
        <w:t>Красн</w:t>
      </w:r>
      <w:r w:rsidR="00C0269D">
        <w:rPr>
          <w:rFonts w:ascii="Times New Roman" w:hAnsi="Times New Roman" w:cs="Times New Roman"/>
          <w:sz w:val="28"/>
          <w:szCs w:val="28"/>
        </w:rPr>
        <w:t>польские</w:t>
      </w:r>
      <w:proofErr w:type="spellEnd"/>
      <w:r w:rsidR="009D2695" w:rsidRPr="008B7495">
        <w:rPr>
          <w:rFonts w:ascii="Times New Roman" w:hAnsi="Times New Roman" w:cs="Times New Roman"/>
          <w:sz w:val="28"/>
          <w:szCs w:val="28"/>
        </w:rPr>
        <w:t xml:space="preserve"> Вест</w:t>
      </w:r>
      <w:r w:rsidR="00C0269D">
        <w:rPr>
          <w:rFonts w:ascii="Times New Roman" w:hAnsi="Times New Roman" w:cs="Times New Roman"/>
          <w:sz w:val="28"/>
          <w:szCs w:val="28"/>
        </w:rPr>
        <w:t>и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5" w:history="1">
        <w:r w:rsidR="009D2695" w:rsidRPr="008B7495">
          <w:rPr>
            <w:rStyle w:val="a7"/>
            <w:b w:val="0"/>
            <w:sz w:val="28"/>
            <w:szCs w:val="28"/>
          </w:rPr>
          <w:t>torbeevo.e-mordovia.ru</w:t>
        </w:r>
      </w:hyperlink>
      <w:r w:rsidR="009D2695" w:rsidRPr="008B7495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C0269D">
        <w:rPr>
          <w:rFonts w:ascii="Times New Roman" w:hAnsi="Times New Roman" w:cs="Times New Roman"/>
          <w:sz w:val="28"/>
          <w:szCs w:val="28"/>
        </w:rPr>
        <w:t>Краснопольского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9D2695" w:rsidRPr="008B7495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6567" w:rsidRPr="008B7495" w:rsidRDefault="00226567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495">
        <w:rPr>
          <w:sz w:val="28"/>
          <w:szCs w:val="28"/>
        </w:rPr>
        <w:t> </w:t>
      </w:r>
    </w:p>
    <w:p w:rsidR="00226567" w:rsidRPr="009D2695" w:rsidRDefault="009D2695" w:rsidP="006B341B">
      <w:pPr>
        <w:pStyle w:val="a3"/>
        <w:spacing w:after="0" w:afterAutospacing="0"/>
        <w:rPr>
          <w:b/>
          <w:sz w:val="28"/>
          <w:szCs w:val="28"/>
        </w:rPr>
      </w:pPr>
      <w:r w:rsidRPr="009D2695">
        <w:rPr>
          <w:b/>
          <w:sz w:val="28"/>
          <w:szCs w:val="28"/>
        </w:rPr>
        <w:t xml:space="preserve">Глава </w:t>
      </w:r>
      <w:r w:rsidR="00C0269D">
        <w:rPr>
          <w:b/>
          <w:sz w:val="28"/>
          <w:szCs w:val="28"/>
        </w:rPr>
        <w:t>Краснопольского</w:t>
      </w:r>
      <w:r w:rsidRPr="009D2695">
        <w:rPr>
          <w:b/>
          <w:sz w:val="28"/>
          <w:szCs w:val="28"/>
        </w:rPr>
        <w:t xml:space="preserve"> сельского поселения  </w:t>
      </w:r>
      <w:r w:rsidR="002A030F">
        <w:rPr>
          <w:rFonts w:ascii="Calibri" w:eastAsia="SimSun" w:hAnsi="Calibri" w:cs="font291"/>
          <w:noProof/>
          <w:sz w:val="22"/>
          <w:szCs w:val="22"/>
        </w:rPr>
        <w:t xml:space="preserve">                                       </w:t>
      </w:r>
      <w:bookmarkStart w:id="0" w:name="_GoBack"/>
      <w:bookmarkEnd w:id="0"/>
      <w:r w:rsidR="006B341B">
        <w:rPr>
          <w:b/>
          <w:sz w:val="28"/>
          <w:szCs w:val="28"/>
        </w:rPr>
        <w:t>Ю.А.Сахаров</w:t>
      </w:r>
      <w:r w:rsidRPr="009D2695">
        <w:rPr>
          <w:b/>
          <w:sz w:val="28"/>
          <w:szCs w:val="28"/>
        </w:rPr>
        <w:t xml:space="preserve"> </w:t>
      </w:r>
      <w:r w:rsidR="006B341B">
        <w:rPr>
          <w:b/>
          <w:sz w:val="28"/>
          <w:szCs w:val="28"/>
        </w:rPr>
        <w:t xml:space="preserve">                               </w:t>
      </w: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8B7495" w:rsidRDefault="008B7495" w:rsidP="008B7495">
      <w:pPr>
        <w:pStyle w:val="a3"/>
        <w:rPr>
          <w:sz w:val="28"/>
          <w:szCs w:val="28"/>
        </w:rPr>
      </w:pPr>
    </w:p>
    <w:p w:rsidR="00C0269D" w:rsidRDefault="00C0269D" w:rsidP="006F1767">
      <w:pPr>
        <w:pStyle w:val="a3"/>
        <w:spacing w:after="0" w:afterAutospacing="0"/>
        <w:jc w:val="right"/>
        <w:rPr>
          <w:sz w:val="22"/>
          <w:szCs w:val="22"/>
        </w:rPr>
      </w:pPr>
    </w:p>
    <w:p w:rsidR="00C0269D" w:rsidRDefault="006F1767" w:rsidP="00C0269D">
      <w:pPr>
        <w:pStyle w:val="a3"/>
        <w:spacing w:after="0" w:afterAutospacing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</w:t>
      </w:r>
      <w:r w:rsidR="00226567" w:rsidRPr="006F1767">
        <w:rPr>
          <w:sz w:val="22"/>
          <w:szCs w:val="22"/>
        </w:rPr>
        <w:br/>
      </w:r>
      <w:r>
        <w:rPr>
          <w:sz w:val="22"/>
          <w:szCs w:val="22"/>
        </w:rPr>
        <w:t xml:space="preserve">к </w:t>
      </w:r>
      <w:r w:rsidR="00226567" w:rsidRPr="006F1767">
        <w:rPr>
          <w:sz w:val="22"/>
          <w:szCs w:val="22"/>
        </w:rPr>
        <w:t>постановлени</w:t>
      </w:r>
      <w:r>
        <w:rPr>
          <w:sz w:val="22"/>
          <w:szCs w:val="22"/>
        </w:rPr>
        <w:t>ю</w:t>
      </w:r>
      <w:r w:rsidR="00226567" w:rsidRPr="006F1767">
        <w:rPr>
          <w:sz w:val="22"/>
          <w:szCs w:val="22"/>
        </w:rPr>
        <w:t xml:space="preserve"> администрации</w:t>
      </w:r>
      <w:r w:rsidR="00226567" w:rsidRPr="006F1767">
        <w:rPr>
          <w:sz w:val="22"/>
          <w:szCs w:val="22"/>
        </w:rPr>
        <w:br/>
      </w:r>
      <w:r w:rsidR="00C0269D">
        <w:rPr>
          <w:sz w:val="22"/>
          <w:szCs w:val="22"/>
        </w:rPr>
        <w:t>Краснопольского</w:t>
      </w:r>
      <w:r w:rsidR="00226567" w:rsidRPr="006F1767">
        <w:rPr>
          <w:sz w:val="22"/>
          <w:szCs w:val="22"/>
        </w:rPr>
        <w:t xml:space="preserve"> сельского поселения</w:t>
      </w:r>
    </w:p>
    <w:p w:rsidR="00226567" w:rsidRPr="006F1767" w:rsidRDefault="00226567" w:rsidP="006F1767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6F1767">
        <w:rPr>
          <w:sz w:val="22"/>
          <w:szCs w:val="22"/>
        </w:rPr>
        <w:t xml:space="preserve"> от </w:t>
      </w:r>
      <w:r w:rsidR="00C0269D">
        <w:rPr>
          <w:sz w:val="22"/>
          <w:szCs w:val="22"/>
        </w:rPr>
        <w:t>31</w:t>
      </w:r>
      <w:r w:rsidR="00206AB2">
        <w:rPr>
          <w:sz w:val="22"/>
          <w:szCs w:val="22"/>
        </w:rPr>
        <w:t>.08.</w:t>
      </w:r>
      <w:r w:rsidR="006F1767">
        <w:rPr>
          <w:sz w:val="22"/>
          <w:szCs w:val="22"/>
        </w:rPr>
        <w:t xml:space="preserve"> 2020 г.</w:t>
      </w:r>
      <w:r w:rsidRPr="006F1767">
        <w:rPr>
          <w:sz w:val="22"/>
          <w:szCs w:val="22"/>
        </w:rPr>
        <w:t xml:space="preserve"> №</w:t>
      </w:r>
      <w:r w:rsidR="00C0269D">
        <w:rPr>
          <w:sz w:val="22"/>
          <w:szCs w:val="22"/>
        </w:rPr>
        <w:t>52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поступления обращений и заявлений, являющихся основаниями</w:t>
      </w:r>
    </w:p>
    <w:p w:rsidR="006F46AF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для проведения заседания Комиссии 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по соблюдению требований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sz w:val="28"/>
          <w:szCs w:val="28"/>
        </w:rPr>
        <w:t xml:space="preserve">к служебному поведению муниципальных служащих и урегулированию конфликта интересов в администрации </w:t>
      </w:r>
      <w:r w:rsidR="00C0269D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b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3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6837">
        <w:rPr>
          <w:rFonts w:ascii="Times New Roman" w:hAnsi="Times New Roman" w:cs="Times New Roman"/>
          <w:sz w:val="28"/>
          <w:szCs w:val="28"/>
        </w:rPr>
        <w:t xml:space="preserve">Порядок поступления в администрацию </w:t>
      </w:r>
      <w:r w:rsidR="00C0269D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 w:rsidRPr="008E6837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района (далее -</w:t>
      </w:r>
      <w:r w:rsidR="006F46AF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Pr="008E6837">
        <w:rPr>
          <w:rFonts w:ascii="Times New Roman" w:hAnsi="Times New Roman" w:cs="Times New Roman"/>
          <w:sz w:val="28"/>
          <w:szCs w:val="28"/>
        </w:rPr>
        <w:t>Администрация)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обращений и заявлений, являющихся основаниями для проведения заседаний Комиссии по соблюдению требований к служебному поведению муниципальных служащих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="00C0269D">
        <w:rPr>
          <w:rFonts w:ascii="Times New Roman" w:hAnsi="Times New Roman" w:cs="Times New Roman"/>
          <w:sz w:val="28"/>
          <w:szCs w:val="28"/>
        </w:rPr>
        <w:t>Краснопольского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и урегулированию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конфликта интересов (далее – Порядок) устанавливает процедуру поступления в 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C0269D">
        <w:rPr>
          <w:rFonts w:ascii="Times New Roman" w:hAnsi="Times New Roman" w:cs="Times New Roman"/>
          <w:sz w:val="28"/>
          <w:szCs w:val="28"/>
        </w:rPr>
        <w:t>Краснопольского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Pr="008E6837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7495" w:rsidRDefault="008B7495" w:rsidP="00F9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01"/>
      <w:proofErr w:type="gramStart"/>
      <w:r w:rsidRPr="008B7495">
        <w:rPr>
          <w:rFonts w:ascii="Times New Roman" w:hAnsi="Times New Roman" w:cs="Times New Roman"/>
          <w:sz w:val="28"/>
          <w:szCs w:val="28"/>
        </w:rPr>
        <w:t xml:space="preserve">а) обращений граждан, замещавших в администрации </w:t>
      </w:r>
      <w:r w:rsidR="00C0269D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 (далее - администрация) должности муниципальной службы, включенные в </w:t>
      </w:r>
      <w:hyperlink r:id="rId6" w:history="1">
        <w:r w:rsidRPr="008B749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администрации </w:t>
      </w:r>
      <w:r w:rsidR="00C0269D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r w:rsidR="00C026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Краснопольского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района,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 даче согласия на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</w:t>
      </w:r>
      <w:r w:rsidR="00F91ADF">
        <w:rPr>
          <w:rFonts w:ascii="Times New Roman" w:hAnsi="Times New Roman" w:cs="Times New Roman"/>
          <w:sz w:val="28"/>
          <w:szCs w:val="28"/>
        </w:rPr>
        <w:t xml:space="preserve"> (далее - обращение гражданина)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 w:rsidR="006F46AF">
        <w:rPr>
          <w:rFonts w:ascii="Times New Roman" w:hAnsi="Times New Roman" w:cs="Times New Roman"/>
          <w:sz w:val="28"/>
          <w:szCs w:val="28"/>
        </w:rPr>
        <w:t>ни</w:t>
      </w:r>
      <w:r w:rsidR="00F91ADF">
        <w:rPr>
          <w:rFonts w:ascii="Times New Roman" w:hAnsi="Times New Roman" w:cs="Times New Roman"/>
          <w:sz w:val="28"/>
          <w:szCs w:val="28"/>
        </w:rPr>
        <w:t>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1 к настоящему Порядку</w:t>
      </w:r>
      <w:r w:rsidR="00F91ADF">
        <w:rPr>
          <w:rFonts w:ascii="Times New Roman" w:hAnsi="Times New Roman" w:cs="Times New Roman"/>
          <w:sz w:val="28"/>
          <w:szCs w:val="28"/>
        </w:rPr>
        <w:t>)</w:t>
      </w:r>
      <w:r w:rsid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40D6F" w:rsidRPr="00140D6F" w:rsidRDefault="008B7495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02"/>
      <w:bookmarkEnd w:id="1"/>
      <w:r w:rsidRPr="00140D6F">
        <w:rPr>
          <w:rFonts w:ascii="Times New Roman" w:hAnsi="Times New Roman" w:cs="Times New Roman"/>
          <w:sz w:val="28"/>
          <w:szCs w:val="28"/>
        </w:rPr>
        <w:t xml:space="preserve">б) </w:t>
      </w:r>
      <w:r w:rsidR="00140D6F" w:rsidRPr="00140D6F">
        <w:rPr>
          <w:rFonts w:ascii="Times New Roman" w:hAnsi="Times New Roman" w:cs="Times New Roman"/>
          <w:sz w:val="28"/>
          <w:szCs w:val="28"/>
        </w:rPr>
        <w:t>заявления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</w:t>
      </w:r>
      <w:r w:rsidR="00140D6F">
        <w:rPr>
          <w:rFonts w:ascii="Times New Roman" w:hAnsi="Times New Roman" w:cs="Times New Roman"/>
          <w:sz w:val="28"/>
          <w:szCs w:val="28"/>
        </w:rPr>
        <w:t>уга) и несовершеннолетних детей (пр</w:t>
      </w:r>
      <w:r w:rsidR="00140D6F" w:rsidRPr="008B7495">
        <w:rPr>
          <w:rFonts w:ascii="Times New Roman" w:hAnsi="Times New Roman" w:cs="Times New Roman"/>
          <w:sz w:val="28"/>
          <w:szCs w:val="28"/>
        </w:rPr>
        <w:t>иложени</w:t>
      </w:r>
      <w:r w:rsidR="00140D6F">
        <w:rPr>
          <w:rFonts w:ascii="Times New Roman" w:hAnsi="Times New Roman" w:cs="Times New Roman"/>
          <w:sz w:val="28"/>
          <w:szCs w:val="28"/>
        </w:rPr>
        <w:t>е</w:t>
      </w:r>
      <w:r w:rsidR="00140D6F" w:rsidRPr="008B7495">
        <w:rPr>
          <w:rFonts w:ascii="Times New Roman" w:hAnsi="Times New Roman" w:cs="Times New Roman"/>
          <w:sz w:val="28"/>
          <w:szCs w:val="28"/>
        </w:rPr>
        <w:t xml:space="preserve">  2 к настоящему Порядку</w:t>
      </w:r>
      <w:r w:rsidR="00140D6F">
        <w:rPr>
          <w:rFonts w:ascii="Times New Roman" w:hAnsi="Times New Roman" w:cs="Times New Roman"/>
          <w:sz w:val="28"/>
          <w:szCs w:val="28"/>
        </w:rPr>
        <w:t>)</w:t>
      </w:r>
      <w:r w:rsidR="00140D6F" w:rsidRPr="008B7495">
        <w:rPr>
          <w:rFonts w:ascii="Times New Roman" w:hAnsi="Times New Roman" w:cs="Times New Roman"/>
          <w:sz w:val="28"/>
          <w:szCs w:val="28"/>
        </w:rPr>
        <w:t>;</w:t>
      </w:r>
    </w:p>
    <w:p w:rsidR="00140D6F" w:rsidRPr="00140D6F" w:rsidRDefault="00140D6F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140D6F">
        <w:rPr>
          <w:rFonts w:ascii="Times New Roman" w:hAnsi="Times New Roman" w:cs="Times New Roman"/>
          <w:sz w:val="28"/>
          <w:szCs w:val="28"/>
        </w:rPr>
        <w:t xml:space="preserve">заявления муниципального служащего, замещающего </w:t>
      </w:r>
      <w:r>
        <w:rPr>
          <w:rFonts w:ascii="Times New Roman" w:hAnsi="Times New Roman" w:cs="Times New Roman"/>
          <w:sz w:val="28"/>
          <w:szCs w:val="28"/>
        </w:rPr>
        <w:t xml:space="preserve">должность главы </w:t>
      </w:r>
      <w:r w:rsidRPr="00140D6F">
        <w:rPr>
          <w:rFonts w:ascii="Times New Roman" w:hAnsi="Times New Roman" w:cs="Times New Roman"/>
          <w:sz w:val="28"/>
          <w:szCs w:val="28"/>
        </w:rPr>
        <w:t xml:space="preserve">муниципального образования, о невозможности выполнить требования Федерального </w:t>
      </w:r>
      <w:hyperlink r:id="rId7" w:history="1">
        <w:r w:rsidRPr="00140D6F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140D6F">
        <w:rPr>
          <w:rFonts w:ascii="Times New Roman" w:hAnsi="Times New Roman" w:cs="Times New Roman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</w:t>
      </w:r>
      <w:proofErr w:type="gramEnd"/>
      <w:r w:rsidRPr="00140D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0D6F">
        <w:rPr>
          <w:rFonts w:ascii="Times New Roman" w:hAnsi="Times New Roman" w:cs="Times New Roman"/>
          <w:sz w:val="28"/>
          <w:szCs w:val="28"/>
        </w:rPr>
        <w:t xml:space="preserve">с законодательством данного </w:t>
      </w:r>
      <w:r w:rsidRPr="00140D6F">
        <w:rPr>
          <w:rFonts w:ascii="Times New Roman" w:hAnsi="Times New Roman" w:cs="Times New Roman"/>
          <w:sz w:val="28"/>
          <w:szCs w:val="28"/>
        </w:rPr>
        <w:lastRenderedPageBreak/>
        <w:t>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B7495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40D6F" w:rsidRDefault="00140D6F" w:rsidP="008E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140D6F">
        <w:rPr>
          <w:rFonts w:ascii="Times New Roman" w:hAnsi="Times New Roman" w:cs="Times New Roman"/>
          <w:sz w:val="28"/>
          <w:szCs w:val="28"/>
        </w:rPr>
        <w:t>уведомления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AB2">
        <w:rPr>
          <w:rFonts w:ascii="Times New Roman" w:hAnsi="Times New Roman" w:cs="Times New Roman"/>
          <w:sz w:val="28"/>
          <w:szCs w:val="28"/>
        </w:rPr>
        <w:t>(приложение 4 к настоящему Порядку)</w:t>
      </w:r>
      <w:bookmarkStart w:id="3" w:name="sub_1002"/>
      <w:bookmarkEnd w:id="2"/>
      <w:r w:rsidR="00206AB2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 Обращени</w:t>
      </w:r>
      <w:r w:rsidR="00BA4768">
        <w:rPr>
          <w:rFonts w:ascii="Times New Roman" w:hAnsi="Times New Roman" w:cs="Times New Roman"/>
          <w:sz w:val="28"/>
          <w:szCs w:val="28"/>
        </w:rPr>
        <w:t>я, заявления, указанные в пункте 1 Порядка, подаются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в </w:t>
      </w:r>
      <w:r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>ю сельского поселения должностному лицу, ответственному</w:t>
      </w:r>
      <w:r w:rsidR="00FE785F" w:rsidRPr="008B7495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="00FE785F">
        <w:rPr>
          <w:rFonts w:ascii="Times New Roman" w:hAnsi="Times New Roman" w:cs="Times New Roman"/>
          <w:sz w:val="28"/>
          <w:szCs w:val="28"/>
        </w:rPr>
        <w:t xml:space="preserve"> </w:t>
      </w:r>
      <w:r w:rsidR="00FE785F" w:rsidRPr="008B7495">
        <w:rPr>
          <w:rFonts w:ascii="Times New Roman" w:hAnsi="Times New Roman" w:cs="Times New Roman"/>
          <w:sz w:val="28"/>
          <w:szCs w:val="28"/>
        </w:rPr>
        <w:t>(далее - ответственное лицо)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3. </w:t>
      </w:r>
      <w:r w:rsidR="00BA4768">
        <w:rPr>
          <w:rFonts w:ascii="Times New Roman" w:hAnsi="Times New Roman" w:cs="Times New Roman"/>
          <w:sz w:val="28"/>
          <w:szCs w:val="28"/>
        </w:rPr>
        <w:t>А</w:t>
      </w:r>
      <w:r w:rsidR="00FE785F" w:rsidRPr="00FE785F">
        <w:rPr>
          <w:rFonts w:ascii="Times New Roman" w:hAnsi="Times New Roman" w:cs="Times New Roman"/>
          <w:sz w:val="28"/>
          <w:szCs w:val="28"/>
        </w:rPr>
        <w:t>дминистраци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="00FE785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A4768">
        <w:rPr>
          <w:rFonts w:ascii="Times New Roman" w:hAnsi="Times New Roman" w:cs="Times New Roman"/>
          <w:sz w:val="28"/>
          <w:szCs w:val="28"/>
        </w:rPr>
        <w:t>организует прием и регистрацию поступивших в соответствии с Порядком обращений и заявлений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096E89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4"/>
      <w:bookmarkEnd w:id="3"/>
      <w:r w:rsidRPr="008B7495">
        <w:rPr>
          <w:rFonts w:ascii="Times New Roman" w:hAnsi="Times New Roman" w:cs="Times New Roman"/>
          <w:sz w:val="28"/>
          <w:szCs w:val="28"/>
        </w:rPr>
        <w:t>4.</w:t>
      </w:r>
      <w:r w:rsidR="00096E89">
        <w:rPr>
          <w:rFonts w:ascii="Times New Roman" w:hAnsi="Times New Roman" w:cs="Times New Roman"/>
          <w:sz w:val="28"/>
          <w:szCs w:val="28"/>
        </w:rPr>
        <w:t xml:space="preserve"> В случае если обращения и заявления, указанные в пункте 1 настоящего Порядка, не могут быть переданы гражданином, муниципальным служащим лично, они направляются по каналам факсимильной связи или посредством почтового отправления с уведомлением о вручении.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E89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 обращению и заявлению, указанному в пункте 1 настоящего Порядка, могут прилагаться имеющиеся у гражданина (муниципального служащего) дополнительные материалы.</w:t>
      </w:r>
    </w:p>
    <w:p w:rsidR="008B7495" w:rsidRPr="008B7495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Поступившие о</w:t>
      </w:r>
      <w:r w:rsidR="008B7495" w:rsidRPr="008B7495">
        <w:rPr>
          <w:rFonts w:ascii="Times New Roman" w:hAnsi="Times New Roman" w:cs="Times New Roman"/>
          <w:sz w:val="28"/>
          <w:szCs w:val="28"/>
        </w:rPr>
        <w:t>бращени</w:t>
      </w:r>
      <w:r>
        <w:rPr>
          <w:rFonts w:ascii="Times New Roman" w:hAnsi="Times New Roman" w:cs="Times New Roman"/>
          <w:sz w:val="28"/>
          <w:szCs w:val="28"/>
        </w:rPr>
        <w:t>я и заявления</w:t>
      </w:r>
      <w:r w:rsidR="00BA4768">
        <w:rPr>
          <w:rFonts w:ascii="Times New Roman" w:hAnsi="Times New Roman" w:cs="Times New Roman"/>
          <w:sz w:val="28"/>
          <w:szCs w:val="28"/>
        </w:rPr>
        <w:t>, указанные в пункте 1 настоящего Порядка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r w:rsidR="00C0269D">
        <w:rPr>
          <w:rFonts w:ascii="Times New Roman" w:hAnsi="Times New Roman" w:cs="Times New Roman"/>
          <w:sz w:val="28"/>
          <w:szCs w:val="28"/>
        </w:rPr>
        <w:t>Краснопольского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C0269D">
        <w:rPr>
          <w:rFonts w:ascii="Times New Roman" w:hAnsi="Times New Roman" w:cs="Times New Roman"/>
          <w:sz w:val="28"/>
          <w:szCs w:val="28"/>
        </w:rPr>
        <w:t>Краснопольского</w:t>
      </w:r>
      <w:proofErr w:type="gramEnd"/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(далее - Положение о Комиссии).</w:t>
      </w:r>
    </w:p>
    <w:bookmarkEnd w:id="4"/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FE785F" w:rsidRPr="008B7495" w:rsidRDefault="00FE785F" w:rsidP="00FE785F">
      <w:pPr>
        <w:pStyle w:val="a9"/>
        <w:snapToGrid w:val="0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BA4768" w:rsidRDefault="00BA4768" w:rsidP="008B7495">
      <w:pPr>
        <w:pStyle w:val="a9"/>
        <w:snapToGrid w:val="0"/>
        <w:jc w:val="right"/>
        <w:rPr>
          <w:sz w:val="28"/>
          <w:szCs w:val="28"/>
        </w:rPr>
      </w:pPr>
    </w:p>
    <w:p w:rsidR="00BA4768" w:rsidRDefault="00BA4768" w:rsidP="008B7495">
      <w:pPr>
        <w:pStyle w:val="a9"/>
        <w:snapToGrid w:val="0"/>
        <w:jc w:val="right"/>
        <w:rPr>
          <w:sz w:val="28"/>
          <w:szCs w:val="28"/>
        </w:rPr>
      </w:pPr>
    </w:p>
    <w:p w:rsidR="008E6837" w:rsidRPr="008B7495" w:rsidRDefault="008E6837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>ПРИЛОЖЕНИЕ  1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на </w:t>
      </w:r>
      <w:proofErr w:type="gramStart"/>
      <w:r w:rsidRPr="001327EB">
        <w:rPr>
          <w:rFonts w:ascii="Times New Roman" w:hAnsi="Times New Roman" w:cs="Times New Roman"/>
        </w:rPr>
        <w:t>имя</w:t>
      </w:r>
      <w:proofErr w:type="gramEnd"/>
      <w:r w:rsidRPr="001327EB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(фамилия, имя, отчество (при наличии),</w:t>
      </w:r>
      <w:proofErr w:type="gramEnd"/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дата рождения, адрес места жительства)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Обращение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Прошу дать согласие на замещение должности (выполнение работ на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условиях гражданско-правового договора)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                       </w:t>
      </w:r>
      <w:r w:rsidR="001327EB">
        <w:rPr>
          <w:rFonts w:ascii="Times New Roman" w:hAnsi="Times New Roman" w:cs="Times New Roman"/>
        </w:rPr>
        <w:t xml:space="preserve">                         </w:t>
      </w:r>
      <w:r w:rsidRPr="001327EB">
        <w:rPr>
          <w:rFonts w:ascii="Times New Roman" w:hAnsi="Times New Roman" w:cs="Times New Roman"/>
        </w:rPr>
        <w:t xml:space="preserve">   </w:t>
      </w:r>
      <w:proofErr w:type="gramStart"/>
      <w:r w:rsidRPr="001327EB">
        <w:rPr>
          <w:rFonts w:ascii="Times New Roman" w:hAnsi="Times New Roman" w:cs="Times New Roman"/>
        </w:rPr>
        <w:t>(наименование, местонахождение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коммерческой или некоммерческой организации, характер ее деятельности, вид договора (трудовой или гражданско-правовой),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предполагаемый срок его действия, сумма оплаты за выполнение (оказание) по договору работ (услуг)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 течение последних двух лет до дня увольнения с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службы замещал должности </w:t>
      </w:r>
      <w:r w:rsidR="001327EB">
        <w:rPr>
          <w:rFonts w:ascii="Times New Roman" w:hAnsi="Times New Roman" w:cs="Times New Roman"/>
          <w:sz w:val="28"/>
          <w:szCs w:val="28"/>
        </w:rPr>
        <w:t xml:space="preserve">    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</w:t>
      </w:r>
      <w:r w:rsidR="001327EB">
        <w:rPr>
          <w:rFonts w:ascii="Times New Roman" w:hAnsi="Times New Roman" w:cs="Times New Roman"/>
        </w:rPr>
        <w:t xml:space="preserve">                      </w:t>
      </w:r>
      <w:proofErr w:type="gramStart"/>
      <w:r w:rsidR="001327EB">
        <w:rPr>
          <w:rFonts w:ascii="Times New Roman" w:hAnsi="Times New Roman" w:cs="Times New Roman"/>
        </w:rPr>
        <w:t>(замещаемые должности муниципальной службы,</w:t>
      </w:r>
      <w:proofErr w:type="gramEnd"/>
    </w:p>
    <w:p w:rsidR="008B7495" w:rsidRPr="008B7495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должностные (служебные) обязанности, исполняемые</w:t>
      </w:r>
      <w:r w:rsidR="001327EB" w:rsidRPr="001327EB">
        <w:rPr>
          <w:rFonts w:ascii="Times New Roman" w:hAnsi="Times New Roman" w:cs="Times New Roman"/>
        </w:rPr>
        <w:t xml:space="preserve"> во время замещения должности муниципальной службы,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1327EB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функции по</w:t>
      </w:r>
      <w:r w:rsidR="001327EB" w:rsidRPr="001327EB">
        <w:rPr>
          <w:rFonts w:ascii="Times New Roman" w:hAnsi="Times New Roman" w:cs="Times New Roman"/>
        </w:rPr>
        <w:t xml:space="preserve"> управлению в отношении коммерческой или некоммерческой организации)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          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(дата и подпись)                                      </w:t>
      </w:r>
      <w:r w:rsidR="001327EB">
        <w:rPr>
          <w:rFonts w:ascii="Times New Roman" w:hAnsi="Times New Roman" w:cs="Times New Roman"/>
        </w:rPr>
        <w:t xml:space="preserve">                        </w:t>
      </w:r>
      <w:r w:rsidRPr="001327EB">
        <w:rPr>
          <w:rFonts w:ascii="Times New Roman" w:hAnsi="Times New Roman" w:cs="Times New Roman"/>
        </w:rPr>
        <w:t xml:space="preserve">    (расшифровка подписи)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Pr="008B7495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ПРИЛОЖЕНИЕ  2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 w:rsidR="00BA4768"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206AB2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 w:rsidR="00BA4768"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 w:rsidR="00BA4768"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представ</w:t>
      </w:r>
      <w:r w:rsidR="00BA4768">
        <w:rPr>
          <w:rFonts w:ascii="Times New Roman" w:hAnsi="Times New Roman" w:cs="Times New Roman"/>
          <w:sz w:val="28"/>
          <w:szCs w:val="28"/>
        </w:rPr>
        <w:t>ить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 доходах,</w:t>
      </w:r>
      <w:r w:rsidR="00BA4768"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об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 своих супруги (супруга) и (или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есовершеннолетних детей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B7495" w:rsidRPr="00BA4768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     </w:t>
      </w:r>
      <w:proofErr w:type="gramStart"/>
      <w:r w:rsidRPr="00BA4768">
        <w:rPr>
          <w:rFonts w:ascii="Times New Roman" w:hAnsi="Times New Roman" w:cs="Times New Roman"/>
        </w:rPr>
        <w:t>(фамилия, имя, отчество (при наличии) супруги (супруга) и (или)  несовершеннолетних детей)</w:t>
      </w:r>
      <w:proofErr w:type="gramEnd"/>
    </w:p>
    <w:p w:rsidR="001327EB" w:rsidRDefault="001327EB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по причине ____________________________________________________________________.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К заявлению прилагаю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следующие дополнительные материалы (при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наличии) ___________________________________________________________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(указываются дополнительные материалы)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8B7495" w:rsidRPr="00BA4768" w:rsidRDefault="00BA4768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B7495"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="008B7495" w:rsidRPr="00BA4768">
        <w:rPr>
          <w:rFonts w:ascii="Times New Roman" w:hAnsi="Times New Roman" w:cs="Times New Roman"/>
        </w:rPr>
        <w:t xml:space="preserve">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 xml:space="preserve">ПРИЛОЖЕНИЕ  </w:t>
      </w:r>
      <w:r>
        <w:rPr>
          <w:sz w:val="22"/>
          <w:szCs w:val="22"/>
        </w:rPr>
        <w:t>3</w:t>
      </w: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206AB2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выполнить требования Федерального закона от 7 мая 2013 г. №79-ФЗ «О запрете отдельным категориям лиц открывать и иметь счета (вклады), хранить наличные 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по причине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____________________________________________________________________.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 xml:space="preserve">ПРИЛОЖЕНИЕ  </w:t>
      </w:r>
      <w:r>
        <w:rPr>
          <w:sz w:val="22"/>
          <w:szCs w:val="22"/>
        </w:rPr>
        <w:t>4</w:t>
      </w: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06AB2" w:rsidRPr="00206AB2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возможности возникновения личной заинтересованности, которая может привести к возникновению конфликта интересов.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ст.11 Федерального Закона Российской Федерации №273 «О противодействии коррупции» я, ________________________________________</w:t>
      </w:r>
    </w:p>
    <w:p w:rsid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(Ф.И.О., занимаемая должность)</w:t>
      </w:r>
    </w:p>
    <w:p w:rsidR="00206AB2" w:rsidRP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06AB2">
        <w:rPr>
          <w:rFonts w:ascii="Times New Roman" w:hAnsi="Times New Roman" w:cs="Times New Roman"/>
          <w:sz w:val="28"/>
          <w:szCs w:val="28"/>
        </w:rPr>
        <w:t>Уведомляю о возможном возникновении конфликта интересов в связи с тем, что</w:t>
      </w: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причина возможного возникновения конфликта интересов</w:t>
      </w:r>
      <w:r w:rsidRPr="00BA4768">
        <w:rPr>
          <w:rFonts w:ascii="Times New Roman" w:hAnsi="Times New Roman" w:cs="Times New Roman"/>
        </w:rPr>
        <w:t>)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06AB2" w:rsidRPr="008B7495" w:rsidSect="009D2695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Arial Unicode MS"/>
    <w:charset w:val="8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6567"/>
    <w:rsid w:val="00096E89"/>
    <w:rsid w:val="000C5B45"/>
    <w:rsid w:val="001327EB"/>
    <w:rsid w:val="00140D6F"/>
    <w:rsid w:val="00206AB2"/>
    <w:rsid w:val="00226567"/>
    <w:rsid w:val="002A030F"/>
    <w:rsid w:val="0044092A"/>
    <w:rsid w:val="00444C8A"/>
    <w:rsid w:val="006B341B"/>
    <w:rsid w:val="006F1767"/>
    <w:rsid w:val="006F46AF"/>
    <w:rsid w:val="008B7495"/>
    <w:rsid w:val="008E6837"/>
    <w:rsid w:val="009D2695"/>
    <w:rsid w:val="00AD3C77"/>
    <w:rsid w:val="00B237BC"/>
    <w:rsid w:val="00BA4768"/>
    <w:rsid w:val="00C0269D"/>
    <w:rsid w:val="00C7048A"/>
    <w:rsid w:val="00F52304"/>
    <w:rsid w:val="00F91ADF"/>
    <w:rsid w:val="00FE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02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02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7A0E3FBC6BD2616E3FDE8E8170B543BBB2703F9B6D391873A8BC2DEAC63D76AF57C4BB6D37B2744C94581433DB13F03A3C2FE360BCC62A8Q1e7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0775750.1" TargetMode="Externa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1796</Words>
  <Characters>10238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6</cp:revision>
  <cp:lastPrinted>2020-09-01T06:42:00Z</cp:lastPrinted>
  <dcterms:created xsi:type="dcterms:W3CDTF">2020-08-17T13:15:00Z</dcterms:created>
  <dcterms:modified xsi:type="dcterms:W3CDTF">2020-10-14T06:28:00Z</dcterms:modified>
</cp:coreProperties>
</file>