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745E8" w:rsidRDefault="005745E8" w:rsidP="002F19D0">
      <w:pPr>
        <w:widowControl/>
        <w:autoSpaceDE/>
        <w:spacing w:before="100" w:after="100" w:line="276" w:lineRule="auto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</w:t>
      </w:r>
      <w:r w:rsidR="003A1951">
        <w:rPr>
          <w:rFonts w:ascii="Times New Roman" w:eastAsia="Calibri" w:hAnsi="Times New Roman"/>
          <w:b/>
          <w:iCs/>
          <w:sz w:val="27"/>
          <w:szCs w:val="27"/>
        </w:rPr>
        <w:t>СУРГОДЬСКОГО</w:t>
      </w:r>
      <w:r>
        <w:rPr>
          <w:rFonts w:ascii="Times New Roman" w:eastAsia="Calibri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8D707D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Сороковая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2F19D0">
        <w:rPr>
          <w:rFonts w:ascii="Times New Roman" w:eastAsia="Calibri" w:hAnsi="Times New Roman"/>
          <w:b/>
          <w:iCs/>
          <w:sz w:val="27"/>
          <w:szCs w:val="27"/>
        </w:rPr>
        <w:t>пер</w:t>
      </w:r>
      <w:r>
        <w:rPr>
          <w:rFonts w:ascii="Times New Roman" w:eastAsia="Calibri" w:hAnsi="Times New Roman"/>
          <w:b/>
          <w:iCs/>
          <w:sz w:val="27"/>
          <w:szCs w:val="27"/>
        </w:rPr>
        <w:t>вого созыва)</w:t>
      </w:r>
    </w:p>
    <w:p w:rsidR="008D707D" w:rsidRPr="00A43A01" w:rsidRDefault="008D707D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3A1951" w:rsidP="003A1951">
      <w:pPr>
        <w:pStyle w:val="31"/>
        <w:ind w:left="432"/>
        <w:jc w:val="center"/>
        <w:rPr>
          <w:b/>
          <w:bCs/>
        </w:rPr>
      </w:pPr>
      <w:r>
        <w:rPr>
          <w:b/>
          <w:iCs/>
          <w:sz w:val="27"/>
          <w:szCs w:val="27"/>
        </w:rPr>
        <w:t xml:space="preserve">от </w:t>
      </w:r>
      <w:r w:rsidR="008D707D">
        <w:rPr>
          <w:b/>
          <w:iCs/>
          <w:sz w:val="27"/>
          <w:szCs w:val="27"/>
        </w:rPr>
        <w:t>25.11.2020</w:t>
      </w:r>
      <w:r w:rsidR="00CB082C">
        <w:rPr>
          <w:b/>
          <w:sz w:val="26"/>
          <w:szCs w:val="26"/>
        </w:rPr>
        <w:t>г</w:t>
      </w:r>
      <w:r>
        <w:rPr>
          <w:b/>
          <w:sz w:val="26"/>
          <w:szCs w:val="26"/>
        </w:rPr>
        <w:t>.</w:t>
      </w:r>
      <w:r w:rsidR="00CB082C">
        <w:rPr>
          <w:b/>
          <w:sz w:val="26"/>
          <w:szCs w:val="26"/>
        </w:rPr>
        <w:t>  №</w:t>
      </w:r>
      <w:r w:rsidR="008D707D">
        <w:rPr>
          <w:b/>
          <w:sz w:val="26"/>
          <w:szCs w:val="26"/>
        </w:rPr>
        <w:t>47</w:t>
      </w:r>
    </w:p>
    <w:p w:rsidR="008D4A9E" w:rsidRPr="008D707D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 w:rsidRPr="008D707D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 w:rsidR="003A1951" w:rsidRPr="008D707D">
        <w:rPr>
          <w:b/>
          <w:bCs/>
          <w:iCs/>
          <w:sz w:val="28"/>
          <w:szCs w:val="28"/>
        </w:rPr>
        <w:t>Сургодьского</w:t>
      </w:r>
      <w:r w:rsidRPr="008D707D">
        <w:rPr>
          <w:b/>
          <w:bCs/>
          <w:iCs/>
          <w:sz w:val="28"/>
          <w:szCs w:val="28"/>
        </w:rPr>
        <w:t xml:space="preserve">                сельского  поселения </w:t>
      </w:r>
      <w:r w:rsidR="003A1951" w:rsidRPr="008D707D">
        <w:rPr>
          <w:b/>
          <w:bCs/>
          <w:iCs/>
          <w:sz w:val="28"/>
          <w:szCs w:val="28"/>
        </w:rPr>
        <w:t>Т</w:t>
      </w:r>
      <w:r w:rsidRPr="008D707D">
        <w:rPr>
          <w:b/>
          <w:bCs/>
          <w:iCs/>
          <w:sz w:val="28"/>
          <w:szCs w:val="28"/>
        </w:rPr>
        <w:t xml:space="preserve">орбеевского муниципального района                            </w:t>
      </w:r>
      <w:r w:rsidR="001B4B86" w:rsidRPr="008D707D">
        <w:rPr>
          <w:b/>
          <w:bCs/>
          <w:iCs/>
          <w:sz w:val="28"/>
          <w:szCs w:val="28"/>
        </w:rPr>
        <w:t xml:space="preserve">          Республики Мордовия №</w:t>
      </w:r>
      <w:r w:rsidR="003A1951" w:rsidRPr="008D707D">
        <w:rPr>
          <w:b/>
          <w:bCs/>
          <w:iCs/>
          <w:sz w:val="28"/>
          <w:szCs w:val="28"/>
        </w:rPr>
        <w:t>38</w:t>
      </w:r>
      <w:r w:rsidR="001B4B86" w:rsidRPr="008D707D">
        <w:rPr>
          <w:b/>
          <w:bCs/>
          <w:iCs/>
          <w:sz w:val="28"/>
          <w:szCs w:val="28"/>
        </w:rPr>
        <w:t xml:space="preserve"> от 30</w:t>
      </w:r>
      <w:r w:rsidRPr="008D707D">
        <w:rPr>
          <w:b/>
          <w:bCs/>
          <w:iCs/>
          <w:sz w:val="28"/>
          <w:szCs w:val="28"/>
        </w:rPr>
        <w:t>.12.2019</w:t>
      </w:r>
      <w:r w:rsidR="003A1951" w:rsidRPr="008D707D">
        <w:rPr>
          <w:b/>
          <w:bCs/>
          <w:iCs/>
          <w:sz w:val="28"/>
          <w:szCs w:val="28"/>
        </w:rPr>
        <w:t>г. «О бюджете Сургодьского</w:t>
      </w:r>
      <w:r w:rsidRPr="008D707D">
        <w:rPr>
          <w:b/>
          <w:bCs/>
          <w:iCs/>
          <w:sz w:val="28"/>
          <w:szCs w:val="28"/>
        </w:rPr>
        <w:t xml:space="preserve"> сельского</w:t>
      </w:r>
      <w:r w:rsidR="001B4B86" w:rsidRPr="008D707D">
        <w:rPr>
          <w:b/>
          <w:bCs/>
          <w:iCs/>
          <w:sz w:val="28"/>
          <w:szCs w:val="28"/>
        </w:rPr>
        <w:t xml:space="preserve"> поселения на 2020</w:t>
      </w:r>
      <w:r w:rsidRPr="008D707D">
        <w:rPr>
          <w:b/>
          <w:bCs/>
          <w:iCs/>
          <w:sz w:val="28"/>
          <w:szCs w:val="28"/>
        </w:rPr>
        <w:t xml:space="preserve"> год и плановый период 202</w:t>
      </w:r>
      <w:r w:rsidR="001B4B86" w:rsidRPr="008D707D">
        <w:rPr>
          <w:b/>
          <w:bCs/>
          <w:iCs/>
          <w:sz w:val="28"/>
          <w:szCs w:val="28"/>
        </w:rPr>
        <w:t>1</w:t>
      </w:r>
      <w:r w:rsidRPr="008D707D">
        <w:rPr>
          <w:b/>
          <w:bCs/>
          <w:iCs/>
          <w:sz w:val="28"/>
          <w:szCs w:val="28"/>
        </w:rPr>
        <w:t xml:space="preserve"> и 202</w:t>
      </w:r>
      <w:r w:rsidR="001B4B86" w:rsidRPr="008D707D">
        <w:rPr>
          <w:b/>
          <w:bCs/>
          <w:iCs/>
          <w:sz w:val="28"/>
          <w:szCs w:val="28"/>
        </w:rPr>
        <w:t>2</w:t>
      </w:r>
      <w:r w:rsidRPr="008D707D">
        <w:rPr>
          <w:b/>
          <w:bCs/>
          <w:iCs/>
          <w:sz w:val="28"/>
          <w:szCs w:val="28"/>
        </w:rPr>
        <w:t xml:space="preserve"> годов»</w:t>
      </w:r>
    </w:p>
    <w:p w:rsidR="000D55AC" w:rsidRPr="008D707D" w:rsidRDefault="007826DA" w:rsidP="003B19E7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7826DA">
        <w:rPr>
          <w:rFonts w:ascii="Times New Roman" w:hAnsi="Times New Roman" w:cs="Times New Roman"/>
          <w:sz w:val="28"/>
          <w:szCs w:val="28"/>
        </w:rPr>
        <w:t>Руководствуясь Бюджетным кодексом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45349A" w:rsidRPr="0045349A">
        <w:rPr>
          <w:rFonts w:ascii="Times New Roman" w:hAnsi="Times New Roman" w:cs="Times New Roman"/>
          <w:sz w:val="28"/>
          <w:szCs w:val="28"/>
        </w:rPr>
        <w:t xml:space="preserve"> </w:t>
      </w:r>
      <w:r w:rsidR="00F81452" w:rsidRPr="007826DA">
        <w:rPr>
          <w:rFonts w:ascii="Times New Roman" w:hAnsi="Times New Roman" w:cs="Times New Roman"/>
          <w:sz w:val="28"/>
          <w:szCs w:val="28"/>
        </w:rPr>
        <w:t>ч</w:t>
      </w:r>
      <w:r w:rsidR="0045349A">
        <w:rPr>
          <w:rFonts w:ascii="Times New Roman" w:hAnsi="Times New Roman" w:cs="Times New Roman"/>
          <w:sz w:val="28"/>
          <w:szCs w:val="28"/>
        </w:rPr>
        <w:t xml:space="preserve">астью </w:t>
      </w:r>
      <w:r w:rsidR="00F81452" w:rsidRPr="007826DA">
        <w:rPr>
          <w:rFonts w:ascii="Times New Roman" w:hAnsi="Times New Roman" w:cs="Times New Roman"/>
          <w:sz w:val="28"/>
          <w:szCs w:val="28"/>
        </w:rPr>
        <w:t>1 ст</w:t>
      </w:r>
      <w:r w:rsidR="0045349A">
        <w:rPr>
          <w:rFonts w:ascii="Times New Roman" w:hAnsi="Times New Roman" w:cs="Times New Roman"/>
          <w:sz w:val="28"/>
          <w:szCs w:val="28"/>
        </w:rPr>
        <w:t xml:space="preserve">атьи </w:t>
      </w:r>
      <w:r w:rsidR="00F81452" w:rsidRPr="007826DA">
        <w:rPr>
          <w:rFonts w:ascii="Times New Roman" w:hAnsi="Times New Roman" w:cs="Times New Roman"/>
          <w:sz w:val="28"/>
          <w:szCs w:val="28"/>
        </w:rPr>
        <w:t xml:space="preserve">132 Конституции </w:t>
      </w:r>
      <w:r w:rsidR="003B19E7" w:rsidRPr="007826DA">
        <w:rPr>
          <w:rFonts w:ascii="Times New Roman" w:hAnsi="Times New Roman" w:cs="Times New Roman"/>
          <w:sz w:val="28"/>
          <w:szCs w:val="28"/>
        </w:rPr>
        <w:t xml:space="preserve">Российской Федерации, </w:t>
      </w:r>
      <w:r w:rsidR="00F81452" w:rsidRPr="007826DA">
        <w:rPr>
          <w:rFonts w:ascii="Times New Roman" w:hAnsi="Times New Roman" w:cs="Times New Roman"/>
          <w:sz w:val="28"/>
          <w:szCs w:val="28"/>
        </w:rPr>
        <w:t xml:space="preserve"> ст</w:t>
      </w:r>
      <w:r w:rsidR="0045349A">
        <w:rPr>
          <w:rFonts w:ascii="Times New Roman" w:hAnsi="Times New Roman" w:cs="Times New Roman"/>
          <w:sz w:val="28"/>
          <w:szCs w:val="28"/>
        </w:rPr>
        <w:t>атьи</w:t>
      </w:r>
      <w:r w:rsidR="003B19E7" w:rsidRPr="007826DA">
        <w:rPr>
          <w:rFonts w:ascii="Times New Roman" w:hAnsi="Times New Roman" w:cs="Times New Roman"/>
          <w:sz w:val="28"/>
          <w:szCs w:val="28"/>
        </w:rPr>
        <w:t xml:space="preserve"> </w:t>
      </w:r>
      <w:r w:rsidR="00F81452" w:rsidRPr="007826DA">
        <w:rPr>
          <w:rFonts w:ascii="Times New Roman" w:hAnsi="Times New Roman" w:cs="Times New Roman"/>
          <w:sz w:val="28"/>
          <w:szCs w:val="28"/>
        </w:rPr>
        <w:t>17</w:t>
      </w:r>
      <w:r w:rsidR="003B19E7" w:rsidRPr="007826DA">
        <w:rPr>
          <w:rFonts w:ascii="Times New Roman" w:hAnsi="Times New Roman" w:cs="Times New Roman"/>
          <w:sz w:val="28"/>
          <w:szCs w:val="28"/>
        </w:rPr>
        <w:t xml:space="preserve"> Федерального закона от 06 октября 2003 года №131-ФЗ «Об общих принципах организации местного самоуправления в Российской</w:t>
      </w:r>
      <w:r w:rsidR="003B19E7" w:rsidRPr="008D707D">
        <w:rPr>
          <w:rFonts w:ascii="Times New Roman" w:hAnsi="Times New Roman" w:cs="Times New Roman"/>
          <w:sz w:val="28"/>
          <w:szCs w:val="28"/>
        </w:rPr>
        <w:t xml:space="preserve"> Федерации», ст</w:t>
      </w:r>
      <w:r w:rsidR="0045349A">
        <w:rPr>
          <w:rFonts w:ascii="Times New Roman" w:hAnsi="Times New Roman" w:cs="Times New Roman"/>
          <w:sz w:val="28"/>
          <w:szCs w:val="28"/>
        </w:rPr>
        <w:t xml:space="preserve">атьи </w:t>
      </w:r>
      <w:r w:rsidR="00F81452" w:rsidRPr="008D707D">
        <w:rPr>
          <w:rFonts w:ascii="Times New Roman" w:hAnsi="Times New Roman" w:cs="Times New Roman"/>
          <w:sz w:val="28"/>
          <w:szCs w:val="28"/>
        </w:rPr>
        <w:t>26</w:t>
      </w:r>
      <w:r w:rsidR="003B19E7" w:rsidRPr="008D707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B19E7" w:rsidRPr="008D707D">
        <w:rPr>
          <w:rFonts w:ascii="Times New Roman" w:hAnsi="Times New Roman" w:cs="Times New Roman"/>
          <w:sz w:val="28"/>
          <w:szCs w:val="28"/>
        </w:rPr>
        <w:t xml:space="preserve">Устава </w:t>
      </w:r>
      <w:r w:rsidR="003A1951" w:rsidRPr="008D707D">
        <w:rPr>
          <w:rFonts w:ascii="Times New Roman" w:hAnsi="Times New Roman" w:cs="Times New Roman"/>
          <w:sz w:val="28"/>
          <w:szCs w:val="28"/>
        </w:rPr>
        <w:t>Сургодьского</w:t>
      </w:r>
      <w:r w:rsidR="003B19E7" w:rsidRPr="008D707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56929" w:rsidRPr="008D707D">
        <w:rPr>
          <w:rFonts w:ascii="Times New Roman" w:hAnsi="Times New Roman" w:cs="Times New Roman"/>
          <w:sz w:val="28"/>
          <w:szCs w:val="28"/>
        </w:rPr>
        <w:t xml:space="preserve">, </w:t>
      </w:r>
      <w:r w:rsidR="003B19E7" w:rsidRPr="008D707D">
        <w:rPr>
          <w:rFonts w:ascii="Times New Roman" w:hAnsi="Times New Roman" w:cs="Times New Roman"/>
          <w:sz w:val="28"/>
          <w:szCs w:val="28"/>
        </w:rPr>
        <w:t xml:space="preserve"> в</w:t>
      </w:r>
      <w:r w:rsidR="001B180A" w:rsidRPr="008D707D">
        <w:rPr>
          <w:rFonts w:ascii="Times New Roman" w:hAnsi="Times New Roman" w:cs="Times New Roman"/>
          <w:sz w:val="28"/>
          <w:szCs w:val="28"/>
        </w:rPr>
        <w:t xml:space="preserve"> связи с </w:t>
      </w:r>
      <w:r w:rsidR="00B531F1" w:rsidRPr="008D707D">
        <w:rPr>
          <w:rFonts w:ascii="Times New Roman" w:hAnsi="Times New Roman" w:cs="Times New Roman"/>
          <w:sz w:val="28"/>
          <w:szCs w:val="28"/>
        </w:rPr>
        <w:t xml:space="preserve"> </w:t>
      </w:r>
      <w:r w:rsidR="005F0FCF" w:rsidRPr="008D707D">
        <w:rPr>
          <w:rFonts w:ascii="Times New Roman" w:hAnsi="Times New Roman" w:cs="Times New Roman"/>
          <w:sz w:val="28"/>
          <w:szCs w:val="28"/>
        </w:rPr>
        <w:t xml:space="preserve">изменением </w:t>
      </w:r>
      <w:r w:rsidR="00F65376" w:rsidRPr="008D707D">
        <w:rPr>
          <w:rFonts w:ascii="Times New Roman" w:hAnsi="Times New Roman" w:cs="Times New Roman"/>
          <w:sz w:val="28"/>
          <w:szCs w:val="28"/>
        </w:rPr>
        <w:t>распределени</w:t>
      </w:r>
      <w:r w:rsidR="005F0FCF" w:rsidRPr="008D707D">
        <w:rPr>
          <w:rFonts w:ascii="Times New Roman" w:hAnsi="Times New Roman" w:cs="Times New Roman"/>
          <w:sz w:val="28"/>
          <w:szCs w:val="28"/>
        </w:rPr>
        <w:t>я</w:t>
      </w:r>
      <w:r w:rsidR="001B180A" w:rsidRPr="008D707D">
        <w:rPr>
          <w:rFonts w:ascii="Times New Roman" w:hAnsi="Times New Roman" w:cs="Times New Roman"/>
          <w:sz w:val="28"/>
          <w:szCs w:val="28"/>
        </w:rPr>
        <w:t xml:space="preserve"> расходов бюджета </w:t>
      </w:r>
      <w:r w:rsidR="003A1951" w:rsidRPr="008D707D">
        <w:rPr>
          <w:rFonts w:ascii="Times New Roman" w:hAnsi="Times New Roman" w:cs="Times New Roman"/>
          <w:sz w:val="28"/>
          <w:szCs w:val="28"/>
        </w:rPr>
        <w:t>Сургодьского</w:t>
      </w:r>
      <w:r w:rsidR="001B4B86" w:rsidRPr="008D707D">
        <w:rPr>
          <w:rFonts w:ascii="Times New Roman" w:hAnsi="Times New Roman" w:cs="Times New Roman"/>
          <w:sz w:val="28"/>
          <w:szCs w:val="28"/>
        </w:rPr>
        <w:t xml:space="preserve">  сельского поселения на 2020</w:t>
      </w:r>
      <w:r w:rsidR="000D55AC" w:rsidRPr="008D707D">
        <w:rPr>
          <w:rFonts w:ascii="Times New Roman" w:hAnsi="Times New Roman" w:cs="Times New Roman"/>
          <w:sz w:val="28"/>
          <w:szCs w:val="28"/>
        </w:rPr>
        <w:t xml:space="preserve"> год, Совет депутатов </w:t>
      </w:r>
      <w:r w:rsidR="003A1951" w:rsidRPr="008D707D">
        <w:rPr>
          <w:rFonts w:ascii="Times New Roman" w:hAnsi="Times New Roman" w:cs="Times New Roman"/>
          <w:sz w:val="28"/>
          <w:szCs w:val="28"/>
        </w:rPr>
        <w:t>Сургодьского</w:t>
      </w:r>
      <w:r w:rsidR="000D55AC" w:rsidRPr="008D707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0D55AC" w:rsidRPr="008D707D">
        <w:rPr>
          <w:rFonts w:ascii="Times New Roman" w:hAnsi="Times New Roman" w:cs="Times New Roman"/>
          <w:bCs/>
          <w:sz w:val="28"/>
          <w:szCs w:val="28"/>
        </w:rPr>
        <w:t>решил:</w:t>
      </w:r>
    </w:p>
    <w:p w:rsidR="000D55AC" w:rsidRPr="008D707D" w:rsidRDefault="000D55AC" w:rsidP="00456929">
      <w:pPr>
        <w:pStyle w:val="affffc"/>
        <w:ind w:firstLine="709"/>
        <w:jc w:val="both"/>
        <w:rPr>
          <w:sz w:val="28"/>
          <w:szCs w:val="28"/>
        </w:rPr>
      </w:pPr>
      <w:r w:rsidRPr="008D707D">
        <w:rPr>
          <w:sz w:val="28"/>
          <w:szCs w:val="28"/>
        </w:rPr>
        <w:t xml:space="preserve">1.Внести в решение Совета депутатов </w:t>
      </w:r>
      <w:r w:rsidR="003A1951" w:rsidRPr="008D707D">
        <w:rPr>
          <w:sz w:val="28"/>
          <w:szCs w:val="28"/>
        </w:rPr>
        <w:t>Сургодьского</w:t>
      </w:r>
      <w:r w:rsidRPr="008D707D">
        <w:rPr>
          <w:sz w:val="28"/>
          <w:szCs w:val="28"/>
        </w:rPr>
        <w:t xml:space="preserve"> сельского  поселения Торбеевского муниципальног</w:t>
      </w:r>
      <w:r w:rsidR="001B4B86" w:rsidRPr="008D707D">
        <w:rPr>
          <w:sz w:val="28"/>
          <w:szCs w:val="28"/>
        </w:rPr>
        <w:t>о  района Республики Мордовия №</w:t>
      </w:r>
      <w:r w:rsidR="003A1951" w:rsidRPr="008D707D">
        <w:rPr>
          <w:sz w:val="28"/>
          <w:szCs w:val="28"/>
        </w:rPr>
        <w:t>38</w:t>
      </w:r>
      <w:r w:rsidRPr="008D707D">
        <w:rPr>
          <w:sz w:val="28"/>
          <w:szCs w:val="28"/>
        </w:rPr>
        <w:t xml:space="preserve"> от </w:t>
      </w:r>
      <w:r w:rsidR="001B4B86" w:rsidRPr="008D707D">
        <w:rPr>
          <w:sz w:val="28"/>
          <w:szCs w:val="28"/>
        </w:rPr>
        <w:t>30</w:t>
      </w:r>
      <w:r w:rsidRPr="008D707D">
        <w:rPr>
          <w:sz w:val="28"/>
          <w:szCs w:val="28"/>
        </w:rPr>
        <w:t>.12.201</w:t>
      </w:r>
      <w:r w:rsidR="001B4B86" w:rsidRPr="008D707D">
        <w:rPr>
          <w:sz w:val="28"/>
          <w:szCs w:val="28"/>
        </w:rPr>
        <w:t>9</w:t>
      </w:r>
      <w:r w:rsidRPr="008D707D">
        <w:rPr>
          <w:sz w:val="28"/>
          <w:szCs w:val="28"/>
        </w:rPr>
        <w:t xml:space="preserve">г. «О бюджете </w:t>
      </w:r>
      <w:r w:rsidR="003A1951" w:rsidRPr="008D707D">
        <w:rPr>
          <w:sz w:val="28"/>
          <w:szCs w:val="28"/>
        </w:rPr>
        <w:t>Сургодьского</w:t>
      </w:r>
      <w:r w:rsidR="001B4B86" w:rsidRPr="008D707D">
        <w:rPr>
          <w:sz w:val="28"/>
          <w:szCs w:val="28"/>
        </w:rPr>
        <w:t xml:space="preserve">  сельского поселения на 2020</w:t>
      </w:r>
      <w:r w:rsidRPr="008D707D">
        <w:rPr>
          <w:sz w:val="28"/>
          <w:szCs w:val="28"/>
        </w:rPr>
        <w:t xml:space="preserve"> год и плановый период 202</w:t>
      </w:r>
      <w:r w:rsidR="001B4B86" w:rsidRPr="008D707D">
        <w:rPr>
          <w:sz w:val="28"/>
          <w:szCs w:val="28"/>
        </w:rPr>
        <w:t>1</w:t>
      </w:r>
      <w:r w:rsidRPr="008D707D">
        <w:rPr>
          <w:sz w:val="28"/>
          <w:szCs w:val="28"/>
        </w:rPr>
        <w:t xml:space="preserve"> и 202</w:t>
      </w:r>
      <w:r w:rsidR="001B4B86" w:rsidRPr="008D707D">
        <w:rPr>
          <w:sz w:val="28"/>
          <w:szCs w:val="28"/>
        </w:rPr>
        <w:t>2</w:t>
      </w:r>
      <w:r w:rsidRPr="008D707D">
        <w:rPr>
          <w:sz w:val="28"/>
          <w:szCs w:val="28"/>
        </w:rPr>
        <w:t xml:space="preserve"> годов» следующие изменения:</w:t>
      </w:r>
    </w:p>
    <w:p w:rsidR="00476E68" w:rsidRPr="008D707D" w:rsidRDefault="00476E68" w:rsidP="00476E68">
      <w:pPr>
        <w:pStyle w:val="ConsNormal"/>
        <w:ind w:firstLine="540"/>
        <w:jc w:val="both"/>
        <w:rPr>
          <w:sz w:val="28"/>
          <w:szCs w:val="28"/>
        </w:rPr>
      </w:pPr>
      <w:r w:rsidRPr="008D707D">
        <w:rPr>
          <w:rFonts w:ascii="Times New Roman" w:hAnsi="Times New Roman" w:cs="Times New Roman"/>
          <w:sz w:val="28"/>
          <w:szCs w:val="28"/>
        </w:rPr>
        <w:t xml:space="preserve">   1)пункт 1 статьи 1 изложить в следующей редакции:</w:t>
      </w:r>
    </w:p>
    <w:p w:rsidR="00476E68" w:rsidRPr="008D707D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707D">
        <w:rPr>
          <w:rFonts w:ascii="Times New Roman" w:hAnsi="Times New Roman" w:cs="Times New Roman"/>
          <w:sz w:val="28"/>
          <w:szCs w:val="28"/>
        </w:rPr>
        <w:t>«</w:t>
      </w:r>
      <w:r w:rsidRPr="008D707D">
        <w:rPr>
          <w:rFonts w:ascii="Times New Roman" w:hAnsi="Times New Roman" w:cs="Times New Roman"/>
          <w:b/>
          <w:sz w:val="28"/>
          <w:szCs w:val="28"/>
        </w:rPr>
        <w:t xml:space="preserve">Статья 1.Основные характеристики бюджета </w:t>
      </w:r>
      <w:r w:rsidR="003A1951" w:rsidRPr="008D707D"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Pr="008D707D">
        <w:rPr>
          <w:rFonts w:ascii="Times New Roman" w:hAnsi="Times New Roman" w:cs="Times New Roman"/>
          <w:b/>
          <w:sz w:val="28"/>
          <w:szCs w:val="28"/>
        </w:rPr>
        <w:t xml:space="preserve"> сельского  поселения.</w:t>
      </w:r>
    </w:p>
    <w:p w:rsidR="00476E68" w:rsidRPr="008D707D" w:rsidRDefault="007C3FDC" w:rsidP="00476E68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76E68" w:rsidRPr="008D707D">
        <w:rPr>
          <w:rFonts w:ascii="Times New Roman" w:hAnsi="Times New Roman" w:cs="Times New Roman"/>
          <w:sz w:val="28"/>
          <w:szCs w:val="28"/>
        </w:rPr>
        <w:t xml:space="preserve">.Утвердить бюджет </w:t>
      </w:r>
      <w:r w:rsidR="003A1951" w:rsidRPr="008D707D">
        <w:rPr>
          <w:rFonts w:ascii="Times New Roman" w:hAnsi="Times New Roman" w:cs="Times New Roman"/>
          <w:sz w:val="28"/>
          <w:szCs w:val="28"/>
        </w:rPr>
        <w:t>Сургодьского</w:t>
      </w:r>
      <w:r w:rsidR="00476E68" w:rsidRPr="008D707D"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 района Республики Мордовия на 2020 год по доходам в сумме </w:t>
      </w:r>
      <w:r w:rsidR="003A1951" w:rsidRPr="008D707D">
        <w:rPr>
          <w:rFonts w:ascii="Times New Roman" w:hAnsi="Times New Roman" w:cs="Times New Roman"/>
          <w:sz w:val="28"/>
          <w:szCs w:val="28"/>
        </w:rPr>
        <w:t>2424,1</w:t>
      </w:r>
      <w:r w:rsidR="00476E68" w:rsidRPr="008D707D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3A1951" w:rsidRPr="008D707D">
        <w:rPr>
          <w:rFonts w:ascii="Times New Roman" w:hAnsi="Times New Roman" w:cs="Times New Roman"/>
          <w:sz w:val="28"/>
          <w:szCs w:val="28"/>
        </w:rPr>
        <w:t>2517,7</w:t>
      </w:r>
      <w:r w:rsidR="00476E68" w:rsidRPr="008D707D">
        <w:rPr>
          <w:rFonts w:ascii="Times New Roman" w:hAnsi="Times New Roman" w:cs="Times New Roman"/>
          <w:sz w:val="28"/>
          <w:szCs w:val="28"/>
        </w:rPr>
        <w:t xml:space="preserve"> тыс. рублей, с превышением расходов над доходами в сумме </w:t>
      </w:r>
      <w:r w:rsidR="003A1951" w:rsidRPr="008D707D">
        <w:rPr>
          <w:rFonts w:ascii="Times New Roman" w:hAnsi="Times New Roman" w:cs="Times New Roman"/>
          <w:sz w:val="28"/>
          <w:szCs w:val="28"/>
        </w:rPr>
        <w:t>93,6 тыс</w:t>
      </w:r>
      <w:r w:rsidR="00476E68" w:rsidRPr="008D707D">
        <w:rPr>
          <w:rFonts w:ascii="Times New Roman" w:hAnsi="Times New Roman" w:cs="Times New Roman"/>
          <w:sz w:val="28"/>
          <w:szCs w:val="28"/>
        </w:rPr>
        <w:t xml:space="preserve">. рублей, </w:t>
      </w:r>
      <w:r w:rsidR="00476E68" w:rsidRPr="008D707D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3,7 процента (декабрь 2020 года к декабрю 2019 года).</w:t>
      </w:r>
      <w:r w:rsidR="00DE1704" w:rsidRPr="008D707D">
        <w:rPr>
          <w:rFonts w:ascii="Times New Roman" w:hAnsi="Times New Roman" w:cs="Times New Roman"/>
          <w:bCs/>
          <w:sz w:val="28"/>
          <w:szCs w:val="28"/>
        </w:rPr>
        <w:t>»</w:t>
      </w:r>
    </w:p>
    <w:p w:rsidR="00E85C77" w:rsidRPr="008D707D" w:rsidRDefault="002F50A2" w:rsidP="004C51FB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D707D">
        <w:rPr>
          <w:rFonts w:ascii="Times New Roman" w:hAnsi="Times New Roman" w:cs="Times New Roman"/>
          <w:sz w:val="28"/>
          <w:szCs w:val="28"/>
        </w:rPr>
        <w:t xml:space="preserve"> 2)</w:t>
      </w:r>
      <w:r w:rsidR="00805125" w:rsidRPr="008D707D">
        <w:rPr>
          <w:rFonts w:ascii="Times New Roman" w:hAnsi="Times New Roman" w:cs="Times New Roman"/>
          <w:sz w:val="28"/>
          <w:szCs w:val="28"/>
        </w:rPr>
        <w:t xml:space="preserve">приложения </w:t>
      </w:r>
      <w:r w:rsidR="005F0FCF" w:rsidRPr="008D707D">
        <w:rPr>
          <w:rFonts w:ascii="Times New Roman" w:hAnsi="Times New Roman" w:cs="Times New Roman"/>
          <w:sz w:val="28"/>
          <w:szCs w:val="28"/>
        </w:rPr>
        <w:t xml:space="preserve"> </w:t>
      </w:r>
      <w:r w:rsidR="002F19D0" w:rsidRPr="008D707D">
        <w:rPr>
          <w:rFonts w:ascii="Times New Roman" w:hAnsi="Times New Roman" w:cs="Times New Roman"/>
          <w:sz w:val="28"/>
          <w:szCs w:val="28"/>
        </w:rPr>
        <w:t>3</w:t>
      </w:r>
      <w:r w:rsidR="003A1951" w:rsidRPr="008D707D">
        <w:rPr>
          <w:rFonts w:ascii="Times New Roman" w:hAnsi="Times New Roman" w:cs="Times New Roman"/>
          <w:sz w:val="28"/>
          <w:szCs w:val="28"/>
        </w:rPr>
        <w:t>,</w:t>
      </w:r>
      <w:r w:rsidR="002F19D0" w:rsidRPr="008D707D">
        <w:rPr>
          <w:rFonts w:ascii="Times New Roman" w:hAnsi="Times New Roman" w:cs="Times New Roman"/>
          <w:sz w:val="28"/>
          <w:szCs w:val="28"/>
        </w:rPr>
        <w:t>4,5,6</w:t>
      </w:r>
      <w:r w:rsidR="003A1951" w:rsidRPr="008D707D">
        <w:rPr>
          <w:rFonts w:ascii="Times New Roman" w:hAnsi="Times New Roman" w:cs="Times New Roman"/>
          <w:sz w:val="28"/>
          <w:szCs w:val="28"/>
        </w:rPr>
        <w:t xml:space="preserve"> </w:t>
      </w:r>
      <w:r w:rsidRPr="008D707D">
        <w:rPr>
          <w:rFonts w:ascii="Times New Roman" w:hAnsi="Times New Roman" w:cs="Times New Roman"/>
          <w:sz w:val="28"/>
          <w:szCs w:val="28"/>
        </w:rPr>
        <w:t xml:space="preserve">и </w:t>
      </w:r>
      <w:r w:rsidR="002F19D0" w:rsidRPr="008D707D">
        <w:rPr>
          <w:rFonts w:ascii="Times New Roman" w:hAnsi="Times New Roman" w:cs="Times New Roman"/>
          <w:sz w:val="28"/>
          <w:szCs w:val="28"/>
        </w:rPr>
        <w:t>7</w:t>
      </w:r>
      <w:r w:rsidR="000D55AC" w:rsidRPr="008D707D">
        <w:rPr>
          <w:rFonts w:ascii="Times New Roman" w:hAnsi="Times New Roman" w:cs="Times New Roman"/>
          <w:sz w:val="28"/>
          <w:szCs w:val="28"/>
        </w:rPr>
        <w:t xml:space="preserve">  изложить в </w:t>
      </w:r>
      <w:r w:rsidR="00DE1704" w:rsidRPr="008D707D">
        <w:rPr>
          <w:rFonts w:ascii="Times New Roman" w:hAnsi="Times New Roman" w:cs="Times New Roman"/>
          <w:sz w:val="28"/>
          <w:szCs w:val="28"/>
        </w:rPr>
        <w:t>следующей</w:t>
      </w:r>
      <w:r w:rsidR="000D55AC" w:rsidRPr="008D707D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DE1704" w:rsidRPr="008D707D">
        <w:rPr>
          <w:rFonts w:ascii="Times New Roman" w:hAnsi="Times New Roman" w:cs="Times New Roman"/>
          <w:sz w:val="28"/>
          <w:szCs w:val="28"/>
        </w:rPr>
        <w:t>:</w:t>
      </w:r>
    </w:p>
    <w:p w:rsidR="00DC79B1" w:rsidRPr="00095B33" w:rsidRDefault="00AE3939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«</w:t>
      </w:r>
      <w:r w:rsidR="00DC79B1" w:rsidRPr="00095B33">
        <w:rPr>
          <w:rFonts w:ascii="Times New Roman" w:hAnsi="Times New Roman" w:cs="Times New Roman"/>
          <w:sz w:val="22"/>
          <w:szCs w:val="22"/>
        </w:rPr>
        <w:t xml:space="preserve">Приложение </w:t>
      </w:r>
      <w:r w:rsidR="002F19D0">
        <w:rPr>
          <w:rFonts w:ascii="Times New Roman" w:hAnsi="Times New Roman" w:cs="Times New Roman"/>
          <w:sz w:val="22"/>
          <w:szCs w:val="22"/>
        </w:rPr>
        <w:t>3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  <w:r w:rsidR="00AE3939" w:rsidRPr="00095B33">
        <w:rPr>
          <w:rFonts w:ascii="Times New Roman" w:hAnsi="Times New Roman" w:cs="Times New Roman"/>
          <w:sz w:val="22"/>
          <w:szCs w:val="22"/>
        </w:rPr>
        <w:t>Сургодьского</w:t>
      </w:r>
      <w:r w:rsidRPr="00095B33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</w:t>
      </w:r>
      <w:r w:rsidR="00AE3939" w:rsidRPr="00095B33">
        <w:rPr>
          <w:rFonts w:ascii="Times New Roman" w:hAnsi="Times New Roman" w:cs="Times New Roman"/>
          <w:sz w:val="22"/>
          <w:szCs w:val="22"/>
        </w:rPr>
        <w:t>Сургодьского</w:t>
      </w:r>
      <w:r w:rsidRPr="00095B33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2020 год и плановый период 2021 и 2022 годов»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от «30» декабря 2019 года №</w:t>
      </w:r>
      <w:r w:rsidR="00AE3939" w:rsidRPr="00095B33">
        <w:rPr>
          <w:rFonts w:ascii="Times New Roman" w:hAnsi="Times New Roman" w:cs="Times New Roman"/>
          <w:sz w:val="22"/>
          <w:szCs w:val="22"/>
        </w:rPr>
        <w:t>38</w:t>
      </w:r>
    </w:p>
    <w:p w:rsidR="00F11C49" w:rsidRDefault="00F11C49" w:rsidP="00F11C49">
      <w:pPr>
        <w:widowControl/>
        <w:suppressAutoHyphens w:val="0"/>
        <w:autoSpaceDN w:val="0"/>
        <w:adjustRightInd w:val="0"/>
        <w:spacing w:line="276" w:lineRule="auto"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b/>
          <w:bCs/>
          <w:color w:val="000000"/>
          <w:sz w:val="20"/>
          <w:szCs w:val="20"/>
          <w:lang w:eastAsia="ru-RU"/>
        </w:rPr>
        <w:t>РАСПРЕДЕЛЕНИЕ ДОХОДОВ БЮДЖЕТА СУРГОДЬСКОГО СЕЛЬСКОГО ПОСЕЛЕНИЯ ТОРБЕЕВСКОГО МУНИЦИПАЛЬНОГО РАЙОНА РЕСПУБЛИКИ МОРДОВИЯ НА 2020 ГОД И НА ПЛАНОВЫЙ ПЕРИОД 2021 И 2022 ГОДОВ</w:t>
      </w:r>
    </w:p>
    <w:p w:rsidR="002F19D0" w:rsidRDefault="002F19D0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40"/>
        <w:gridCol w:w="4820"/>
        <w:gridCol w:w="850"/>
        <w:gridCol w:w="851"/>
        <w:gridCol w:w="850"/>
      </w:tblGrid>
      <w:tr w:rsidR="00F11C49" w:rsidRPr="007C3FDC" w:rsidTr="00525C55">
        <w:trPr>
          <w:trHeight w:val="149"/>
        </w:trPr>
        <w:tc>
          <w:tcPr>
            <w:tcW w:w="2440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тыс. рублей</w:t>
            </w:r>
          </w:p>
        </w:tc>
      </w:tr>
      <w:tr w:rsidR="00F11C49" w:rsidRPr="007C3FDC" w:rsidTr="00525C55">
        <w:trPr>
          <w:trHeight w:val="14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</w:tr>
      <w:tr w:rsidR="00F11C49" w:rsidRPr="007C3FDC" w:rsidTr="00525C55">
        <w:trPr>
          <w:trHeight w:val="17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2 493,6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1 889,3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</w:tr>
      <w:tr w:rsidR="00F11C49" w:rsidRPr="007C3FDC" w:rsidTr="00525C55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1 063,0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462,0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477,2</w:t>
            </w:r>
          </w:p>
        </w:tc>
      </w:tr>
      <w:tr w:rsidR="00F11C49" w:rsidRPr="007C3FDC" w:rsidTr="00525C55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1,8</w:t>
            </w:r>
          </w:p>
        </w:tc>
      </w:tr>
      <w:tr w:rsidR="00F11C49" w:rsidRPr="007C3FDC" w:rsidTr="00525C55">
        <w:trPr>
          <w:trHeight w:val="56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1,8</w:t>
            </w:r>
          </w:p>
        </w:tc>
      </w:tr>
      <w:tr w:rsidR="00F11C49" w:rsidRPr="007C3FDC" w:rsidTr="00525C55">
        <w:trPr>
          <w:trHeight w:val="15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F11C49" w:rsidRPr="007C3FDC" w:rsidTr="00525C55">
        <w:trPr>
          <w:trHeight w:val="17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F11C49" w:rsidRPr="007C3FDC" w:rsidTr="00525C55">
        <w:trPr>
          <w:trHeight w:val="28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525C55">
        <w:trPr>
          <w:trHeight w:val="15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441,2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442,2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443,3</w:t>
            </w:r>
          </w:p>
        </w:tc>
      </w:tr>
      <w:tr w:rsidR="00F11C49" w:rsidRPr="007C3FDC" w:rsidTr="00525C55">
        <w:trPr>
          <w:trHeight w:val="21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25,3</w:t>
            </w:r>
          </w:p>
        </w:tc>
      </w:tr>
      <w:tr w:rsidR="00F11C49" w:rsidRPr="007C3FDC" w:rsidTr="00525C55">
        <w:trPr>
          <w:trHeight w:val="17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418,0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418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418</w:t>
            </w:r>
          </w:p>
        </w:tc>
      </w:tr>
      <w:tr w:rsidR="00F11C49" w:rsidRPr="007C3FDC" w:rsidTr="00525C55">
        <w:trPr>
          <w:trHeight w:val="29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2028F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000 1 06 06033 10 0000 110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167,0</w:t>
            </w:r>
          </w:p>
        </w:tc>
      </w:tr>
      <w:tr w:rsidR="00F11C49" w:rsidRPr="007C3FDC" w:rsidTr="00525C55">
        <w:trPr>
          <w:trHeight w:val="43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251,0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251,0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251,0</w:t>
            </w:r>
          </w:p>
        </w:tc>
      </w:tr>
      <w:tr w:rsidR="00F11C49" w:rsidRPr="007C3FDC" w:rsidTr="00525C55">
        <w:trPr>
          <w:trHeight w:val="29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525C55">
        <w:trPr>
          <w:trHeight w:val="64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525C55">
        <w:trPr>
          <w:trHeight w:val="56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525C55">
        <w:trPr>
          <w:trHeight w:val="48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525C55">
        <w:trPr>
          <w:trHeight w:val="30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525C55">
        <w:trPr>
          <w:trHeight w:val="57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 xml:space="preserve"> 000 1 11 09045 10 0000 120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525C55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550,6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F11C49" w:rsidRPr="007C3FDC" w:rsidTr="00525C55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000 1 14 02053 10 0000 410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Доходы от реализации имущества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F11C49" w:rsidRPr="007C3FDC" w:rsidTr="00525C55">
        <w:trPr>
          <w:trHeight w:val="43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539,3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F11C49" w:rsidRPr="007C3FDC" w:rsidTr="00525C55">
        <w:trPr>
          <w:trHeight w:val="15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F11C49" w:rsidRPr="007C3FDC" w:rsidTr="00525C55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F11C49" w:rsidRPr="007C3FDC" w:rsidTr="00525C55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F11C49" w:rsidRPr="007C3FDC" w:rsidTr="00525C55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1 430,6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1 427,3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1 556,4</w:t>
            </w:r>
          </w:p>
        </w:tc>
      </w:tr>
      <w:tr w:rsidR="00F11C49" w:rsidRPr="007C3FDC" w:rsidTr="00525C55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000 2 02 00000 00 0000 000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1 430,6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1 427,3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1 556,4</w:t>
            </w:r>
          </w:p>
        </w:tc>
      </w:tr>
      <w:tr w:rsidR="00F11C49" w:rsidRPr="007C3FDC" w:rsidTr="00525C55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254,5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258,2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175,3</w:t>
            </w:r>
          </w:p>
        </w:tc>
      </w:tr>
      <w:tr w:rsidR="00F11C49" w:rsidRPr="007C3FDC" w:rsidTr="00525C55">
        <w:trPr>
          <w:trHeight w:val="24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254,5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258,2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175,3</w:t>
            </w:r>
          </w:p>
        </w:tc>
      </w:tr>
      <w:tr w:rsidR="00F11C49" w:rsidRPr="007C3FDC" w:rsidTr="00525C55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000  2 02 20000 00 0000 150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591,9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555,3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725,8</w:t>
            </w:r>
          </w:p>
        </w:tc>
      </w:tr>
      <w:tr w:rsidR="00F11C49" w:rsidRPr="007C3FDC" w:rsidTr="00525C55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000  2 02 29999 00 0000 150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591,9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555,3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725,8</w:t>
            </w:r>
          </w:p>
        </w:tc>
      </w:tr>
      <w:tr w:rsidR="00F11C49" w:rsidRPr="007C3FDC" w:rsidTr="00525C55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000  2 02 29999 10 0000 150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591,9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555,3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725,8</w:t>
            </w:r>
          </w:p>
        </w:tc>
      </w:tr>
      <w:tr w:rsidR="00F11C49" w:rsidRPr="007C3FDC" w:rsidTr="00525C55">
        <w:trPr>
          <w:trHeight w:val="28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84,7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79,0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80,8</w:t>
            </w:r>
          </w:p>
        </w:tc>
      </w:tr>
      <w:tr w:rsidR="00F11C49" w:rsidRPr="007C3FDC" w:rsidTr="00525C55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F11C49" w:rsidRPr="007C3FDC" w:rsidTr="00525C55">
        <w:trPr>
          <w:trHeight w:val="24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F11C49" w:rsidRPr="007C3FDC" w:rsidTr="00525C55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000  2 02 30024 00 0000 150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11C49" w:rsidRPr="007C3FDC" w:rsidTr="00525C55">
        <w:trPr>
          <w:trHeight w:val="24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000  2 02 30024 10 0000 150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11C49" w:rsidRPr="007C3FDC" w:rsidTr="00525C55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000  2 02 40000 00 0000 150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499,5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534,8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574,5</w:t>
            </w:r>
          </w:p>
        </w:tc>
      </w:tr>
      <w:tr w:rsidR="00F11C49" w:rsidRPr="007C3FDC" w:rsidTr="00525C55">
        <w:trPr>
          <w:trHeight w:val="40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000  2 02 40014 00 0000 150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499,5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534,8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574,5</w:t>
            </w:r>
          </w:p>
        </w:tc>
      </w:tr>
      <w:tr w:rsidR="00F11C49" w:rsidRPr="007C3FDC" w:rsidTr="00525C55">
        <w:trPr>
          <w:trHeight w:val="49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Межбюджетные трансферты,передаваемые бюжетам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499,5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534,8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574,5</w:t>
            </w:r>
          </w:p>
        </w:tc>
      </w:tr>
      <w:tr w:rsidR="00F11C49" w:rsidRPr="007C3FDC" w:rsidTr="00525C55">
        <w:trPr>
          <w:trHeight w:val="18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000  2 02 49999 00 0000 150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525C55">
        <w:trPr>
          <w:trHeight w:val="24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000  2 02 49999 10 0000 150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525C55">
        <w:trPr>
          <w:trHeight w:val="29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525C55">
        <w:trPr>
          <w:trHeight w:val="37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525C55">
        <w:trPr>
          <w:trHeight w:val="30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Приложение </w:t>
      </w:r>
      <w:r>
        <w:rPr>
          <w:rFonts w:ascii="Times New Roman" w:hAnsi="Times New Roman" w:cs="Times New Roman"/>
          <w:sz w:val="22"/>
          <w:szCs w:val="22"/>
        </w:rPr>
        <w:t>4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2020 год и плановый период 2021 и 2022 годов»</w:t>
      </w:r>
    </w:p>
    <w:p w:rsidR="00F11C49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от «30» декабря 2019 года №38</w:t>
      </w:r>
    </w:p>
    <w:tbl>
      <w:tblPr>
        <w:tblW w:w="9794" w:type="dxa"/>
        <w:tblInd w:w="95" w:type="dxa"/>
        <w:tblLayout w:type="fixed"/>
        <w:tblLook w:val="04A0"/>
      </w:tblPr>
      <w:tblGrid>
        <w:gridCol w:w="4124"/>
        <w:gridCol w:w="425"/>
        <w:gridCol w:w="426"/>
        <w:gridCol w:w="425"/>
        <w:gridCol w:w="283"/>
        <w:gridCol w:w="993"/>
        <w:gridCol w:w="174"/>
        <w:gridCol w:w="361"/>
        <w:gridCol w:w="32"/>
        <w:gridCol w:w="204"/>
        <w:gridCol w:w="236"/>
        <w:gridCol w:w="410"/>
        <w:gridCol w:w="851"/>
        <w:gridCol w:w="850"/>
      </w:tblGrid>
      <w:tr w:rsidR="00F11C49" w:rsidRPr="00F11C49" w:rsidTr="00E17453">
        <w:trPr>
          <w:trHeight w:val="1350"/>
        </w:trPr>
        <w:tc>
          <w:tcPr>
            <w:tcW w:w="979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1C49">
              <w:rPr>
                <w:b/>
                <w:bCs/>
                <w:sz w:val="20"/>
                <w:szCs w:val="20"/>
                <w:lang w:eastAsia="ru-RU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      </w:r>
          </w:p>
        </w:tc>
      </w:tr>
      <w:tr w:rsidR="00F11C49" w:rsidRPr="00F11C49" w:rsidTr="00E17453">
        <w:trPr>
          <w:trHeight w:val="264"/>
        </w:trPr>
        <w:tc>
          <w:tcPr>
            <w:tcW w:w="41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1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F11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1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1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1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1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1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1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F11C49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E17453" w:rsidRPr="007C3FDC" w:rsidTr="00E17453">
        <w:trPr>
          <w:trHeight w:val="720"/>
        </w:trPr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lastRenderedPageBreak/>
              <w:t>Наименование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ПР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2022 год</w:t>
            </w:r>
          </w:p>
        </w:tc>
      </w:tr>
      <w:tr w:rsidR="00E17453" w:rsidRPr="007C3FDC" w:rsidTr="00E17453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bookmarkStart w:id="1" w:name="RANGE!A9:J95"/>
            <w:r w:rsidRPr="007C3FDC">
              <w:rPr>
                <w:b/>
                <w:bCs/>
                <w:sz w:val="18"/>
                <w:szCs w:val="18"/>
                <w:lang w:eastAsia="ru-RU"/>
              </w:rPr>
              <w:t>1</w:t>
            </w:r>
            <w:bookmarkEnd w:id="1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</w:tr>
      <w:tr w:rsidR="00E17453" w:rsidRPr="007C3FDC" w:rsidTr="00E17453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2 587,2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2 055,9</w:t>
            </w:r>
          </w:p>
        </w:tc>
      </w:tr>
      <w:tr w:rsidR="00E17453" w:rsidRPr="007C3FDC" w:rsidTr="00E17453">
        <w:trPr>
          <w:trHeight w:val="72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2 587,2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2 055,9</w:t>
            </w:r>
          </w:p>
        </w:tc>
      </w:tr>
      <w:tr w:rsidR="00E17453" w:rsidRPr="007C3FDC" w:rsidTr="00E17453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1 686,1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892,7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895,9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466,1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E17453" w:rsidRPr="007C3FDC" w:rsidTr="00E17453">
        <w:trPr>
          <w:trHeight w:val="696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466,1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466,1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E17453" w:rsidRPr="007C3FDC" w:rsidTr="00E17453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160,8</w:t>
            </w:r>
          </w:p>
        </w:tc>
      </w:tr>
      <w:tr w:rsidR="00E17453" w:rsidRPr="007C3FDC" w:rsidTr="00E17453">
        <w:trPr>
          <w:trHeight w:val="525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160,8</w:t>
            </w:r>
          </w:p>
        </w:tc>
      </w:tr>
      <w:tr w:rsidR="00E17453" w:rsidRPr="007C3FDC" w:rsidTr="00E17453">
        <w:trPr>
          <w:trHeight w:val="96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160,8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160,8</w:t>
            </w:r>
          </w:p>
        </w:tc>
      </w:tr>
      <w:tr w:rsidR="00E17453" w:rsidRPr="007C3FDC" w:rsidTr="00E17453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171,1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123,5</w:t>
            </w:r>
          </w:p>
        </w:tc>
      </w:tr>
      <w:tr w:rsidR="00E17453" w:rsidRPr="007C3FDC" w:rsidTr="00E17453">
        <w:trPr>
          <w:trHeight w:val="696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37,3</w:t>
            </w:r>
          </w:p>
        </w:tc>
      </w:tr>
      <w:tr w:rsidR="00E17453" w:rsidRPr="007C3FDC" w:rsidTr="00E17453">
        <w:trPr>
          <w:trHeight w:val="586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160,7</w:t>
            </w:r>
          </w:p>
        </w:tc>
      </w:tr>
      <w:tr w:rsidR="00E17453" w:rsidRPr="007C3FDC" w:rsidTr="00E17453">
        <w:trPr>
          <w:trHeight w:val="765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160,7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160,7</w:t>
            </w:r>
          </w:p>
        </w:tc>
      </w:tr>
      <w:tr w:rsidR="00E17453" w:rsidRPr="007C3FDC" w:rsidTr="00E17453">
        <w:trPr>
          <w:trHeight w:val="449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123,5</w:t>
            </w:r>
          </w:p>
        </w:tc>
      </w:tr>
      <w:tr w:rsidR="00E17453" w:rsidRPr="007C3FDC" w:rsidTr="00E17453">
        <w:trPr>
          <w:trHeight w:val="888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24,7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37,2</w:t>
            </w:r>
          </w:p>
        </w:tc>
      </w:tr>
      <w:tr w:rsidR="00E17453" w:rsidRPr="007C3FDC" w:rsidTr="00E17453">
        <w:trPr>
          <w:trHeight w:val="276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1 208,8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566,2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569,4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1 208,6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569,2</w:t>
            </w:r>
          </w:p>
        </w:tc>
      </w:tr>
      <w:tr w:rsidR="00E17453" w:rsidRPr="007C3FDC" w:rsidTr="00E17453">
        <w:trPr>
          <w:trHeight w:val="420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 xml:space="preserve">Обеспечение деятельности аппарата Администрации Сургодьского сельского поселенияТорбеевского муниципального </w:t>
            </w:r>
            <w:r w:rsidRPr="007C3FDC">
              <w:rPr>
                <w:sz w:val="18"/>
                <w:szCs w:val="18"/>
                <w:lang w:eastAsia="ru-RU"/>
              </w:rPr>
              <w:lastRenderedPageBreak/>
              <w:t>района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lastRenderedPageBreak/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1 208,6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569,2</w:t>
            </w:r>
          </w:p>
        </w:tc>
      </w:tr>
      <w:tr w:rsidR="00E17453" w:rsidRPr="007C3FDC" w:rsidTr="00E17453">
        <w:trPr>
          <w:trHeight w:val="57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864,0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72,3</w:t>
            </w:r>
          </w:p>
        </w:tc>
      </w:tr>
      <w:tr w:rsidR="00E17453" w:rsidRPr="007C3FDC" w:rsidTr="00E17453">
        <w:trPr>
          <w:trHeight w:val="523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54,5</w:t>
            </w:r>
          </w:p>
        </w:tc>
      </w:tr>
      <w:tr w:rsidR="00E17453" w:rsidRPr="007C3FDC" w:rsidTr="00E17453">
        <w:trPr>
          <w:trHeight w:val="5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54,5</w:t>
            </w:r>
          </w:p>
        </w:tc>
      </w:tr>
      <w:tr w:rsidR="00E17453" w:rsidRPr="007C3FDC" w:rsidTr="002028FF">
        <w:trPr>
          <w:trHeight w:val="39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54,5</w:t>
            </w:r>
          </w:p>
        </w:tc>
      </w:tr>
      <w:tr w:rsidR="00E17453" w:rsidRPr="007C3FDC" w:rsidTr="00E17453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363,2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41,8</w:t>
            </w:r>
          </w:p>
        </w:tc>
      </w:tr>
      <w:tr w:rsidR="00E17453" w:rsidRPr="007C3FDC" w:rsidTr="00E17453">
        <w:trPr>
          <w:trHeight w:val="705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12,7</w:t>
            </w:r>
          </w:p>
        </w:tc>
      </w:tr>
      <w:tr w:rsidR="00E17453" w:rsidRPr="007C3FDC" w:rsidTr="00E17453">
        <w:trPr>
          <w:trHeight w:val="502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366,3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17,8</w:t>
            </w:r>
          </w:p>
        </w:tc>
      </w:tr>
      <w:tr w:rsidR="00E17453" w:rsidRPr="007C3FDC" w:rsidTr="00E17453">
        <w:trPr>
          <w:trHeight w:val="92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1,5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1,5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1,5</w:t>
            </w:r>
          </w:p>
        </w:tc>
      </w:tr>
      <w:tr w:rsidR="00E17453" w:rsidRPr="007C3FDC" w:rsidTr="00E17453">
        <w:trPr>
          <w:trHeight w:val="225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7C3FDC" w:rsidTr="00E17453">
        <w:trPr>
          <w:trHeight w:val="27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7C3FDC" w:rsidTr="00E17453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7C3FDC" w:rsidTr="00E17453">
        <w:trPr>
          <w:trHeight w:val="285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16,3</w:t>
            </w:r>
          </w:p>
        </w:tc>
      </w:tr>
      <w:tr w:rsidR="00E17453" w:rsidRPr="007C3FDC" w:rsidTr="00E17453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16,3</w:t>
            </w:r>
          </w:p>
        </w:tc>
      </w:tr>
      <w:tr w:rsidR="00E17453" w:rsidRPr="007C3FDC" w:rsidTr="00E17453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13,4</w:t>
            </w:r>
          </w:p>
        </w:tc>
      </w:tr>
      <w:tr w:rsidR="00E17453" w:rsidRPr="007C3FDC" w:rsidTr="00E17453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2,9</w:t>
            </w:r>
          </w:p>
        </w:tc>
      </w:tr>
      <w:tr w:rsidR="00E17453" w:rsidRPr="007C3FDC" w:rsidTr="00E17453">
        <w:trPr>
          <w:trHeight w:val="240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7C3FDC" w:rsidTr="00E17453">
        <w:trPr>
          <w:trHeight w:val="225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394,6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496,9</w:t>
            </w:r>
          </w:p>
        </w:tc>
      </w:tr>
      <w:tr w:rsidR="00E17453" w:rsidRPr="007C3FDC" w:rsidTr="00E17453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287,8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287,8</w:t>
            </w:r>
          </w:p>
        </w:tc>
      </w:tr>
      <w:tr w:rsidR="00E17453" w:rsidRPr="007C3FDC" w:rsidTr="00E17453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227,3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221,0</w:t>
            </w:r>
          </w:p>
        </w:tc>
      </w:tr>
      <w:tr w:rsidR="00E17453" w:rsidRPr="007C3FDC" w:rsidTr="00E17453">
        <w:trPr>
          <w:trHeight w:val="696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68,7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66,8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7C3FDC">
              <w:rPr>
                <w:sz w:val="18"/>
                <w:szCs w:val="18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lastRenderedPageBreak/>
              <w:t>01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209,1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209,1</w:t>
            </w:r>
          </w:p>
        </w:tc>
      </w:tr>
      <w:tr w:rsidR="00E17453" w:rsidRPr="007C3FDC" w:rsidTr="00E17453">
        <w:trPr>
          <w:trHeight w:val="240"/>
        </w:trPr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209,1</w:t>
            </w:r>
          </w:p>
        </w:tc>
      </w:tr>
      <w:tr w:rsidR="00E17453" w:rsidRPr="007C3FDC" w:rsidTr="00E17453">
        <w:trPr>
          <w:trHeight w:val="465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17453" w:rsidRPr="007C3FDC" w:rsidTr="00E17453">
        <w:trPr>
          <w:trHeight w:val="92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17453" w:rsidRPr="007C3FDC" w:rsidTr="00E17453">
        <w:trPr>
          <w:trHeight w:val="138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</w:t>
            </w:r>
            <w:r w:rsidR="002028FF">
              <w:rPr>
                <w:sz w:val="18"/>
                <w:szCs w:val="18"/>
                <w:lang w:eastAsia="ru-RU"/>
              </w:rPr>
              <w:t>-</w:t>
            </w:r>
            <w:r w:rsidRPr="007C3FDC">
              <w:rPr>
                <w:sz w:val="18"/>
                <w:szCs w:val="18"/>
                <w:lang w:eastAsia="ru-RU"/>
              </w:rPr>
              <w:t>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17453" w:rsidRPr="007C3FDC" w:rsidTr="00E17453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17453" w:rsidRPr="007C3FDC" w:rsidTr="00E17453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E17453" w:rsidRPr="007C3FDC" w:rsidTr="00E17453">
        <w:trPr>
          <w:trHeight w:val="27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17453" w:rsidRPr="007C3FDC" w:rsidTr="00E17453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17453" w:rsidRPr="007C3FDC" w:rsidTr="00E17453">
        <w:trPr>
          <w:trHeight w:val="696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17453" w:rsidRPr="007C3FDC" w:rsidTr="00E17453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17453" w:rsidRPr="007C3FDC" w:rsidTr="00E17453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17453" w:rsidRPr="007C3FDC" w:rsidTr="00E17453">
        <w:trPr>
          <w:trHeight w:val="30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7C3FDC" w:rsidTr="00E17453">
        <w:trPr>
          <w:trHeight w:val="131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7C3FDC" w:rsidTr="00E17453">
        <w:trPr>
          <w:trHeight w:val="48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7C3FDC" w:rsidTr="00E17453">
        <w:trPr>
          <w:trHeight w:val="274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7C3FDC" w:rsidTr="00E17453">
        <w:trPr>
          <w:trHeight w:val="495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7C3FDC" w:rsidTr="002028FF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7C3FDC" w:rsidTr="002028FF">
        <w:trPr>
          <w:trHeight w:val="400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lastRenderedPageBreak/>
              <w:t>Национальная оборона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E17453" w:rsidRPr="007C3FDC" w:rsidTr="00E17453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E17453" w:rsidRPr="007C3FDC" w:rsidTr="00E17453">
        <w:trPr>
          <w:trHeight w:val="345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E17453" w:rsidRPr="007C3FDC" w:rsidTr="00E17453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7C3FDC" w:rsidTr="00E17453">
        <w:trPr>
          <w:trHeight w:val="696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E17453" w:rsidRPr="007C3FDC" w:rsidTr="00E17453">
        <w:trPr>
          <w:trHeight w:val="555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E17453" w:rsidRPr="007C3FDC" w:rsidTr="00E17453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E17453" w:rsidRPr="007C3FDC" w:rsidTr="00E17453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530,5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534,3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574,0</w:t>
            </w:r>
          </w:p>
        </w:tc>
      </w:tr>
      <w:tr w:rsidR="00E17453" w:rsidRPr="007C3FDC" w:rsidTr="00E17453">
        <w:trPr>
          <w:trHeight w:val="240"/>
        </w:trPr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E17453" w:rsidRPr="007C3FDC" w:rsidTr="00E17453">
        <w:trPr>
          <w:trHeight w:val="30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E17453" w:rsidRPr="007C3FDC" w:rsidTr="00E17453">
        <w:trPr>
          <w:trHeight w:val="30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E17453" w:rsidRPr="007C3FDC" w:rsidTr="00E17453">
        <w:trPr>
          <w:trHeight w:val="3015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E17453" w:rsidRPr="007C3FDC" w:rsidTr="002028FF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E17453" w:rsidRPr="007C3FDC" w:rsidTr="002028FF">
        <w:trPr>
          <w:trHeight w:val="264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17453" w:rsidRPr="007C3FDC" w:rsidTr="00E17453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C3FDC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7C3FDC" w:rsidTr="00E17453">
        <w:trPr>
          <w:trHeight w:val="78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7C3FDC" w:rsidTr="00E17453">
        <w:trPr>
          <w:trHeight w:val="696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17453" w:rsidRPr="007C3FDC" w:rsidTr="00E17453">
        <w:trPr>
          <w:trHeight w:val="1123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</w:t>
            </w:r>
            <w:r w:rsidRPr="007C3FDC">
              <w:rPr>
                <w:sz w:val="18"/>
                <w:szCs w:val="18"/>
                <w:lang w:eastAsia="ru-RU"/>
              </w:rPr>
              <w:lastRenderedPageBreak/>
              <w:t>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17453" w:rsidRPr="007C3FDC" w:rsidTr="00E17453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17453" w:rsidRPr="007C3FDC" w:rsidTr="00E17453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259,3</w:t>
            </w:r>
          </w:p>
        </w:tc>
      </w:tr>
      <w:tr w:rsidR="00E17453" w:rsidRPr="007C3FDC" w:rsidTr="00E17453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259,3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259,3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259,3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121,1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248,8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258,8</w:t>
            </w:r>
          </w:p>
        </w:tc>
      </w:tr>
      <w:tr w:rsidR="00E17453" w:rsidRPr="007C3FDC" w:rsidTr="00E17453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152,2</w:t>
            </w:r>
          </w:p>
        </w:tc>
      </w:tr>
      <w:tr w:rsidR="00E17453" w:rsidRPr="007C3FDC" w:rsidTr="00E17453">
        <w:trPr>
          <w:trHeight w:val="276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152,2</w:t>
            </w:r>
          </w:p>
        </w:tc>
      </w:tr>
      <w:tr w:rsidR="00E17453" w:rsidRPr="007C3FDC" w:rsidTr="00E17453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152,2</w:t>
            </w:r>
          </w:p>
        </w:tc>
      </w:tr>
      <w:tr w:rsidR="00E17453" w:rsidRPr="007C3FDC" w:rsidTr="00E17453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106,6</w:t>
            </w:r>
          </w:p>
        </w:tc>
      </w:tr>
      <w:tr w:rsidR="00E17453" w:rsidRPr="007C3FDC" w:rsidTr="002028FF">
        <w:trPr>
          <w:trHeight w:val="468"/>
        </w:trPr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106,6</w:t>
            </w:r>
          </w:p>
        </w:tc>
      </w:tr>
      <w:tr w:rsidR="00E17453" w:rsidRPr="007C3FDC" w:rsidTr="002028FF">
        <w:trPr>
          <w:trHeight w:val="468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106,6</w:t>
            </w:r>
          </w:p>
        </w:tc>
      </w:tr>
      <w:tr w:rsidR="00E17453" w:rsidRPr="007C3FDC" w:rsidTr="00E17453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106,6</w:t>
            </w:r>
          </w:p>
        </w:tc>
      </w:tr>
      <w:tr w:rsidR="00E17453" w:rsidRPr="007C3FDC" w:rsidTr="00E17453">
        <w:trPr>
          <w:trHeight w:val="696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17453" w:rsidRPr="007C3FDC" w:rsidTr="00E17453">
        <w:trPr>
          <w:trHeight w:val="92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17453" w:rsidRPr="007C3FDC" w:rsidTr="00E17453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17453" w:rsidRPr="007C3FDC" w:rsidTr="00E17453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7C3FDC" w:rsidTr="00E17453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7C3FDC" w:rsidTr="00E17453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213,9</w:t>
            </w:r>
          </w:p>
        </w:tc>
      </w:tr>
      <w:tr w:rsidR="00E17453" w:rsidRPr="007C3FDC" w:rsidTr="00E17453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213,9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213,9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213,9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145,7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145,7</w:t>
            </w:r>
          </w:p>
        </w:tc>
      </w:tr>
      <w:tr w:rsidR="00E17453" w:rsidRPr="007C3FDC" w:rsidTr="00E17453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145,7</w:t>
            </w:r>
          </w:p>
        </w:tc>
      </w:tr>
      <w:tr w:rsidR="00E17453" w:rsidRPr="007C3FDC" w:rsidTr="00E17453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145,7</w:t>
            </w:r>
          </w:p>
        </w:tc>
      </w:tr>
      <w:tr w:rsidR="00E17453" w:rsidRPr="007C3FDC" w:rsidTr="00E17453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145,7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68,2</w:t>
            </w:r>
          </w:p>
        </w:tc>
      </w:tr>
      <w:tr w:rsidR="00E17453" w:rsidRPr="007C3FDC" w:rsidTr="00E17453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68,2</w:t>
            </w:r>
          </w:p>
        </w:tc>
      </w:tr>
      <w:tr w:rsidR="00E17453" w:rsidRPr="007C3FDC" w:rsidTr="00E17453">
        <w:trPr>
          <w:trHeight w:val="264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68,2</w:t>
            </w:r>
          </w:p>
        </w:tc>
      </w:tr>
      <w:tr w:rsidR="00E17453" w:rsidRPr="007C3FDC" w:rsidTr="00E17453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68,2</w:t>
            </w:r>
          </w:p>
        </w:tc>
      </w:tr>
      <w:tr w:rsidR="00E17453" w:rsidRPr="007C3FDC" w:rsidTr="00E17453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E17453" w:rsidRPr="007C3FDC" w:rsidTr="00E17453">
        <w:trPr>
          <w:trHeight w:val="468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17453" w:rsidRPr="007C3FDC" w:rsidTr="002028FF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17453" w:rsidRPr="007C3FDC" w:rsidTr="002028FF">
        <w:trPr>
          <w:trHeight w:val="276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Pr="007C3FDC">
              <w:rPr>
                <w:sz w:val="18"/>
                <w:szCs w:val="18"/>
                <w:lang w:eastAsia="ru-RU"/>
              </w:rPr>
              <w:lastRenderedPageBreak/>
              <w:t>местного бюджета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lastRenderedPageBreak/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17453" w:rsidRPr="007C3FDC" w:rsidTr="00E17453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lastRenderedPageBreak/>
              <w:t>Расходы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17453" w:rsidRPr="007C3FDC" w:rsidTr="00E17453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17453" w:rsidRPr="007C3FDC" w:rsidTr="00E17453">
        <w:trPr>
          <w:trHeight w:val="264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17453" w:rsidRPr="007C3FDC" w:rsidTr="00E17453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17453" w:rsidRPr="007C3FDC" w:rsidTr="00E17453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sz w:val="18"/>
                <w:szCs w:val="18"/>
                <w:lang w:eastAsia="ru-RU"/>
              </w:rPr>
              <w:t>32,1</w:t>
            </w:r>
          </w:p>
        </w:tc>
      </w:tr>
      <w:tr w:rsidR="00E17453" w:rsidRPr="007C3FDC" w:rsidTr="00E17453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32,1</w:t>
            </w:r>
          </w:p>
        </w:tc>
      </w:tr>
      <w:tr w:rsidR="00E17453" w:rsidRPr="007C3FDC" w:rsidTr="00E17453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32,1</w:t>
            </w:r>
          </w:p>
        </w:tc>
      </w:tr>
      <w:tr w:rsidR="00E17453" w:rsidRPr="007C3FDC" w:rsidTr="00E17453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32,1</w:t>
            </w:r>
          </w:p>
        </w:tc>
      </w:tr>
      <w:tr w:rsidR="00E17453" w:rsidRPr="007C3FDC" w:rsidTr="00E17453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7C3FDC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C3FDC">
              <w:rPr>
                <w:sz w:val="18"/>
                <w:szCs w:val="18"/>
                <w:lang w:eastAsia="ru-RU"/>
              </w:rPr>
              <w:t>32,1</w:t>
            </w:r>
          </w:p>
        </w:tc>
      </w:tr>
    </w:tbl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Приложение </w:t>
      </w:r>
      <w:r>
        <w:rPr>
          <w:rFonts w:ascii="Times New Roman" w:hAnsi="Times New Roman" w:cs="Times New Roman"/>
          <w:sz w:val="22"/>
          <w:szCs w:val="22"/>
        </w:rPr>
        <w:t>5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2020 год и плановый период 2021 и 2022 годов»</w:t>
      </w:r>
    </w:p>
    <w:p w:rsidR="00F11C49" w:rsidRDefault="00F11C49" w:rsidP="00F11C49">
      <w:pPr>
        <w:pStyle w:val="affff9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95B33">
        <w:rPr>
          <w:rFonts w:ascii="Times New Roman" w:hAnsi="Times New Roman" w:cs="Times New Roman"/>
        </w:rPr>
        <w:t>от «30» декабря 2019 года №38</w:t>
      </w:r>
    </w:p>
    <w:p w:rsidR="00F11C49" w:rsidRDefault="00F11C49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1C49" w:rsidRDefault="00F11C49" w:rsidP="00F11C49">
      <w:pPr>
        <w:widowControl/>
        <w:suppressAutoHyphens w:val="0"/>
        <w:autoSpaceDN w:val="0"/>
        <w:adjustRightInd w:val="0"/>
        <w:ind w:firstLine="0"/>
        <w:jc w:val="center"/>
        <w:rPr>
          <w:b/>
          <w:bCs/>
          <w:color w:val="000000"/>
          <w:sz w:val="20"/>
          <w:szCs w:val="20"/>
          <w:lang w:eastAsia="ru-RU"/>
        </w:rPr>
      </w:pPr>
      <w:r>
        <w:rPr>
          <w:b/>
          <w:bCs/>
          <w:color w:val="000000"/>
          <w:sz w:val="20"/>
          <w:szCs w:val="20"/>
          <w:lang w:eastAsia="ru-RU"/>
        </w:rPr>
        <w:t>ВЕДОМСТВЕННАЯ СТРУКТУРА РАСХОДОВ БЮДЖЕТА СУРГОДЬСКОГО СЕЛЬСКОГО ПОСЕЛЕНИЯ ТОРБЕЕВСКОГО МУНИЦИПАЛЬНОГО РАЙОНА РЕСПУБЛИКИ МОРДОВИЯ</w:t>
      </w:r>
    </w:p>
    <w:p w:rsidR="00F11C49" w:rsidRDefault="00F11C49" w:rsidP="00F11C49">
      <w:pPr>
        <w:pStyle w:val="affff9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color w:val="000000"/>
          <w:sz w:val="20"/>
          <w:szCs w:val="20"/>
          <w:lang w:eastAsia="ru-RU"/>
        </w:rPr>
        <w:t>НА 2020-2022 ГОД</w:t>
      </w:r>
    </w:p>
    <w:p w:rsidR="00F11C49" w:rsidRDefault="00F11C49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74"/>
        <w:gridCol w:w="495"/>
        <w:gridCol w:w="377"/>
        <w:gridCol w:w="436"/>
        <w:gridCol w:w="312"/>
        <w:gridCol w:w="373"/>
        <w:gridCol w:w="851"/>
        <w:gridCol w:w="425"/>
        <w:gridCol w:w="709"/>
        <w:gridCol w:w="709"/>
        <w:gridCol w:w="850"/>
      </w:tblGrid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тыс. рублей</w:t>
            </w:r>
          </w:p>
        </w:tc>
      </w:tr>
      <w:tr w:rsidR="00F11C49" w:rsidRPr="007C3FDC" w:rsidTr="00E17453">
        <w:trPr>
          <w:trHeight w:val="18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Адм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Прз</w:t>
            </w:r>
          </w:p>
        </w:tc>
        <w:tc>
          <w:tcPr>
            <w:tcW w:w="68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2022</w:t>
            </w:r>
          </w:p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год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11,0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2 587,2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F11C49" w:rsidRPr="007C3FDC" w:rsidTr="00E17453">
        <w:trPr>
          <w:trHeight w:val="68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2 587,2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1 686,1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892,7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895,9</w:t>
            </w:r>
          </w:p>
        </w:tc>
      </w:tr>
      <w:tr w:rsidR="00F11C49" w:rsidRPr="007C3FDC" w:rsidTr="00E17453">
        <w:trPr>
          <w:trHeight w:val="39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466,1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F11C49" w:rsidRPr="007C3FDC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466,1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F11C49" w:rsidRPr="007C3FDC" w:rsidTr="00E17453">
        <w:trPr>
          <w:trHeight w:val="37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466,1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F11C49" w:rsidRPr="007C3FDC" w:rsidTr="00E17453">
        <w:trPr>
          <w:trHeight w:val="23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F11C49" w:rsidRPr="007C3FDC" w:rsidTr="00E17453">
        <w:trPr>
          <w:trHeight w:val="68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171,1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</w:tr>
      <w:tr w:rsidR="00F11C49" w:rsidRPr="007C3FDC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37,3</w:t>
            </w:r>
          </w:p>
        </w:tc>
      </w:tr>
      <w:tr w:rsidR="00F11C49" w:rsidRPr="007C3FDC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F11C49" w:rsidRPr="007C3FDC" w:rsidTr="00E17453">
        <w:trPr>
          <w:trHeight w:val="68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</w:tr>
      <w:tr w:rsidR="00F11C49" w:rsidRPr="007C3FDC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37,2</w:t>
            </w:r>
          </w:p>
        </w:tc>
      </w:tr>
      <w:tr w:rsidR="00F11C49" w:rsidRPr="007C3FDC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1 208,8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566,2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569,4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1 208,6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F11C49" w:rsidRPr="007C3FDC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1 208,6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F11C49" w:rsidRPr="007C3FDC" w:rsidTr="00E17453">
        <w:trPr>
          <w:trHeight w:val="355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864,0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72,3</w:t>
            </w:r>
          </w:p>
        </w:tc>
      </w:tr>
      <w:tr w:rsidR="00F11C49" w:rsidRPr="007C3FDC" w:rsidTr="00E17453">
        <w:trPr>
          <w:trHeight w:val="37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F11C49" w:rsidRPr="007C3FDC" w:rsidTr="00E17453">
        <w:trPr>
          <w:trHeight w:val="68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363,2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41,8</w:t>
            </w:r>
          </w:p>
        </w:tc>
      </w:tr>
      <w:tr w:rsidR="00F11C49" w:rsidRPr="007C3FDC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134,4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12,7</w:t>
            </w:r>
          </w:p>
        </w:tc>
      </w:tr>
      <w:tr w:rsidR="00F11C49" w:rsidRPr="007C3FDC" w:rsidTr="00E17453">
        <w:trPr>
          <w:trHeight w:val="43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366,3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17,8</w:t>
            </w:r>
          </w:p>
        </w:tc>
      </w:tr>
      <w:tr w:rsidR="00F11C49" w:rsidRPr="007C3FDC" w:rsidTr="00E17453">
        <w:trPr>
          <w:trHeight w:val="68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F11C49" w:rsidRPr="007C3FDC" w:rsidTr="00E17453">
        <w:trPr>
          <w:trHeight w:val="38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13,4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E17453">
        <w:trPr>
          <w:trHeight w:val="53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394,6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496,9</w:t>
            </w:r>
          </w:p>
        </w:tc>
      </w:tr>
      <w:tr w:rsidR="00F11C49" w:rsidRPr="007C3FDC" w:rsidTr="00E17453">
        <w:trPr>
          <w:trHeight w:val="68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264,2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221,0</w:t>
            </w:r>
          </w:p>
        </w:tc>
      </w:tr>
      <w:tr w:rsidR="00F11C49" w:rsidRPr="007C3FDC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66,8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F11C49" w:rsidRPr="007C3FDC" w:rsidTr="00E17453">
        <w:trPr>
          <w:trHeight w:val="41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F11C49" w:rsidRPr="007C3FDC" w:rsidTr="002028FF">
        <w:trPr>
          <w:trHeight w:val="28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F11C49" w:rsidRPr="007C3FDC" w:rsidTr="00E17453">
        <w:trPr>
          <w:trHeight w:val="38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11C49" w:rsidRPr="007C3FDC" w:rsidTr="00E17453">
        <w:trPr>
          <w:trHeight w:val="58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11C49" w:rsidRPr="007C3FDC" w:rsidTr="00E17453">
        <w:trPr>
          <w:trHeight w:val="73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11C49" w:rsidRPr="007C3FDC" w:rsidTr="00E17453">
        <w:trPr>
          <w:trHeight w:val="129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11C49" w:rsidRPr="007C3FDC" w:rsidTr="00E17453">
        <w:trPr>
          <w:trHeight w:val="33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11C49" w:rsidRPr="007C3FDC" w:rsidTr="00E17453">
        <w:trPr>
          <w:trHeight w:val="38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11C49" w:rsidRPr="007C3FDC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11C49" w:rsidRPr="007C3FDC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E17453">
        <w:trPr>
          <w:trHeight w:val="44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F11C49" w:rsidRPr="007C3FDC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530,5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534,3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574,0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F11C49" w:rsidRPr="007C3FDC" w:rsidTr="00E17453">
        <w:trPr>
          <w:trHeight w:val="38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F11C49" w:rsidRPr="007C3FDC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F11C49" w:rsidRPr="007C3FDC" w:rsidTr="00E17453">
        <w:trPr>
          <w:trHeight w:val="75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F11C49" w:rsidRPr="007C3FDC" w:rsidTr="00E17453">
        <w:trPr>
          <w:trHeight w:val="26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7C3FDC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E17453">
        <w:trPr>
          <w:trHeight w:val="68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E17453">
        <w:trPr>
          <w:trHeight w:val="41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7C3FDC" w:rsidTr="00E17453">
        <w:trPr>
          <w:trHeight w:val="111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</w:t>
            </w:r>
            <w:r w:rsidRPr="007C3FDC">
              <w:rPr>
                <w:color w:val="000000"/>
                <w:sz w:val="18"/>
                <w:szCs w:val="18"/>
                <w:lang w:eastAsia="ru-RU"/>
              </w:rPr>
              <w:lastRenderedPageBreak/>
              <w:t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F11C49" w:rsidRPr="007C3FDC" w:rsidTr="00E17453">
        <w:trPr>
          <w:trHeight w:val="33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F11C49" w:rsidRPr="007C3FDC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258,8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F11C49" w:rsidRPr="007C3FDC" w:rsidTr="00E17453">
        <w:trPr>
          <w:trHeight w:val="43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F11C49" w:rsidRPr="007C3FDC" w:rsidTr="00E17453">
        <w:trPr>
          <w:trHeight w:val="37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F11C49" w:rsidRPr="007C3FDC" w:rsidTr="002028FF">
        <w:trPr>
          <w:trHeight w:val="27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F11C49" w:rsidRPr="007C3FDC" w:rsidTr="00E17453">
        <w:trPr>
          <w:trHeight w:val="68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7C3FDC" w:rsidTr="00E17453">
        <w:trPr>
          <w:trHeight w:val="68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</w:t>
            </w:r>
            <w:r w:rsidR="002028FF">
              <w:rPr>
                <w:color w:val="000000"/>
                <w:sz w:val="18"/>
                <w:szCs w:val="18"/>
                <w:lang w:eastAsia="ru-RU"/>
              </w:rPr>
              <w:t>-</w:t>
            </w:r>
            <w:r w:rsidRPr="007C3FDC">
              <w:rPr>
                <w:color w:val="000000"/>
                <w:sz w:val="18"/>
                <w:szCs w:val="18"/>
                <w:lang w:eastAsia="ru-RU"/>
              </w:rPr>
              <w:t>ванию твердых коммунальных отходов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7C3FDC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1F6DC4" w:rsidRPr="007C3FDC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F6DC4" w:rsidRPr="007C3FDC" w:rsidRDefault="001F6DC4" w:rsidP="009B75B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F6DC4" w:rsidRPr="007C3FDC" w:rsidRDefault="001F6DC4" w:rsidP="009B75B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F6DC4" w:rsidRPr="007C3FDC" w:rsidRDefault="001F6DC4" w:rsidP="009B75B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F6DC4" w:rsidRPr="007C3FDC" w:rsidRDefault="001F6DC4" w:rsidP="009B75B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F6DC4" w:rsidRPr="007C3FDC" w:rsidRDefault="001F6DC4" w:rsidP="009B75B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F6DC4" w:rsidRPr="007C3FDC" w:rsidRDefault="001F6DC4" w:rsidP="009B75B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F6DC4" w:rsidRPr="007C3FDC" w:rsidRDefault="001F6DC4" w:rsidP="009B75B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F6DC4" w:rsidRPr="007C3FDC" w:rsidRDefault="001F6DC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F6DC4" w:rsidRPr="007C3FDC" w:rsidRDefault="001F6DC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F6DC4" w:rsidRPr="007C3FDC" w:rsidRDefault="001F6DC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F6DC4" w:rsidRPr="007C3FDC" w:rsidRDefault="001F6DC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1F6DC4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1F6DC4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7C3FDC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F11C49" w:rsidRPr="007C3FDC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F11C49" w:rsidRPr="007C3FDC" w:rsidTr="001F6DC4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F11C49" w:rsidRPr="007C3FDC" w:rsidTr="001F6DC4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F11C49" w:rsidRPr="007C3FDC" w:rsidTr="001F6DC4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F11C49" w:rsidRPr="007C3FDC" w:rsidTr="001F6DC4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F11C49" w:rsidRPr="007C3FDC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F11C49" w:rsidRPr="007C3FDC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F11C49" w:rsidRPr="007C3FDC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F11C49" w:rsidRPr="007C3FDC" w:rsidTr="001F6DC4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F11C49" w:rsidRPr="007C3FDC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F11C49" w:rsidRPr="007C3FDC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F11C49" w:rsidRPr="007C3FDC" w:rsidTr="001F6DC4">
        <w:trPr>
          <w:trHeight w:val="19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F11C49" w:rsidRPr="007C3FDC" w:rsidTr="001F6DC4">
        <w:trPr>
          <w:trHeight w:val="199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11C49" w:rsidRPr="007C3FDC" w:rsidTr="001F6DC4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11C49" w:rsidRPr="007C3FDC" w:rsidTr="001F6DC4">
        <w:trPr>
          <w:trHeight w:val="475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11C49" w:rsidRPr="007C3FDC" w:rsidTr="001F6DC4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11C49" w:rsidRPr="007C3FDC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11C49" w:rsidRPr="007C3FDC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11C49" w:rsidRPr="007C3FDC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11C49" w:rsidRPr="007C3FDC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11C49" w:rsidRPr="007C3FDC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F11C49" w:rsidRPr="007C3FDC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F11C49" w:rsidRPr="007C3FDC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F11C49" w:rsidRPr="007C3FDC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7C3FDC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</w:tbl>
    <w:p w:rsidR="00F11C49" w:rsidRPr="007C3FDC" w:rsidRDefault="00F11C49" w:rsidP="004C51FB">
      <w:pPr>
        <w:pStyle w:val="affff9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6156D5" w:rsidRPr="00095B33" w:rsidRDefault="006156D5" w:rsidP="006156D5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Приложение </w:t>
      </w:r>
      <w:r>
        <w:rPr>
          <w:rFonts w:ascii="Times New Roman" w:hAnsi="Times New Roman" w:cs="Times New Roman"/>
          <w:sz w:val="22"/>
          <w:szCs w:val="22"/>
        </w:rPr>
        <w:t>6</w:t>
      </w:r>
    </w:p>
    <w:p w:rsidR="006156D5" w:rsidRPr="00095B33" w:rsidRDefault="006156D5" w:rsidP="006156D5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6156D5" w:rsidRPr="00095B33" w:rsidRDefault="006156D5" w:rsidP="006156D5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lastRenderedPageBreak/>
        <w:t xml:space="preserve">Торбеевского муниципального района Республики Мордовия  </w:t>
      </w:r>
    </w:p>
    <w:p w:rsidR="006156D5" w:rsidRPr="00095B33" w:rsidRDefault="006156D5" w:rsidP="006156D5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6156D5" w:rsidRPr="00095B33" w:rsidRDefault="006156D5" w:rsidP="006156D5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6156D5" w:rsidRPr="00095B33" w:rsidRDefault="006156D5" w:rsidP="006156D5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2020 год и плановый период 2021 и 2022 годов»</w:t>
      </w:r>
    </w:p>
    <w:p w:rsidR="006156D5" w:rsidRDefault="006156D5" w:rsidP="006156D5">
      <w:pPr>
        <w:pStyle w:val="affff9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95B33">
        <w:rPr>
          <w:rFonts w:ascii="Times New Roman" w:hAnsi="Times New Roman" w:cs="Times New Roman"/>
        </w:rPr>
        <w:t>от «30» декабря 2019 года №38</w:t>
      </w:r>
    </w:p>
    <w:p w:rsidR="002F19D0" w:rsidRDefault="002F19D0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56D5" w:rsidRPr="006156D5" w:rsidRDefault="006156D5" w:rsidP="006156D5">
      <w:pPr>
        <w:pStyle w:val="affff9"/>
        <w:ind w:firstLine="709"/>
        <w:jc w:val="center"/>
        <w:rPr>
          <w:rFonts w:ascii="Arial" w:hAnsi="Arial" w:cs="Arial"/>
          <w:sz w:val="28"/>
          <w:szCs w:val="28"/>
        </w:rPr>
      </w:pPr>
      <w:r w:rsidRPr="006156D5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 И 2022 ГОДОВ</w:t>
      </w: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141"/>
        <w:gridCol w:w="425"/>
        <w:gridCol w:w="284"/>
        <w:gridCol w:w="425"/>
        <w:gridCol w:w="709"/>
        <w:gridCol w:w="425"/>
        <w:gridCol w:w="425"/>
        <w:gridCol w:w="426"/>
        <w:gridCol w:w="425"/>
        <w:gridCol w:w="709"/>
        <w:gridCol w:w="708"/>
        <w:gridCol w:w="709"/>
      </w:tblGrid>
      <w:tr w:rsidR="00525C55" w:rsidRPr="007C3FDC" w:rsidTr="001F6DC4">
        <w:trPr>
          <w:trHeight w:val="154"/>
        </w:trPr>
        <w:tc>
          <w:tcPr>
            <w:tcW w:w="9811" w:type="dxa"/>
            <w:gridSpan w:val="1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25C55" w:rsidRPr="007C3FDC" w:rsidRDefault="00525C5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тыс.руб.</w:t>
            </w:r>
          </w:p>
        </w:tc>
      </w:tr>
      <w:tr w:rsidR="006156D5" w:rsidRPr="007C3FDC" w:rsidTr="001F6DC4">
        <w:trPr>
          <w:trHeight w:val="14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Прз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Адм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</w:tr>
      <w:tr w:rsidR="006156D5" w:rsidRPr="007C3FDC" w:rsidTr="001F6DC4">
        <w:trPr>
          <w:trHeight w:val="154"/>
        </w:trPr>
        <w:tc>
          <w:tcPr>
            <w:tcW w:w="414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6156D5" w:rsidRPr="007C3FDC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</w:tr>
      <w:tr w:rsidR="006156D5" w:rsidRPr="007C3FDC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2 587,2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6156D5" w:rsidRPr="007C3FDC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2 587,2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6156D5" w:rsidRPr="007C3FDC" w:rsidTr="001F6DC4">
        <w:trPr>
          <w:trHeight w:val="4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1 674,7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887,5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890,7</w:t>
            </w:r>
          </w:p>
        </w:tc>
      </w:tr>
      <w:tr w:rsidR="006156D5" w:rsidRPr="007C3FDC" w:rsidTr="001F6DC4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466,1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6156D5" w:rsidRPr="007C3FDC" w:rsidTr="001F6DC4">
        <w:trPr>
          <w:trHeight w:val="19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6156D5" w:rsidRPr="007C3FDC" w:rsidTr="001F6DC4">
        <w:trPr>
          <w:trHeight w:val="28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6156D5" w:rsidRPr="007C3FDC" w:rsidTr="001F6DC4">
        <w:trPr>
          <w:trHeight w:val="69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6156D5" w:rsidRPr="007C3FDC" w:rsidTr="001F6DC4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6156D5" w:rsidRPr="007C3FDC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6156D5" w:rsidRPr="007C3FDC" w:rsidTr="001F6DC4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6156D5" w:rsidRPr="007C3FDC" w:rsidTr="001F6DC4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6156D5" w:rsidRPr="007C3FDC" w:rsidTr="001F6DC4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6156D5" w:rsidRPr="007C3FDC" w:rsidTr="001F6DC4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6156D5" w:rsidRPr="007C3FDC" w:rsidTr="001F6DC4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6156D5" w:rsidRPr="007C3FDC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6156D5" w:rsidRPr="007C3FDC" w:rsidTr="001F6DC4">
        <w:trPr>
          <w:trHeight w:val="5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6156D5" w:rsidRPr="007C3FDC" w:rsidTr="002028FF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6156D5" w:rsidRPr="007C3FDC" w:rsidTr="001F6DC4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r w:rsidRPr="007C3FDC">
              <w:rPr>
                <w:color w:val="000000"/>
                <w:sz w:val="18"/>
                <w:szCs w:val="18"/>
                <w:lang w:eastAsia="ru-RU"/>
              </w:rPr>
              <w:lastRenderedPageBreak/>
              <w:t>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1 208,6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6156D5" w:rsidRPr="007C3FDC" w:rsidTr="001F6DC4">
        <w:trPr>
          <w:trHeight w:val="53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lastRenderedPageBreak/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1 208,6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6156D5" w:rsidRPr="007C3FDC" w:rsidTr="001F6DC4">
        <w:trPr>
          <w:trHeight w:val="18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864,0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72,3</w:t>
            </w:r>
          </w:p>
        </w:tc>
      </w:tr>
      <w:tr w:rsidR="006156D5" w:rsidRPr="007C3FDC" w:rsidTr="001F6DC4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6156D5" w:rsidRPr="007C3FDC" w:rsidTr="001F6DC4">
        <w:trPr>
          <w:trHeight w:val="5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6156D5" w:rsidRPr="007C3FDC" w:rsidTr="001F6DC4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6156D5" w:rsidRPr="007C3FDC" w:rsidTr="001F6DC4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6156D5" w:rsidRPr="007C3FDC" w:rsidTr="001F6DC4">
        <w:trPr>
          <w:trHeight w:val="59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6156D5" w:rsidRPr="007C3FDC" w:rsidTr="001F6DC4">
        <w:trPr>
          <w:trHeight w:val="27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6156D5" w:rsidRPr="007C3FDC" w:rsidTr="001F6DC4">
        <w:trPr>
          <w:trHeight w:val="32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366,3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17,8</w:t>
            </w:r>
          </w:p>
        </w:tc>
      </w:tr>
      <w:tr w:rsidR="006156D5" w:rsidRPr="007C3FDC" w:rsidTr="001F6DC4">
        <w:trPr>
          <w:trHeight w:val="41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6156D5" w:rsidRPr="007C3FDC" w:rsidTr="001F6DC4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6156D5" w:rsidRPr="007C3FDC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6156D5" w:rsidRPr="007C3FDC" w:rsidTr="001F6DC4">
        <w:trPr>
          <w:trHeight w:val="53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6156D5" w:rsidRPr="007C3FDC" w:rsidTr="001F6DC4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6156D5" w:rsidRPr="007C3FDC" w:rsidTr="001F6DC4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1F6DC4">
        <w:trPr>
          <w:trHeight w:val="32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1F6DC4">
        <w:trPr>
          <w:trHeight w:val="53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1F6DC4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6156D5" w:rsidRPr="007C3FDC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6156D5" w:rsidRPr="007C3FDC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6156D5" w:rsidRPr="007C3FDC" w:rsidTr="001F6DC4">
        <w:trPr>
          <w:trHeight w:val="5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6156D5" w:rsidRPr="007C3FDC" w:rsidTr="001F6DC4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6156D5" w:rsidRPr="007C3FDC" w:rsidTr="001F6DC4">
        <w:trPr>
          <w:trHeight w:val="47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lastRenderedPageBreak/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394,6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496,9</w:t>
            </w:r>
          </w:p>
        </w:tc>
      </w:tr>
      <w:tr w:rsidR="006156D5" w:rsidRPr="007C3FDC" w:rsidTr="001F6DC4">
        <w:trPr>
          <w:trHeight w:val="5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6156D5" w:rsidRPr="007C3FDC" w:rsidTr="001F6DC4">
        <w:trPr>
          <w:trHeight w:val="33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6156D5" w:rsidRPr="007C3FDC" w:rsidTr="001F6DC4">
        <w:trPr>
          <w:trHeight w:val="24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6156D5" w:rsidRPr="007C3FDC" w:rsidTr="001F6DC4">
        <w:trPr>
          <w:trHeight w:val="5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6156D5" w:rsidRPr="007C3FDC" w:rsidTr="001F6DC4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6156D5" w:rsidRPr="007C3FDC" w:rsidTr="001F6DC4">
        <w:trPr>
          <w:trHeight w:val="33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6156D5" w:rsidRPr="007C3FDC" w:rsidTr="001F6DC4"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6156D5" w:rsidRPr="007C3FDC" w:rsidTr="001F6DC4">
        <w:trPr>
          <w:trHeight w:val="2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6156D5" w:rsidRPr="007C3FDC" w:rsidTr="001F6DC4">
        <w:trPr>
          <w:trHeight w:val="5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6156D5" w:rsidRPr="007C3FDC" w:rsidTr="001F6DC4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6156D5" w:rsidRPr="007C3FDC" w:rsidTr="001F6DC4"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912,5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1 023,8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1 165,2</w:t>
            </w:r>
          </w:p>
        </w:tc>
      </w:tr>
      <w:tr w:rsidR="006156D5" w:rsidRPr="007C3FDC" w:rsidTr="001F6DC4">
        <w:trPr>
          <w:trHeight w:val="45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912,5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1 023,8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1 165,2</w:t>
            </w:r>
          </w:p>
        </w:tc>
      </w:tr>
      <w:tr w:rsidR="006156D5" w:rsidRPr="007C3FDC" w:rsidTr="001F6DC4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6156D5" w:rsidRPr="007C3FDC" w:rsidTr="001F6DC4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6156D5" w:rsidRPr="007C3FDC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6156D5" w:rsidRPr="007C3FDC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6156D5" w:rsidRPr="007C3FDC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6156D5" w:rsidRPr="007C3FDC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6156D5" w:rsidRPr="007C3FDC" w:rsidTr="001F6DC4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6156D5" w:rsidRPr="007C3FDC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37,2</w:t>
            </w:r>
          </w:p>
        </w:tc>
      </w:tr>
      <w:tr w:rsidR="006156D5" w:rsidRPr="007C3FDC" w:rsidTr="001F6DC4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156D5" w:rsidRPr="007C3FDC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156D5" w:rsidRPr="007C3FDC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156D5" w:rsidRPr="007C3FDC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156D5" w:rsidRPr="007C3FDC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156D5" w:rsidRPr="007C3FDC" w:rsidTr="001F6DC4">
        <w:trPr>
          <w:trHeight w:val="43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156D5" w:rsidRPr="007C3FDC" w:rsidTr="001F6DC4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156D5" w:rsidRPr="007C3FDC" w:rsidTr="001F6DC4">
        <w:trPr>
          <w:trHeight w:val="19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156D5" w:rsidRPr="007C3FDC" w:rsidTr="001F6DC4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156D5" w:rsidRPr="007C3FDC" w:rsidTr="001F6DC4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lastRenderedPageBreak/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6156D5" w:rsidRPr="007C3FDC" w:rsidTr="001F6DC4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6156D5" w:rsidRPr="007C3FDC" w:rsidTr="001F6DC4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6156D5" w:rsidRPr="007C3FDC" w:rsidTr="001F6DC4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6156D5" w:rsidRPr="007C3FDC" w:rsidTr="001F6DC4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6156D5" w:rsidRPr="007C3FDC" w:rsidTr="001F6DC4">
        <w:trPr>
          <w:trHeight w:val="42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6156D5" w:rsidRPr="007C3FDC" w:rsidTr="001F6DC4">
        <w:trPr>
          <w:trHeight w:val="40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1F6DC4">
        <w:trPr>
          <w:trHeight w:val="35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1F6DC4">
        <w:trPr>
          <w:trHeight w:val="35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1F6DC4">
        <w:trPr>
          <w:trHeight w:val="18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1F6DC4">
        <w:trPr>
          <w:trHeight w:val="20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1F6DC4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1F6DC4">
        <w:trPr>
          <w:trHeight w:val="2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1F6DC4">
        <w:trPr>
          <w:trHeight w:val="34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1F6DC4">
        <w:trPr>
          <w:trHeight w:val="33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1F6DC4">
        <w:trPr>
          <w:trHeight w:val="18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1F6DC4">
        <w:trPr>
          <w:trHeight w:val="24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1F6DC4">
        <w:trPr>
          <w:trHeight w:val="42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1F6DC4">
        <w:trPr>
          <w:trHeight w:val="27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258,8</w:t>
            </w:r>
          </w:p>
        </w:tc>
      </w:tr>
      <w:tr w:rsidR="006156D5" w:rsidRPr="007C3FDC" w:rsidTr="001F6DC4">
        <w:trPr>
          <w:trHeight w:val="15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6156D5" w:rsidRPr="007C3FDC" w:rsidTr="001F6DC4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6156D5" w:rsidRPr="007C3FDC" w:rsidTr="001F6DC4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6156D5" w:rsidRPr="007C3FDC" w:rsidTr="001F6DC4">
        <w:trPr>
          <w:trHeight w:val="15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6156D5" w:rsidRPr="007C3FDC" w:rsidTr="001F6DC4">
        <w:trPr>
          <w:trHeight w:val="19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6156D5" w:rsidRPr="007C3FDC" w:rsidTr="001F6DC4">
        <w:trPr>
          <w:trHeight w:val="41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6156D5" w:rsidRPr="007C3FDC" w:rsidTr="001F6DC4">
        <w:trPr>
          <w:trHeight w:val="19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6156D5" w:rsidRPr="007C3FDC" w:rsidTr="001F6DC4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6156D5" w:rsidRPr="007C3FDC" w:rsidTr="001F6DC4"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6156D5" w:rsidRPr="007C3FDC" w:rsidTr="001F6DC4">
        <w:trPr>
          <w:trHeight w:val="19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6156D5" w:rsidRPr="007C3FDC" w:rsidTr="001F6DC4">
        <w:trPr>
          <w:trHeight w:val="18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6156D5" w:rsidRPr="007C3FDC" w:rsidTr="001F6DC4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6156D5" w:rsidRPr="007C3FDC" w:rsidTr="001F6DC4">
        <w:trPr>
          <w:trHeight w:val="61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499,5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534,8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574,5</w:t>
            </w:r>
          </w:p>
        </w:tc>
      </w:tr>
      <w:tr w:rsidR="006156D5" w:rsidRPr="007C3FDC" w:rsidTr="001F6DC4">
        <w:trPr>
          <w:trHeight w:val="179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6156D5" w:rsidRPr="007C3FDC" w:rsidTr="001F6DC4">
        <w:trPr>
          <w:trHeight w:val="29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6156D5" w:rsidRPr="007C3FDC" w:rsidTr="001F6DC4">
        <w:trPr>
          <w:trHeight w:val="30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6156D5" w:rsidRPr="007C3FDC" w:rsidTr="001F6DC4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6156D5" w:rsidRPr="007C3FDC" w:rsidTr="001F6DC4">
        <w:trPr>
          <w:trHeight w:val="14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6156D5" w:rsidRPr="007C3FDC" w:rsidTr="001F6DC4">
        <w:trPr>
          <w:trHeight w:val="42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6156D5" w:rsidRPr="007C3FDC" w:rsidTr="001F6DC4">
        <w:trPr>
          <w:trHeight w:val="57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RPr="007C3FDC" w:rsidTr="001F6DC4">
        <w:trPr>
          <w:trHeight w:val="29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RPr="007C3FDC" w:rsidTr="001F6DC4">
        <w:trPr>
          <w:trHeight w:val="30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RPr="007C3FDC" w:rsidTr="001F6DC4">
        <w:trPr>
          <w:trHeight w:val="19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RPr="007C3FDC" w:rsidTr="001F6DC4">
        <w:trPr>
          <w:trHeight w:val="13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RPr="007C3FDC" w:rsidTr="001F6DC4">
        <w:trPr>
          <w:trHeight w:val="27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RPr="007C3FDC" w:rsidTr="001F6DC4">
        <w:trPr>
          <w:trHeight w:val="154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</w:t>
            </w:r>
            <w:r w:rsidRPr="007C3FDC">
              <w:rPr>
                <w:color w:val="000000"/>
                <w:sz w:val="18"/>
                <w:szCs w:val="18"/>
                <w:lang w:eastAsia="ru-RU"/>
              </w:rPr>
              <w:lastRenderedPageBreak/>
              <w:t>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RPr="007C3FDC" w:rsidTr="001F6DC4">
        <w:trPr>
          <w:trHeight w:val="27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RPr="007C3FDC" w:rsidTr="001F6DC4">
        <w:trPr>
          <w:trHeight w:val="28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RPr="007C3FDC" w:rsidTr="001F6DC4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RPr="007C3FDC" w:rsidTr="001F6DC4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RPr="007C3FDC" w:rsidTr="001F6DC4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RPr="007C3FDC" w:rsidTr="001F6DC4">
        <w:trPr>
          <w:trHeight w:val="44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6156D5" w:rsidRPr="007C3FDC" w:rsidTr="001F6DC4">
        <w:trPr>
          <w:trHeight w:val="2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6156D5" w:rsidRPr="007C3FDC" w:rsidTr="001F6DC4"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6156D5" w:rsidRPr="007C3FDC" w:rsidTr="001F6DC4">
        <w:trPr>
          <w:trHeight w:val="15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6156D5" w:rsidRPr="007C3FDC" w:rsidTr="001F6DC4">
        <w:trPr>
          <w:trHeight w:val="19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lastRenderedPageBreak/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6156D5" w:rsidRPr="007C3FDC" w:rsidTr="001F6DC4">
        <w:trPr>
          <w:trHeight w:val="47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6156D5" w:rsidRPr="007C3FDC" w:rsidTr="001F6DC4">
        <w:trPr>
          <w:trHeight w:val="31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6156D5" w:rsidRPr="007C3FDC" w:rsidTr="001F6DC4">
        <w:trPr>
          <w:trHeight w:val="75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6156D5" w:rsidRPr="007C3FDC" w:rsidTr="001F6DC4">
        <w:trPr>
          <w:trHeight w:val="34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6156D5" w:rsidRPr="007C3FDC" w:rsidTr="001F6DC4">
        <w:trPr>
          <w:trHeight w:val="18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6156D5" w:rsidRPr="007C3FDC" w:rsidTr="001F6DC4">
        <w:trPr>
          <w:trHeight w:val="19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6156D5" w:rsidRPr="007C3FDC" w:rsidTr="001F6DC4">
        <w:trPr>
          <w:trHeight w:val="47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6156D5" w:rsidRPr="007C3FDC" w:rsidTr="001F6DC4">
        <w:trPr>
          <w:trHeight w:val="26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6156D5" w:rsidRPr="007C3FDC" w:rsidTr="001F6DC4"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6156D5" w:rsidRPr="007C3FDC" w:rsidTr="001F6DC4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6156D5" w:rsidRPr="007C3FDC" w:rsidTr="001F6DC4">
        <w:trPr>
          <w:trHeight w:val="20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6156D5" w:rsidRPr="007C3FDC" w:rsidTr="001F6DC4">
        <w:trPr>
          <w:trHeight w:val="48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6156D5" w:rsidRPr="007C3FDC" w:rsidTr="001F6DC4">
        <w:trPr>
          <w:trHeight w:val="61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156D5" w:rsidRPr="007C3FDC" w:rsidTr="001F6DC4">
        <w:trPr>
          <w:trHeight w:val="96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156D5" w:rsidRPr="007C3FDC" w:rsidTr="001F6DC4">
        <w:trPr>
          <w:trHeight w:val="35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156D5" w:rsidRPr="007C3FDC" w:rsidTr="001F6DC4">
        <w:trPr>
          <w:trHeight w:val="29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156D5" w:rsidRPr="007C3FDC" w:rsidTr="001F6DC4">
        <w:trPr>
          <w:trHeight w:val="2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156D5" w:rsidRPr="007C3FDC" w:rsidTr="001F6DC4">
        <w:trPr>
          <w:trHeight w:val="47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156D5" w:rsidRPr="007C3FDC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1F6DC4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1F6DC4">
        <w:trPr>
          <w:trHeight w:val="32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1F6DC4">
        <w:trPr>
          <w:trHeight w:val="2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1F6DC4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6156D5" w:rsidRPr="007C3FDC" w:rsidRDefault="006156D5" w:rsidP="004C51FB">
      <w:pPr>
        <w:pStyle w:val="affff9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525C55" w:rsidRPr="007C3FDC" w:rsidRDefault="00525C55" w:rsidP="00525C55">
      <w:pPr>
        <w:jc w:val="right"/>
        <w:rPr>
          <w:rFonts w:ascii="Times New Roman" w:hAnsi="Times New Roman" w:cs="Times New Roman"/>
          <w:sz w:val="22"/>
          <w:szCs w:val="22"/>
        </w:rPr>
      </w:pPr>
      <w:r w:rsidRPr="007C3FDC">
        <w:rPr>
          <w:rFonts w:ascii="Times New Roman" w:hAnsi="Times New Roman" w:cs="Times New Roman"/>
          <w:sz w:val="22"/>
          <w:szCs w:val="22"/>
        </w:rPr>
        <w:lastRenderedPageBreak/>
        <w:t>Приложение 7</w:t>
      </w:r>
    </w:p>
    <w:p w:rsidR="00525C55" w:rsidRPr="007C3FDC" w:rsidRDefault="00525C55" w:rsidP="00525C55">
      <w:pPr>
        <w:jc w:val="right"/>
        <w:rPr>
          <w:rFonts w:ascii="Times New Roman" w:hAnsi="Times New Roman" w:cs="Times New Roman"/>
          <w:sz w:val="22"/>
          <w:szCs w:val="22"/>
        </w:rPr>
      </w:pPr>
      <w:r w:rsidRPr="007C3FDC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525C55" w:rsidRPr="007C3FDC" w:rsidRDefault="00525C55" w:rsidP="00525C55">
      <w:pPr>
        <w:jc w:val="right"/>
        <w:rPr>
          <w:rFonts w:ascii="Times New Roman" w:hAnsi="Times New Roman" w:cs="Times New Roman"/>
          <w:sz w:val="22"/>
          <w:szCs w:val="22"/>
        </w:rPr>
      </w:pPr>
      <w:r w:rsidRPr="007C3FDC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525C55" w:rsidRPr="007C3FDC" w:rsidRDefault="00525C55" w:rsidP="00525C55">
      <w:pPr>
        <w:jc w:val="right"/>
        <w:rPr>
          <w:rFonts w:ascii="Times New Roman" w:hAnsi="Times New Roman" w:cs="Times New Roman"/>
          <w:sz w:val="22"/>
          <w:szCs w:val="22"/>
        </w:rPr>
      </w:pPr>
      <w:r w:rsidRPr="007C3FDC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525C55" w:rsidRPr="007C3FDC" w:rsidRDefault="00525C55" w:rsidP="00525C55">
      <w:pPr>
        <w:jc w:val="right"/>
        <w:rPr>
          <w:rFonts w:ascii="Times New Roman" w:hAnsi="Times New Roman" w:cs="Times New Roman"/>
          <w:sz w:val="22"/>
          <w:szCs w:val="22"/>
        </w:rPr>
      </w:pPr>
      <w:r w:rsidRPr="007C3FDC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525C55" w:rsidRPr="007C3FDC" w:rsidRDefault="00525C55" w:rsidP="00525C55">
      <w:pPr>
        <w:jc w:val="right"/>
        <w:rPr>
          <w:rFonts w:ascii="Times New Roman" w:hAnsi="Times New Roman" w:cs="Times New Roman"/>
          <w:sz w:val="22"/>
          <w:szCs w:val="22"/>
        </w:rPr>
      </w:pPr>
      <w:r w:rsidRPr="007C3FDC">
        <w:rPr>
          <w:rFonts w:ascii="Times New Roman" w:hAnsi="Times New Roman" w:cs="Times New Roman"/>
          <w:sz w:val="22"/>
          <w:szCs w:val="22"/>
        </w:rPr>
        <w:t>на 2020 год и плановый период 2021 и 2022 годов»</w:t>
      </w:r>
    </w:p>
    <w:p w:rsidR="00525C55" w:rsidRPr="007C3FDC" w:rsidRDefault="00525C55" w:rsidP="00525C55">
      <w:pPr>
        <w:pStyle w:val="affff9"/>
        <w:ind w:firstLine="709"/>
        <w:rPr>
          <w:rFonts w:ascii="Times New Roman" w:hAnsi="Times New Roman" w:cs="Times New Roman"/>
        </w:rPr>
      </w:pPr>
      <w:r w:rsidRPr="007C3FDC">
        <w:rPr>
          <w:rFonts w:ascii="Times New Roman" w:hAnsi="Times New Roman" w:cs="Times New Roman"/>
        </w:rPr>
        <w:t xml:space="preserve">                                                                                                           от «30» декабря 2019 года №38</w:t>
      </w:r>
    </w:p>
    <w:p w:rsidR="006156D5" w:rsidRDefault="006156D5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582"/>
        <w:gridCol w:w="4678"/>
        <w:gridCol w:w="7"/>
        <w:gridCol w:w="843"/>
        <w:gridCol w:w="851"/>
        <w:gridCol w:w="850"/>
      </w:tblGrid>
      <w:tr w:rsidR="006156D5" w:rsidRPr="007C3FDC" w:rsidTr="00E17453">
        <w:trPr>
          <w:trHeight w:val="151"/>
        </w:trPr>
        <w:tc>
          <w:tcPr>
            <w:tcW w:w="9811" w:type="dxa"/>
            <w:gridSpan w:val="6"/>
            <w:tcBorders>
              <w:bottom w:val="nil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C3FDC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2020 ГОД И НА ПЛАНОВЫЙ ПЕРИОД НА 2021 И 2022 ГОДОВ  </w:t>
            </w:r>
          </w:p>
          <w:p w:rsidR="007C3FDC" w:rsidRPr="007C3FDC" w:rsidRDefault="007C3FD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6156D5" w:rsidRPr="007C3FDC" w:rsidTr="00E17453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25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( тыс.рублей)</w:t>
            </w:r>
          </w:p>
        </w:tc>
      </w:tr>
      <w:tr w:rsidR="006156D5" w:rsidRPr="007C3FDC" w:rsidTr="00E17453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6156D5" w:rsidRPr="007C3FDC" w:rsidTr="00E17453">
        <w:trPr>
          <w:trHeight w:val="14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</w:tr>
      <w:tr w:rsidR="006156D5" w:rsidRPr="007C3FDC" w:rsidTr="00E17453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</w:tr>
      <w:tr w:rsidR="006156D5" w:rsidRPr="007C3FDC" w:rsidTr="00E17453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000 01 00 00 00 00 0000 000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93,5880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6156D5" w:rsidRPr="007C3FDC" w:rsidTr="00E17453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000 01 02 00 00 00 0000 000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94,6105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6156D5" w:rsidRPr="007C3FDC" w:rsidTr="00E17453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000 01 02 00 00 00 0000 700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94,6105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6156D5" w:rsidRPr="007C3FDC" w:rsidTr="00E17453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000 01 02 00 00 10 0000 710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94,6105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6156D5" w:rsidRPr="007C3FDC" w:rsidTr="00E17453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000 01 02 00 00 00 0000 800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6156D5" w:rsidRPr="007C3FDC" w:rsidTr="00E17453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000 01 02 00 00 10 0000 810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6156D5" w:rsidRPr="007C3FDC" w:rsidTr="00E17453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000 01 03 00 00 00 0000 000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-1,1340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E17453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000 01 03 01 00 00 0000 000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-1,1340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E17453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000 01 03 01 00 00 0000 700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E17453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E17453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000 01 03 01 00 10 2604 710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6156D5" w:rsidRPr="007C3FDC" w:rsidTr="00E17453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000 01 03 01 00 00 0000 800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-1,1340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E17453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-1,1340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E17453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000 01 03 01 00 10 2604 810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6156D5" w:rsidRPr="007C3FDC" w:rsidTr="00E17453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000 01 05 00 00 00 0000 000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0,1115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E17453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000 01 05 00 00 00 0000 500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-2 588,2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-1 911,3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6156D5" w:rsidRPr="007C3FDC" w:rsidTr="00E17453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000 01 05 02 00 00 0000 500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-2 588,2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-1 911,3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6156D5" w:rsidRPr="007C3FDC" w:rsidTr="00E17453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-2 588,2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-1 911,3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6156D5" w:rsidRPr="007C3FDC" w:rsidTr="00E17453">
        <w:trPr>
          <w:trHeight w:val="14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156D5" w:rsidRPr="007C3FDC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-2 588,2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-1 911,3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6156D5" w:rsidRPr="007C3FDC" w:rsidTr="00E17453">
        <w:trPr>
          <w:trHeight w:val="85"/>
        </w:trPr>
        <w:tc>
          <w:tcPr>
            <w:tcW w:w="25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6156D5" w:rsidRPr="007C3FDC" w:rsidTr="00E17453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000 01 05 00 00 00 0000 600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2 588,31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6156D5" w:rsidRPr="007C3FDC" w:rsidTr="00E17453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  <w:r w:rsidRPr="007C3FDC">
              <w:rPr>
                <w:color w:val="000000"/>
                <w:sz w:val="18"/>
                <w:szCs w:val="18"/>
                <w:lang w:eastAsia="ru-RU"/>
              </w:rPr>
              <w:t>00 01 05 02 00 00 0000 600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2 588,31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6156D5" w:rsidRPr="007C3FDC" w:rsidTr="00E17453">
        <w:trPr>
          <w:trHeight w:val="14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156D5" w:rsidRPr="007C3FDC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2 588,31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6156D5" w:rsidRPr="007C3FDC" w:rsidTr="002028FF">
        <w:trPr>
          <w:trHeight w:val="70"/>
        </w:trPr>
        <w:tc>
          <w:tcPr>
            <w:tcW w:w="25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6156D5" w:rsidRPr="007C3FDC" w:rsidTr="00E17453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2 588,31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6156D5" w:rsidRPr="007C3FDC" w:rsidTr="00E17453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000 01 06 00 00 00 0000 000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6156D5" w:rsidRPr="007C3FDC" w:rsidTr="00E17453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000 01 06 05 00 00 0000 000</w:t>
            </w:r>
          </w:p>
        </w:tc>
        <w:tc>
          <w:tcPr>
            <w:tcW w:w="4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E17453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000 01 06 05 00 00 0000 600</w:t>
            </w:r>
          </w:p>
        </w:tc>
        <w:tc>
          <w:tcPr>
            <w:tcW w:w="4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E17453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E17453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4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E17453">
        <w:trPr>
          <w:trHeight w:val="269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000 01 06 05 01 10 0101 640</w:t>
            </w:r>
          </w:p>
        </w:tc>
        <w:tc>
          <w:tcPr>
            <w:tcW w:w="4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E17453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000 01 06 05 02 00 0000 640</w:t>
            </w:r>
          </w:p>
        </w:tc>
        <w:tc>
          <w:tcPr>
            <w:tcW w:w="4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E17453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000 01 06 05 02 10 0000 640</w:t>
            </w:r>
          </w:p>
        </w:tc>
        <w:tc>
          <w:tcPr>
            <w:tcW w:w="4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E17453">
        <w:trPr>
          <w:trHeight w:val="547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000 01 06 05 02 10 2604 640</w:t>
            </w:r>
          </w:p>
        </w:tc>
        <w:tc>
          <w:tcPr>
            <w:tcW w:w="4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 w:rsidP="00525C5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E17453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000 01 06 05 00 00 0000 500</w:t>
            </w:r>
          </w:p>
        </w:tc>
        <w:tc>
          <w:tcPr>
            <w:tcW w:w="4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E17453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000 01 06 05 02 10 0000 540</w:t>
            </w:r>
          </w:p>
        </w:tc>
        <w:tc>
          <w:tcPr>
            <w:tcW w:w="4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E17453">
        <w:trPr>
          <w:trHeight w:val="547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000 01 06 05 02 10 2604 540</w:t>
            </w:r>
          </w:p>
        </w:tc>
        <w:tc>
          <w:tcPr>
            <w:tcW w:w="4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 w:rsidP="00525C5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7C3FDC" w:rsidTr="00E17453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94,7220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6156D5" w:rsidRPr="007C3FDC" w:rsidTr="00E17453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color w:val="000000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-1,1340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7C3FDC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C3FD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2F19D0" w:rsidRDefault="006156D5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  <w:r w:rsidR="002F19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51FB" w:rsidRDefault="004C51FB" w:rsidP="004C51FB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Настоящее решение  вступает в  силу со дня его официального опубликования в информационном бюллетене «</w:t>
      </w:r>
      <w:r w:rsidR="003A1951">
        <w:rPr>
          <w:rFonts w:ascii="Times New Roman" w:hAnsi="Times New Roman"/>
          <w:sz w:val="28"/>
          <w:szCs w:val="28"/>
        </w:rPr>
        <w:t>Сельские вести</w:t>
      </w:r>
      <w:r>
        <w:rPr>
          <w:rFonts w:ascii="Times New Roman" w:hAnsi="Times New Roman"/>
          <w:sz w:val="28"/>
          <w:szCs w:val="28"/>
        </w:rPr>
        <w:t xml:space="preserve">» и подлежит размещению на официальном сайте Торбеевского муниципального района </w:t>
      </w:r>
      <w:hyperlink r:id="rId8" w:history="1">
        <w:r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r w:rsidRPr="00B27DB3">
          <w:rPr>
            <w:rStyle w:val="a4"/>
            <w:rFonts w:ascii="Times New Roman" w:hAnsi="Times New Roman"/>
            <w:sz w:val="28"/>
            <w:szCs w:val="28"/>
          </w:rPr>
          <w:t>.e-mordovia.ru</w:t>
        </w:r>
      </w:hyperlink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="003A1951">
        <w:rPr>
          <w:rFonts w:ascii="Times New Roman" w:hAnsi="Times New Roman"/>
          <w:sz w:val="28"/>
          <w:szCs w:val="28"/>
        </w:rPr>
        <w:t>Сургодьского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1F6DC4" w:rsidRDefault="004C51FB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2028FF" w:rsidRDefault="002028FF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77C09" w:rsidRPr="003A1951" w:rsidRDefault="00177C09" w:rsidP="00F32D7E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Сургодьского</w:t>
      </w:r>
      <w:r w:rsidR="002028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                                Ф.Т.Эртуганов</w:t>
      </w:r>
    </w:p>
    <w:sectPr w:rsidR="00177C09" w:rsidRPr="003A1951" w:rsidSect="00E17453">
      <w:footerReference w:type="default" r:id="rId9"/>
      <w:pgSz w:w="11906" w:h="16800"/>
      <w:pgMar w:top="851" w:right="1134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49D" w:rsidRDefault="0059549D" w:rsidP="00095B33">
      <w:r>
        <w:separator/>
      </w:r>
    </w:p>
  </w:endnote>
  <w:endnote w:type="continuationSeparator" w:id="0">
    <w:p w:rsidR="0059549D" w:rsidRDefault="0059549D" w:rsidP="00095B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453" w:rsidRPr="00095B33" w:rsidRDefault="00C16707">
    <w:pPr>
      <w:pStyle w:val="afffff0"/>
      <w:jc w:val="right"/>
      <w:rPr>
        <w:rFonts w:ascii="Times New Roman" w:hAnsi="Times New Roman" w:cs="Times New Roman"/>
        <w:sz w:val="22"/>
        <w:szCs w:val="22"/>
      </w:rPr>
    </w:pPr>
    <w:r w:rsidRPr="00095B33">
      <w:rPr>
        <w:rFonts w:ascii="Times New Roman" w:hAnsi="Times New Roman" w:cs="Times New Roman"/>
        <w:sz w:val="22"/>
        <w:szCs w:val="22"/>
      </w:rPr>
      <w:fldChar w:fldCharType="begin"/>
    </w:r>
    <w:r w:rsidR="00E17453" w:rsidRPr="00095B33">
      <w:rPr>
        <w:rFonts w:ascii="Times New Roman" w:hAnsi="Times New Roman" w:cs="Times New Roman"/>
        <w:sz w:val="22"/>
        <w:szCs w:val="22"/>
      </w:rPr>
      <w:instrText xml:space="preserve"> PAGE   \* MERGEFORMAT </w:instrText>
    </w:r>
    <w:r w:rsidRPr="00095B33">
      <w:rPr>
        <w:rFonts w:ascii="Times New Roman" w:hAnsi="Times New Roman" w:cs="Times New Roman"/>
        <w:sz w:val="22"/>
        <w:szCs w:val="22"/>
      </w:rPr>
      <w:fldChar w:fldCharType="separate"/>
    </w:r>
    <w:r w:rsidR="002028FF">
      <w:rPr>
        <w:rFonts w:ascii="Times New Roman" w:hAnsi="Times New Roman" w:cs="Times New Roman"/>
        <w:noProof/>
        <w:sz w:val="22"/>
        <w:szCs w:val="22"/>
      </w:rPr>
      <w:t>24</w:t>
    </w:r>
    <w:r w:rsidRPr="00095B33">
      <w:rPr>
        <w:rFonts w:ascii="Times New Roman" w:hAnsi="Times New Roman" w:cs="Times New Roman"/>
        <w:sz w:val="22"/>
        <w:szCs w:val="22"/>
      </w:rPr>
      <w:fldChar w:fldCharType="end"/>
    </w:r>
  </w:p>
  <w:p w:rsidR="00E17453" w:rsidRDefault="00E17453">
    <w:pPr>
      <w:pStyle w:val="affff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49D" w:rsidRDefault="0059549D" w:rsidP="00095B33">
      <w:r>
        <w:separator/>
      </w:r>
    </w:p>
  </w:footnote>
  <w:footnote w:type="continuationSeparator" w:id="0">
    <w:p w:rsidR="0059549D" w:rsidRDefault="0059549D" w:rsidP="00095B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04A5E"/>
    <w:rsid w:val="000356FC"/>
    <w:rsid w:val="00040728"/>
    <w:rsid w:val="00046E4F"/>
    <w:rsid w:val="00064724"/>
    <w:rsid w:val="000705F0"/>
    <w:rsid w:val="00090992"/>
    <w:rsid w:val="00095B33"/>
    <w:rsid w:val="000C1E12"/>
    <w:rsid w:val="000D55AC"/>
    <w:rsid w:val="001019FC"/>
    <w:rsid w:val="0010708C"/>
    <w:rsid w:val="001218E0"/>
    <w:rsid w:val="00126BAF"/>
    <w:rsid w:val="00130AF9"/>
    <w:rsid w:val="00145D78"/>
    <w:rsid w:val="00151682"/>
    <w:rsid w:val="00164C8E"/>
    <w:rsid w:val="00166ED6"/>
    <w:rsid w:val="00177C09"/>
    <w:rsid w:val="0019295A"/>
    <w:rsid w:val="001B180A"/>
    <w:rsid w:val="001B39A5"/>
    <w:rsid w:val="001B4B86"/>
    <w:rsid w:val="001B6313"/>
    <w:rsid w:val="001B6CA9"/>
    <w:rsid w:val="001D2026"/>
    <w:rsid w:val="001E36FA"/>
    <w:rsid w:val="001F6DC4"/>
    <w:rsid w:val="002028FF"/>
    <w:rsid w:val="00216B05"/>
    <w:rsid w:val="00217E50"/>
    <w:rsid w:val="00232BC7"/>
    <w:rsid w:val="002450FF"/>
    <w:rsid w:val="00251D12"/>
    <w:rsid w:val="002538E4"/>
    <w:rsid w:val="00253BE8"/>
    <w:rsid w:val="002B0CF1"/>
    <w:rsid w:val="002C5BB0"/>
    <w:rsid w:val="002D7193"/>
    <w:rsid w:val="002E4906"/>
    <w:rsid w:val="002F19D0"/>
    <w:rsid w:val="002F50A2"/>
    <w:rsid w:val="0034260C"/>
    <w:rsid w:val="00360312"/>
    <w:rsid w:val="00361826"/>
    <w:rsid w:val="00364BF1"/>
    <w:rsid w:val="0039120C"/>
    <w:rsid w:val="003A1951"/>
    <w:rsid w:val="003A2EBA"/>
    <w:rsid w:val="003B19E7"/>
    <w:rsid w:val="00416FF2"/>
    <w:rsid w:val="00432BBF"/>
    <w:rsid w:val="0044760C"/>
    <w:rsid w:val="0045349A"/>
    <w:rsid w:val="00456929"/>
    <w:rsid w:val="0047376C"/>
    <w:rsid w:val="00476E68"/>
    <w:rsid w:val="00492C61"/>
    <w:rsid w:val="00496735"/>
    <w:rsid w:val="004B3569"/>
    <w:rsid w:val="004B42F7"/>
    <w:rsid w:val="004C51FB"/>
    <w:rsid w:val="004E25AC"/>
    <w:rsid w:val="004F2777"/>
    <w:rsid w:val="00502C76"/>
    <w:rsid w:val="00523EBA"/>
    <w:rsid w:val="00525C55"/>
    <w:rsid w:val="00540A97"/>
    <w:rsid w:val="00561EE8"/>
    <w:rsid w:val="0057200F"/>
    <w:rsid w:val="0057342D"/>
    <w:rsid w:val="005745E8"/>
    <w:rsid w:val="005778F9"/>
    <w:rsid w:val="0059549D"/>
    <w:rsid w:val="005A00E7"/>
    <w:rsid w:val="005A2E96"/>
    <w:rsid w:val="005A60BF"/>
    <w:rsid w:val="005C4493"/>
    <w:rsid w:val="005C795D"/>
    <w:rsid w:val="005E2B32"/>
    <w:rsid w:val="005F0FCF"/>
    <w:rsid w:val="00603ECD"/>
    <w:rsid w:val="006072EE"/>
    <w:rsid w:val="006078B4"/>
    <w:rsid w:val="006156D5"/>
    <w:rsid w:val="006177B6"/>
    <w:rsid w:val="00622212"/>
    <w:rsid w:val="00634EF2"/>
    <w:rsid w:val="006511FE"/>
    <w:rsid w:val="0065124B"/>
    <w:rsid w:val="00663293"/>
    <w:rsid w:val="006757FC"/>
    <w:rsid w:val="00680272"/>
    <w:rsid w:val="00687F98"/>
    <w:rsid w:val="00693861"/>
    <w:rsid w:val="006B21FD"/>
    <w:rsid w:val="006C6A2E"/>
    <w:rsid w:val="00701777"/>
    <w:rsid w:val="00745B65"/>
    <w:rsid w:val="007616FB"/>
    <w:rsid w:val="007663DB"/>
    <w:rsid w:val="0078220C"/>
    <w:rsid w:val="007826DA"/>
    <w:rsid w:val="00795297"/>
    <w:rsid w:val="007C2A1F"/>
    <w:rsid w:val="007C3FDC"/>
    <w:rsid w:val="00802B50"/>
    <w:rsid w:val="00805125"/>
    <w:rsid w:val="00826868"/>
    <w:rsid w:val="00832F06"/>
    <w:rsid w:val="008474E6"/>
    <w:rsid w:val="00861E72"/>
    <w:rsid w:val="008835FC"/>
    <w:rsid w:val="00887EC4"/>
    <w:rsid w:val="00891825"/>
    <w:rsid w:val="008A6BAD"/>
    <w:rsid w:val="008A6DCA"/>
    <w:rsid w:val="008A7246"/>
    <w:rsid w:val="008C61C2"/>
    <w:rsid w:val="008D33CB"/>
    <w:rsid w:val="008D4A9E"/>
    <w:rsid w:val="008D707D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340D8"/>
    <w:rsid w:val="00A43A01"/>
    <w:rsid w:val="00A617AF"/>
    <w:rsid w:val="00A95EC3"/>
    <w:rsid w:val="00AA4121"/>
    <w:rsid w:val="00AA7200"/>
    <w:rsid w:val="00AB3C88"/>
    <w:rsid w:val="00AD25B3"/>
    <w:rsid w:val="00AE3939"/>
    <w:rsid w:val="00B109C5"/>
    <w:rsid w:val="00B20E71"/>
    <w:rsid w:val="00B3386B"/>
    <w:rsid w:val="00B52456"/>
    <w:rsid w:val="00B531F1"/>
    <w:rsid w:val="00B6295A"/>
    <w:rsid w:val="00B73B43"/>
    <w:rsid w:val="00B74F3B"/>
    <w:rsid w:val="00BB0303"/>
    <w:rsid w:val="00BB1069"/>
    <w:rsid w:val="00BB78EA"/>
    <w:rsid w:val="00BC24E0"/>
    <w:rsid w:val="00BC7821"/>
    <w:rsid w:val="00BD2012"/>
    <w:rsid w:val="00BD59E2"/>
    <w:rsid w:val="00BF5EF7"/>
    <w:rsid w:val="00C1323B"/>
    <w:rsid w:val="00C16707"/>
    <w:rsid w:val="00C3068D"/>
    <w:rsid w:val="00C3668C"/>
    <w:rsid w:val="00C436CC"/>
    <w:rsid w:val="00C6186C"/>
    <w:rsid w:val="00C72EEB"/>
    <w:rsid w:val="00C85DC7"/>
    <w:rsid w:val="00CA23C9"/>
    <w:rsid w:val="00CA314D"/>
    <w:rsid w:val="00CB02C6"/>
    <w:rsid w:val="00CB082C"/>
    <w:rsid w:val="00CE5E98"/>
    <w:rsid w:val="00D0472C"/>
    <w:rsid w:val="00D21A3A"/>
    <w:rsid w:val="00D239EB"/>
    <w:rsid w:val="00D34429"/>
    <w:rsid w:val="00D50108"/>
    <w:rsid w:val="00D501D0"/>
    <w:rsid w:val="00D52AE5"/>
    <w:rsid w:val="00D5623A"/>
    <w:rsid w:val="00D56AF0"/>
    <w:rsid w:val="00D6564B"/>
    <w:rsid w:val="00DA5D01"/>
    <w:rsid w:val="00DA7032"/>
    <w:rsid w:val="00DC79B1"/>
    <w:rsid w:val="00DD5819"/>
    <w:rsid w:val="00DE0129"/>
    <w:rsid w:val="00DE1704"/>
    <w:rsid w:val="00DE5D4D"/>
    <w:rsid w:val="00E17453"/>
    <w:rsid w:val="00E24781"/>
    <w:rsid w:val="00E25299"/>
    <w:rsid w:val="00E335BB"/>
    <w:rsid w:val="00E70383"/>
    <w:rsid w:val="00E85C77"/>
    <w:rsid w:val="00E90887"/>
    <w:rsid w:val="00EB4632"/>
    <w:rsid w:val="00EC4088"/>
    <w:rsid w:val="00ED2D5D"/>
    <w:rsid w:val="00EE19CB"/>
    <w:rsid w:val="00F11C49"/>
    <w:rsid w:val="00F1730D"/>
    <w:rsid w:val="00F32D7E"/>
    <w:rsid w:val="00F61F83"/>
    <w:rsid w:val="00F65376"/>
    <w:rsid w:val="00F80872"/>
    <w:rsid w:val="00F81452"/>
    <w:rsid w:val="00F836EE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styleId="affffe">
    <w:name w:val="header"/>
    <w:basedOn w:val="a"/>
    <w:link w:val="afffff"/>
    <w:uiPriority w:val="99"/>
    <w:semiHidden/>
    <w:unhideWhenUsed/>
    <w:rsid w:val="00095B33"/>
    <w:pPr>
      <w:tabs>
        <w:tab w:val="center" w:pos="4677"/>
        <w:tab w:val="right" w:pos="9355"/>
      </w:tabs>
    </w:pPr>
  </w:style>
  <w:style w:type="character" w:customStyle="1" w:styleId="afffff">
    <w:name w:val="Верхний колонтитул Знак"/>
    <w:basedOn w:val="a0"/>
    <w:link w:val="affffe"/>
    <w:uiPriority w:val="99"/>
    <w:semiHidden/>
    <w:rsid w:val="00095B33"/>
    <w:rPr>
      <w:rFonts w:ascii="Arial" w:hAnsi="Arial" w:cs="Arial"/>
      <w:sz w:val="26"/>
      <w:szCs w:val="26"/>
      <w:lang w:eastAsia="zh-CN"/>
    </w:rPr>
  </w:style>
  <w:style w:type="paragraph" w:styleId="afffff0">
    <w:name w:val="footer"/>
    <w:basedOn w:val="a"/>
    <w:link w:val="afffff1"/>
    <w:uiPriority w:val="99"/>
    <w:unhideWhenUsed/>
    <w:rsid w:val="00095B33"/>
    <w:pPr>
      <w:tabs>
        <w:tab w:val="center" w:pos="4677"/>
        <w:tab w:val="right" w:pos="9355"/>
      </w:tabs>
    </w:pPr>
  </w:style>
  <w:style w:type="character" w:customStyle="1" w:styleId="afffff1">
    <w:name w:val="Нижний колонтитул Знак"/>
    <w:basedOn w:val="a0"/>
    <w:link w:val="afffff0"/>
    <w:uiPriority w:val="99"/>
    <w:rsid w:val="00095B33"/>
    <w:rPr>
      <w:rFonts w:ascii="Arial" w:hAnsi="Arial" w:cs="Arial"/>
      <w:sz w:val="26"/>
      <w:szCs w:val="2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31536-2B69-463F-8991-77D0B1F62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11826</Words>
  <Characters>67414</Characters>
  <Application>Microsoft Office Word</Application>
  <DocSecurity>0</DocSecurity>
  <Lines>561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79082</CharactersWithSpaces>
  <SharedDoc>false</SharedDoc>
  <HLinks>
    <vt:vector size="6" baseType="variant">
      <vt:variant>
        <vt:i4>6750248</vt:i4>
      </vt:variant>
      <vt:variant>
        <vt:i4>0</vt:i4>
      </vt:variant>
      <vt:variant>
        <vt:i4>0</vt:i4>
      </vt:variant>
      <vt:variant>
        <vt:i4>5</vt:i4>
      </vt:variant>
      <vt:variant>
        <vt:lpwstr>garantf1://8816657.154/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Администрация</cp:lastModifiedBy>
  <cp:revision>37</cp:revision>
  <cp:lastPrinted>2020-10-15T13:36:00Z</cp:lastPrinted>
  <dcterms:created xsi:type="dcterms:W3CDTF">2020-09-03T09:34:00Z</dcterms:created>
  <dcterms:modified xsi:type="dcterms:W3CDTF">2020-11-27T09:05:00Z</dcterms:modified>
</cp:coreProperties>
</file>