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000904" w:rsidP="00C63D72">
      <w:pPr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2B0BCB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</w:p>
    <w:p w:rsidR="00C63D72" w:rsidRPr="00436975" w:rsidRDefault="00000904" w:rsidP="002B0BC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ДРАКИНСКОГО</w:t>
      </w:r>
      <w:r w:rsidR="00C63D72"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86BEA" w:rsidRDefault="00E86BEA" w:rsidP="00E86BEA">
      <w:pPr>
        <w:rPr>
          <w:b/>
          <w:sz w:val="28"/>
          <w:szCs w:val="28"/>
        </w:rPr>
      </w:pPr>
    </w:p>
    <w:p w:rsidR="00C63D72" w:rsidRDefault="006D68DA" w:rsidP="00E86BEA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10.12.</w:t>
      </w:r>
      <w:r w:rsidR="00C63D72">
        <w:rPr>
          <w:b/>
          <w:sz w:val="28"/>
          <w:szCs w:val="28"/>
        </w:rPr>
        <w:t>2020</w:t>
      </w:r>
      <w:r w:rsidR="00C63D72" w:rsidRPr="009E5649">
        <w:rPr>
          <w:b/>
          <w:sz w:val="28"/>
          <w:szCs w:val="28"/>
        </w:rPr>
        <w:t xml:space="preserve"> г</w:t>
      </w:r>
      <w:r w:rsidR="002B0BC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             </w:t>
      </w:r>
      <w:r w:rsidR="00E86BEA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с</w:t>
      </w:r>
      <w:proofErr w:type="gramStart"/>
      <w:r>
        <w:rPr>
          <w:b/>
          <w:sz w:val="28"/>
          <w:szCs w:val="28"/>
        </w:rPr>
        <w:t>.Д</w:t>
      </w:r>
      <w:proofErr w:type="gramEnd"/>
      <w:r>
        <w:rPr>
          <w:b/>
          <w:sz w:val="28"/>
          <w:szCs w:val="28"/>
        </w:rPr>
        <w:t xml:space="preserve">ракино                           </w:t>
      </w:r>
      <w:r w:rsidR="00E86BEA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</w:t>
      </w:r>
      <w:r w:rsidR="00000904">
        <w:rPr>
          <w:b/>
          <w:sz w:val="28"/>
          <w:szCs w:val="28"/>
        </w:rPr>
        <w:t xml:space="preserve">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67</w:t>
      </w:r>
      <w:r w:rsidR="00574433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proofErr w:type="spellStart"/>
      <w:r w:rsidR="00000904">
        <w:t>Дракинского</w:t>
      </w:r>
      <w:proofErr w:type="spellEnd"/>
      <w:r w:rsidR="00C63D72">
        <w:t xml:space="preserve"> </w:t>
      </w:r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</w:p>
    <w:p w:rsidR="00A62163" w:rsidRDefault="004F2CBD" w:rsidP="004F2CBD">
      <w:pPr>
        <w:pStyle w:val="a3"/>
        <w:spacing w:before="7"/>
        <w:ind w:left="0"/>
      </w:pPr>
      <w:r w:rsidRPr="00C63D72">
        <w:t xml:space="preserve">В соответствии с Федеральным законом от 06.10.2003 </w:t>
      </w:r>
      <w:r w:rsidRPr="00C63D72">
        <w:rPr>
          <w:spacing w:val="2"/>
        </w:rPr>
        <w:t xml:space="preserve">г. </w:t>
      </w:r>
      <w:r w:rsidRPr="00C63D72">
        <w:t xml:space="preserve">№ 131-ФЗ </w:t>
      </w:r>
      <w:r w:rsidRPr="00C63D72">
        <w:rPr>
          <w:spacing w:val="-3"/>
        </w:rPr>
        <w:t xml:space="preserve">«Об </w:t>
      </w:r>
      <w:r w:rsidRPr="00C63D72">
        <w:t xml:space="preserve">общих принципах организации местного самоуправления в Российской Федерации», </w:t>
      </w:r>
      <w:r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proofErr w:type="gramStart"/>
      <w:r w:rsidRPr="00380FFE">
        <w:rPr>
          <w:color w:val="000000"/>
        </w:rPr>
        <w:t>,в</w:t>
      </w:r>
      <w:proofErr w:type="gramEnd"/>
      <w:r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Pr="00C63D72">
        <w:t xml:space="preserve">Правительства Российской Федерации от 03.09.2010 г. № 681 </w:t>
      </w:r>
      <w:r w:rsidRPr="00C63D72">
        <w:rPr>
          <w:spacing w:val="-3"/>
        </w:rPr>
        <w:t xml:space="preserve">«Об </w:t>
      </w:r>
      <w:r w:rsidRPr="00C63D72">
        <w:t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</w:t>
      </w:r>
      <w:r w:rsidR="001A21EC">
        <w:t>8 ст.3</w:t>
      </w:r>
      <w:r w:rsidR="003D08EA">
        <w:t>8</w:t>
      </w:r>
      <w:r>
        <w:t xml:space="preserve"> Устава </w:t>
      </w:r>
      <w:proofErr w:type="spellStart"/>
      <w:r w:rsidR="00000904">
        <w:t>Дракинского</w:t>
      </w:r>
      <w:proofErr w:type="spellEnd"/>
      <w:r>
        <w:t xml:space="preserve"> сельского поселения</w:t>
      </w:r>
      <w:r w:rsidRPr="00C63D72">
        <w:t xml:space="preserve">, администрация </w:t>
      </w:r>
      <w:proofErr w:type="spellStart"/>
      <w:r w:rsidR="00000904">
        <w:t>Дракинского</w:t>
      </w:r>
      <w:proofErr w:type="spellEnd"/>
      <w:r>
        <w:t xml:space="preserve"> </w:t>
      </w:r>
      <w:r w:rsidRPr="00C63D72">
        <w:t xml:space="preserve">сельского поселения </w:t>
      </w:r>
      <w:r>
        <w:t>постановляет:</w:t>
      </w:r>
    </w:p>
    <w:p w:rsidR="00B918C1" w:rsidRPr="00C63D72" w:rsidRDefault="00B918C1" w:rsidP="004F2CBD">
      <w:pPr>
        <w:pStyle w:val="a3"/>
        <w:spacing w:before="7"/>
        <w:ind w:left="0"/>
        <w:rPr>
          <w:b/>
        </w:rPr>
      </w:pPr>
    </w:p>
    <w:p w:rsidR="00A62163" w:rsidRDefault="00B918C1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>
        <w:rPr>
          <w:sz w:val="28"/>
          <w:szCs w:val="28"/>
        </w:rPr>
        <w:t>О</w:t>
      </w:r>
      <w:r w:rsidR="00CA1CB7" w:rsidRPr="00C63D72">
        <w:rPr>
          <w:sz w:val="28"/>
          <w:szCs w:val="28"/>
        </w:rPr>
        <w:t xml:space="preserve">пределить местом первичного сбора и размещения отработанных ртутьсодержащих ламп для потребителей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</w:t>
      </w:r>
      <w:r w:rsidR="002B0BCB">
        <w:rPr>
          <w:sz w:val="28"/>
          <w:szCs w:val="28"/>
        </w:rPr>
        <w:t>еевский</w:t>
      </w:r>
      <w:proofErr w:type="spellEnd"/>
      <w:r w:rsidR="002B0BCB">
        <w:rPr>
          <w:sz w:val="28"/>
          <w:szCs w:val="28"/>
        </w:rPr>
        <w:t xml:space="preserve"> район, село </w:t>
      </w:r>
      <w:r w:rsidR="00000904">
        <w:rPr>
          <w:sz w:val="28"/>
          <w:szCs w:val="28"/>
        </w:rPr>
        <w:t xml:space="preserve">Дракино </w:t>
      </w:r>
      <w:r w:rsidR="002B0BCB">
        <w:rPr>
          <w:sz w:val="28"/>
          <w:szCs w:val="28"/>
        </w:rPr>
        <w:t>улица</w:t>
      </w:r>
      <w:r w:rsidR="00000904">
        <w:rPr>
          <w:sz w:val="28"/>
          <w:szCs w:val="28"/>
        </w:rPr>
        <w:t xml:space="preserve"> </w:t>
      </w:r>
      <w:proofErr w:type="spellStart"/>
      <w:r w:rsidR="00000904">
        <w:rPr>
          <w:sz w:val="28"/>
          <w:szCs w:val="28"/>
        </w:rPr>
        <w:t>Азяева</w:t>
      </w:r>
      <w:proofErr w:type="spellEnd"/>
      <w:r w:rsidR="00000904">
        <w:rPr>
          <w:sz w:val="28"/>
          <w:szCs w:val="28"/>
        </w:rPr>
        <w:t>,</w:t>
      </w:r>
      <w:r w:rsidR="00CA1CB7" w:rsidRPr="00C63D72">
        <w:rPr>
          <w:sz w:val="28"/>
          <w:szCs w:val="28"/>
        </w:rPr>
        <w:t xml:space="preserve"> д. </w:t>
      </w:r>
      <w:r w:rsidR="00000904">
        <w:rPr>
          <w:sz w:val="28"/>
          <w:szCs w:val="28"/>
        </w:rPr>
        <w:t>159</w:t>
      </w:r>
      <w:r w:rsidR="002B0BCB">
        <w:rPr>
          <w:sz w:val="28"/>
          <w:szCs w:val="28"/>
        </w:rPr>
        <w:t xml:space="preserve"> (</w:t>
      </w:r>
      <w:r w:rsidR="00CA1CB7" w:rsidRPr="00C63D72">
        <w:rPr>
          <w:sz w:val="28"/>
          <w:szCs w:val="28"/>
        </w:rPr>
        <w:t>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proofErr w:type="gramStart"/>
      <w:r w:rsidR="00C63D72">
        <w:rPr>
          <w:sz w:val="28"/>
          <w:szCs w:val="28"/>
        </w:rPr>
        <w:t>контейнер</w:t>
      </w:r>
      <w:proofErr w:type="gramEnd"/>
      <w:r w:rsidR="00C63D72">
        <w:rPr>
          <w:sz w:val="28"/>
          <w:szCs w:val="28"/>
        </w:rPr>
        <w:t xml:space="preserve"> оцинкованный с крышкой</w:t>
      </w:r>
      <w:r w:rsidR="00CA1CB7" w:rsidRPr="00C63D72">
        <w:rPr>
          <w:sz w:val="28"/>
          <w:szCs w:val="28"/>
        </w:rPr>
        <w:t xml:space="preserve"> для сбора ртутьсодержащих</w:t>
      </w:r>
      <w:r w:rsidR="00C63D72">
        <w:rPr>
          <w:sz w:val="28"/>
          <w:szCs w:val="28"/>
        </w:rPr>
        <w:t>ламп</w:t>
      </w:r>
      <w:r w:rsidR="00CA1CB7" w:rsidRPr="00C63D72">
        <w:rPr>
          <w:sz w:val="28"/>
          <w:szCs w:val="28"/>
        </w:rPr>
        <w:t>).</w:t>
      </w:r>
    </w:p>
    <w:p w:rsidR="00D749B2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32565C">
        <w:rPr>
          <w:sz w:val="28"/>
          <w:szCs w:val="28"/>
        </w:rPr>
        <w:t xml:space="preserve">Учёт образования и движения </w:t>
      </w:r>
      <w:r w:rsidRPr="00380FFE">
        <w:rPr>
          <w:color w:val="000000"/>
          <w:sz w:val="28"/>
          <w:szCs w:val="28"/>
        </w:rPr>
        <w:t>отработанных ртутьсодержащих ламп</w:t>
      </w:r>
      <w:r w:rsidR="00760F6D">
        <w:rPr>
          <w:color w:val="000000"/>
          <w:sz w:val="28"/>
          <w:szCs w:val="28"/>
        </w:rPr>
        <w:t xml:space="preserve"> </w:t>
      </w:r>
      <w:r w:rsidRPr="0032565C">
        <w:rPr>
          <w:sz w:val="28"/>
          <w:szCs w:val="28"/>
        </w:rPr>
        <w:t xml:space="preserve">ведётся в журнале, где в обязательном порядке отмечается образование отхода и передача его на </w:t>
      </w:r>
      <w:r>
        <w:rPr>
          <w:sz w:val="28"/>
          <w:szCs w:val="28"/>
        </w:rPr>
        <w:t>утилизацию</w:t>
      </w:r>
      <w:r w:rsidRPr="0032565C">
        <w:rPr>
          <w:sz w:val="28"/>
          <w:szCs w:val="28"/>
        </w:rPr>
        <w:t xml:space="preserve"> в специализированное предприятие. Страницы журнала должны быть пронумерованы и прошнурованы.</w:t>
      </w:r>
      <w:r w:rsidR="001A21EC">
        <w:rPr>
          <w:sz w:val="28"/>
          <w:szCs w:val="28"/>
        </w:rPr>
        <w:t xml:space="preserve"> </w:t>
      </w:r>
      <w:r w:rsidRPr="00497B9B">
        <w:rPr>
          <w:sz w:val="28"/>
          <w:szCs w:val="28"/>
        </w:rPr>
        <w:t>Журнал учёта заполняется от</w:t>
      </w:r>
      <w:r>
        <w:rPr>
          <w:sz w:val="28"/>
          <w:szCs w:val="28"/>
        </w:rPr>
        <w:t xml:space="preserve">ветственным лицом, назначенным </w:t>
      </w:r>
      <w:r w:rsidRPr="00497B9B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</w:t>
      </w:r>
      <w:proofErr w:type="spellStart"/>
      <w:r w:rsidR="00000904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отработанных </w:t>
      </w:r>
      <w:r w:rsidRPr="009C3B64">
        <w:rPr>
          <w:sz w:val="28"/>
          <w:szCs w:val="28"/>
        </w:rPr>
        <w:lastRenderedPageBreak/>
        <w:t xml:space="preserve">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proofErr w:type="gramStart"/>
      <w:r w:rsidRPr="00D749B2">
        <w:rPr>
          <w:color w:val="000000"/>
          <w:sz w:val="28"/>
          <w:szCs w:val="28"/>
        </w:rPr>
        <w:t xml:space="preserve">Обеспечить информирование населения </w:t>
      </w:r>
      <w:proofErr w:type="spellStart"/>
      <w:r w:rsidR="00000904">
        <w:rPr>
          <w:rFonts w:eastAsia="Calibri"/>
          <w:iCs/>
          <w:sz w:val="28"/>
          <w:szCs w:val="28"/>
          <w:lang w:eastAsia="en-US" w:bidi="en-US"/>
        </w:rPr>
        <w:t>Дракинского</w:t>
      </w:r>
      <w:proofErr w:type="spellEnd"/>
      <w:r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D749B2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000904">
        <w:rPr>
          <w:rFonts w:eastAsia="Calibri"/>
          <w:iCs/>
          <w:sz w:val="28"/>
          <w:szCs w:val="28"/>
          <w:lang w:eastAsia="en-US" w:bidi="en-US"/>
        </w:rPr>
        <w:t>Дракинского</w:t>
      </w:r>
      <w:proofErr w:type="spellEnd"/>
      <w:r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 </w:t>
      </w:r>
      <w:r w:rsidRPr="00D749B2">
        <w:rPr>
          <w:sz w:val="28"/>
        </w:rPr>
        <w:t xml:space="preserve">путем размещения информации  на официальном </w:t>
      </w:r>
      <w:proofErr w:type="spellStart"/>
      <w:r w:rsidRPr="00D749B2">
        <w:rPr>
          <w:sz w:val="28"/>
        </w:rPr>
        <w:t>сайтеТорбеевского</w:t>
      </w:r>
      <w:proofErr w:type="spellEnd"/>
      <w:r w:rsidRPr="00D749B2">
        <w:rPr>
          <w:sz w:val="28"/>
        </w:rPr>
        <w:t xml:space="preserve"> муниципального района  </w:t>
      </w:r>
      <w:proofErr w:type="spellStart"/>
      <w:r w:rsidRPr="00D749B2">
        <w:rPr>
          <w:sz w:val="28"/>
        </w:rPr>
        <w:t>torbeevo.e-mordovia.ru</w:t>
      </w:r>
      <w:proofErr w:type="spellEnd"/>
      <w:r w:rsidRPr="00D749B2">
        <w:rPr>
          <w:sz w:val="28"/>
        </w:rPr>
        <w:t xml:space="preserve">  на странице </w:t>
      </w:r>
      <w:proofErr w:type="spellStart"/>
      <w:r w:rsidR="00000904">
        <w:rPr>
          <w:sz w:val="28"/>
        </w:rPr>
        <w:t>Дракинского</w:t>
      </w:r>
      <w:proofErr w:type="spellEnd"/>
      <w:r w:rsidRPr="00D749B2">
        <w:rPr>
          <w:sz w:val="28"/>
        </w:rPr>
        <w:t xml:space="preserve"> сельского пос</w:t>
      </w:r>
      <w:r>
        <w:rPr>
          <w:sz w:val="28"/>
        </w:rPr>
        <w:t>еления,</w:t>
      </w:r>
      <w:r w:rsidRPr="00D749B2">
        <w:rPr>
          <w:sz w:val="28"/>
          <w:szCs w:val="28"/>
        </w:rPr>
        <w:t xml:space="preserve"> информационном бюл</w:t>
      </w:r>
      <w:r>
        <w:rPr>
          <w:sz w:val="28"/>
          <w:szCs w:val="28"/>
        </w:rPr>
        <w:t>летене  «</w:t>
      </w:r>
      <w:proofErr w:type="spellStart"/>
      <w:r w:rsidR="00000904">
        <w:rPr>
          <w:sz w:val="28"/>
          <w:szCs w:val="28"/>
        </w:rPr>
        <w:t>Дракинский</w:t>
      </w:r>
      <w:proofErr w:type="spellEnd"/>
      <w:r w:rsidR="00000904">
        <w:rPr>
          <w:sz w:val="28"/>
          <w:szCs w:val="28"/>
        </w:rPr>
        <w:t xml:space="preserve"> вестник</w:t>
      </w:r>
      <w:r w:rsidRPr="00D749B2">
        <w:rPr>
          <w:sz w:val="28"/>
          <w:szCs w:val="28"/>
        </w:rPr>
        <w:t>»</w:t>
      </w:r>
      <w:r w:rsidRPr="00D749B2">
        <w:rPr>
          <w:sz w:val="28"/>
        </w:rPr>
        <w:t>, на информационном стенде</w:t>
      </w:r>
      <w:r w:rsidR="009C3B64" w:rsidRPr="00D749B2">
        <w:rPr>
          <w:rFonts w:eastAsia="Calibri"/>
          <w:iCs/>
          <w:sz w:val="28"/>
          <w:szCs w:val="28"/>
          <w:lang w:eastAsia="en-US" w:bidi="en-US"/>
        </w:rPr>
        <w:t>.</w:t>
      </w:r>
      <w:proofErr w:type="gramEnd"/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B0BCB">
        <w:rPr>
          <w:sz w:val="28"/>
          <w:szCs w:val="28"/>
        </w:rPr>
        <w:t xml:space="preserve">  «</w:t>
      </w:r>
      <w:proofErr w:type="spellStart"/>
      <w:r w:rsidR="00000904">
        <w:rPr>
          <w:sz w:val="28"/>
          <w:szCs w:val="28"/>
        </w:rPr>
        <w:t>Дракинский</w:t>
      </w:r>
      <w:proofErr w:type="spellEnd"/>
      <w:r w:rsidR="00000904">
        <w:rPr>
          <w:sz w:val="28"/>
          <w:szCs w:val="28"/>
        </w:rPr>
        <w:t xml:space="preserve"> вестник</w:t>
      </w:r>
      <w:r w:rsidRPr="00C63D72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A829A2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="002B0BCB">
        <w:rPr>
          <w:sz w:val="28"/>
          <w:szCs w:val="28"/>
        </w:rPr>
        <w:t>на</w:t>
      </w:r>
      <w:proofErr w:type="spellEnd"/>
      <w:r w:rsidR="002B0BCB">
        <w:rPr>
          <w:sz w:val="28"/>
          <w:szCs w:val="28"/>
        </w:rPr>
        <w:t xml:space="preserve"> странице </w:t>
      </w:r>
      <w:proofErr w:type="spellStart"/>
      <w:r w:rsidR="00000904">
        <w:rPr>
          <w:sz w:val="28"/>
          <w:szCs w:val="28"/>
        </w:rPr>
        <w:t>Дракинского</w:t>
      </w:r>
      <w:proofErr w:type="spellEnd"/>
      <w:r w:rsidRPr="00C63D72">
        <w:rPr>
          <w:sz w:val="28"/>
          <w:szCs w:val="28"/>
        </w:rPr>
        <w:t xml:space="preserve">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засобой.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Pr="00380FFE" w:rsidRDefault="002B0BCB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  <w:sectPr w:rsidR="00A62163" w:rsidRPr="00380FFE" w:rsidSect="002B0BCB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>
        <w:rPr>
          <w:b/>
          <w:sz w:val="28"/>
          <w:szCs w:val="28"/>
        </w:rPr>
        <w:t xml:space="preserve">Глава </w:t>
      </w:r>
      <w:proofErr w:type="spellStart"/>
      <w:r w:rsidR="00000904">
        <w:rPr>
          <w:b/>
          <w:sz w:val="28"/>
          <w:szCs w:val="28"/>
        </w:rPr>
        <w:t>Дракинского</w:t>
      </w:r>
      <w:proofErr w:type="spellEnd"/>
      <w:r w:rsidR="00C63D72" w:rsidRPr="009D2695">
        <w:rPr>
          <w:b/>
          <w:sz w:val="28"/>
          <w:szCs w:val="28"/>
        </w:rPr>
        <w:t xml:space="preserve"> сельского посел</w:t>
      </w:r>
      <w:r>
        <w:rPr>
          <w:b/>
          <w:sz w:val="28"/>
          <w:szCs w:val="28"/>
        </w:rPr>
        <w:t xml:space="preserve">ения                         Н. </w:t>
      </w:r>
      <w:r w:rsidR="00000904">
        <w:rPr>
          <w:b/>
          <w:sz w:val="28"/>
          <w:szCs w:val="28"/>
        </w:rPr>
        <w:t>М.Волгапкина</w:t>
      </w:r>
    </w:p>
    <w:p w:rsidR="00A62163" w:rsidRDefault="00A62163" w:rsidP="0052766B">
      <w:pPr>
        <w:pStyle w:val="a3"/>
        <w:ind w:left="0"/>
      </w:pPr>
    </w:p>
    <w:sectPr w:rsidR="00A62163" w:rsidSect="0052766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0904"/>
    <w:rsid w:val="001A21EC"/>
    <w:rsid w:val="002B0BCB"/>
    <w:rsid w:val="00380FFE"/>
    <w:rsid w:val="003D08EA"/>
    <w:rsid w:val="004F2CBD"/>
    <w:rsid w:val="0052766B"/>
    <w:rsid w:val="00572274"/>
    <w:rsid w:val="00574433"/>
    <w:rsid w:val="006D68DA"/>
    <w:rsid w:val="00705EFF"/>
    <w:rsid w:val="00760F6D"/>
    <w:rsid w:val="007A65E9"/>
    <w:rsid w:val="009C3B64"/>
    <w:rsid w:val="00A62163"/>
    <w:rsid w:val="00A829A2"/>
    <w:rsid w:val="00B918C1"/>
    <w:rsid w:val="00C14E6C"/>
    <w:rsid w:val="00C63D72"/>
    <w:rsid w:val="00C9516D"/>
    <w:rsid w:val="00CA1CB7"/>
    <w:rsid w:val="00D749B2"/>
    <w:rsid w:val="00E85F17"/>
    <w:rsid w:val="00E86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2020-11-02T11:26:00Z</cp:lastPrinted>
  <dcterms:created xsi:type="dcterms:W3CDTF">2020-09-22T09:52:00Z</dcterms:created>
  <dcterms:modified xsi:type="dcterms:W3CDTF">2020-12-10T06:27:00Z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