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745E8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85735B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Сорок вторая 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сессия                                                                                                                                  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2F19D0">
        <w:rPr>
          <w:rFonts w:ascii="Times New Roman" w:eastAsia="Calibri" w:hAnsi="Times New Roman"/>
          <w:b/>
          <w:iCs/>
          <w:sz w:val="27"/>
          <w:szCs w:val="27"/>
        </w:rPr>
        <w:t>пер</w:t>
      </w:r>
      <w:r>
        <w:rPr>
          <w:rFonts w:ascii="Times New Roman" w:eastAsia="Calibri" w:hAnsi="Times New Roman"/>
          <w:b/>
          <w:iCs/>
          <w:sz w:val="27"/>
          <w:szCs w:val="27"/>
        </w:rPr>
        <w:t>вого созыва)</w:t>
      </w:r>
    </w:p>
    <w:p w:rsidR="0085735B" w:rsidRPr="00A43A01" w:rsidRDefault="0085735B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9C1708" w:rsidRPr="0085735B" w:rsidRDefault="003A1951" w:rsidP="0085735B">
      <w:pPr>
        <w:pStyle w:val="31"/>
        <w:ind w:left="432"/>
        <w:rPr>
          <w:bCs/>
        </w:rPr>
      </w:pPr>
      <w:r w:rsidRPr="0085735B">
        <w:rPr>
          <w:iCs/>
          <w:sz w:val="27"/>
          <w:szCs w:val="27"/>
        </w:rPr>
        <w:t xml:space="preserve">от </w:t>
      </w:r>
      <w:r w:rsidR="0085735B" w:rsidRPr="0085735B">
        <w:rPr>
          <w:iCs/>
          <w:sz w:val="27"/>
          <w:szCs w:val="27"/>
        </w:rPr>
        <w:t>26 декабря 2</w:t>
      </w:r>
      <w:r w:rsidRPr="0085735B">
        <w:rPr>
          <w:iCs/>
          <w:sz w:val="27"/>
          <w:szCs w:val="27"/>
        </w:rPr>
        <w:t>020</w:t>
      </w:r>
      <w:r w:rsidR="00687029">
        <w:rPr>
          <w:iCs/>
          <w:sz w:val="27"/>
          <w:szCs w:val="27"/>
        </w:rPr>
        <w:t xml:space="preserve"> года</w:t>
      </w:r>
      <w:r w:rsidR="0085735B" w:rsidRPr="0085735B">
        <w:rPr>
          <w:sz w:val="26"/>
          <w:szCs w:val="26"/>
        </w:rPr>
        <w:t xml:space="preserve">                            с.Сургодь                                           </w:t>
      </w:r>
      <w:r w:rsidR="00CB082C" w:rsidRPr="0085735B">
        <w:rPr>
          <w:sz w:val="26"/>
          <w:szCs w:val="26"/>
        </w:rPr>
        <w:t>№</w:t>
      </w:r>
      <w:r w:rsidR="0085735B" w:rsidRPr="0085735B">
        <w:rPr>
          <w:sz w:val="26"/>
          <w:szCs w:val="26"/>
        </w:rPr>
        <w:t>52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>
        <w:rPr>
          <w:b/>
          <w:bCs/>
          <w:iCs/>
          <w:sz w:val="28"/>
          <w:szCs w:val="28"/>
        </w:rPr>
        <w:t>Сургодьского</w:t>
      </w:r>
      <w:r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>
        <w:rPr>
          <w:b/>
          <w:bCs/>
          <w:iCs/>
          <w:sz w:val="28"/>
          <w:szCs w:val="28"/>
        </w:rPr>
        <w:t>Т</w:t>
      </w:r>
      <w:r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3A1951">
        <w:rPr>
          <w:b/>
          <w:bCs/>
          <w:iCs/>
          <w:sz w:val="28"/>
          <w:szCs w:val="28"/>
        </w:rPr>
        <w:t>38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>.12.2019</w:t>
      </w:r>
      <w:r w:rsidR="00687029">
        <w:rPr>
          <w:b/>
          <w:bCs/>
          <w:iCs/>
          <w:sz w:val="28"/>
          <w:szCs w:val="28"/>
        </w:rPr>
        <w:t xml:space="preserve"> года</w:t>
      </w:r>
      <w:r w:rsidR="003A1951">
        <w:rPr>
          <w:b/>
          <w:bCs/>
          <w:iCs/>
          <w:sz w:val="28"/>
          <w:szCs w:val="28"/>
        </w:rPr>
        <w:t xml:space="preserve">  «О бюджете Сургодьского</w:t>
      </w:r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BB797A" w:rsidRDefault="00BB797A" w:rsidP="00BB797A">
      <w:pPr>
        <w:rPr>
          <w:rFonts w:ascii="Times New Roman" w:hAnsi="Times New Roman" w:cs="Times New Roman"/>
          <w:bCs/>
          <w:sz w:val="28"/>
          <w:szCs w:val="28"/>
        </w:rPr>
      </w:pPr>
      <w:r w:rsidRPr="007826D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C55E68">
        <w:rPr>
          <w:rFonts w:ascii="Times New Roman" w:hAnsi="Times New Roman" w:cs="Times New Roman"/>
          <w:sz w:val="28"/>
          <w:szCs w:val="28"/>
        </w:rPr>
        <w:t>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15 </w:t>
      </w:r>
      <w:r w:rsidR="005A4EF4">
        <w:rPr>
          <w:rFonts w:ascii="Times New Roman" w:hAnsi="Times New Roman" w:cs="Times New Roman"/>
          <w:sz w:val="28"/>
          <w:szCs w:val="28"/>
        </w:rPr>
        <w:t>Бюджетного</w:t>
      </w:r>
      <w:r w:rsidRPr="007826DA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5A4EF4">
        <w:rPr>
          <w:rFonts w:ascii="Times New Roman" w:hAnsi="Times New Roman" w:cs="Times New Roman"/>
          <w:sz w:val="28"/>
          <w:szCs w:val="28"/>
        </w:rPr>
        <w:t>а</w:t>
      </w:r>
      <w:r w:rsidRPr="007826D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Pr="0045349A">
        <w:rPr>
          <w:rFonts w:ascii="Times New Roman" w:hAnsi="Times New Roman" w:cs="Times New Roman"/>
          <w:sz w:val="28"/>
          <w:szCs w:val="28"/>
        </w:rPr>
        <w:t xml:space="preserve"> </w:t>
      </w:r>
      <w:r w:rsidRPr="007826DA">
        <w:rPr>
          <w:rFonts w:ascii="Times New Roman" w:hAnsi="Times New Roman" w:cs="Times New Roman"/>
          <w:sz w:val="28"/>
          <w:szCs w:val="28"/>
        </w:rPr>
        <w:t xml:space="preserve">  </w:t>
      </w:r>
      <w:r w:rsidRPr="008D707D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26</w:t>
      </w:r>
      <w:r w:rsidRPr="008D70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Устава Сургодьского сельского поселения,</w:t>
      </w:r>
      <w:r w:rsidR="00C55E68">
        <w:rPr>
          <w:rFonts w:ascii="Times New Roman" w:hAnsi="Times New Roman" w:cs="Times New Roman"/>
          <w:sz w:val="28"/>
          <w:szCs w:val="28"/>
        </w:rPr>
        <w:t xml:space="preserve"> 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34 решения Совета депутатов Сургодьского сельского поселения от 1</w:t>
      </w:r>
      <w:r w:rsidR="00493D8E">
        <w:rPr>
          <w:rFonts w:ascii="Times New Roman" w:hAnsi="Times New Roman" w:cs="Times New Roman"/>
          <w:sz w:val="28"/>
          <w:szCs w:val="28"/>
        </w:rPr>
        <w:t>9</w:t>
      </w:r>
      <w:r w:rsidR="00C55E68">
        <w:rPr>
          <w:rFonts w:ascii="Times New Roman" w:hAnsi="Times New Roman" w:cs="Times New Roman"/>
          <w:sz w:val="28"/>
          <w:szCs w:val="28"/>
        </w:rPr>
        <w:t>.09.2014</w:t>
      </w:r>
      <w:r w:rsidR="00687029">
        <w:rPr>
          <w:rFonts w:ascii="Times New Roman" w:hAnsi="Times New Roman" w:cs="Times New Roman"/>
          <w:sz w:val="28"/>
          <w:szCs w:val="28"/>
        </w:rPr>
        <w:t xml:space="preserve"> года</w:t>
      </w:r>
      <w:r w:rsidR="00C55E68">
        <w:rPr>
          <w:rFonts w:ascii="Times New Roman" w:hAnsi="Times New Roman" w:cs="Times New Roman"/>
          <w:sz w:val="28"/>
          <w:szCs w:val="28"/>
        </w:rPr>
        <w:t xml:space="preserve"> №2</w:t>
      </w:r>
      <w:r w:rsidR="00493D8E">
        <w:rPr>
          <w:rFonts w:ascii="Times New Roman" w:hAnsi="Times New Roman" w:cs="Times New Roman"/>
          <w:sz w:val="28"/>
          <w:szCs w:val="28"/>
        </w:rPr>
        <w:t>1</w:t>
      </w:r>
      <w:r w:rsidR="00C55E68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бюджетном процессе в Сургодьском сельском поселении»,</w:t>
      </w:r>
      <w:r w:rsidRPr="008D707D">
        <w:rPr>
          <w:rFonts w:ascii="Times New Roman" w:hAnsi="Times New Roman" w:cs="Times New Roman"/>
          <w:sz w:val="28"/>
          <w:szCs w:val="28"/>
        </w:rPr>
        <w:t xml:space="preserve"> в связи с изменением распределения расходов бюджета Сургодьского  сельского поселения на 2020 год, Совет депутатов Сургодьского сельского поселения </w:t>
      </w:r>
      <w:r w:rsidRPr="008D707D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решение Совета депутатов </w:t>
      </w:r>
      <w:r w:rsidR="003A1951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 поселения Торбеевского муниципальног</w:t>
      </w:r>
      <w:r w:rsidR="001B4B86">
        <w:rPr>
          <w:sz w:val="28"/>
          <w:szCs w:val="28"/>
        </w:rPr>
        <w:t>о района Республики Мордовия №</w:t>
      </w:r>
      <w:r w:rsidR="003A1951">
        <w:rPr>
          <w:sz w:val="28"/>
          <w:szCs w:val="28"/>
        </w:rPr>
        <w:t>38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 w:rsidR="00687029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«О бюджете </w:t>
      </w:r>
      <w:r w:rsidR="003A1951">
        <w:rPr>
          <w:sz w:val="28"/>
          <w:szCs w:val="28"/>
        </w:rPr>
        <w:t>Сургодьского</w:t>
      </w:r>
      <w:r w:rsidR="001B4B86">
        <w:rPr>
          <w:sz w:val="28"/>
          <w:szCs w:val="28"/>
        </w:rPr>
        <w:t xml:space="preserve">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476E68" w:rsidRPr="0054039D" w:rsidRDefault="00476E68" w:rsidP="00476E68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476E68" w:rsidRPr="0054039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Статья 1.Основные характеристики бюджета </w:t>
      </w:r>
      <w:r w:rsidR="003A1951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поселения.</w:t>
      </w:r>
    </w:p>
    <w:p w:rsidR="00476E68" w:rsidRPr="00805125" w:rsidRDefault="00476E68" w:rsidP="00476E68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805125">
        <w:rPr>
          <w:rFonts w:ascii="Times New Roman" w:hAnsi="Times New Roman" w:cs="Times New Roman"/>
        </w:rPr>
        <w:t xml:space="preserve">Утвердить бюджет </w:t>
      </w:r>
      <w:r w:rsidR="003A1951">
        <w:rPr>
          <w:rFonts w:ascii="Times New Roman" w:hAnsi="Times New Roman" w:cs="Times New Roman"/>
        </w:rPr>
        <w:t>Сургодьского</w:t>
      </w:r>
      <w:r w:rsidRPr="00805125">
        <w:rPr>
          <w:rFonts w:ascii="Times New Roman" w:hAnsi="Times New Roman" w:cs="Times New Roman"/>
        </w:rPr>
        <w:t xml:space="preserve"> сельского поселения Торбеевского муниципального района Республики Мордовия на 2020 год по доходам в сумме </w:t>
      </w:r>
      <w:r w:rsidR="003A1951">
        <w:rPr>
          <w:rFonts w:ascii="Times New Roman" w:hAnsi="Times New Roman" w:cs="Times New Roman"/>
        </w:rPr>
        <w:t>2</w:t>
      </w:r>
      <w:r w:rsidR="00ED20AF">
        <w:rPr>
          <w:rFonts w:ascii="Times New Roman" w:hAnsi="Times New Roman" w:cs="Times New Roman"/>
        </w:rPr>
        <w:t>6</w:t>
      </w:r>
      <w:r w:rsidR="0085735B">
        <w:rPr>
          <w:rFonts w:ascii="Times New Roman" w:hAnsi="Times New Roman" w:cs="Times New Roman"/>
        </w:rPr>
        <w:t>94,8</w:t>
      </w:r>
      <w:r w:rsidRPr="00805125">
        <w:rPr>
          <w:rFonts w:ascii="Times New Roman" w:hAnsi="Times New Roman" w:cs="Times New Roman"/>
        </w:rPr>
        <w:t xml:space="preserve"> тыс. рублей и по расходам в сумме </w:t>
      </w:r>
      <w:r w:rsidR="003A1951">
        <w:rPr>
          <w:rFonts w:ascii="Times New Roman" w:hAnsi="Times New Roman" w:cs="Times New Roman"/>
        </w:rPr>
        <w:t>2</w:t>
      </w:r>
      <w:r w:rsidR="00C43FAA">
        <w:rPr>
          <w:rFonts w:ascii="Times New Roman" w:hAnsi="Times New Roman" w:cs="Times New Roman"/>
        </w:rPr>
        <w:t>7</w:t>
      </w:r>
      <w:r w:rsidR="0085735B">
        <w:rPr>
          <w:rFonts w:ascii="Times New Roman" w:hAnsi="Times New Roman" w:cs="Times New Roman"/>
        </w:rPr>
        <w:t>88,4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 w:rsidR="003A1951">
        <w:rPr>
          <w:rFonts w:ascii="Times New Roman" w:hAnsi="Times New Roman" w:cs="Times New Roman"/>
        </w:rPr>
        <w:t>93,6 тыс</w:t>
      </w:r>
      <w:r w:rsidRPr="00805125">
        <w:rPr>
          <w:rFonts w:ascii="Times New Roman" w:hAnsi="Times New Roman" w:cs="Times New Roman"/>
        </w:rPr>
        <w:t xml:space="preserve">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r w:rsidR="00DE1704">
        <w:rPr>
          <w:rFonts w:ascii="Times New Roman" w:hAnsi="Times New Roman" w:cs="Times New Roman"/>
          <w:bCs/>
        </w:rPr>
        <w:t>»</w:t>
      </w:r>
    </w:p>
    <w:p w:rsidR="00476E6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5C77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2)</w:t>
      </w:r>
      <w:r w:rsidR="00C55E68">
        <w:rPr>
          <w:rFonts w:ascii="Times New Roman" w:hAnsi="Times New Roman" w:cs="Times New Roman"/>
          <w:sz w:val="28"/>
          <w:szCs w:val="28"/>
        </w:rPr>
        <w:t xml:space="preserve"> </w:t>
      </w:r>
      <w:r w:rsidR="00805125" w:rsidRPr="00DE1704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5F0FCF" w:rsidRPr="00DE1704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3</w:t>
      </w:r>
      <w:r w:rsidR="003A1951">
        <w:rPr>
          <w:rFonts w:ascii="Times New Roman" w:hAnsi="Times New Roman" w:cs="Times New Roman"/>
          <w:sz w:val="28"/>
          <w:szCs w:val="28"/>
        </w:rPr>
        <w:t>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4,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5,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6</w:t>
      </w:r>
      <w:bookmarkStart w:id="1" w:name="_GoBack"/>
      <w:bookmarkEnd w:id="1"/>
      <w:r w:rsidR="003A1951"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 </w:t>
      </w:r>
      <w:r w:rsidR="002F19D0">
        <w:rPr>
          <w:rFonts w:ascii="Times New Roman" w:hAnsi="Times New Roman" w:cs="Times New Roman"/>
          <w:sz w:val="28"/>
          <w:szCs w:val="28"/>
        </w:rPr>
        <w:t>7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 w:rsidR="00DE1704">
        <w:rPr>
          <w:rFonts w:ascii="Times New Roman" w:hAnsi="Times New Roman" w:cs="Times New Roman"/>
          <w:sz w:val="28"/>
          <w:szCs w:val="28"/>
        </w:rPr>
        <w:t>следующей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E1704">
        <w:rPr>
          <w:rFonts w:ascii="Times New Roman" w:hAnsi="Times New Roman" w:cs="Times New Roman"/>
          <w:sz w:val="28"/>
          <w:szCs w:val="28"/>
        </w:rPr>
        <w:t>:</w:t>
      </w:r>
    </w:p>
    <w:p w:rsidR="00DC79B1" w:rsidRPr="00095B33" w:rsidRDefault="00AE3939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«</w:t>
      </w:r>
      <w:r w:rsidR="00DC79B1"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2F19D0">
        <w:rPr>
          <w:rFonts w:ascii="Times New Roman" w:hAnsi="Times New Roman" w:cs="Times New Roman"/>
          <w:sz w:val="22"/>
          <w:szCs w:val="22"/>
        </w:rPr>
        <w:t>3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</w:t>
      </w:r>
      <w:r w:rsidR="00AE3939" w:rsidRPr="00095B33">
        <w:rPr>
          <w:rFonts w:ascii="Times New Roman" w:hAnsi="Times New Roman" w:cs="Times New Roman"/>
          <w:sz w:val="22"/>
          <w:szCs w:val="22"/>
        </w:rPr>
        <w:t>38</w:t>
      </w:r>
    </w:p>
    <w:p w:rsidR="00DA5D01" w:rsidRDefault="00DA5D01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052788" w:rsidRDefault="00052788" w:rsidP="00F11C49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788" w:rsidRDefault="000527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40"/>
        <w:gridCol w:w="4961"/>
        <w:gridCol w:w="851"/>
        <w:gridCol w:w="850"/>
        <w:gridCol w:w="851"/>
      </w:tblGrid>
      <w:tr w:rsidR="0085735B" w:rsidTr="0085735B">
        <w:trPr>
          <w:trHeight w:val="286"/>
        </w:trPr>
        <w:tc>
          <w:tcPr>
            <w:tcW w:w="995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РАСПРЕДЕЛЕНИЕ ДОХОДОВ БЮДЖЕТА СУРГОДЬСКОГО СЕЛЬСКОГО ПОСЕЛЕНИЯ ТОРБЕЕВСКОГО МУНИЦИПАЛЬНОГО РАЙОНА РЕСПУБЛИКИ МОРДОВИЯ НА 2020 ГОД И НА ПЛАНОВЫЙ ПЕРИОД 2021 И 2022 ГОДОВ</w:t>
            </w:r>
          </w:p>
        </w:tc>
      </w:tr>
      <w:tr w:rsidR="0085735B" w:rsidTr="0085735B">
        <w:trPr>
          <w:trHeight w:val="149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85735B" w:rsidTr="0085735B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85735B" w:rsidTr="0085735B">
        <w:trPr>
          <w:trHeight w:val="1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2 694,8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1 889,3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2 033,6</w:t>
            </w:r>
          </w:p>
        </w:tc>
      </w:tr>
      <w:tr w:rsidR="0085735B" w:rsidTr="0085735B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1 198,0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462,0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477,2</w:t>
            </w:r>
          </w:p>
        </w:tc>
      </w:tr>
      <w:tr w:rsidR="0085735B" w:rsidTr="0085735B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85735B" w:rsidTr="0085735B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85735B" w:rsidTr="0085735B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5735B" w:rsidTr="0085735B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5735B" w:rsidTr="0085735B">
        <w:trPr>
          <w:trHeight w:val="28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5735B" w:rsidTr="0085735B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491,2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442,2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443,3</w:t>
            </w:r>
          </w:p>
        </w:tc>
      </w:tr>
      <w:tr w:rsidR="0085735B" w:rsidTr="0085735B">
        <w:trPr>
          <w:trHeight w:val="21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25,3</w:t>
            </w:r>
          </w:p>
        </w:tc>
      </w:tr>
      <w:tr w:rsidR="0085735B" w:rsidTr="0085735B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468,0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418</w:t>
            </w:r>
          </w:p>
        </w:tc>
      </w:tr>
      <w:tr w:rsidR="0085735B" w:rsidTr="0085735B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167,0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167,0</w:t>
            </w:r>
          </w:p>
        </w:tc>
      </w:tr>
      <w:tr w:rsidR="0085735B" w:rsidTr="0085735B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251,0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251,0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251,0</w:t>
            </w:r>
          </w:p>
        </w:tc>
      </w:tr>
      <w:tr w:rsidR="0085735B" w:rsidTr="0085735B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5735B" w:rsidTr="0085735B">
        <w:trPr>
          <w:trHeight w:val="64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5735B" w:rsidTr="0085735B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5735B" w:rsidTr="0085735B">
        <w:trPr>
          <w:trHeight w:val="48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9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5735B" w:rsidTr="0085735B">
        <w:trPr>
          <w:trHeight w:val="3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9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5735B" w:rsidTr="0085735B">
        <w:trPr>
          <w:trHeight w:val="57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5735B" w:rsidTr="0085735B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550,6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5735B" w:rsidTr="0085735B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5735B" w:rsidTr="0085735B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000 1 14 06025 10 0000 430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539,3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5735B" w:rsidTr="0085735B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85735B" w:rsidTr="0085735B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85735B" w:rsidTr="0085735B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5735B" w:rsidTr="0085735B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1 556,4</w:t>
            </w:r>
          </w:p>
        </w:tc>
      </w:tr>
      <w:tr w:rsidR="0085735B" w:rsidTr="0085735B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1 556,4</w:t>
            </w:r>
          </w:p>
        </w:tc>
      </w:tr>
      <w:tr w:rsidR="0085735B" w:rsidTr="0085735B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175,3</w:t>
            </w:r>
          </w:p>
        </w:tc>
      </w:tr>
      <w:tr w:rsidR="0085735B" w:rsidTr="0085735B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175,3</w:t>
            </w:r>
          </w:p>
        </w:tc>
      </w:tr>
      <w:tr w:rsidR="0085735B" w:rsidTr="0085735B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658,0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555,3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725,8</w:t>
            </w:r>
          </w:p>
        </w:tc>
      </w:tr>
      <w:tr w:rsidR="0085735B" w:rsidTr="0085735B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658,0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555,3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725,8</w:t>
            </w:r>
          </w:p>
        </w:tc>
      </w:tr>
      <w:tr w:rsidR="0085735B" w:rsidTr="0085735B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000 2 02 29999 10 0000 150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555,3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725,8</w:t>
            </w:r>
          </w:p>
        </w:tc>
      </w:tr>
      <w:tr w:rsidR="0085735B" w:rsidTr="0085735B">
        <w:trPr>
          <w:trHeight w:val="2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80,8</w:t>
            </w:r>
          </w:p>
        </w:tc>
      </w:tr>
      <w:tr w:rsidR="0085735B" w:rsidTr="0085735B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80,6</w:t>
            </w:r>
          </w:p>
        </w:tc>
      </w:tr>
      <w:tr w:rsidR="0085735B" w:rsidTr="0085735B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80,6</w:t>
            </w:r>
          </w:p>
        </w:tc>
      </w:tr>
      <w:tr w:rsidR="0085735B" w:rsidTr="0085735B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000 2 02 30024 00 0000 150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85735B" w:rsidTr="0085735B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85735B" w:rsidTr="0085735B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000 2 02 40000 00 0000 150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499,5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534,8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574,5</w:t>
            </w:r>
          </w:p>
        </w:tc>
      </w:tr>
      <w:tr w:rsidR="0085735B" w:rsidTr="0085735B">
        <w:trPr>
          <w:trHeight w:val="40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000 2 02 40014 00 0000 150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499,5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534,8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574,5</w:t>
            </w:r>
          </w:p>
        </w:tc>
      </w:tr>
      <w:tr w:rsidR="0085735B" w:rsidTr="0085735B">
        <w:trPr>
          <w:trHeight w:val="49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Межбюджетные трансферты,</w:t>
            </w:r>
            <w:r w:rsidR="00114EEF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передаваемые бю</w:t>
            </w:r>
            <w:r w:rsidR="00114EEF">
              <w:rPr>
                <w:color w:val="000000"/>
                <w:sz w:val="18"/>
                <w:szCs w:val="18"/>
                <w:lang w:eastAsia="ru-RU"/>
              </w:rPr>
              <w:t>д</w:t>
            </w:r>
            <w:r>
              <w:rPr>
                <w:color w:val="000000"/>
                <w:sz w:val="18"/>
                <w:szCs w:val="18"/>
                <w:lang w:eastAsia="ru-RU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499,5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534,8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574,5</w:t>
            </w:r>
          </w:p>
        </w:tc>
      </w:tr>
      <w:tr w:rsidR="0085735B" w:rsidTr="0085735B">
        <w:trPr>
          <w:trHeight w:val="18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5735B" w:rsidTr="0085735B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000 2 02 49999 10 0000 150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5735B" w:rsidTr="0085735B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5735B" w:rsidTr="0085735B">
        <w:trPr>
          <w:trHeight w:val="3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5735B" w:rsidTr="0085735B">
        <w:trPr>
          <w:trHeight w:val="300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35B" w:rsidRDefault="0085735B" w:rsidP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99" w:fill="FFFFCC"/>
          </w:tcPr>
          <w:p w:rsidR="0085735B" w:rsidRDefault="0085735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</w:tbl>
    <w:p w:rsidR="0085735B" w:rsidRDefault="0085735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141C" w:rsidRPr="00095B33" w:rsidRDefault="0083141C" w:rsidP="0083141C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4</w:t>
      </w:r>
    </w:p>
    <w:p w:rsidR="0083141C" w:rsidRPr="00095B33" w:rsidRDefault="0083141C" w:rsidP="0083141C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83141C" w:rsidRPr="00095B33" w:rsidRDefault="0083141C" w:rsidP="0083141C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83141C" w:rsidRPr="00095B33" w:rsidRDefault="0083141C" w:rsidP="0083141C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83141C" w:rsidRPr="00095B33" w:rsidRDefault="0083141C" w:rsidP="0083141C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83141C" w:rsidRPr="00095B33" w:rsidRDefault="0083141C" w:rsidP="0083141C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83141C" w:rsidRDefault="0083141C" w:rsidP="0083141C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№38</w:t>
      </w:r>
    </w:p>
    <w:p w:rsidR="0085735B" w:rsidRDefault="0085735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35B" w:rsidRDefault="0085735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50"/>
        <w:gridCol w:w="425"/>
        <w:gridCol w:w="284"/>
        <w:gridCol w:w="425"/>
        <w:gridCol w:w="283"/>
        <w:gridCol w:w="851"/>
        <w:gridCol w:w="425"/>
        <w:gridCol w:w="709"/>
        <w:gridCol w:w="850"/>
        <w:gridCol w:w="851"/>
      </w:tblGrid>
      <w:tr w:rsidR="0083141C" w:rsidTr="0083141C">
        <w:trPr>
          <w:trHeight w:val="910"/>
        </w:trPr>
        <w:tc>
          <w:tcPr>
            <w:tcW w:w="99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83141C" w:rsidTr="0083141C">
        <w:trPr>
          <w:trHeight w:val="48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2 788,4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83141C" w:rsidTr="0083141C">
        <w:trPr>
          <w:trHeight w:val="48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2 788,4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1 895,7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83141C" w:rsidTr="0083141C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 w:rsidP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83141C" w:rsidTr="0083141C">
        <w:trPr>
          <w:trHeight w:val="35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83141C" w:rsidTr="0083141C">
        <w:trPr>
          <w:trHeight w:val="6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83141C" w:rsidTr="0083141C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83141C" w:rsidTr="0083141C">
        <w:trPr>
          <w:trHeight w:val="50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83141C" w:rsidTr="0083141C">
        <w:trPr>
          <w:trHeight w:val="51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83141C" w:rsidTr="0083141C">
        <w:trPr>
          <w:trHeight w:val="46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83141C" w:rsidTr="0083141C">
        <w:trPr>
          <w:trHeight w:val="6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83141C" w:rsidTr="0083141C">
        <w:trPr>
          <w:trHeight w:val="60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1 377,5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1 377,3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83141C" w:rsidTr="0083141C">
        <w:trPr>
          <w:trHeight w:val="28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 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1 377,3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83141C" w:rsidTr="0083141C">
        <w:trPr>
          <w:trHeight w:val="38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83141C" w:rsidTr="0083141C">
        <w:trPr>
          <w:trHeight w:val="41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83141C" w:rsidTr="0083141C">
        <w:trPr>
          <w:trHeight w:val="36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83141C" w:rsidTr="0083141C">
        <w:trPr>
          <w:trHeight w:val="3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83141C" w:rsidTr="0083141C">
        <w:trPr>
          <w:trHeight w:val="47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83141C" w:rsidTr="0083141C">
        <w:trPr>
          <w:trHeight w:val="47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83141C" w:rsidTr="0083141C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83141C" w:rsidTr="0083141C">
        <w:trPr>
          <w:trHeight w:val="15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1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1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15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83141C" w:rsidTr="00D94E61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00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83141C" w:rsidTr="00D94E61">
        <w:trPr>
          <w:trHeight w:val="314"/>
        </w:trPr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83141C" w:rsidTr="00D94E61">
        <w:trPr>
          <w:trHeight w:val="314"/>
        </w:trPr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83141C" w:rsidTr="00D94E61">
        <w:trPr>
          <w:trHeight w:val="161"/>
        </w:trPr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83141C" w:rsidTr="00D94E61">
        <w:trPr>
          <w:trHeight w:val="312"/>
        </w:trPr>
        <w:tc>
          <w:tcPr>
            <w:tcW w:w="4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83141C" w:rsidTr="0083141C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83141C" w:rsidTr="0083141C">
        <w:trPr>
          <w:trHeight w:val="929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83141C" w:rsidTr="0083141C">
        <w:trPr>
          <w:trHeight w:val="1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83141C" w:rsidTr="0083141C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83141C" w:rsidTr="0083141C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32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33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36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83141C" w:rsidTr="0083141C">
        <w:trPr>
          <w:trHeight w:val="230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83141C" w:rsidTr="0083141C">
        <w:trPr>
          <w:trHeight w:val="37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83141C" w:rsidTr="0083141C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83141C" w:rsidTr="0083141C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83141C" w:rsidTr="0083141C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83141C" w:rsidTr="0083141C">
        <w:trPr>
          <w:trHeight w:val="203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52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83141C" w:rsidTr="0083141C">
        <w:trPr>
          <w:trHeight w:val="552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83141C" w:rsidTr="0083141C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83141C" w:rsidTr="0083141C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83141C" w:rsidTr="0083141C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83141C" w:rsidTr="0083141C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3141C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</w:tbl>
    <w:p w:rsidR="0085735B" w:rsidRDefault="0085735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25D" w:rsidRPr="00095B33" w:rsidRDefault="004B525D" w:rsidP="004B525D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</w:t>
      </w:r>
      <w:r w:rsidRPr="00095B33">
        <w:rPr>
          <w:rFonts w:ascii="Times New Roman" w:hAnsi="Times New Roman" w:cs="Times New Roman"/>
          <w:sz w:val="22"/>
          <w:szCs w:val="22"/>
        </w:rPr>
        <w:t xml:space="preserve">иложение </w:t>
      </w:r>
      <w:r>
        <w:rPr>
          <w:rFonts w:ascii="Times New Roman" w:hAnsi="Times New Roman" w:cs="Times New Roman"/>
          <w:sz w:val="22"/>
          <w:szCs w:val="22"/>
        </w:rPr>
        <w:t>5</w:t>
      </w:r>
    </w:p>
    <w:p w:rsidR="004B525D" w:rsidRPr="00095B33" w:rsidRDefault="004B525D" w:rsidP="004B525D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4B525D" w:rsidRPr="00095B33" w:rsidRDefault="004B525D" w:rsidP="004B525D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4B525D" w:rsidRPr="00095B33" w:rsidRDefault="004B525D" w:rsidP="004B525D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4B525D" w:rsidRPr="00095B33" w:rsidRDefault="004B525D" w:rsidP="004B525D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4B525D" w:rsidRPr="00095B33" w:rsidRDefault="004B525D" w:rsidP="004B525D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4B525D" w:rsidRDefault="004B525D" w:rsidP="004B525D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№38</w:t>
      </w:r>
    </w:p>
    <w:p w:rsidR="0085735B" w:rsidRDefault="0085735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66"/>
        <w:gridCol w:w="426"/>
        <w:gridCol w:w="425"/>
        <w:gridCol w:w="425"/>
        <w:gridCol w:w="284"/>
        <w:gridCol w:w="283"/>
        <w:gridCol w:w="851"/>
        <w:gridCol w:w="567"/>
        <w:gridCol w:w="708"/>
        <w:gridCol w:w="709"/>
        <w:gridCol w:w="851"/>
      </w:tblGrid>
      <w:tr w:rsidR="004B525D" w:rsidTr="004B525D">
        <w:trPr>
          <w:trHeight w:val="600"/>
        </w:trPr>
        <w:tc>
          <w:tcPr>
            <w:tcW w:w="1009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</w:p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 2020-2022 ГОД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4B525D" w:rsidTr="004B525D">
        <w:trPr>
          <w:trHeight w:val="18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2 788,4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4B525D" w:rsidTr="004B525D">
        <w:trPr>
          <w:trHeight w:val="68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2 788,4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1 895,7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4B525D" w:rsidTr="004B525D">
        <w:trPr>
          <w:trHeight w:val="39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 w:rsidP="00114EE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4B525D" w:rsidTr="004B525D">
        <w:trPr>
          <w:trHeight w:val="37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4B525D" w:rsidTr="004B525D">
        <w:trPr>
          <w:trHeight w:val="23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4B525D" w:rsidTr="004B525D">
        <w:trPr>
          <w:trHeight w:val="6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4B525D" w:rsidTr="004B525D">
        <w:trPr>
          <w:trHeight w:val="6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1 377,5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</w:t>
            </w:r>
            <w:r w:rsidR="00114EEF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1 377,3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</w:t>
            </w:r>
            <w:r w:rsidR="00114EEF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1 377,3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4B525D" w:rsidTr="004B525D">
        <w:trPr>
          <w:trHeight w:val="35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4B525D" w:rsidTr="004B525D">
        <w:trPr>
          <w:trHeight w:val="37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4B525D" w:rsidTr="004B525D">
        <w:trPr>
          <w:trHeight w:val="6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4B525D" w:rsidTr="004B525D">
        <w:trPr>
          <w:trHeight w:val="43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4B525D" w:rsidTr="004B525D">
        <w:trPr>
          <w:trHeight w:val="6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4B525D" w:rsidTr="004B525D">
        <w:trPr>
          <w:trHeight w:val="38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53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396,9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4B525D" w:rsidTr="004B525D">
        <w:trPr>
          <w:trHeight w:val="6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00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4B525D" w:rsidTr="004B525D">
        <w:trPr>
          <w:trHeight w:val="410"/>
        </w:trPr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4B525D" w:rsidTr="004B525D">
        <w:trPr>
          <w:trHeight w:val="343"/>
        </w:trPr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4B525D" w:rsidTr="004B525D">
        <w:trPr>
          <w:trHeight w:val="386"/>
        </w:trPr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B525D" w:rsidTr="004B525D">
        <w:trPr>
          <w:trHeight w:val="588"/>
        </w:trPr>
        <w:tc>
          <w:tcPr>
            <w:tcW w:w="45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B525D" w:rsidTr="004B525D">
        <w:trPr>
          <w:trHeight w:val="73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B525D" w:rsidTr="004B525D">
        <w:trPr>
          <w:trHeight w:val="4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B525D" w:rsidTr="004B525D">
        <w:trPr>
          <w:trHeight w:val="331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B525D" w:rsidTr="004B525D">
        <w:trPr>
          <w:trHeight w:val="38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44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4B525D" w:rsidTr="004B525D">
        <w:trPr>
          <w:trHeight w:val="38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4B525D" w:rsidTr="004B525D">
        <w:trPr>
          <w:trHeight w:val="75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4B525D" w:rsidTr="004B525D">
        <w:trPr>
          <w:trHeight w:val="235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14EEF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6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6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B525D" w:rsidTr="004B525D">
        <w:trPr>
          <w:trHeight w:val="58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4B525D" w:rsidTr="004B525D">
        <w:trPr>
          <w:trHeight w:val="331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4B525D" w:rsidTr="004B525D">
        <w:trPr>
          <w:trHeight w:val="43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4B525D" w:rsidTr="004B525D">
        <w:trPr>
          <w:trHeight w:val="37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4B525D" w:rsidTr="004B525D">
        <w:trPr>
          <w:trHeight w:val="38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4B525D" w:rsidTr="004B525D">
        <w:trPr>
          <w:trHeight w:val="6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B525D" w:rsidTr="004B525D">
        <w:trPr>
          <w:trHeight w:val="6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4B525D" w:rsidTr="004B525D">
        <w:trPr>
          <w:trHeight w:val="19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B525D" w:rsidTr="004B525D">
        <w:trPr>
          <w:trHeight w:val="34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B525D" w:rsidTr="004B525D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B525D" w:rsidTr="004B525D">
        <w:trPr>
          <w:trHeight w:val="51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4B525D" w:rsidTr="004B525D">
        <w:trPr>
          <w:trHeight w:val="19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B525D" w:rsidRDefault="004B52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</w:tbl>
    <w:p w:rsidR="0085735B" w:rsidRDefault="0085735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652" w:rsidRPr="00095B33" w:rsidRDefault="007A7652" w:rsidP="007A7652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</w:t>
      </w:r>
      <w:r w:rsidRPr="00095B33">
        <w:rPr>
          <w:rFonts w:ascii="Times New Roman" w:hAnsi="Times New Roman" w:cs="Times New Roman"/>
          <w:sz w:val="22"/>
          <w:szCs w:val="22"/>
        </w:rPr>
        <w:t xml:space="preserve">иложение </w:t>
      </w:r>
      <w:r>
        <w:rPr>
          <w:rFonts w:ascii="Times New Roman" w:hAnsi="Times New Roman" w:cs="Times New Roman"/>
          <w:sz w:val="22"/>
          <w:szCs w:val="22"/>
        </w:rPr>
        <w:t>6</w:t>
      </w:r>
    </w:p>
    <w:p w:rsidR="007A7652" w:rsidRPr="00095B33" w:rsidRDefault="007A7652" w:rsidP="007A7652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7A7652" w:rsidRPr="00095B33" w:rsidRDefault="007A7652" w:rsidP="007A7652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7A7652" w:rsidRPr="00095B33" w:rsidRDefault="007A7652" w:rsidP="007A7652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7A7652" w:rsidRPr="00095B33" w:rsidRDefault="007A7652" w:rsidP="007A7652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7A7652" w:rsidRPr="00095B33" w:rsidRDefault="007A7652" w:rsidP="007A7652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7A7652" w:rsidRDefault="007A7652" w:rsidP="007A7652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№38</w:t>
      </w:r>
    </w:p>
    <w:p w:rsidR="0085735B" w:rsidRDefault="0085735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83"/>
        <w:gridCol w:w="283"/>
        <w:gridCol w:w="284"/>
        <w:gridCol w:w="283"/>
        <w:gridCol w:w="709"/>
        <w:gridCol w:w="567"/>
        <w:gridCol w:w="425"/>
        <w:gridCol w:w="426"/>
        <w:gridCol w:w="425"/>
        <w:gridCol w:w="709"/>
        <w:gridCol w:w="708"/>
        <w:gridCol w:w="851"/>
      </w:tblGrid>
      <w:tr w:rsidR="007A7652" w:rsidTr="00D94E61">
        <w:trPr>
          <w:trHeight w:val="782"/>
        </w:trPr>
        <w:tc>
          <w:tcPr>
            <w:tcW w:w="995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61" w:rsidRDefault="00D94E6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61" w:rsidRDefault="00D94E6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61" w:rsidRDefault="00D94E6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61" w:rsidRDefault="00D94E6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61" w:rsidRDefault="00D94E6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61" w:rsidRDefault="00D94E6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61" w:rsidRDefault="00D94E6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61" w:rsidRDefault="00D94E6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61" w:rsidRDefault="00D94E6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61" w:rsidRDefault="00D94E6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61" w:rsidRDefault="00D94E6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тыс.руб.</w:t>
            </w:r>
          </w:p>
        </w:tc>
      </w:tr>
      <w:tr w:rsidR="00D94E61" w:rsidTr="00D94E61">
        <w:trPr>
          <w:trHeight w:val="146"/>
        </w:trPr>
        <w:tc>
          <w:tcPr>
            <w:tcW w:w="428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2 788,4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2 788,4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D94E61" w:rsidTr="00D94E61">
        <w:trPr>
          <w:trHeight w:val="4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1 884,3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887,5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890,7</w:t>
            </w:r>
          </w:p>
        </w:tc>
      </w:tr>
      <w:tr w:rsidR="00D94E61" w:rsidTr="00D94E61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D94E61" w:rsidTr="00D94E61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D94E61" w:rsidTr="00D94E61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D94E61" w:rsidTr="00D94E61">
        <w:trPr>
          <w:trHeight w:val="69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D94E61" w:rsidTr="00D94E61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D94E61" w:rsidTr="00D94E61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D94E61" w:rsidTr="00D94E61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D94E61" w:rsidTr="00D94E61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D94E61" w:rsidTr="00D94E61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D94E61" w:rsidTr="00D94E61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D94E61" w:rsidTr="00D94E61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D94E61" w:rsidTr="00D94E61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D94E61" w:rsidTr="00D94E61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</w:t>
            </w:r>
            <w:r w:rsidR="00D94E61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1 377,3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D94E61" w:rsidTr="00D94E61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</w:t>
            </w:r>
            <w:r w:rsidR="00D94E61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1 377,3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D94E61" w:rsidTr="00D94E61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D94E61" w:rsidTr="00D94E61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D94E61" w:rsidTr="00D94E61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D94E61" w:rsidTr="00D94E61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D94E61" w:rsidTr="00D94E61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D94E61" w:rsidTr="00D94E61">
        <w:trPr>
          <w:trHeight w:val="59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D94E61" w:rsidTr="00D94E61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D94E61" w:rsidTr="00D94E61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D94E61" w:rsidTr="00D94E61">
        <w:trPr>
          <w:trHeight w:val="7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D94E61" w:rsidTr="00D94E61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D94E61" w:rsidTr="00D94E61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D94E61" w:rsidTr="00D94E61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D94E61" w:rsidTr="00D94E61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D94E61" w:rsidTr="00D94E61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D94E61" w:rsidTr="00D94E61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D94E61" w:rsidTr="00D94E61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396,9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D94E61" w:rsidTr="00D94E61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D94E61" w:rsidTr="00D94E61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D94E61" w:rsidTr="00D94E61">
        <w:trPr>
          <w:trHeight w:val="2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D94E61" w:rsidTr="00D94E61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D94E61" w:rsidTr="00D94E61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D94E61" w:rsidTr="00D94E61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D94E61" w:rsidTr="00D94E61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D94E61" w:rsidTr="00D94E61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D94E61" w:rsidTr="00D94E61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D94E61" w:rsidTr="00D94E61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D94E61" w:rsidTr="00D94E61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904,1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D94E61" w:rsidTr="00D94E61">
        <w:trPr>
          <w:trHeight w:val="45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904,1</w:t>
            </w: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D94E61" w:rsidTr="00D94E61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D94E61" w:rsidTr="00D94E61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D94E61" w:rsidTr="00D94E61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37,2</w:t>
            </w:r>
          </w:p>
        </w:tc>
      </w:tr>
      <w:tr w:rsidR="00D94E61" w:rsidTr="00D94E61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94E61" w:rsidTr="00D94E61">
        <w:trPr>
          <w:trHeight w:val="43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94E61" w:rsidTr="00D94E61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94E61" w:rsidTr="00D94E61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94E61" w:rsidTr="00D94E61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94E61" w:rsidTr="00D94E61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D94E61" w:rsidTr="00D94E61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D94E61" w:rsidTr="00D94E61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D94E61" w:rsidTr="00D94E61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D94E61" w:rsidTr="00D94E61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D94E61" w:rsidTr="00D94E61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D94E61" w:rsidTr="00D94E61">
        <w:trPr>
          <w:trHeight w:val="40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235"/>
        </w:trPr>
        <w:tc>
          <w:tcPr>
            <w:tcW w:w="4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34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182"/>
        </w:trPr>
        <w:tc>
          <w:tcPr>
            <w:tcW w:w="4283" w:type="dxa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2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D94E61" w:rsidTr="00D94E61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D94E61" w:rsidTr="00D94E61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D94E61" w:rsidTr="00D94E61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D94E61" w:rsidTr="00D94E61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D94E61" w:rsidTr="00D94E61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D94E61" w:rsidTr="00D94E61">
        <w:trPr>
          <w:trHeight w:val="41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D94E61" w:rsidTr="00D94E61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D94E61" w:rsidTr="00D94E61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D94E61" w:rsidTr="00D94E61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D94E61" w:rsidTr="00D94E61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D94E61" w:rsidTr="00D94E61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D94E61" w:rsidTr="00D94E61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D94E61" w:rsidTr="00D94E61">
        <w:trPr>
          <w:trHeight w:val="61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D94E61" w:rsidTr="00D94E61">
        <w:trPr>
          <w:trHeight w:val="179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D94E61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D94E61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D94E61" w:rsidTr="00D94E61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D94E61" w:rsidTr="00D94E61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D94E61" w:rsidTr="00D94E61">
        <w:trPr>
          <w:trHeight w:val="166"/>
        </w:trPr>
        <w:tc>
          <w:tcPr>
            <w:tcW w:w="4283" w:type="dxa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D94E61" w:rsidTr="00D94E61">
        <w:trPr>
          <w:trHeight w:val="1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D94E61" w:rsidTr="00D94E61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D94E61" w:rsidTr="00D94E61">
        <w:trPr>
          <w:trHeight w:val="5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94E61" w:rsidTr="00D94E61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94E61" w:rsidTr="00D94E61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94E61" w:rsidTr="00D94E61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94E61" w:rsidTr="00D94E61">
        <w:trPr>
          <w:trHeight w:val="1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94E61" w:rsidTr="00D94E61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94E61" w:rsidTr="00D94E61">
        <w:trPr>
          <w:trHeight w:val="34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 w:rsidP="00D94E6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D94E61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94E61" w:rsidTr="00D94E61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94E61" w:rsidTr="00D94E61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94E61" w:rsidTr="00D94E61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94E61" w:rsidTr="00D94E61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94E61" w:rsidTr="00D94E61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94E61" w:rsidTr="00D94E61">
        <w:trPr>
          <w:trHeight w:val="44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68,2</w:t>
            </w:r>
          </w:p>
        </w:tc>
      </w:tr>
      <w:tr w:rsidR="00D94E61" w:rsidTr="00D94E61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D94E61" w:rsidTr="00D94E61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D94E61" w:rsidTr="00D94E61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D94E61" w:rsidTr="00D94E61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D94E61" w:rsidTr="00D94E61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D94E61" w:rsidTr="00D94E61">
        <w:trPr>
          <w:trHeight w:val="31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D94E61" w:rsidTr="00D94E61">
        <w:trPr>
          <w:trHeight w:val="7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D94E61" w:rsidTr="00D94E61">
        <w:trPr>
          <w:trHeight w:val="34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D94E61" w:rsidTr="00D94E61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D94E61" w:rsidTr="00D94E61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D94E61" w:rsidTr="00D94E61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D94E61" w:rsidTr="00D94E61">
        <w:trPr>
          <w:trHeight w:val="26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D94E61" w:rsidTr="00D94E61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D94E61" w:rsidTr="00D94E61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D94E61" w:rsidTr="00D94E61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D94E61" w:rsidTr="00D94E61">
        <w:trPr>
          <w:trHeight w:val="48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D94E61" w:rsidTr="00D94E61">
        <w:trPr>
          <w:trHeight w:val="61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94E61" w:rsidTr="00D94E61">
        <w:trPr>
          <w:trHeight w:val="96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94E61" w:rsidTr="00D94E61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94E61" w:rsidTr="00D94E61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94E61" w:rsidTr="00D94E61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94E61" w:rsidTr="00D94E61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94E61" w:rsidTr="00D94E61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652" w:rsidRDefault="007A765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85735B" w:rsidRDefault="0085735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35B" w:rsidRDefault="0085735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35B" w:rsidRDefault="0085735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E61" w:rsidRPr="00095B33" w:rsidRDefault="00A25F74" w:rsidP="00A25F74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Приложение 7</w:t>
      </w:r>
      <w:r w:rsidR="00D94E61" w:rsidRPr="00095B33">
        <w:rPr>
          <w:rFonts w:ascii="Times New Roman" w:hAnsi="Times New Roman" w:cs="Times New Roman"/>
          <w:sz w:val="22"/>
          <w:szCs w:val="22"/>
        </w:rPr>
        <w:t xml:space="preserve"> </w:t>
      </w:r>
    </w:p>
    <w:p w:rsidR="00D94E61" w:rsidRPr="00095B33" w:rsidRDefault="00D94E61" w:rsidP="00D94E6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D94E61" w:rsidRPr="00095B33" w:rsidRDefault="00D94E61" w:rsidP="00D94E6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D94E61" w:rsidRPr="00095B33" w:rsidRDefault="00D94E61" w:rsidP="00D94E6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D94E61" w:rsidRPr="00095B33" w:rsidRDefault="00D94E61" w:rsidP="00D94E6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D94E61" w:rsidRPr="00095B33" w:rsidRDefault="00D94E61" w:rsidP="00D94E6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85735B" w:rsidRDefault="00D94E61" w:rsidP="00A25F74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95B33">
        <w:rPr>
          <w:rFonts w:ascii="Times New Roman" w:hAnsi="Times New Roman" w:cs="Times New Roman"/>
        </w:rPr>
        <w:t>от «30» декабря 2019 года №38</w:t>
      </w:r>
    </w:p>
    <w:p w:rsidR="0085735B" w:rsidRDefault="0085735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53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2582"/>
        <w:gridCol w:w="4685"/>
        <w:gridCol w:w="965"/>
        <w:gridCol w:w="870"/>
        <w:gridCol w:w="851"/>
      </w:tblGrid>
      <w:tr w:rsidR="00A25F74" w:rsidTr="0003704C">
        <w:trPr>
          <w:trHeight w:val="151"/>
        </w:trPr>
        <w:tc>
          <w:tcPr>
            <w:tcW w:w="995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25F74" w:rsidRDefault="00A25F74" w:rsidP="00114EE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 НА 2021 И 2022 ГОДОВ  </w:t>
            </w:r>
          </w:p>
        </w:tc>
      </w:tr>
      <w:tr w:rsidR="00A25F74" w:rsidTr="0003704C">
        <w:trPr>
          <w:trHeight w:val="151"/>
        </w:trPr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25F74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( тыс.рублей)</w:t>
            </w:r>
          </w:p>
        </w:tc>
      </w:tr>
      <w:tr w:rsidR="00A25F74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25F74" w:rsidTr="0003704C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</w:tr>
      <w:tr w:rsidR="00A25F74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93,58800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000 01 02 00 00 00 0000 000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94,61050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000 01 02 00 00 00 0000 700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94,61050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000 01 02 00 00 10 0000 710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94,61050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000 01 02 00 00 00 0000 800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000 01 02 00 00 10 0000 810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000 01 03 00 00 00 0000 000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-1,13400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-1,13400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000 01 03 01 00 00 0000 700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000 01 03 01 00 10 2604 710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25F74" w:rsidRPr="00114EEF" w:rsidTr="0003704C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000 01 03 01 00 00 0000 800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-1,13400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-1,13400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000 01 03 01 00 10 2604 810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000 01 05 00 00 00 0000 000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0,11150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000 01 05 00 00 00 0000 500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114EEF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-2 789,38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000 01 05 02 00 00 0000 500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114EEF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-2 789,38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Увеличение прочих остатков денежных средств </w:t>
            </w: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114EEF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-2 789,38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A25F74" w:rsidRPr="00114EEF" w:rsidTr="0003704C">
        <w:trPr>
          <w:trHeight w:val="144"/>
        </w:trPr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000 01 05 02 01 10 0000 510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25F74" w:rsidRPr="00114EEF" w:rsidRDefault="00114EEF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-2 789,38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000 01 05 00 00 00 0000 600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114EEF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2 789,497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00 01 05 02 00 00 0000 600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114EEF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2 789,497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A25F74" w:rsidRPr="00114EEF" w:rsidTr="0003704C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25F74" w:rsidRPr="00114EEF" w:rsidRDefault="00114EEF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2 789,497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114EEF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2 789,497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000 01 06 00 00 00 0000 000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000 01 06 05 00 00 0000 000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0,00000</w:t>
            </w: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000 01 06 05 00 00 0000 600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0,00000</w:t>
            </w: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0,00000</w:t>
            </w: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0,00000</w:t>
            </w: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410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000 01 06 05 01 10 0101 640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 w:rsid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0,00000</w:t>
            </w: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000 01 06 05 02 00 0000 640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0,00000</w:t>
            </w: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000 01 06 05 02 10 0000 640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0,00000</w:t>
            </w: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547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000 01 06 05 02 10 2604 640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114EE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0,00000</w:t>
            </w: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000 01 06 05 00 00 0000 500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0,00000</w:t>
            </w: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000 01 06 05 02 10 0000 540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0,00000</w:t>
            </w: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547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704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000 01 06 05 02 10 2604 540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114EE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</w:t>
            </w: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0,00000</w:t>
            </w: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03704C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94,72200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A25F74" w:rsidRPr="00114EEF" w:rsidTr="0003704C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-1,13400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F74" w:rsidRPr="00114EEF" w:rsidRDefault="00A25F74" w:rsidP="00A25F7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4E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85735B" w:rsidRDefault="00A25F74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095"/>
      </w:tblGrid>
      <w:tr w:rsidR="006156D5" w:rsidTr="006156D5">
        <w:trPr>
          <w:trHeight w:val="151"/>
        </w:trPr>
        <w:tc>
          <w:tcPr>
            <w:tcW w:w="10095" w:type="dxa"/>
            <w:tcBorders>
              <w:bottom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вступает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C51FB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114EEF" w:rsidRDefault="00114EEF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Default="00177C09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Pr="00052788" w:rsidRDefault="00052788" w:rsidP="00052788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177C09" w:rsidRPr="00052788">
        <w:rPr>
          <w:rFonts w:ascii="Times New Roman" w:hAnsi="Times New Roman"/>
          <w:b/>
          <w:sz w:val="28"/>
          <w:szCs w:val="28"/>
        </w:rPr>
        <w:t>Глава Сургодьского</w:t>
      </w:r>
      <w:r w:rsidRPr="00052788">
        <w:rPr>
          <w:rFonts w:ascii="Times New Roman" w:hAnsi="Times New Roman"/>
          <w:b/>
          <w:sz w:val="28"/>
          <w:szCs w:val="28"/>
        </w:rPr>
        <w:t xml:space="preserve"> </w:t>
      </w:r>
      <w:r w:rsidR="00177C09" w:rsidRPr="00052788">
        <w:rPr>
          <w:rFonts w:ascii="Times New Roman" w:hAnsi="Times New Roman"/>
          <w:b/>
          <w:sz w:val="28"/>
          <w:szCs w:val="28"/>
        </w:rPr>
        <w:t xml:space="preserve">сельского поселения   </w:t>
      </w: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177C09" w:rsidRPr="00052788">
        <w:rPr>
          <w:rFonts w:ascii="Times New Roman" w:hAnsi="Times New Roman"/>
          <w:b/>
          <w:sz w:val="28"/>
          <w:szCs w:val="28"/>
        </w:rPr>
        <w:t xml:space="preserve">           Ф.Т.Эртуганов</w:t>
      </w:r>
    </w:p>
    <w:sectPr w:rsidR="00177C09" w:rsidRPr="00052788" w:rsidSect="002C1A08">
      <w:footerReference w:type="default" r:id="rId9"/>
      <w:pgSz w:w="11906" w:h="1680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F9E" w:rsidRDefault="009E6F9E" w:rsidP="00095B33">
      <w:r>
        <w:separator/>
      </w:r>
    </w:p>
  </w:endnote>
  <w:endnote w:type="continuationSeparator" w:id="0">
    <w:p w:rsidR="009E6F9E" w:rsidRDefault="009E6F9E" w:rsidP="00095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EEF" w:rsidRPr="00095B33" w:rsidRDefault="00114EEF">
    <w:pPr>
      <w:pStyle w:val="afffff0"/>
      <w:jc w:val="right"/>
      <w:rPr>
        <w:rFonts w:ascii="Times New Roman" w:hAnsi="Times New Roman" w:cs="Times New Roman"/>
        <w:sz w:val="22"/>
        <w:szCs w:val="22"/>
      </w:rPr>
    </w:pPr>
    <w:r w:rsidRPr="00095B33">
      <w:rPr>
        <w:rFonts w:ascii="Times New Roman" w:hAnsi="Times New Roman" w:cs="Times New Roman"/>
        <w:sz w:val="22"/>
        <w:szCs w:val="22"/>
      </w:rPr>
      <w:fldChar w:fldCharType="begin"/>
    </w:r>
    <w:r w:rsidRPr="00095B33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 w:cs="Times New Roman"/>
        <w:sz w:val="22"/>
        <w:szCs w:val="22"/>
      </w:rPr>
      <w:fldChar w:fldCharType="separate"/>
    </w:r>
    <w:r w:rsidR="00687029">
      <w:rPr>
        <w:rFonts w:ascii="Times New Roman" w:hAnsi="Times New Roman" w:cs="Times New Roman"/>
        <w:noProof/>
        <w:sz w:val="22"/>
        <w:szCs w:val="22"/>
      </w:rPr>
      <w:t>1</w:t>
    </w:r>
    <w:r w:rsidRPr="00095B33">
      <w:rPr>
        <w:rFonts w:ascii="Times New Roman" w:hAnsi="Times New Roman" w:cs="Times New Roman"/>
        <w:sz w:val="22"/>
        <w:szCs w:val="22"/>
      </w:rPr>
      <w:fldChar w:fldCharType="end"/>
    </w:r>
  </w:p>
  <w:p w:rsidR="00114EEF" w:rsidRDefault="00114EEF">
    <w:pPr>
      <w:pStyle w:val="affff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F9E" w:rsidRDefault="009E6F9E" w:rsidP="00095B33">
      <w:r>
        <w:separator/>
      </w:r>
    </w:p>
  </w:footnote>
  <w:footnote w:type="continuationSeparator" w:id="0">
    <w:p w:rsidR="009E6F9E" w:rsidRDefault="009E6F9E" w:rsidP="00095B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82C"/>
    <w:rsid w:val="0003704C"/>
    <w:rsid w:val="00040728"/>
    <w:rsid w:val="00046E4F"/>
    <w:rsid w:val="00052788"/>
    <w:rsid w:val="00055F70"/>
    <w:rsid w:val="00064724"/>
    <w:rsid w:val="000705F0"/>
    <w:rsid w:val="00090992"/>
    <w:rsid w:val="00095B33"/>
    <w:rsid w:val="000C1E12"/>
    <w:rsid w:val="000D55AC"/>
    <w:rsid w:val="000F060D"/>
    <w:rsid w:val="001019FC"/>
    <w:rsid w:val="0010708C"/>
    <w:rsid w:val="00114EEF"/>
    <w:rsid w:val="00120AE9"/>
    <w:rsid w:val="001218E0"/>
    <w:rsid w:val="00126BAF"/>
    <w:rsid w:val="00130AF9"/>
    <w:rsid w:val="00145D78"/>
    <w:rsid w:val="00151682"/>
    <w:rsid w:val="00164C8E"/>
    <w:rsid w:val="00166ED6"/>
    <w:rsid w:val="00177C09"/>
    <w:rsid w:val="0019295A"/>
    <w:rsid w:val="001B180A"/>
    <w:rsid w:val="001B39A5"/>
    <w:rsid w:val="001B4B86"/>
    <w:rsid w:val="001B6313"/>
    <w:rsid w:val="001B6CA9"/>
    <w:rsid w:val="001E36FA"/>
    <w:rsid w:val="00216B05"/>
    <w:rsid w:val="00232BC7"/>
    <w:rsid w:val="002450FF"/>
    <w:rsid w:val="00251D12"/>
    <w:rsid w:val="002538E4"/>
    <w:rsid w:val="00253BE8"/>
    <w:rsid w:val="00277520"/>
    <w:rsid w:val="00282F23"/>
    <w:rsid w:val="002B0CF1"/>
    <w:rsid w:val="002C1A08"/>
    <w:rsid w:val="002C5BB0"/>
    <w:rsid w:val="002D7193"/>
    <w:rsid w:val="002E4906"/>
    <w:rsid w:val="002F19D0"/>
    <w:rsid w:val="002F482E"/>
    <w:rsid w:val="002F50A2"/>
    <w:rsid w:val="0034260C"/>
    <w:rsid w:val="00360312"/>
    <w:rsid w:val="00361826"/>
    <w:rsid w:val="00364BF1"/>
    <w:rsid w:val="0038759D"/>
    <w:rsid w:val="0039120C"/>
    <w:rsid w:val="003A1951"/>
    <w:rsid w:val="003A2EBA"/>
    <w:rsid w:val="003B19E7"/>
    <w:rsid w:val="00400CEF"/>
    <w:rsid w:val="00416FF2"/>
    <w:rsid w:val="00432BBF"/>
    <w:rsid w:val="0044760C"/>
    <w:rsid w:val="00456929"/>
    <w:rsid w:val="0047376C"/>
    <w:rsid w:val="00476E68"/>
    <w:rsid w:val="00493D8E"/>
    <w:rsid w:val="00496735"/>
    <w:rsid w:val="004B42F7"/>
    <w:rsid w:val="004B525D"/>
    <w:rsid w:val="004C51FB"/>
    <w:rsid w:val="004E25AC"/>
    <w:rsid w:val="004F2777"/>
    <w:rsid w:val="00502C76"/>
    <w:rsid w:val="00523EBA"/>
    <w:rsid w:val="00525C55"/>
    <w:rsid w:val="00540A97"/>
    <w:rsid w:val="00557530"/>
    <w:rsid w:val="00561EE8"/>
    <w:rsid w:val="0057200F"/>
    <w:rsid w:val="0057342D"/>
    <w:rsid w:val="005745E8"/>
    <w:rsid w:val="005778F9"/>
    <w:rsid w:val="005A00E7"/>
    <w:rsid w:val="005A2E96"/>
    <w:rsid w:val="005A4EF4"/>
    <w:rsid w:val="005A60BF"/>
    <w:rsid w:val="005C4493"/>
    <w:rsid w:val="005C795D"/>
    <w:rsid w:val="005E2B32"/>
    <w:rsid w:val="005E6615"/>
    <w:rsid w:val="005F0FCF"/>
    <w:rsid w:val="00603ECD"/>
    <w:rsid w:val="006072EE"/>
    <w:rsid w:val="006078B4"/>
    <w:rsid w:val="006156D5"/>
    <w:rsid w:val="006177B6"/>
    <w:rsid w:val="00622212"/>
    <w:rsid w:val="00634EF2"/>
    <w:rsid w:val="006378BE"/>
    <w:rsid w:val="006511FE"/>
    <w:rsid w:val="0065124B"/>
    <w:rsid w:val="00663293"/>
    <w:rsid w:val="006757FC"/>
    <w:rsid w:val="00680272"/>
    <w:rsid w:val="00687029"/>
    <w:rsid w:val="00687F98"/>
    <w:rsid w:val="00693861"/>
    <w:rsid w:val="006A7090"/>
    <w:rsid w:val="006B21FD"/>
    <w:rsid w:val="006C6A2E"/>
    <w:rsid w:val="00701777"/>
    <w:rsid w:val="00745B65"/>
    <w:rsid w:val="007616FB"/>
    <w:rsid w:val="007663DB"/>
    <w:rsid w:val="00772A9E"/>
    <w:rsid w:val="0078220C"/>
    <w:rsid w:val="00795297"/>
    <w:rsid w:val="007A7652"/>
    <w:rsid w:val="007C2A1F"/>
    <w:rsid w:val="00802B50"/>
    <w:rsid w:val="00805125"/>
    <w:rsid w:val="00826868"/>
    <w:rsid w:val="0083141C"/>
    <w:rsid w:val="00832F06"/>
    <w:rsid w:val="0085735B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235"/>
    <w:rsid w:val="008F7E58"/>
    <w:rsid w:val="00917071"/>
    <w:rsid w:val="009277CE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E6F9E"/>
    <w:rsid w:val="009F654D"/>
    <w:rsid w:val="00A01FAF"/>
    <w:rsid w:val="00A021F5"/>
    <w:rsid w:val="00A102DF"/>
    <w:rsid w:val="00A16F0E"/>
    <w:rsid w:val="00A245FE"/>
    <w:rsid w:val="00A25F74"/>
    <w:rsid w:val="00A27760"/>
    <w:rsid w:val="00A43A01"/>
    <w:rsid w:val="00A617AF"/>
    <w:rsid w:val="00A95EC3"/>
    <w:rsid w:val="00A9676A"/>
    <w:rsid w:val="00AA4121"/>
    <w:rsid w:val="00AA7200"/>
    <w:rsid w:val="00AB3C88"/>
    <w:rsid w:val="00AC656D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A1F89"/>
    <w:rsid w:val="00BB0303"/>
    <w:rsid w:val="00BB1069"/>
    <w:rsid w:val="00BB78EA"/>
    <w:rsid w:val="00BB797A"/>
    <w:rsid w:val="00BC24E0"/>
    <w:rsid w:val="00BD2012"/>
    <w:rsid w:val="00BF2A7D"/>
    <w:rsid w:val="00BF2CE3"/>
    <w:rsid w:val="00BF5EF7"/>
    <w:rsid w:val="00C1323B"/>
    <w:rsid w:val="00C2704E"/>
    <w:rsid w:val="00C3068D"/>
    <w:rsid w:val="00C3668C"/>
    <w:rsid w:val="00C436CC"/>
    <w:rsid w:val="00C43FAA"/>
    <w:rsid w:val="00C55E68"/>
    <w:rsid w:val="00C6186C"/>
    <w:rsid w:val="00C72EEB"/>
    <w:rsid w:val="00C85DC7"/>
    <w:rsid w:val="00CA23C9"/>
    <w:rsid w:val="00CA314D"/>
    <w:rsid w:val="00CA6731"/>
    <w:rsid w:val="00CB082C"/>
    <w:rsid w:val="00CE5E98"/>
    <w:rsid w:val="00D00051"/>
    <w:rsid w:val="00D0472C"/>
    <w:rsid w:val="00D34429"/>
    <w:rsid w:val="00D50108"/>
    <w:rsid w:val="00D501D0"/>
    <w:rsid w:val="00D52AE5"/>
    <w:rsid w:val="00D5623A"/>
    <w:rsid w:val="00D56AF0"/>
    <w:rsid w:val="00D6564B"/>
    <w:rsid w:val="00D94E61"/>
    <w:rsid w:val="00DA5D01"/>
    <w:rsid w:val="00DA7032"/>
    <w:rsid w:val="00DC79B1"/>
    <w:rsid w:val="00DD5819"/>
    <w:rsid w:val="00DE0129"/>
    <w:rsid w:val="00DE1704"/>
    <w:rsid w:val="00DE5D4D"/>
    <w:rsid w:val="00DF04C8"/>
    <w:rsid w:val="00E25299"/>
    <w:rsid w:val="00E335BB"/>
    <w:rsid w:val="00E44177"/>
    <w:rsid w:val="00E70383"/>
    <w:rsid w:val="00E85C77"/>
    <w:rsid w:val="00E90887"/>
    <w:rsid w:val="00EB4632"/>
    <w:rsid w:val="00EC4088"/>
    <w:rsid w:val="00ED20AF"/>
    <w:rsid w:val="00ED2D5D"/>
    <w:rsid w:val="00EE19CB"/>
    <w:rsid w:val="00F11C49"/>
    <w:rsid w:val="00F1730D"/>
    <w:rsid w:val="00F17F37"/>
    <w:rsid w:val="00F32D7E"/>
    <w:rsid w:val="00F61F83"/>
    <w:rsid w:val="00F65376"/>
    <w:rsid w:val="00F80872"/>
    <w:rsid w:val="00F81452"/>
    <w:rsid w:val="00F836EE"/>
    <w:rsid w:val="00FC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1BDB383-83E7-47EA-B663-FD3557884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rsid w:val="003A2EBA"/>
    <w:rPr>
      <w:b/>
      <w:bCs/>
      <w:color w:val="106BBE"/>
    </w:rPr>
  </w:style>
  <w:style w:type="character" w:customStyle="1" w:styleId="a5">
    <w:name w:val="Активная гиперссылка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rsid w:val="003A2EBA"/>
    <w:rPr>
      <w:b/>
      <w:bCs/>
      <w:color w:val="26282F"/>
    </w:rPr>
  </w:style>
  <w:style w:type="character" w:customStyle="1" w:styleId="ac">
    <w:name w:val="Найденные слова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rsid w:val="003A2EBA"/>
    <w:rPr>
      <w:rFonts w:cs="Times New Roman"/>
    </w:rPr>
  </w:style>
  <w:style w:type="character" w:customStyle="1" w:styleId="af4">
    <w:name w:val="Название Знак"/>
    <w:rsid w:val="003A2EBA"/>
    <w:rPr>
      <w:rFonts w:ascii="Times New Roman" w:hAnsi="Times New Roman" w:cs="Times New Roman"/>
      <w:sz w:val="36"/>
    </w:rPr>
  </w:style>
  <w:style w:type="character" w:styleId="af5">
    <w:name w:val="Hyperlink"/>
    <w:uiPriority w:val="99"/>
    <w:rsid w:val="003A2EBA"/>
    <w:rPr>
      <w:color w:val="0000FF"/>
      <w:u w:val="single"/>
    </w:rPr>
  </w:style>
  <w:style w:type="character" w:styleId="af6">
    <w:name w:val="FollowedHyperlink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">
    <w:name w:val="Верхний колонтитул Знак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1">
    <w:name w:val="Нижний колонтитул Знак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F48DC-1328-4616-B86E-C1F2CC7F4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11819</Words>
  <Characters>67369</Characters>
  <Application>Microsoft Office Word</Application>
  <DocSecurity>0</DocSecurity>
  <Lines>561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79030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57</cp:revision>
  <cp:lastPrinted>2020-10-15T13:36:00Z</cp:lastPrinted>
  <dcterms:created xsi:type="dcterms:W3CDTF">2020-09-03T09:34:00Z</dcterms:created>
  <dcterms:modified xsi:type="dcterms:W3CDTF">2020-12-28T12:32:00Z</dcterms:modified>
</cp:coreProperties>
</file>