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D49CD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6935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D49CD" w:rsidRPr="003D49CD">
        <w:rPr>
          <w:b/>
          <w:color w:val="000000" w:themeColor="text1"/>
          <w:sz w:val="26"/>
          <w:szCs w:val="26"/>
        </w:rPr>
        <w:t>19 января 2021 года в ночные часы на территории Республики Мордовия ожидается -холодная погода. Температура воздуха ночью составит -28…-23°С.</w:t>
      </w:r>
    </w:p>
    <w:p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r w:rsidRPr="003D49CD">
        <w:rPr>
          <w:sz w:val="24"/>
          <w:szCs w:val="24"/>
        </w:rPr>
        <w:t>Старший оперативный дежурный</w:t>
      </w: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bookmarkStart w:id="0" w:name="_GoBack"/>
      <w:bookmarkEnd w:id="0"/>
      <w:r w:rsidRPr="003D49CD">
        <w:rPr>
          <w:sz w:val="24"/>
          <w:szCs w:val="24"/>
        </w:rPr>
        <w:t>ЦУКС (управление) ГУ МЧС России по Республике Мордовия</w:t>
      </w:r>
    </w:p>
    <w:p w:rsidR="003D49CD" w:rsidRPr="003D49CD" w:rsidRDefault="003D49CD" w:rsidP="003D49CD">
      <w:pPr>
        <w:ind w:left="-284" w:right="-144"/>
        <w:rPr>
          <w:sz w:val="24"/>
          <w:szCs w:val="24"/>
        </w:rPr>
      </w:pPr>
      <w:r>
        <w:rPr>
          <w:noProof/>
          <w:sz w:val="24"/>
          <w:szCs w:val="24"/>
        </w:rPr>
        <w:t>майор</w:t>
      </w:r>
      <w:r w:rsidRPr="003D49CD">
        <w:rPr>
          <w:sz w:val="24"/>
          <w:szCs w:val="24"/>
        </w:rPr>
        <w:t xml:space="preserve"> внутренней службы                                                                                         А.Н. Потапов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3D49C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А.Н.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581BB-C7AB-44C5-9906-F9417B9E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</cp:revision>
  <cp:lastPrinted>2021-01-18T09:31:00Z</cp:lastPrinted>
  <dcterms:created xsi:type="dcterms:W3CDTF">2020-12-03T11:22:00Z</dcterms:created>
  <dcterms:modified xsi:type="dcterms:W3CDTF">2021-01-18T09:31:00Z</dcterms:modified>
</cp:coreProperties>
</file>