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ABE" w:rsidRDefault="00D42ABE" w:rsidP="00D42ABE"/>
    <w:p w:rsidR="00D42ABE" w:rsidRDefault="00D42ABE" w:rsidP="00D42ABE"/>
    <w:p w:rsidR="00D42ABE" w:rsidRDefault="00D42ABE" w:rsidP="00D42ABE"/>
    <w:p w:rsidR="00D42ABE" w:rsidRDefault="00D42ABE" w:rsidP="00D42ABE">
      <w:pPr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D42ABE" w:rsidRDefault="00D42ABE" w:rsidP="00D42ABE">
      <w:pPr>
        <w:jc w:val="center"/>
        <w:rPr>
          <w:sz w:val="28"/>
          <w:szCs w:val="28"/>
        </w:rPr>
      </w:pPr>
      <w:r>
        <w:rPr>
          <w:sz w:val="28"/>
          <w:szCs w:val="28"/>
        </w:rPr>
        <w:t>о численности и  фактических затратах на денежное содержание</w:t>
      </w:r>
    </w:p>
    <w:p w:rsidR="00D42ABE" w:rsidRDefault="00D42ABE" w:rsidP="00D42AB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должностных лиц, муниципальных служащих, работников муниципальных бюджетных  учреждений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за 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 2020г.</w:t>
      </w:r>
    </w:p>
    <w:p w:rsidR="00D42ABE" w:rsidRDefault="00D42ABE" w:rsidP="00D42ABE">
      <w:pPr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  <w:gridCol w:w="3579"/>
      </w:tblGrid>
      <w:tr w:rsidR="00D42ABE" w:rsidTr="00D42ABE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№</w:t>
            </w:r>
          </w:p>
          <w:p w:rsidR="00D42ABE" w:rsidRDefault="00D42ABE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proofErr w:type="gramStart"/>
            <w:r>
              <w:rPr>
                <w:bCs/>
                <w:iCs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bCs/>
                <w:iCs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Численность</w:t>
            </w:r>
          </w:p>
          <w:p w:rsidR="00D42ABE" w:rsidRDefault="00D42ABE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/чел/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autoSpaceDN w:val="0"/>
              <w:adjustRightInd w:val="0"/>
              <w:spacing w:line="276" w:lineRule="auto"/>
              <w:jc w:val="center"/>
              <w:rPr>
                <w:bCs/>
                <w:iCs/>
                <w:sz w:val="24"/>
                <w:szCs w:val="24"/>
                <w:lang w:eastAsia="en-US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 xml:space="preserve">Денежное содержание </w:t>
            </w:r>
            <w:proofErr w:type="gramStart"/>
            <w:r>
              <w:rPr>
                <w:bCs/>
                <w:iCs/>
                <w:sz w:val="24"/>
                <w:szCs w:val="24"/>
                <w:lang w:eastAsia="en-US"/>
              </w:rPr>
              <w:t>за</w:t>
            </w:r>
            <w:proofErr w:type="gramEnd"/>
            <w:r>
              <w:rPr>
                <w:bCs/>
                <w:iCs/>
                <w:sz w:val="24"/>
                <w:szCs w:val="24"/>
                <w:lang w:eastAsia="en-US"/>
              </w:rPr>
              <w:t xml:space="preserve"> </w:t>
            </w:r>
          </w:p>
          <w:p w:rsidR="00D42ABE" w:rsidRDefault="00D42ABE">
            <w:pPr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8"/>
                <w:szCs w:val="28"/>
                <w:lang w:val="en-US" w:eastAsia="en-US"/>
              </w:rPr>
              <w:t>II</w:t>
            </w:r>
            <w:r>
              <w:rPr>
                <w:bCs/>
                <w:iCs/>
                <w:sz w:val="24"/>
                <w:szCs w:val="24"/>
                <w:lang w:eastAsia="en-US"/>
              </w:rPr>
              <w:t xml:space="preserve"> квартал</w:t>
            </w:r>
          </w:p>
          <w:p w:rsidR="00D42ABE" w:rsidRDefault="00D42ABE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bCs/>
                <w:iCs/>
                <w:sz w:val="24"/>
                <w:szCs w:val="24"/>
                <w:lang w:eastAsia="en-US"/>
              </w:rPr>
              <w:t>2020 г /</w:t>
            </w:r>
            <w:proofErr w:type="spellStart"/>
            <w:r>
              <w:rPr>
                <w:bCs/>
                <w:iCs/>
                <w:sz w:val="24"/>
                <w:szCs w:val="24"/>
                <w:lang w:eastAsia="en-US"/>
              </w:rPr>
              <w:t>руб</w:t>
            </w:r>
            <w:proofErr w:type="spellEnd"/>
            <w:r>
              <w:rPr>
                <w:bCs/>
                <w:iCs/>
                <w:sz w:val="24"/>
                <w:szCs w:val="24"/>
                <w:lang w:eastAsia="en-US"/>
              </w:rPr>
              <w:t>/</w:t>
            </w:r>
          </w:p>
        </w:tc>
      </w:tr>
      <w:tr w:rsidR="00D42ABE" w:rsidTr="00D42ABE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Глава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81191,65</w:t>
            </w:r>
          </w:p>
        </w:tc>
      </w:tr>
      <w:tr w:rsidR="00D42ABE" w:rsidTr="00D42ABE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Зам. Главы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 xml:space="preserve">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ABE" w:rsidRDefault="00D42ABE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en-US"/>
              </w:rPr>
              <w:t>41656,25</w:t>
            </w:r>
          </w:p>
        </w:tc>
      </w:tr>
    </w:tbl>
    <w:p w:rsidR="00D42ABE" w:rsidRDefault="00D42ABE" w:rsidP="00D42ABE"/>
    <w:p w:rsidR="00D42ABE" w:rsidRDefault="00D42ABE" w:rsidP="00D42ABE"/>
    <w:p w:rsidR="00D42ABE" w:rsidRDefault="00D42ABE" w:rsidP="00D42ABE"/>
    <w:p w:rsidR="00D42ABE" w:rsidRDefault="00D42ABE" w:rsidP="00D42ABE"/>
    <w:p w:rsidR="00D42ABE" w:rsidRDefault="00D42ABE" w:rsidP="00D42ABE"/>
    <w:p w:rsidR="00D42ABE" w:rsidRDefault="00D42ABE" w:rsidP="00D42ABE"/>
    <w:p w:rsidR="00C103DE" w:rsidRDefault="00C103DE">
      <w:bookmarkStart w:id="0" w:name="_GoBack"/>
      <w:bookmarkEnd w:id="0"/>
    </w:p>
    <w:sectPr w:rsidR="00C10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090"/>
    <w:rsid w:val="00AA5090"/>
    <w:rsid w:val="00C103DE"/>
    <w:rsid w:val="00D42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AB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AB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2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2021-02-02T09:13:00Z</dcterms:created>
  <dcterms:modified xsi:type="dcterms:W3CDTF">2021-02-02T09:13:00Z</dcterms:modified>
</cp:coreProperties>
</file>