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E6D" w:rsidRPr="001C272B" w:rsidRDefault="00152E6D" w:rsidP="00152E6D">
      <w:pPr>
        <w:spacing w:after="0" w:line="240" w:lineRule="auto"/>
        <w:jc w:val="right"/>
        <w:rPr>
          <w:rFonts w:ascii="Times New Roman" w:eastAsia="Times New Roman" w:hAnsi="Times New Roman" w:cs="Times New Roman"/>
          <w:b/>
          <w:bCs/>
          <w:sz w:val="28"/>
          <w:szCs w:val="28"/>
          <w:lang w:eastAsia="ru-RU"/>
        </w:rPr>
      </w:pPr>
      <w:r w:rsidRPr="001C272B">
        <w:rPr>
          <w:rFonts w:ascii="Times New Roman" w:eastAsia="Times New Roman" w:hAnsi="Times New Roman" w:cs="Times New Roman"/>
          <w:b/>
          <w:bCs/>
          <w:sz w:val="28"/>
          <w:szCs w:val="28"/>
          <w:lang w:eastAsia="ru-RU"/>
        </w:rPr>
        <w:t>ПРОЕКТ</w:t>
      </w:r>
    </w:p>
    <w:p w:rsidR="00152E6D" w:rsidRPr="001C272B" w:rsidRDefault="00152E6D" w:rsidP="00152E6D">
      <w:pPr>
        <w:spacing w:after="0" w:line="240" w:lineRule="auto"/>
        <w:jc w:val="center"/>
        <w:rPr>
          <w:rFonts w:ascii="Times New Roman" w:eastAsia="Times New Roman" w:hAnsi="Times New Roman" w:cs="Times New Roman"/>
          <w:b/>
          <w:bCs/>
          <w:sz w:val="28"/>
          <w:szCs w:val="28"/>
          <w:lang w:eastAsia="ru-RU"/>
        </w:rPr>
      </w:pPr>
    </w:p>
    <w:p w:rsidR="00152E6D" w:rsidRPr="001C272B" w:rsidRDefault="00152E6D" w:rsidP="00152E6D">
      <w:pPr>
        <w:spacing w:after="0" w:line="240" w:lineRule="auto"/>
        <w:jc w:val="center"/>
        <w:rPr>
          <w:rFonts w:ascii="Times New Roman" w:eastAsia="Times New Roman" w:hAnsi="Times New Roman" w:cs="Times New Roman"/>
          <w:b/>
          <w:bCs/>
          <w:sz w:val="28"/>
          <w:szCs w:val="28"/>
          <w:lang w:eastAsia="ru-RU"/>
        </w:rPr>
      </w:pPr>
      <w:r w:rsidRPr="001C272B">
        <w:rPr>
          <w:rFonts w:ascii="Times New Roman" w:eastAsia="Times New Roman" w:hAnsi="Times New Roman" w:cs="Times New Roman"/>
          <w:b/>
          <w:bCs/>
          <w:sz w:val="28"/>
          <w:szCs w:val="28"/>
          <w:lang w:eastAsia="ru-RU"/>
        </w:rPr>
        <w:t>АДМИНИСТРАЦИЯ ЖУКОВСКОГО СЕЛЬСКОГО ПОСЕЛЕНИЯ</w:t>
      </w:r>
    </w:p>
    <w:p w:rsidR="00152E6D" w:rsidRPr="001C272B" w:rsidRDefault="00152E6D" w:rsidP="00152E6D">
      <w:pPr>
        <w:spacing w:after="0" w:line="240" w:lineRule="auto"/>
        <w:jc w:val="center"/>
        <w:rPr>
          <w:rFonts w:ascii="Times New Roman" w:eastAsia="Times New Roman" w:hAnsi="Times New Roman" w:cs="Times New Roman"/>
          <w:b/>
          <w:bCs/>
          <w:sz w:val="28"/>
          <w:szCs w:val="28"/>
          <w:lang w:eastAsia="ru-RU"/>
        </w:rPr>
      </w:pPr>
      <w:r w:rsidRPr="001C272B">
        <w:rPr>
          <w:rFonts w:ascii="Times New Roman" w:eastAsia="Times New Roman" w:hAnsi="Times New Roman" w:cs="Times New Roman"/>
          <w:b/>
          <w:bCs/>
          <w:sz w:val="28"/>
          <w:szCs w:val="28"/>
          <w:lang w:eastAsia="ru-RU"/>
        </w:rPr>
        <w:t>ТОРБЕЕВСКОГО МУНИЦИПАЛЬНОГО РАЙОНА</w:t>
      </w:r>
    </w:p>
    <w:p w:rsidR="00152E6D" w:rsidRPr="001C272B" w:rsidRDefault="00152E6D" w:rsidP="00152E6D">
      <w:pPr>
        <w:widowControl w:val="0"/>
        <w:tabs>
          <w:tab w:val="center" w:pos="4677"/>
          <w:tab w:val="left" w:pos="7035"/>
        </w:tabs>
        <w:suppressAutoHyphens/>
        <w:spacing w:after="0" w:line="240" w:lineRule="auto"/>
        <w:jc w:val="center"/>
        <w:rPr>
          <w:rFonts w:ascii="Times New Roman" w:eastAsia="Times New Roman" w:hAnsi="Times New Roman" w:cs="Times New Roman"/>
          <w:b/>
          <w:sz w:val="28"/>
          <w:szCs w:val="28"/>
          <w:lang w:eastAsia="ar-SA"/>
        </w:rPr>
      </w:pPr>
      <w:r w:rsidRPr="001C272B">
        <w:rPr>
          <w:rFonts w:ascii="Times New Roman" w:eastAsia="Times New Roman" w:hAnsi="Times New Roman" w:cs="Times New Roman"/>
          <w:b/>
          <w:sz w:val="28"/>
          <w:szCs w:val="28"/>
          <w:lang w:eastAsia="ar-SA"/>
        </w:rPr>
        <w:t>РЕСПУБЛИКИ МОРДОВИЯ</w:t>
      </w:r>
    </w:p>
    <w:p w:rsidR="00152E6D" w:rsidRPr="001C272B" w:rsidRDefault="00152E6D" w:rsidP="00152E6D">
      <w:pPr>
        <w:jc w:val="center"/>
        <w:rPr>
          <w:rFonts w:ascii="Times New Roman" w:hAnsi="Times New Roman" w:cs="Times New Roman"/>
          <w:sz w:val="28"/>
          <w:szCs w:val="28"/>
        </w:rPr>
      </w:pPr>
    </w:p>
    <w:p w:rsidR="00235A77" w:rsidRPr="001C272B" w:rsidRDefault="00235A77" w:rsidP="007D4200">
      <w:pPr>
        <w:jc w:val="center"/>
        <w:rPr>
          <w:rFonts w:ascii="Times New Roman" w:hAnsi="Times New Roman" w:cs="Times New Roman"/>
          <w:b/>
          <w:sz w:val="28"/>
          <w:szCs w:val="28"/>
        </w:rPr>
      </w:pPr>
      <w:r w:rsidRPr="001C272B">
        <w:rPr>
          <w:rFonts w:ascii="Times New Roman" w:hAnsi="Times New Roman" w:cs="Times New Roman"/>
          <w:b/>
          <w:sz w:val="28"/>
          <w:szCs w:val="28"/>
        </w:rPr>
        <w:t>П</w:t>
      </w:r>
      <w:r w:rsidR="001C3C41" w:rsidRPr="001C272B">
        <w:rPr>
          <w:rFonts w:ascii="Times New Roman" w:hAnsi="Times New Roman" w:cs="Times New Roman"/>
          <w:b/>
          <w:sz w:val="28"/>
          <w:szCs w:val="28"/>
        </w:rPr>
        <w:t>ОСТАНОВЛЕНИЕ</w:t>
      </w:r>
    </w:p>
    <w:p w:rsidR="00235A77" w:rsidRPr="001C272B" w:rsidRDefault="00152E6D" w:rsidP="00152E6D">
      <w:pPr>
        <w:jc w:val="center"/>
        <w:rPr>
          <w:rFonts w:ascii="Times New Roman" w:hAnsi="Times New Roman" w:cs="Times New Roman"/>
          <w:b/>
          <w:sz w:val="28"/>
          <w:szCs w:val="28"/>
        </w:rPr>
      </w:pPr>
      <w:r w:rsidRPr="001C272B">
        <w:rPr>
          <w:rFonts w:ascii="Times New Roman" w:hAnsi="Times New Roman" w:cs="Times New Roman"/>
          <w:b/>
          <w:sz w:val="28"/>
          <w:szCs w:val="28"/>
        </w:rPr>
        <w:t>____</w:t>
      </w:r>
      <w:r w:rsidR="001C3C41" w:rsidRPr="001C272B">
        <w:rPr>
          <w:rFonts w:ascii="Times New Roman" w:hAnsi="Times New Roman" w:cs="Times New Roman"/>
          <w:b/>
          <w:sz w:val="28"/>
          <w:szCs w:val="28"/>
        </w:rPr>
        <w:t xml:space="preserve"> </w:t>
      </w:r>
      <w:r w:rsidR="00235A77" w:rsidRPr="001C272B">
        <w:rPr>
          <w:rFonts w:ascii="Times New Roman" w:hAnsi="Times New Roman" w:cs="Times New Roman"/>
          <w:b/>
          <w:sz w:val="28"/>
          <w:szCs w:val="28"/>
        </w:rPr>
        <w:t>20</w:t>
      </w:r>
      <w:r w:rsidR="00F060B3" w:rsidRPr="001C272B">
        <w:rPr>
          <w:rFonts w:ascii="Times New Roman" w:hAnsi="Times New Roman" w:cs="Times New Roman"/>
          <w:b/>
          <w:sz w:val="28"/>
          <w:szCs w:val="28"/>
        </w:rPr>
        <w:t>2</w:t>
      </w:r>
      <w:r w:rsidR="008E4906" w:rsidRPr="001C272B">
        <w:rPr>
          <w:rFonts w:ascii="Times New Roman" w:hAnsi="Times New Roman" w:cs="Times New Roman"/>
          <w:b/>
          <w:sz w:val="28"/>
          <w:szCs w:val="28"/>
        </w:rPr>
        <w:t>1</w:t>
      </w:r>
      <w:r w:rsidR="00F060B3" w:rsidRPr="001C272B">
        <w:rPr>
          <w:rFonts w:ascii="Times New Roman" w:hAnsi="Times New Roman" w:cs="Times New Roman"/>
          <w:b/>
          <w:sz w:val="28"/>
          <w:szCs w:val="28"/>
        </w:rPr>
        <w:t xml:space="preserve"> </w:t>
      </w:r>
      <w:r w:rsidR="00235A77" w:rsidRPr="001C272B">
        <w:rPr>
          <w:rFonts w:ascii="Times New Roman" w:hAnsi="Times New Roman" w:cs="Times New Roman"/>
          <w:b/>
          <w:sz w:val="28"/>
          <w:szCs w:val="28"/>
        </w:rPr>
        <w:t>г</w:t>
      </w:r>
      <w:r w:rsidRPr="001C272B">
        <w:rPr>
          <w:rFonts w:ascii="Times New Roman" w:hAnsi="Times New Roman" w:cs="Times New Roman"/>
          <w:b/>
          <w:sz w:val="28"/>
          <w:szCs w:val="28"/>
        </w:rPr>
        <w:t>.</w:t>
      </w:r>
      <w:r w:rsidR="00235A77" w:rsidRPr="001C272B">
        <w:rPr>
          <w:rFonts w:ascii="Times New Roman" w:hAnsi="Times New Roman" w:cs="Times New Roman"/>
          <w:b/>
          <w:sz w:val="28"/>
          <w:szCs w:val="28"/>
        </w:rPr>
        <w:t xml:space="preserve">       №</w:t>
      </w:r>
      <w:r w:rsidRPr="001C272B">
        <w:rPr>
          <w:rFonts w:ascii="Times New Roman" w:hAnsi="Times New Roman" w:cs="Times New Roman"/>
          <w:b/>
          <w:sz w:val="28"/>
          <w:szCs w:val="28"/>
        </w:rPr>
        <w:t xml:space="preserve"> __</w:t>
      </w:r>
    </w:p>
    <w:p w:rsidR="00235A77" w:rsidRPr="001C272B" w:rsidRDefault="00152E6D">
      <w:pPr>
        <w:pStyle w:val="ConsPlusTitle"/>
        <w:jc w:val="center"/>
        <w:rPr>
          <w:rFonts w:ascii="Times New Roman" w:hAnsi="Times New Roman" w:cs="Times New Roman"/>
          <w:sz w:val="28"/>
          <w:szCs w:val="28"/>
        </w:rPr>
      </w:pPr>
      <w:bookmarkStart w:id="0" w:name="_GoBack"/>
      <w:bookmarkEnd w:id="0"/>
      <w:r w:rsidRPr="001C272B">
        <w:rPr>
          <w:rFonts w:ascii="Times New Roman" w:hAnsi="Times New Roman" w:cs="Times New Roman"/>
          <w:sz w:val="28"/>
          <w:szCs w:val="28"/>
        </w:rPr>
        <w:t xml:space="preserve">Об утверждении </w:t>
      </w:r>
      <w:proofErr w:type="gramStart"/>
      <w:r w:rsidRPr="001C272B">
        <w:rPr>
          <w:rFonts w:ascii="Times New Roman" w:hAnsi="Times New Roman" w:cs="Times New Roman"/>
          <w:sz w:val="28"/>
          <w:szCs w:val="28"/>
        </w:rPr>
        <w:t>порядка санкционирования оплаты денежных обязательств получателей средств бюджета Жуковского</w:t>
      </w:r>
      <w:r w:rsidR="00757121" w:rsidRPr="001C272B">
        <w:rPr>
          <w:rFonts w:ascii="Times New Roman" w:hAnsi="Times New Roman" w:cs="Times New Roman"/>
          <w:sz w:val="28"/>
          <w:szCs w:val="28"/>
        </w:rPr>
        <w:t xml:space="preserve"> </w:t>
      </w:r>
      <w:r w:rsidRPr="001C272B">
        <w:rPr>
          <w:rFonts w:ascii="Times New Roman" w:hAnsi="Times New Roman" w:cs="Times New Roman"/>
          <w:sz w:val="28"/>
          <w:szCs w:val="28"/>
        </w:rPr>
        <w:t>сельского поселения</w:t>
      </w:r>
      <w:proofErr w:type="gramEnd"/>
      <w:r w:rsidRPr="001C272B">
        <w:rPr>
          <w:rFonts w:ascii="Times New Roman" w:hAnsi="Times New Roman" w:cs="Times New Roman"/>
          <w:sz w:val="28"/>
          <w:szCs w:val="28"/>
        </w:rPr>
        <w:t xml:space="preserve"> </w:t>
      </w:r>
      <w:proofErr w:type="spellStart"/>
      <w:r w:rsidRPr="001C272B">
        <w:rPr>
          <w:rFonts w:ascii="Times New Roman" w:hAnsi="Times New Roman" w:cs="Times New Roman"/>
          <w:sz w:val="28"/>
          <w:szCs w:val="28"/>
        </w:rPr>
        <w:t>Торбеевского</w:t>
      </w:r>
      <w:proofErr w:type="spellEnd"/>
      <w:r w:rsidRPr="001C272B">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Жуковского</w:t>
      </w:r>
      <w:r w:rsidR="00757121" w:rsidRPr="001C272B">
        <w:rPr>
          <w:rFonts w:ascii="Times New Roman" w:hAnsi="Times New Roman" w:cs="Times New Roman"/>
          <w:sz w:val="28"/>
          <w:szCs w:val="28"/>
        </w:rPr>
        <w:t xml:space="preserve"> </w:t>
      </w:r>
      <w:r w:rsidRPr="001C272B">
        <w:rPr>
          <w:rFonts w:ascii="Times New Roman" w:hAnsi="Times New Roman" w:cs="Times New Roman"/>
          <w:sz w:val="28"/>
          <w:szCs w:val="28"/>
        </w:rPr>
        <w:t xml:space="preserve">сельского поселения </w:t>
      </w:r>
      <w:proofErr w:type="spellStart"/>
      <w:r w:rsidRPr="001C272B">
        <w:rPr>
          <w:rFonts w:ascii="Times New Roman" w:hAnsi="Times New Roman" w:cs="Times New Roman"/>
          <w:sz w:val="28"/>
          <w:szCs w:val="28"/>
        </w:rPr>
        <w:t>Торбеевского</w:t>
      </w:r>
      <w:proofErr w:type="spellEnd"/>
      <w:r w:rsidRPr="001C272B">
        <w:rPr>
          <w:rFonts w:ascii="Times New Roman" w:hAnsi="Times New Roman" w:cs="Times New Roman"/>
          <w:sz w:val="28"/>
          <w:szCs w:val="28"/>
        </w:rPr>
        <w:t xml:space="preserve"> муниципального района Республики Мордовия</w:t>
      </w:r>
    </w:p>
    <w:p w:rsidR="00235A77" w:rsidRPr="001C272B" w:rsidRDefault="00235A77">
      <w:pPr>
        <w:pStyle w:val="ConsPlusNormal"/>
        <w:jc w:val="both"/>
        <w:rPr>
          <w:rFonts w:ascii="Times New Roman" w:hAnsi="Times New Roman" w:cs="Times New Roman"/>
          <w:sz w:val="28"/>
          <w:szCs w:val="28"/>
        </w:rPr>
      </w:pPr>
    </w:p>
    <w:p w:rsidR="00235A77" w:rsidRPr="001C272B" w:rsidRDefault="00235A77">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Руководствуясь </w:t>
      </w:r>
      <w:hyperlink r:id="rId5" w:history="1">
        <w:r w:rsidRPr="001C272B">
          <w:rPr>
            <w:rFonts w:ascii="Times New Roman" w:hAnsi="Times New Roman" w:cs="Times New Roman"/>
            <w:sz w:val="28"/>
            <w:szCs w:val="28"/>
          </w:rPr>
          <w:t>статьями 219</w:t>
        </w:r>
      </w:hyperlink>
      <w:r w:rsidRPr="001C272B">
        <w:rPr>
          <w:rFonts w:ascii="Times New Roman" w:hAnsi="Times New Roman" w:cs="Times New Roman"/>
          <w:sz w:val="28"/>
          <w:szCs w:val="28"/>
        </w:rPr>
        <w:t xml:space="preserve"> и </w:t>
      </w:r>
      <w:hyperlink r:id="rId6" w:history="1">
        <w:r w:rsidRPr="001C272B">
          <w:rPr>
            <w:rFonts w:ascii="Times New Roman" w:hAnsi="Times New Roman" w:cs="Times New Roman"/>
            <w:sz w:val="28"/>
            <w:szCs w:val="28"/>
          </w:rPr>
          <w:t>219.2</w:t>
        </w:r>
      </w:hyperlink>
      <w:r w:rsidRPr="001C272B">
        <w:rPr>
          <w:rFonts w:ascii="Times New Roman" w:hAnsi="Times New Roman" w:cs="Times New Roman"/>
          <w:sz w:val="28"/>
          <w:szCs w:val="28"/>
        </w:rPr>
        <w:t xml:space="preserve"> Бюджетного кодекса Российской Федерации, </w:t>
      </w:r>
      <w:r w:rsidR="00152E6D" w:rsidRPr="001C272B">
        <w:rPr>
          <w:rFonts w:ascii="Times New Roman" w:hAnsi="Times New Roman" w:cs="Times New Roman"/>
          <w:sz w:val="28"/>
          <w:szCs w:val="28"/>
        </w:rPr>
        <w:t xml:space="preserve">Администрация Жуковского сельского поселения </w:t>
      </w:r>
      <w:proofErr w:type="spellStart"/>
      <w:r w:rsidR="00152E6D" w:rsidRPr="001C272B">
        <w:rPr>
          <w:rFonts w:ascii="Times New Roman" w:hAnsi="Times New Roman" w:cs="Times New Roman"/>
          <w:sz w:val="28"/>
          <w:szCs w:val="28"/>
        </w:rPr>
        <w:t>Торбеевского</w:t>
      </w:r>
      <w:proofErr w:type="spellEnd"/>
      <w:r w:rsidR="00152E6D" w:rsidRPr="001C272B">
        <w:rPr>
          <w:rFonts w:ascii="Times New Roman" w:hAnsi="Times New Roman" w:cs="Times New Roman"/>
          <w:sz w:val="28"/>
          <w:szCs w:val="28"/>
        </w:rPr>
        <w:t xml:space="preserve"> муниципального района Республики Мордовия постановляет:</w:t>
      </w:r>
    </w:p>
    <w:p w:rsidR="001C3C41" w:rsidRPr="001C272B" w:rsidRDefault="00235A77">
      <w:pPr>
        <w:pStyle w:val="ConsPlusNormal"/>
        <w:spacing w:before="220"/>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1. Утвердить прилагаемый </w:t>
      </w:r>
      <w:hyperlink w:anchor="P38" w:history="1">
        <w:r w:rsidRPr="001C272B">
          <w:rPr>
            <w:rFonts w:ascii="Times New Roman" w:hAnsi="Times New Roman" w:cs="Times New Roman"/>
            <w:sz w:val="28"/>
            <w:szCs w:val="28"/>
          </w:rPr>
          <w:t>Порядок</w:t>
        </w:r>
      </w:hyperlink>
      <w:r w:rsidRPr="001C272B">
        <w:rPr>
          <w:rFonts w:ascii="Times New Roman" w:hAnsi="Times New Roman" w:cs="Times New Roman"/>
          <w:sz w:val="28"/>
          <w:szCs w:val="28"/>
        </w:rPr>
        <w:t xml:space="preserve"> </w:t>
      </w:r>
      <w:proofErr w:type="gramStart"/>
      <w:r w:rsidRPr="001C272B">
        <w:rPr>
          <w:rFonts w:ascii="Times New Roman" w:hAnsi="Times New Roman" w:cs="Times New Roman"/>
          <w:sz w:val="28"/>
          <w:szCs w:val="28"/>
        </w:rPr>
        <w:t>санкционирования оплаты денежных обязательств получателей средств бюджета</w:t>
      </w:r>
      <w:r w:rsidR="00E27766" w:rsidRPr="001C272B">
        <w:rPr>
          <w:rFonts w:ascii="Times New Roman" w:hAnsi="Times New Roman" w:cs="Times New Roman"/>
          <w:sz w:val="28"/>
          <w:szCs w:val="28"/>
        </w:rPr>
        <w:t xml:space="preserve"> </w:t>
      </w:r>
      <w:r w:rsidR="008E4906" w:rsidRPr="001C272B">
        <w:rPr>
          <w:rFonts w:ascii="Times New Roman" w:hAnsi="Times New Roman" w:cs="Times New Roman"/>
          <w:sz w:val="28"/>
          <w:szCs w:val="28"/>
        </w:rPr>
        <w:t>Жуковского</w:t>
      </w:r>
      <w:r w:rsidR="00757121" w:rsidRPr="001C272B">
        <w:rPr>
          <w:rFonts w:ascii="Times New Roman" w:hAnsi="Times New Roman" w:cs="Times New Roman"/>
          <w:sz w:val="28"/>
          <w:szCs w:val="28"/>
        </w:rPr>
        <w:t xml:space="preserve"> </w:t>
      </w:r>
      <w:r w:rsidR="001C3C41" w:rsidRPr="001C272B">
        <w:rPr>
          <w:rFonts w:ascii="Times New Roman" w:hAnsi="Times New Roman" w:cs="Times New Roman"/>
          <w:sz w:val="28"/>
          <w:szCs w:val="28"/>
        </w:rPr>
        <w:t>сельского</w:t>
      </w:r>
      <w:proofErr w:type="gramEnd"/>
      <w:r w:rsidR="001C3C41" w:rsidRPr="001C272B">
        <w:rPr>
          <w:rFonts w:ascii="Times New Roman" w:hAnsi="Times New Roman" w:cs="Times New Roman"/>
          <w:sz w:val="28"/>
          <w:szCs w:val="28"/>
        </w:rPr>
        <w:t xml:space="preserve"> поселения </w:t>
      </w:r>
      <w:r w:rsidR="008E4906" w:rsidRPr="001C272B">
        <w:rPr>
          <w:rFonts w:ascii="Times New Roman" w:hAnsi="Times New Roman" w:cs="Times New Roman"/>
          <w:sz w:val="28"/>
          <w:szCs w:val="28"/>
        </w:rPr>
        <w:t>Торбеевского</w:t>
      </w:r>
      <w:r w:rsidRPr="001C272B">
        <w:rPr>
          <w:rFonts w:ascii="Times New Roman" w:hAnsi="Times New Roman" w:cs="Times New Roman"/>
          <w:sz w:val="28"/>
          <w:szCs w:val="28"/>
        </w:rPr>
        <w:t xml:space="preserve"> муниципального района Республики Мордовия и администраторов </w:t>
      </w:r>
      <w:proofErr w:type="gramStart"/>
      <w:r w:rsidRPr="001C272B">
        <w:rPr>
          <w:rFonts w:ascii="Times New Roman" w:hAnsi="Times New Roman" w:cs="Times New Roman"/>
          <w:sz w:val="28"/>
          <w:szCs w:val="28"/>
        </w:rPr>
        <w:t>источников финансирования дефицита бюджета</w:t>
      </w:r>
      <w:r w:rsidR="0032611D" w:rsidRPr="001C272B">
        <w:rPr>
          <w:rFonts w:ascii="Times New Roman" w:hAnsi="Times New Roman" w:cs="Times New Roman"/>
          <w:sz w:val="28"/>
          <w:szCs w:val="28"/>
        </w:rPr>
        <w:t xml:space="preserve"> </w:t>
      </w:r>
      <w:r w:rsidR="008E4906" w:rsidRPr="001C272B">
        <w:rPr>
          <w:rFonts w:ascii="Times New Roman" w:hAnsi="Times New Roman" w:cs="Times New Roman"/>
          <w:sz w:val="28"/>
          <w:szCs w:val="28"/>
        </w:rPr>
        <w:t>Жуковского сельского поселения</w:t>
      </w:r>
      <w:proofErr w:type="gramEnd"/>
      <w:r w:rsidR="008E4906" w:rsidRPr="001C272B">
        <w:rPr>
          <w:rFonts w:ascii="Times New Roman" w:hAnsi="Times New Roman" w:cs="Times New Roman"/>
          <w:sz w:val="28"/>
          <w:szCs w:val="28"/>
        </w:rPr>
        <w:t xml:space="preserve"> Торбеевского </w:t>
      </w:r>
      <w:r w:rsidRPr="001C272B">
        <w:rPr>
          <w:rFonts w:ascii="Times New Roman" w:hAnsi="Times New Roman" w:cs="Times New Roman"/>
          <w:sz w:val="28"/>
          <w:szCs w:val="28"/>
        </w:rPr>
        <w:t>муниципального района Республики Мордовия.</w:t>
      </w:r>
    </w:p>
    <w:p w:rsidR="00152E6D" w:rsidRPr="001C272B" w:rsidRDefault="00235A77" w:rsidP="00152E6D">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C272B">
        <w:rPr>
          <w:rFonts w:ascii="Times New Roman" w:hAnsi="Times New Roman" w:cs="Times New Roman"/>
          <w:sz w:val="28"/>
          <w:szCs w:val="28"/>
        </w:rPr>
        <w:t xml:space="preserve">2. </w:t>
      </w:r>
      <w:r w:rsidR="00F02AA8" w:rsidRPr="001C272B">
        <w:rPr>
          <w:rFonts w:ascii="Times New Roman" w:hAnsi="Times New Roman" w:cs="Times New Roman"/>
          <w:sz w:val="28"/>
          <w:szCs w:val="28"/>
        </w:rPr>
        <w:t xml:space="preserve"> </w:t>
      </w:r>
      <w:proofErr w:type="gramStart"/>
      <w:r w:rsidRPr="001C272B">
        <w:rPr>
          <w:rFonts w:ascii="Times New Roman" w:hAnsi="Times New Roman" w:cs="Times New Roman"/>
          <w:sz w:val="28"/>
          <w:szCs w:val="28"/>
        </w:rPr>
        <w:t>Контроль за</w:t>
      </w:r>
      <w:proofErr w:type="gramEnd"/>
      <w:r w:rsidRPr="001C272B">
        <w:rPr>
          <w:rFonts w:ascii="Times New Roman" w:hAnsi="Times New Roman" w:cs="Times New Roman"/>
          <w:sz w:val="28"/>
          <w:szCs w:val="28"/>
        </w:rPr>
        <w:t xml:space="preserve"> исполнением настоящего п</w:t>
      </w:r>
      <w:r w:rsidR="001C3C41" w:rsidRPr="001C272B">
        <w:rPr>
          <w:rFonts w:ascii="Times New Roman" w:hAnsi="Times New Roman" w:cs="Times New Roman"/>
          <w:sz w:val="28"/>
          <w:szCs w:val="28"/>
        </w:rPr>
        <w:t>остановления</w:t>
      </w:r>
      <w:r w:rsidRPr="001C272B">
        <w:rPr>
          <w:rFonts w:ascii="Times New Roman" w:hAnsi="Times New Roman" w:cs="Times New Roman"/>
          <w:sz w:val="28"/>
          <w:szCs w:val="28"/>
        </w:rPr>
        <w:t xml:space="preserve"> возложить на </w:t>
      </w:r>
      <w:r w:rsidR="001C3C41" w:rsidRPr="001C272B">
        <w:rPr>
          <w:rFonts w:ascii="Times New Roman" w:hAnsi="Times New Roman" w:cs="Times New Roman"/>
          <w:sz w:val="28"/>
          <w:szCs w:val="28"/>
        </w:rPr>
        <w:t>Ф</w:t>
      </w:r>
      <w:r w:rsidRPr="001C272B">
        <w:rPr>
          <w:rFonts w:ascii="Times New Roman" w:hAnsi="Times New Roman" w:cs="Times New Roman"/>
          <w:sz w:val="28"/>
          <w:szCs w:val="28"/>
        </w:rPr>
        <w:t>инансово</w:t>
      </w:r>
      <w:r w:rsidR="001C3C41" w:rsidRPr="001C272B">
        <w:rPr>
          <w:rFonts w:ascii="Times New Roman" w:hAnsi="Times New Roman" w:cs="Times New Roman"/>
          <w:sz w:val="28"/>
          <w:szCs w:val="28"/>
        </w:rPr>
        <w:t>е</w:t>
      </w:r>
      <w:r w:rsidRPr="001C272B">
        <w:rPr>
          <w:rFonts w:ascii="Times New Roman" w:hAnsi="Times New Roman" w:cs="Times New Roman"/>
          <w:sz w:val="28"/>
          <w:szCs w:val="28"/>
        </w:rPr>
        <w:t xml:space="preserve"> управлени</w:t>
      </w:r>
      <w:r w:rsidR="001C3C41" w:rsidRPr="001C272B">
        <w:rPr>
          <w:rFonts w:ascii="Times New Roman" w:hAnsi="Times New Roman" w:cs="Times New Roman"/>
          <w:sz w:val="28"/>
          <w:szCs w:val="28"/>
        </w:rPr>
        <w:t xml:space="preserve">е Администрации </w:t>
      </w:r>
      <w:proofErr w:type="spellStart"/>
      <w:r w:rsidR="00152E6D" w:rsidRPr="001C272B">
        <w:rPr>
          <w:rFonts w:ascii="Times New Roman" w:hAnsi="Times New Roman" w:cs="Times New Roman"/>
          <w:sz w:val="28"/>
          <w:szCs w:val="28"/>
        </w:rPr>
        <w:t>Торбеевского</w:t>
      </w:r>
      <w:proofErr w:type="spellEnd"/>
      <w:r w:rsidR="00152E6D" w:rsidRPr="001C272B">
        <w:rPr>
          <w:rFonts w:ascii="Times New Roman" w:hAnsi="Times New Roman" w:cs="Times New Roman"/>
          <w:sz w:val="28"/>
          <w:szCs w:val="28"/>
        </w:rPr>
        <w:t xml:space="preserve"> </w:t>
      </w:r>
      <w:r w:rsidR="001C3C41" w:rsidRPr="001C272B">
        <w:rPr>
          <w:rFonts w:ascii="Times New Roman" w:hAnsi="Times New Roman" w:cs="Times New Roman"/>
          <w:sz w:val="28"/>
          <w:szCs w:val="28"/>
        </w:rPr>
        <w:t>муниципального района Республики Мордовия.</w:t>
      </w:r>
    </w:p>
    <w:p w:rsidR="00152E6D" w:rsidRPr="001C272B" w:rsidRDefault="00152E6D" w:rsidP="00152E6D">
      <w:pPr>
        <w:autoSpaceDE w:val="0"/>
        <w:autoSpaceDN w:val="0"/>
        <w:adjustRightInd w:val="0"/>
        <w:spacing w:after="0"/>
        <w:ind w:firstLine="540"/>
        <w:jc w:val="both"/>
        <w:outlineLvl w:val="0"/>
        <w:rPr>
          <w:rFonts w:ascii="Times New Roman" w:hAnsi="Times New Roman" w:cs="Times New Roman"/>
          <w:sz w:val="28"/>
          <w:szCs w:val="28"/>
        </w:rPr>
      </w:pPr>
      <w:r w:rsidRPr="001C272B">
        <w:rPr>
          <w:rFonts w:ascii="Times New Roman" w:hAnsi="Times New Roman" w:cs="Times New Roman"/>
          <w:sz w:val="28"/>
          <w:szCs w:val="28"/>
        </w:rPr>
        <w:t>3. Считать утратившим силу:</w:t>
      </w:r>
    </w:p>
    <w:p w:rsidR="00152E6D" w:rsidRPr="001C272B" w:rsidRDefault="00152E6D" w:rsidP="00152E6D">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C272B">
        <w:rPr>
          <w:rFonts w:ascii="Times New Roman" w:hAnsi="Times New Roman" w:cs="Times New Roman"/>
          <w:sz w:val="28"/>
          <w:szCs w:val="28"/>
        </w:rPr>
        <w:t xml:space="preserve">- постановление от 27.12.2018г. № 40 «Об утверждении </w:t>
      </w:r>
      <w:proofErr w:type="gramStart"/>
      <w:r w:rsidRPr="001C272B">
        <w:rPr>
          <w:rFonts w:ascii="Times New Roman" w:hAnsi="Times New Roman" w:cs="Times New Roman"/>
          <w:sz w:val="28"/>
          <w:szCs w:val="28"/>
        </w:rPr>
        <w:t>Порядка санкционирования оплаты  денежных обязательств получателей средств  бюджета Жуковского сельского поселения</w:t>
      </w:r>
      <w:proofErr w:type="gramEnd"/>
      <w:r w:rsidRPr="001C272B">
        <w:rPr>
          <w:rFonts w:ascii="Times New Roman" w:hAnsi="Times New Roman" w:cs="Times New Roman"/>
          <w:sz w:val="28"/>
          <w:szCs w:val="28"/>
        </w:rPr>
        <w:t xml:space="preserve"> </w:t>
      </w:r>
      <w:proofErr w:type="spellStart"/>
      <w:r w:rsidRPr="001C272B">
        <w:rPr>
          <w:rFonts w:ascii="Times New Roman" w:hAnsi="Times New Roman" w:cs="Times New Roman"/>
          <w:sz w:val="28"/>
          <w:szCs w:val="28"/>
        </w:rPr>
        <w:t>Торбеевского</w:t>
      </w:r>
      <w:proofErr w:type="spellEnd"/>
      <w:r w:rsidRPr="001C272B">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Жуковского сельского поселения </w:t>
      </w:r>
      <w:proofErr w:type="spellStart"/>
      <w:r w:rsidRPr="001C272B">
        <w:rPr>
          <w:rFonts w:ascii="Times New Roman" w:hAnsi="Times New Roman" w:cs="Times New Roman"/>
          <w:sz w:val="28"/>
          <w:szCs w:val="28"/>
        </w:rPr>
        <w:t>Торбеевского</w:t>
      </w:r>
      <w:proofErr w:type="spellEnd"/>
      <w:r w:rsidRPr="001C272B">
        <w:rPr>
          <w:rFonts w:ascii="Times New Roman" w:hAnsi="Times New Roman" w:cs="Times New Roman"/>
          <w:sz w:val="28"/>
          <w:szCs w:val="28"/>
        </w:rPr>
        <w:t xml:space="preserve"> муниципального района Республики Мордовия»;</w:t>
      </w:r>
    </w:p>
    <w:p w:rsidR="00152E6D" w:rsidRPr="001C272B" w:rsidRDefault="00152E6D" w:rsidP="00152E6D">
      <w:pPr>
        <w:spacing w:after="0" w:line="240" w:lineRule="auto"/>
        <w:jc w:val="both"/>
        <w:rPr>
          <w:rFonts w:ascii="Times New Roman" w:hAnsi="Times New Roman" w:cs="Times New Roman"/>
          <w:sz w:val="28"/>
          <w:szCs w:val="28"/>
        </w:rPr>
      </w:pPr>
      <w:r w:rsidRPr="001C272B">
        <w:rPr>
          <w:rFonts w:ascii="Times New Roman" w:hAnsi="Times New Roman" w:cs="Times New Roman"/>
          <w:sz w:val="28"/>
          <w:szCs w:val="28"/>
        </w:rPr>
        <w:t xml:space="preserve">      </w:t>
      </w:r>
      <w:proofErr w:type="gramStart"/>
      <w:r w:rsidRPr="001C272B">
        <w:rPr>
          <w:rFonts w:ascii="Times New Roman" w:hAnsi="Times New Roman" w:cs="Times New Roman"/>
          <w:sz w:val="28"/>
          <w:szCs w:val="28"/>
        </w:rPr>
        <w:t xml:space="preserve">- постановление от 29.04.2019 № 16 «О внесение изменений в постановление Администрации Жуковского сельского поселения </w:t>
      </w:r>
      <w:proofErr w:type="spellStart"/>
      <w:r w:rsidRPr="001C272B">
        <w:rPr>
          <w:rFonts w:ascii="Times New Roman" w:hAnsi="Times New Roman" w:cs="Times New Roman"/>
          <w:sz w:val="28"/>
          <w:szCs w:val="28"/>
        </w:rPr>
        <w:t>Торбеевского</w:t>
      </w:r>
      <w:proofErr w:type="spellEnd"/>
      <w:r w:rsidRPr="001C272B">
        <w:rPr>
          <w:rFonts w:ascii="Times New Roman" w:hAnsi="Times New Roman" w:cs="Times New Roman"/>
          <w:sz w:val="28"/>
          <w:szCs w:val="28"/>
        </w:rPr>
        <w:t xml:space="preserve">   муниципального района Республики Мордовия от 27 декабря 2018 г. № 40  «Об утверждении Порядка санкционирования оплаты  денежных обязательств получателей средств  бюджета Жуковского сельского поселения </w:t>
      </w:r>
      <w:proofErr w:type="spellStart"/>
      <w:r w:rsidRPr="001C272B">
        <w:rPr>
          <w:rFonts w:ascii="Times New Roman" w:hAnsi="Times New Roman" w:cs="Times New Roman"/>
          <w:sz w:val="28"/>
          <w:szCs w:val="28"/>
        </w:rPr>
        <w:t>Торбеевского</w:t>
      </w:r>
      <w:proofErr w:type="spellEnd"/>
      <w:r w:rsidRPr="001C272B">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sidRPr="001C272B">
        <w:rPr>
          <w:rFonts w:ascii="Times New Roman" w:hAnsi="Times New Roman" w:cs="Times New Roman"/>
          <w:sz w:val="28"/>
          <w:szCs w:val="28"/>
        </w:rPr>
        <w:lastRenderedPageBreak/>
        <w:t xml:space="preserve">Жуковского сельского поселения </w:t>
      </w:r>
      <w:proofErr w:type="spellStart"/>
      <w:r w:rsidRPr="001C272B">
        <w:rPr>
          <w:rFonts w:ascii="Times New Roman" w:hAnsi="Times New Roman" w:cs="Times New Roman"/>
          <w:sz w:val="28"/>
          <w:szCs w:val="28"/>
        </w:rPr>
        <w:t>Торбеевского</w:t>
      </w:r>
      <w:proofErr w:type="spellEnd"/>
      <w:r w:rsidRPr="001C272B">
        <w:rPr>
          <w:rFonts w:ascii="Times New Roman" w:hAnsi="Times New Roman" w:cs="Times New Roman"/>
          <w:sz w:val="28"/>
          <w:szCs w:val="28"/>
        </w:rPr>
        <w:t xml:space="preserve"> муниципального района Республики Мордовия»;</w:t>
      </w:r>
      <w:proofErr w:type="gramEnd"/>
    </w:p>
    <w:p w:rsidR="00F060B3" w:rsidRPr="001C272B" w:rsidRDefault="00235A77" w:rsidP="001C272B">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C272B">
        <w:rPr>
          <w:rFonts w:ascii="Times New Roman" w:hAnsi="Times New Roman" w:cs="Times New Roman"/>
          <w:sz w:val="28"/>
          <w:szCs w:val="28"/>
        </w:rPr>
        <w:t xml:space="preserve"> </w:t>
      </w:r>
      <w:r w:rsidR="001C272B" w:rsidRPr="001C272B">
        <w:rPr>
          <w:rFonts w:ascii="Times New Roman" w:hAnsi="Times New Roman" w:cs="Times New Roman"/>
          <w:sz w:val="28"/>
          <w:szCs w:val="28"/>
        </w:rPr>
        <w:t xml:space="preserve">4. Настоящее постановление вступает в силу со дня его подписания и подлежит размещению на официальном сайте в информационно-телекоммуникационной сети «Интернет» с URL адресом: https://torbeevo.e-mordovia.ru/,  распространяет свое действие на правоотношения, возникшие с 01 января 2021года. </w:t>
      </w:r>
    </w:p>
    <w:p w:rsidR="00235A77" w:rsidRPr="001C272B" w:rsidRDefault="00235A77">
      <w:pPr>
        <w:pStyle w:val="ConsPlusNormal"/>
        <w:spacing w:before="220"/>
        <w:ind w:firstLine="540"/>
        <w:jc w:val="both"/>
        <w:rPr>
          <w:rFonts w:ascii="Times New Roman" w:hAnsi="Times New Roman" w:cs="Times New Roman"/>
          <w:sz w:val="28"/>
          <w:szCs w:val="28"/>
        </w:rPr>
      </w:pPr>
    </w:p>
    <w:p w:rsidR="00235A77" w:rsidRPr="001C272B" w:rsidRDefault="00235A77">
      <w:pPr>
        <w:pStyle w:val="ConsPlusNormal"/>
        <w:jc w:val="both"/>
        <w:rPr>
          <w:rFonts w:ascii="Times New Roman" w:hAnsi="Times New Roman" w:cs="Times New Roman"/>
          <w:sz w:val="28"/>
          <w:szCs w:val="28"/>
        </w:rPr>
      </w:pPr>
    </w:p>
    <w:p w:rsidR="00235A77" w:rsidRPr="001C272B" w:rsidRDefault="001C3C41">
      <w:pPr>
        <w:pStyle w:val="ConsPlusNormal"/>
        <w:jc w:val="both"/>
        <w:rPr>
          <w:rFonts w:ascii="Times New Roman" w:hAnsi="Times New Roman" w:cs="Times New Roman"/>
          <w:b/>
          <w:color w:val="000000"/>
          <w:sz w:val="28"/>
          <w:szCs w:val="28"/>
        </w:rPr>
      </w:pPr>
      <w:r w:rsidRPr="001C272B">
        <w:rPr>
          <w:rFonts w:ascii="Times New Roman" w:hAnsi="Times New Roman" w:cs="Times New Roman"/>
          <w:b/>
          <w:color w:val="000000"/>
          <w:sz w:val="28"/>
          <w:szCs w:val="28"/>
        </w:rPr>
        <w:t>Глава</w:t>
      </w:r>
      <w:r w:rsidR="001C272B" w:rsidRPr="001C272B">
        <w:rPr>
          <w:rFonts w:ascii="Times New Roman" w:hAnsi="Times New Roman" w:cs="Times New Roman"/>
          <w:b/>
          <w:color w:val="000000"/>
          <w:sz w:val="28"/>
          <w:szCs w:val="28"/>
        </w:rPr>
        <w:t xml:space="preserve"> </w:t>
      </w:r>
      <w:r w:rsidR="008E4906" w:rsidRPr="001C272B">
        <w:rPr>
          <w:rFonts w:ascii="Times New Roman" w:hAnsi="Times New Roman" w:cs="Times New Roman"/>
          <w:b/>
          <w:color w:val="000000"/>
          <w:sz w:val="28"/>
          <w:szCs w:val="28"/>
        </w:rPr>
        <w:t>Жуковского</w:t>
      </w:r>
      <w:r w:rsidR="001C272B" w:rsidRPr="001C272B">
        <w:rPr>
          <w:rFonts w:ascii="Times New Roman" w:hAnsi="Times New Roman" w:cs="Times New Roman"/>
          <w:b/>
          <w:color w:val="000000"/>
          <w:sz w:val="28"/>
          <w:szCs w:val="28"/>
        </w:rPr>
        <w:t xml:space="preserve"> </w:t>
      </w:r>
      <w:r w:rsidRPr="001C272B">
        <w:rPr>
          <w:rFonts w:ascii="Times New Roman" w:hAnsi="Times New Roman" w:cs="Times New Roman"/>
          <w:b/>
          <w:color w:val="000000"/>
          <w:sz w:val="28"/>
          <w:szCs w:val="28"/>
        </w:rPr>
        <w:t>сельского</w:t>
      </w:r>
      <w:r w:rsidR="001C272B" w:rsidRPr="001C272B">
        <w:rPr>
          <w:rFonts w:ascii="Times New Roman" w:hAnsi="Times New Roman" w:cs="Times New Roman"/>
          <w:b/>
          <w:color w:val="000000"/>
          <w:sz w:val="28"/>
          <w:szCs w:val="28"/>
        </w:rPr>
        <w:t xml:space="preserve"> </w:t>
      </w:r>
      <w:r w:rsidRPr="001C272B">
        <w:rPr>
          <w:rFonts w:ascii="Times New Roman" w:hAnsi="Times New Roman" w:cs="Times New Roman"/>
          <w:b/>
          <w:color w:val="000000"/>
          <w:sz w:val="28"/>
          <w:szCs w:val="28"/>
        </w:rPr>
        <w:t>поселения</w:t>
      </w:r>
      <w:r w:rsidR="00235A77" w:rsidRPr="001C272B">
        <w:rPr>
          <w:rFonts w:ascii="Times New Roman" w:hAnsi="Times New Roman" w:cs="Times New Roman"/>
          <w:b/>
          <w:color w:val="000000"/>
          <w:sz w:val="28"/>
          <w:szCs w:val="28"/>
        </w:rPr>
        <w:t xml:space="preserve">  </w:t>
      </w:r>
      <w:r w:rsidRPr="001C272B">
        <w:rPr>
          <w:rFonts w:ascii="Times New Roman" w:hAnsi="Times New Roman" w:cs="Times New Roman"/>
          <w:b/>
          <w:color w:val="000000"/>
          <w:sz w:val="28"/>
          <w:szCs w:val="28"/>
        </w:rPr>
        <w:t xml:space="preserve">  </w:t>
      </w:r>
      <w:r w:rsidR="00235A77" w:rsidRPr="001C272B">
        <w:rPr>
          <w:rFonts w:ascii="Times New Roman" w:hAnsi="Times New Roman" w:cs="Times New Roman"/>
          <w:b/>
          <w:color w:val="000000"/>
          <w:sz w:val="28"/>
          <w:szCs w:val="28"/>
        </w:rPr>
        <w:t xml:space="preserve">  </w:t>
      </w:r>
      <w:r w:rsidR="001C272B" w:rsidRPr="001C272B">
        <w:rPr>
          <w:rFonts w:ascii="Times New Roman" w:hAnsi="Times New Roman" w:cs="Times New Roman"/>
          <w:b/>
          <w:color w:val="000000"/>
          <w:sz w:val="28"/>
          <w:szCs w:val="28"/>
        </w:rPr>
        <w:t xml:space="preserve">                         </w:t>
      </w:r>
      <w:r w:rsidR="008E4906" w:rsidRPr="001C272B">
        <w:rPr>
          <w:rFonts w:ascii="Times New Roman" w:hAnsi="Times New Roman" w:cs="Times New Roman"/>
          <w:b/>
          <w:color w:val="000000"/>
          <w:sz w:val="28"/>
          <w:szCs w:val="28"/>
        </w:rPr>
        <w:t>Н.Н. Кочеткова</w:t>
      </w:r>
    </w:p>
    <w:p w:rsidR="00235A77" w:rsidRPr="001C272B" w:rsidRDefault="00235A77">
      <w:pPr>
        <w:pStyle w:val="ConsPlusNormal"/>
        <w:jc w:val="both"/>
        <w:rPr>
          <w:rFonts w:ascii="Times New Roman" w:hAnsi="Times New Roman" w:cs="Times New Roman"/>
          <w:color w:val="000000"/>
          <w:sz w:val="28"/>
          <w:szCs w:val="28"/>
        </w:rPr>
      </w:pPr>
    </w:p>
    <w:p w:rsidR="00235A77" w:rsidRPr="001C272B" w:rsidRDefault="00235A77">
      <w:pPr>
        <w:pStyle w:val="ConsPlusNormal"/>
        <w:jc w:val="both"/>
        <w:rPr>
          <w:rFonts w:ascii="Times New Roman" w:hAnsi="Times New Roman" w:cs="Times New Roman"/>
          <w:sz w:val="28"/>
          <w:szCs w:val="28"/>
        </w:rPr>
      </w:pPr>
    </w:p>
    <w:p w:rsidR="00152E6D" w:rsidRPr="001C272B" w:rsidRDefault="00152E6D">
      <w:pPr>
        <w:pStyle w:val="ConsPlusNormal"/>
        <w:jc w:val="right"/>
        <w:outlineLvl w:val="0"/>
        <w:rPr>
          <w:rFonts w:ascii="Times New Roman" w:hAnsi="Times New Roman" w:cs="Times New Roman"/>
          <w:sz w:val="28"/>
          <w:szCs w:val="28"/>
        </w:rPr>
      </w:pPr>
    </w:p>
    <w:p w:rsidR="00152E6D" w:rsidRPr="001C272B" w:rsidRDefault="00152E6D">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p w:rsidR="001C272B" w:rsidRPr="001C272B" w:rsidRDefault="001C272B">
      <w:pPr>
        <w:pStyle w:val="ConsPlusNormal"/>
        <w:jc w:val="right"/>
        <w:outlineLvl w:val="0"/>
        <w:rPr>
          <w:rFonts w:ascii="Times New Roman" w:hAnsi="Times New Roman" w:cs="Times New Roman"/>
          <w:sz w:val="28"/>
          <w:szCs w:val="28"/>
        </w:rPr>
      </w:pPr>
    </w:p>
    <w:tbl>
      <w:tblPr>
        <w:tblW w:w="3402" w:type="dxa"/>
        <w:jc w:val="right"/>
        <w:tblInd w:w="1651" w:type="dxa"/>
        <w:tblLayout w:type="fixed"/>
        <w:tblCellMar>
          <w:left w:w="57" w:type="dxa"/>
          <w:right w:w="57" w:type="dxa"/>
        </w:tblCellMar>
        <w:tblLook w:val="01E0" w:firstRow="1" w:lastRow="1" w:firstColumn="1" w:lastColumn="1" w:noHBand="0" w:noVBand="0"/>
      </w:tblPr>
      <w:tblGrid>
        <w:gridCol w:w="3402"/>
      </w:tblGrid>
      <w:tr w:rsidR="001C272B" w:rsidRPr="001C272B" w:rsidTr="007308EF">
        <w:trPr>
          <w:trHeight w:val="2283"/>
          <w:jc w:val="right"/>
        </w:trPr>
        <w:tc>
          <w:tcPr>
            <w:tcW w:w="3402" w:type="dxa"/>
            <w:shd w:val="clear" w:color="auto" w:fill="auto"/>
          </w:tcPr>
          <w:p w:rsidR="001C272B" w:rsidRPr="001C272B" w:rsidRDefault="001C272B" w:rsidP="007308EF">
            <w:pPr>
              <w:spacing w:after="0" w:line="240" w:lineRule="auto"/>
              <w:jc w:val="center"/>
              <w:rPr>
                <w:rFonts w:ascii="Times New Roman" w:eastAsia="Times New Roman" w:hAnsi="Times New Roman" w:cs="Times New Roman"/>
                <w:sz w:val="28"/>
                <w:szCs w:val="28"/>
                <w:lang w:eastAsia="ru-RU"/>
              </w:rPr>
            </w:pPr>
            <w:r w:rsidRPr="001C272B">
              <w:rPr>
                <w:rFonts w:ascii="Times New Roman" w:eastAsia="Times New Roman" w:hAnsi="Times New Roman" w:cs="Times New Roman"/>
                <w:sz w:val="28"/>
                <w:szCs w:val="28"/>
                <w:lang w:eastAsia="ru-RU"/>
              </w:rPr>
              <w:lastRenderedPageBreak/>
              <w:t>Утверждено</w:t>
            </w:r>
          </w:p>
          <w:p w:rsidR="001C272B" w:rsidRPr="001C272B" w:rsidRDefault="001C272B" w:rsidP="007308EF">
            <w:pPr>
              <w:spacing w:after="0" w:line="240" w:lineRule="auto"/>
              <w:jc w:val="center"/>
              <w:rPr>
                <w:rFonts w:ascii="Times New Roman" w:eastAsia="Times New Roman" w:hAnsi="Times New Roman" w:cs="Times New Roman"/>
                <w:sz w:val="28"/>
                <w:szCs w:val="28"/>
                <w:lang w:eastAsia="ru-RU"/>
              </w:rPr>
            </w:pPr>
            <w:r w:rsidRPr="001C272B">
              <w:rPr>
                <w:rFonts w:ascii="Times New Roman" w:eastAsia="Times New Roman" w:hAnsi="Times New Roman" w:cs="Times New Roman"/>
                <w:sz w:val="28"/>
                <w:szCs w:val="28"/>
                <w:lang w:eastAsia="ru-RU"/>
              </w:rPr>
              <w:t>Постановлением главы</w:t>
            </w:r>
          </w:p>
          <w:p w:rsidR="001C272B" w:rsidRPr="001C272B" w:rsidRDefault="001C272B" w:rsidP="007308EF">
            <w:pPr>
              <w:spacing w:after="0" w:line="240" w:lineRule="auto"/>
              <w:jc w:val="center"/>
              <w:rPr>
                <w:rFonts w:ascii="Times New Roman" w:eastAsia="Times New Roman" w:hAnsi="Times New Roman" w:cs="Times New Roman"/>
                <w:sz w:val="28"/>
                <w:szCs w:val="28"/>
                <w:lang w:eastAsia="ru-RU"/>
              </w:rPr>
            </w:pPr>
            <w:r w:rsidRPr="001C272B">
              <w:rPr>
                <w:rFonts w:ascii="Times New Roman" w:eastAsia="Times New Roman" w:hAnsi="Times New Roman" w:cs="Times New Roman"/>
                <w:sz w:val="28"/>
                <w:szCs w:val="28"/>
                <w:lang w:eastAsia="ru-RU"/>
              </w:rPr>
              <w:t xml:space="preserve">Жуковского сельского поселения </w:t>
            </w:r>
            <w:proofErr w:type="spellStart"/>
            <w:r w:rsidRPr="001C272B">
              <w:rPr>
                <w:rFonts w:ascii="Times New Roman" w:eastAsia="Times New Roman" w:hAnsi="Times New Roman" w:cs="Times New Roman"/>
                <w:sz w:val="28"/>
                <w:szCs w:val="28"/>
                <w:lang w:eastAsia="ru-RU"/>
              </w:rPr>
              <w:t>Торбеевского</w:t>
            </w:r>
            <w:proofErr w:type="spellEnd"/>
            <w:r w:rsidRPr="001C272B">
              <w:rPr>
                <w:rFonts w:ascii="Times New Roman" w:eastAsia="Times New Roman" w:hAnsi="Times New Roman" w:cs="Times New Roman"/>
                <w:sz w:val="28"/>
                <w:szCs w:val="28"/>
                <w:lang w:eastAsia="ru-RU"/>
              </w:rPr>
              <w:t xml:space="preserve"> муниципального района</w:t>
            </w:r>
          </w:p>
          <w:p w:rsidR="001C272B" w:rsidRPr="001C272B" w:rsidRDefault="001C272B" w:rsidP="007308EF">
            <w:pPr>
              <w:spacing w:after="0" w:line="240" w:lineRule="auto"/>
              <w:jc w:val="center"/>
              <w:rPr>
                <w:rFonts w:ascii="Times New Roman" w:eastAsia="Times New Roman" w:hAnsi="Times New Roman" w:cs="Times New Roman"/>
                <w:sz w:val="28"/>
                <w:szCs w:val="28"/>
                <w:lang w:eastAsia="ru-RU"/>
              </w:rPr>
            </w:pPr>
            <w:r w:rsidRPr="001C272B">
              <w:rPr>
                <w:rFonts w:ascii="Times New Roman" w:eastAsia="Times New Roman" w:hAnsi="Times New Roman" w:cs="Times New Roman"/>
                <w:sz w:val="28"/>
                <w:szCs w:val="28"/>
                <w:lang w:eastAsia="ru-RU"/>
              </w:rPr>
              <w:t xml:space="preserve">Республики Мордовия </w:t>
            </w:r>
          </w:p>
          <w:p w:rsidR="001C272B" w:rsidRPr="001C272B" w:rsidRDefault="001C272B" w:rsidP="007308EF">
            <w:pPr>
              <w:spacing w:after="0" w:line="240" w:lineRule="auto"/>
              <w:jc w:val="center"/>
              <w:rPr>
                <w:rFonts w:ascii="Times New Roman" w:eastAsia="Times New Roman" w:hAnsi="Times New Roman" w:cs="Times New Roman"/>
                <w:sz w:val="28"/>
                <w:szCs w:val="28"/>
                <w:lang w:eastAsia="ru-RU"/>
              </w:rPr>
            </w:pPr>
            <w:r w:rsidRPr="001C272B">
              <w:rPr>
                <w:rFonts w:ascii="Times New Roman" w:eastAsia="Times New Roman" w:hAnsi="Times New Roman" w:cs="Times New Roman"/>
                <w:sz w:val="28"/>
                <w:szCs w:val="28"/>
                <w:lang w:eastAsia="ru-RU"/>
              </w:rPr>
              <w:t>от _____2021г. № __</w:t>
            </w:r>
          </w:p>
        </w:tc>
      </w:tr>
    </w:tbl>
    <w:p w:rsidR="001C272B" w:rsidRPr="001C272B" w:rsidRDefault="001C272B">
      <w:pPr>
        <w:pStyle w:val="ConsPlusNormal"/>
        <w:jc w:val="right"/>
        <w:outlineLvl w:val="0"/>
        <w:rPr>
          <w:rFonts w:ascii="Times New Roman" w:hAnsi="Times New Roman" w:cs="Times New Roman"/>
          <w:sz w:val="28"/>
          <w:szCs w:val="28"/>
        </w:rPr>
      </w:pPr>
    </w:p>
    <w:p w:rsidR="00235A77" w:rsidRPr="001C272B" w:rsidRDefault="00235A77">
      <w:pPr>
        <w:pStyle w:val="ConsPlusNormal"/>
        <w:jc w:val="both"/>
        <w:rPr>
          <w:rFonts w:ascii="Times New Roman" w:hAnsi="Times New Roman" w:cs="Times New Roman"/>
          <w:sz w:val="28"/>
          <w:szCs w:val="28"/>
        </w:rPr>
      </w:pPr>
    </w:p>
    <w:p w:rsidR="00235A77" w:rsidRPr="001C272B" w:rsidRDefault="00235A77">
      <w:pPr>
        <w:pStyle w:val="ConsPlusNormal"/>
        <w:jc w:val="both"/>
        <w:rPr>
          <w:rFonts w:ascii="Times New Roman" w:hAnsi="Times New Roman" w:cs="Times New Roman"/>
          <w:sz w:val="28"/>
          <w:szCs w:val="28"/>
        </w:rPr>
      </w:pPr>
    </w:p>
    <w:p w:rsidR="008B3E73" w:rsidRPr="001C272B" w:rsidRDefault="001C272B" w:rsidP="008B3E73">
      <w:pPr>
        <w:pStyle w:val="ConsPlusTitle"/>
        <w:jc w:val="center"/>
        <w:rPr>
          <w:rFonts w:ascii="Times New Roman" w:hAnsi="Times New Roman" w:cs="Times New Roman"/>
          <w:sz w:val="28"/>
          <w:szCs w:val="28"/>
        </w:rPr>
      </w:pPr>
      <w:bookmarkStart w:id="1" w:name="P38"/>
      <w:bookmarkEnd w:id="1"/>
      <w:r w:rsidRPr="001C272B">
        <w:rPr>
          <w:rFonts w:ascii="Times New Roman" w:hAnsi="Times New Roman" w:cs="Times New Roman"/>
          <w:sz w:val="28"/>
          <w:szCs w:val="28"/>
        </w:rPr>
        <w:t xml:space="preserve">Порядок </w:t>
      </w:r>
      <w:proofErr w:type="gramStart"/>
      <w:r w:rsidRPr="001C272B">
        <w:rPr>
          <w:rFonts w:ascii="Times New Roman" w:hAnsi="Times New Roman" w:cs="Times New Roman"/>
          <w:sz w:val="28"/>
          <w:szCs w:val="28"/>
        </w:rPr>
        <w:t>санкционирования оплаты денежных обязательс</w:t>
      </w:r>
      <w:r>
        <w:rPr>
          <w:rFonts w:ascii="Times New Roman" w:hAnsi="Times New Roman" w:cs="Times New Roman"/>
          <w:sz w:val="28"/>
          <w:szCs w:val="28"/>
        </w:rPr>
        <w:t>тв получателей средств бюджета Ж</w:t>
      </w:r>
      <w:r w:rsidRPr="001C272B">
        <w:rPr>
          <w:rFonts w:ascii="Times New Roman" w:hAnsi="Times New Roman" w:cs="Times New Roman"/>
          <w:sz w:val="28"/>
          <w:szCs w:val="28"/>
        </w:rPr>
        <w:t>уковского</w:t>
      </w:r>
      <w:r w:rsidR="00757121" w:rsidRPr="001C272B">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Т</w:t>
      </w:r>
      <w:r w:rsidRPr="001C272B">
        <w:rPr>
          <w:rFonts w:ascii="Times New Roman" w:hAnsi="Times New Roman" w:cs="Times New Roman"/>
          <w:sz w:val="28"/>
          <w:szCs w:val="28"/>
        </w:rPr>
        <w:t>орб</w:t>
      </w:r>
      <w:r>
        <w:rPr>
          <w:rFonts w:ascii="Times New Roman" w:hAnsi="Times New Roman" w:cs="Times New Roman"/>
          <w:sz w:val="28"/>
          <w:szCs w:val="28"/>
        </w:rPr>
        <w:t>еевского</w:t>
      </w:r>
      <w:proofErr w:type="spellEnd"/>
      <w:r>
        <w:rPr>
          <w:rFonts w:ascii="Times New Roman" w:hAnsi="Times New Roman" w:cs="Times New Roman"/>
          <w:sz w:val="28"/>
          <w:szCs w:val="28"/>
        </w:rPr>
        <w:t xml:space="preserve"> муниципального района Республики М</w:t>
      </w:r>
      <w:r w:rsidRPr="001C272B">
        <w:rPr>
          <w:rFonts w:ascii="Times New Roman" w:hAnsi="Times New Roman" w:cs="Times New Roman"/>
          <w:sz w:val="28"/>
          <w:szCs w:val="28"/>
        </w:rPr>
        <w:t>ордовия и администраторов источников ф</w:t>
      </w:r>
      <w:r>
        <w:rPr>
          <w:rFonts w:ascii="Times New Roman" w:hAnsi="Times New Roman" w:cs="Times New Roman"/>
          <w:sz w:val="28"/>
          <w:szCs w:val="28"/>
        </w:rPr>
        <w:t>инансирования дефицита бюджета Ж</w:t>
      </w:r>
      <w:r w:rsidRPr="001C272B">
        <w:rPr>
          <w:rFonts w:ascii="Times New Roman" w:hAnsi="Times New Roman" w:cs="Times New Roman"/>
          <w:sz w:val="28"/>
          <w:szCs w:val="28"/>
        </w:rPr>
        <w:t>уков</w:t>
      </w:r>
      <w:r>
        <w:rPr>
          <w:rFonts w:ascii="Times New Roman" w:hAnsi="Times New Roman" w:cs="Times New Roman"/>
          <w:sz w:val="28"/>
          <w:szCs w:val="28"/>
        </w:rPr>
        <w:t xml:space="preserve">ского сельского поселения </w:t>
      </w:r>
      <w:proofErr w:type="spellStart"/>
      <w:r>
        <w:rPr>
          <w:rFonts w:ascii="Times New Roman" w:hAnsi="Times New Roman" w:cs="Times New Roman"/>
          <w:sz w:val="28"/>
          <w:szCs w:val="28"/>
        </w:rPr>
        <w:t>Т</w:t>
      </w:r>
      <w:r w:rsidRPr="001C272B">
        <w:rPr>
          <w:rFonts w:ascii="Times New Roman" w:hAnsi="Times New Roman" w:cs="Times New Roman"/>
          <w:sz w:val="28"/>
          <w:szCs w:val="28"/>
        </w:rPr>
        <w:t>орб</w:t>
      </w:r>
      <w:r>
        <w:rPr>
          <w:rFonts w:ascii="Times New Roman" w:hAnsi="Times New Roman" w:cs="Times New Roman"/>
          <w:sz w:val="28"/>
          <w:szCs w:val="28"/>
        </w:rPr>
        <w:t>еевского</w:t>
      </w:r>
      <w:proofErr w:type="spellEnd"/>
      <w:r>
        <w:rPr>
          <w:rFonts w:ascii="Times New Roman" w:hAnsi="Times New Roman" w:cs="Times New Roman"/>
          <w:sz w:val="28"/>
          <w:szCs w:val="28"/>
        </w:rPr>
        <w:t xml:space="preserve"> муниципального района Республики М</w:t>
      </w:r>
      <w:r w:rsidRPr="001C272B">
        <w:rPr>
          <w:rFonts w:ascii="Times New Roman" w:hAnsi="Times New Roman" w:cs="Times New Roman"/>
          <w:sz w:val="28"/>
          <w:szCs w:val="28"/>
        </w:rPr>
        <w:t>ордовия</w:t>
      </w:r>
    </w:p>
    <w:p w:rsidR="00235A77" w:rsidRPr="001C272B" w:rsidRDefault="00235A77">
      <w:pPr>
        <w:pStyle w:val="ConsPlusTitle"/>
        <w:jc w:val="center"/>
        <w:rPr>
          <w:rFonts w:ascii="Times New Roman" w:hAnsi="Times New Roman" w:cs="Times New Roman"/>
          <w:sz w:val="28"/>
          <w:szCs w:val="28"/>
        </w:rPr>
      </w:pPr>
    </w:p>
    <w:p w:rsidR="002E09BB" w:rsidRPr="001C272B" w:rsidRDefault="002E09BB" w:rsidP="002E09BB">
      <w:pPr>
        <w:pStyle w:val="ConsPlusNormal"/>
        <w:jc w:val="center"/>
        <w:outlineLvl w:val="1"/>
        <w:rPr>
          <w:rFonts w:ascii="Times New Roman" w:hAnsi="Times New Roman" w:cs="Times New Roman"/>
          <w:b/>
          <w:sz w:val="28"/>
          <w:szCs w:val="28"/>
        </w:rPr>
      </w:pPr>
      <w:r w:rsidRPr="001C272B">
        <w:rPr>
          <w:rFonts w:ascii="Times New Roman" w:hAnsi="Times New Roman" w:cs="Times New Roman"/>
          <w:b/>
          <w:sz w:val="28"/>
          <w:szCs w:val="28"/>
        </w:rPr>
        <w:t>I. Общие положения</w:t>
      </w:r>
    </w:p>
    <w:p w:rsidR="002E09BB" w:rsidRPr="001C272B" w:rsidRDefault="002E09BB" w:rsidP="002E09BB">
      <w:pPr>
        <w:pStyle w:val="ConsPlusNormal"/>
        <w:jc w:val="both"/>
        <w:rPr>
          <w:rFonts w:ascii="Times New Roman" w:hAnsi="Times New Roman" w:cs="Times New Roman"/>
          <w:sz w:val="28"/>
          <w:szCs w:val="28"/>
        </w:rPr>
      </w:pP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1. </w:t>
      </w:r>
      <w:proofErr w:type="gramStart"/>
      <w:r w:rsidRPr="001C272B">
        <w:rPr>
          <w:rFonts w:ascii="Times New Roman" w:hAnsi="Times New Roman" w:cs="Times New Roman"/>
          <w:sz w:val="28"/>
          <w:szCs w:val="28"/>
        </w:rPr>
        <w:t xml:space="preserve">Настоящий Порядок разработан в соответствии со </w:t>
      </w:r>
      <w:hyperlink r:id="rId7" w:history="1">
        <w:r w:rsidRPr="001C272B">
          <w:rPr>
            <w:rFonts w:ascii="Times New Roman" w:hAnsi="Times New Roman" w:cs="Times New Roman"/>
            <w:sz w:val="28"/>
            <w:szCs w:val="28"/>
          </w:rPr>
          <w:t>статьями 219</w:t>
        </w:r>
      </w:hyperlink>
      <w:r w:rsidRPr="001C272B">
        <w:rPr>
          <w:rFonts w:ascii="Times New Roman" w:hAnsi="Times New Roman" w:cs="Times New Roman"/>
          <w:sz w:val="28"/>
          <w:szCs w:val="28"/>
        </w:rPr>
        <w:t xml:space="preserve"> и </w:t>
      </w:r>
      <w:hyperlink r:id="rId8" w:history="1">
        <w:r w:rsidRPr="001C272B">
          <w:rPr>
            <w:rFonts w:ascii="Times New Roman" w:hAnsi="Times New Roman" w:cs="Times New Roman"/>
            <w:sz w:val="28"/>
            <w:szCs w:val="28"/>
          </w:rPr>
          <w:t>219.2</w:t>
        </w:r>
      </w:hyperlink>
      <w:r w:rsidRPr="001C272B">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sidR="008E4906" w:rsidRPr="001C272B">
        <w:rPr>
          <w:rFonts w:ascii="Times New Roman" w:hAnsi="Times New Roman" w:cs="Times New Roman"/>
          <w:sz w:val="28"/>
          <w:szCs w:val="28"/>
        </w:rPr>
        <w:t>Жуковского</w:t>
      </w:r>
      <w:r w:rsidRPr="001C272B">
        <w:rPr>
          <w:rFonts w:ascii="Times New Roman" w:hAnsi="Times New Roman" w:cs="Times New Roman"/>
          <w:sz w:val="28"/>
          <w:szCs w:val="28"/>
        </w:rPr>
        <w:t xml:space="preserve"> сельского поселения </w:t>
      </w:r>
      <w:r w:rsidR="008E4906" w:rsidRPr="001C272B">
        <w:rPr>
          <w:rFonts w:ascii="Times New Roman" w:hAnsi="Times New Roman" w:cs="Times New Roman"/>
          <w:sz w:val="28"/>
          <w:szCs w:val="28"/>
        </w:rPr>
        <w:t>Торбеевского</w:t>
      </w:r>
      <w:r w:rsidRPr="001C272B">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районного бюджета </w:t>
      </w:r>
      <w:r w:rsidR="008E4906" w:rsidRPr="001C272B">
        <w:rPr>
          <w:rFonts w:ascii="Times New Roman" w:hAnsi="Times New Roman" w:cs="Times New Roman"/>
          <w:sz w:val="28"/>
          <w:szCs w:val="28"/>
        </w:rPr>
        <w:t>Жуковского сельского поселения Торбеевского</w:t>
      </w:r>
      <w:r w:rsidRPr="001C272B">
        <w:rPr>
          <w:rFonts w:ascii="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оплаты</w:t>
      </w:r>
      <w:proofErr w:type="gramEnd"/>
      <w:r w:rsidRPr="001C272B">
        <w:rPr>
          <w:rFonts w:ascii="Times New Roman" w:hAnsi="Times New Roman" w:cs="Times New Roman"/>
          <w:sz w:val="28"/>
          <w:szCs w:val="28"/>
        </w:rPr>
        <w:t xml:space="preserve"> за счет средств  бюджета </w:t>
      </w:r>
      <w:r w:rsidR="008E4906" w:rsidRPr="001C272B">
        <w:rPr>
          <w:rFonts w:ascii="Times New Roman" w:hAnsi="Times New Roman" w:cs="Times New Roman"/>
          <w:sz w:val="28"/>
          <w:szCs w:val="28"/>
        </w:rPr>
        <w:t>Жуковского сельского поселения Торбеевского</w:t>
      </w:r>
      <w:r w:rsidRPr="001C272B">
        <w:rPr>
          <w:rFonts w:ascii="Times New Roman" w:hAnsi="Times New Roman" w:cs="Times New Roman"/>
          <w:sz w:val="28"/>
          <w:szCs w:val="28"/>
        </w:rPr>
        <w:t xml:space="preserve"> муниципального района Республики Мордовия (далее -  бюджет  сельского поселения) денежных обязательств получателей средств бюджета </w:t>
      </w:r>
      <w:r w:rsidR="008E4906" w:rsidRPr="001C272B">
        <w:rPr>
          <w:rFonts w:ascii="Times New Roman" w:hAnsi="Times New Roman" w:cs="Times New Roman"/>
          <w:sz w:val="28"/>
          <w:szCs w:val="28"/>
        </w:rPr>
        <w:t>Жуковского сельского поселения Торбеевского</w:t>
      </w:r>
      <w:r w:rsidRPr="001C272B">
        <w:rPr>
          <w:rFonts w:ascii="Times New Roman" w:hAnsi="Times New Roman" w:cs="Times New Roman"/>
          <w:sz w:val="28"/>
          <w:szCs w:val="28"/>
        </w:rPr>
        <w:t xml:space="preserve"> муниципального района Республики Мордовия и главных администраторов (администраторов </w:t>
      </w:r>
      <w:proofErr w:type="gramStart"/>
      <w:r w:rsidRPr="001C272B">
        <w:rPr>
          <w:rFonts w:ascii="Times New Roman" w:hAnsi="Times New Roman" w:cs="Times New Roman"/>
          <w:sz w:val="28"/>
          <w:szCs w:val="28"/>
        </w:rPr>
        <w:t xml:space="preserve">источников финансирования дефицита бюджета </w:t>
      </w:r>
      <w:r w:rsidR="008E4906" w:rsidRPr="001C272B">
        <w:rPr>
          <w:rFonts w:ascii="Times New Roman" w:hAnsi="Times New Roman" w:cs="Times New Roman"/>
          <w:sz w:val="28"/>
          <w:szCs w:val="28"/>
        </w:rPr>
        <w:t>Жуковского сельского поселения</w:t>
      </w:r>
      <w:proofErr w:type="gramEnd"/>
      <w:r w:rsidR="008E4906" w:rsidRPr="001C272B">
        <w:rPr>
          <w:rFonts w:ascii="Times New Roman" w:hAnsi="Times New Roman" w:cs="Times New Roman"/>
          <w:sz w:val="28"/>
          <w:szCs w:val="28"/>
        </w:rPr>
        <w:t xml:space="preserve"> Торбеевского</w:t>
      </w:r>
      <w:r w:rsidRPr="001C272B">
        <w:rPr>
          <w:rFonts w:ascii="Times New Roman" w:hAnsi="Times New Roman" w:cs="Times New Roman"/>
          <w:sz w:val="28"/>
          <w:szCs w:val="28"/>
        </w:rPr>
        <w:t xml:space="preserve"> муниципального района Республики Мордовия) (далее - администраторы источников).</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2. Для оплаты денежных обязательств получатель средств бюджета </w:t>
      </w:r>
      <w:r w:rsidR="008E4906" w:rsidRPr="001C272B">
        <w:rPr>
          <w:rFonts w:ascii="Times New Roman" w:hAnsi="Times New Roman" w:cs="Times New Roman"/>
          <w:sz w:val="28"/>
          <w:szCs w:val="28"/>
        </w:rPr>
        <w:t>Жуковского</w:t>
      </w:r>
      <w:r w:rsidRPr="001C272B">
        <w:rPr>
          <w:rFonts w:ascii="Times New Roman" w:hAnsi="Times New Roman" w:cs="Times New Roman"/>
          <w:sz w:val="28"/>
          <w:szCs w:val="28"/>
        </w:rPr>
        <w:t xml:space="preserve"> сельского поселения, администратор источников представляет в орган, осуществляющий открытие и ведение лицевых счетов, по месту </w:t>
      </w:r>
      <w:proofErr w:type="gramStart"/>
      <w:r w:rsidRPr="001C272B">
        <w:rPr>
          <w:rFonts w:ascii="Times New Roman" w:hAnsi="Times New Roman" w:cs="Times New Roman"/>
          <w:sz w:val="28"/>
          <w:szCs w:val="28"/>
        </w:rPr>
        <w:t xml:space="preserve">обслуживания лицевого счета получателя средств бюджета </w:t>
      </w:r>
      <w:r w:rsidR="008E4906" w:rsidRPr="001C272B">
        <w:rPr>
          <w:rFonts w:ascii="Times New Roman" w:hAnsi="Times New Roman" w:cs="Times New Roman"/>
          <w:sz w:val="28"/>
          <w:szCs w:val="28"/>
        </w:rPr>
        <w:t>Жуковского</w:t>
      </w:r>
      <w:r w:rsidRPr="001C272B">
        <w:rPr>
          <w:rFonts w:ascii="Times New Roman" w:hAnsi="Times New Roman" w:cs="Times New Roman"/>
          <w:sz w:val="28"/>
          <w:szCs w:val="28"/>
        </w:rPr>
        <w:t xml:space="preserve"> сельского</w:t>
      </w:r>
      <w:proofErr w:type="gramEnd"/>
      <w:r w:rsidRPr="001C272B">
        <w:rPr>
          <w:rFonts w:ascii="Times New Roman" w:hAnsi="Times New Roman" w:cs="Times New Roman"/>
          <w:sz w:val="28"/>
          <w:szCs w:val="28"/>
        </w:rPr>
        <w:t xml:space="preserve"> поселения,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1C272B" w:rsidRDefault="006C6576" w:rsidP="001C272B">
      <w:pPr>
        <w:pStyle w:val="ConsPlusNormal"/>
        <w:ind w:firstLine="540"/>
        <w:jc w:val="both"/>
        <w:rPr>
          <w:rFonts w:ascii="Times New Roman" w:hAnsi="Times New Roman" w:cs="Times New Roman"/>
          <w:sz w:val="28"/>
          <w:szCs w:val="28"/>
        </w:rPr>
      </w:pPr>
      <w:hyperlink r:id="rId9" w:history="1">
        <w:proofErr w:type="gramStart"/>
        <w:r w:rsidR="002E09BB" w:rsidRPr="001C272B">
          <w:rPr>
            <w:rFonts w:ascii="Times New Roman" w:hAnsi="Times New Roman" w:cs="Times New Roman"/>
            <w:sz w:val="28"/>
            <w:szCs w:val="28"/>
          </w:rPr>
          <w:t>Заявку</w:t>
        </w:r>
      </w:hyperlink>
      <w:r w:rsidR="002E09BB" w:rsidRPr="001C272B">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10" w:history="1">
        <w:r w:rsidR="002E09BB" w:rsidRPr="001C272B">
          <w:rPr>
            <w:rFonts w:ascii="Times New Roman" w:hAnsi="Times New Roman" w:cs="Times New Roman"/>
            <w:sz w:val="28"/>
            <w:szCs w:val="28"/>
          </w:rPr>
          <w:t>Заявку</w:t>
        </w:r>
      </w:hyperlink>
      <w:r w:rsidR="002E09BB" w:rsidRPr="001C272B">
        <w:rPr>
          <w:rFonts w:ascii="Times New Roman" w:hAnsi="Times New Roman" w:cs="Times New Roman"/>
          <w:sz w:val="28"/>
          <w:szCs w:val="28"/>
        </w:rPr>
        <w:t xml:space="preserve"> на кассовый расход (сокращенную) (код формы по КФД 0531851), </w:t>
      </w:r>
      <w:hyperlink r:id="rId11" w:history="1">
        <w:r w:rsidR="002E09BB" w:rsidRPr="001C272B">
          <w:rPr>
            <w:rFonts w:ascii="Times New Roman" w:hAnsi="Times New Roman" w:cs="Times New Roman"/>
            <w:sz w:val="28"/>
            <w:szCs w:val="28"/>
          </w:rPr>
          <w:t>Заявку</w:t>
        </w:r>
      </w:hyperlink>
      <w:r w:rsidR="002E09BB" w:rsidRPr="001C272B">
        <w:rPr>
          <w:rFonts w:ascii="Times New Roman" w:hAnsi="Times New Roman" w:cs="Times New Roman"/>
          <w:sz w:val="28"/>
          <w:szCs w:val="28"/>
        </w:rPr>
        <w:t xml:space="preserve"> на получение </w:t>
      </w:r>
      <w:r w:rsidR="002E09BB" w:rsidRPr="001C272B">
        <w:rPr>
          <w:rFonts w:ascii="Times New Roman" w:hAnsi="Times New Roman" w:cs="Times New Roman"/>
          <w:sz w:val="28"/>
          <w:szCs w:val="28"/>
        </w:rPr>
        <w:lastRenderedPageBreak/>
        <w:t xml:space="preserve">наличных денег (код по КФД 0531802), Сводную </w:t>
      </w:r>
      <w:hyperlink r:id="rId12" w:history="1">
        <w:r w:rsidR="002E09BB" w:rsidRPr="001C272B">
          <w:rPr>
            <w:rFonts w:ascii="Times New Roman" w:hAnsi="Times New Roman" w:cs="Times New Roman"/>
            <w:sz w:val="28"/>
            <w:szCs w:val="28"/>
          </w:rPr>
          <w:t>заявку</w:t>
        </w:r>
      </w:hyperlink>
      <w:r w:rsidR="002E09BB" w:rsidRPr="001C272B">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E09BB" w:rsidRPr="001C272B">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E09BB" w:rsidRPr="001C272B">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002E09BB" w:rsidRPr="001C272B">
        <w:rPr>
          <w:rFonts w:ascii="Times New Roman" w:hAnsi="Times New Roman" w:cs="Times New Roman"/>
          <w:sz w:val="28"/>
          <w:szCs w:val="28"/>
        </w:rPr>
        <w:t xml:space="preserve"> и муниципальных образований по исполнению соответствующих бюджетов";</w:t>
      </w:r>
    </w:p>
    <w:p w:rsidR="001C272B" w:rsidRDefault="006C6576" w:rsidP="001C272B">
      <w:pPr>
        <w:pStyle w:val="ConsPlusNormal"/>
        <w:ind w:firstLine="540"/>
        <w:jc w:val="both"/>
        <w:rPr>
          <w:rFonts w:ascii="Times New Roman" w:hAnsi="Times New Roman" w:cs="Times New Roman"/>
          <w:sz w:val="28"/>
          <w:szCs w:val="28"/>
        </w:rPr>
      </w:pPr>
      <w:hyperlink r:id="rId13" w:history="1">
        <w:proofErr w:type="gramStart"/>
        <w:r w:rsidR="002E09BB" w:rsidRPr="001C272B">
          <w:rPr>
            <w:rFonts w:ascii="Times New Roman" w:hAnsi="Times New Roman" w:cs="Times New Roman"/>
            <w:sz w:val="28"/>
            <w:szCs w:val="28"/>
          </w:rPr>
          <w:t>Заявку</w:t>
        </w:r>
      </w:hyperlink>
      <w:r w:rsidR="002E09BB" w:rsidRPr="001C272B">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w:t>
      </w:r>
      <w:r w:rsidR="008E4906" w:rsidRPr="001C272B">
        <w:rPr>
          <w:rFonts w:ascii="Times New Roman" w:hAnsi="Times New Roman" w:cs="Times New Roman"/>
          <w:sz w:val="28"/>
          <w:szCs w:val="28"/>
        </w:rPr>
        <w:t>значейства от 30 июня 2014 г. N</w:t>
      </w:r>
      <w:r w:rsidR="002E09BB" w:rsidRPr="001C272B">
        <w:rPr>
          <w:rFonts w:ascii="Times New Roman" w:hAnsi="Times New Roman" w:cs="Times New Roman"/>
          <w:sz w:val="28"/>
          <w:szCs w:val="28"/>
        </w:rPr>
        <w:t>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bookmarkStart w:id="2" w:name="P50"/>
      <w:bookmarkEnd w:id="2"/>
      <w:proofErr w:type="gramEnd"/>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3. </w:t>
      </w:r>
      <w:proofErr w:type="gramStart"/>
      <w:r w:rsidRPr="001C272B">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1C272B">
          <w:rPr>
            <w:rFonts w:ascii="Times New Roman" w:hAnsi="Times New Roman" w:cs="Times New Roman"/>
            <w:sz w:val="28"/>
            <w:szCs w:val="28"/>
          </w:rPr>
          <w:t>пунктом 4</w:t>
        </w:r>
      </w:hyperlink>
      <w:r w:rsidRPr="001C272B">
        <w:rPr>
          <w:rFonts w:ascii="Times New Roman" w:hAnsi="Times New Roman" w:cs="Times New Roman"/>
          <w:sz w:val="28"/>
          <w:szCs w:val="28"/>
        </w:rPr>
        <w:t xml:space="preserve"> настоящего Порядка (с учетом положений </w:t>
      </w:r>
      <w:hyperlink w:anchor="P71" w:history="1">
        <w:r w:rsidRPr="001C272B">
          <w:rPr>
            <w:rFonts w:ascii="Times New Roman" w:hAnsi="Times New Roman" w:cs="Times New Roman"/>
            <w:sz w:val="28"/>
            <w:szCs w:val="28"/>
          </w:rPr>
          <w:t>пункта 5</w:t>
        </w:r>
        <w:proofErr w:type="gramEnd"/>
      </w:hyperlink>
      <w:r w:rsidRPr="001C272B">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1C272B">
          <w:rPr>
            <w:rFonts w:ascii="Times New Roman" w:hAnsi="Times New Roman" w:cs="Times New Roman"/>
            <w:sz w:val="28"/>
            <w:szCs w:val="28"/>
          </w:rPr>
          <w:t>пунктами 6</w:t>
        </w:r>
      </w:hyperlink>
      <w:r w:rsidRPr="001C272B">
        <w:rPr>
          <w:rFonts w:ascii="Times New Roman" w:hAnsi="Times New Roman" w:cs="Times New Roman"/>
          <w:sz w:val="28"/>
          <w:szCs w:val="28"/>
        </w:rPr>
        <w:t xml:space="preserve">, </w:t>
      </w:r>
      <w:hyperlink w:anchor="P93" w:history="1">
        <w:r w:rsidRPr="001C272B">
          <w:rPr>
            <w:rFonts w:ascii="Times New Roman" w:hAnsi="Times New Roman" w:cs="Times New Roman"/>
            <w:sz w:val="28"/>
            <w:szCs w:val="28"/>
          </w:rPr>
          <w:t>7</w:t>
        </w:r>
      </w:hyperlink>
      <w:r w:rsidRPr="001C272B">
        <w:rPr>
          <w:rFonts w:ascii="Times New Roman" w:hAnsi="Times New Roman" w:cs="Times New Roman"/>
          <w:sz w:val="28"/>
          <w:szCs w:val="28"/>
        </w:rPr>
        <w:t xml:space="preserve">, </w:t>
      </w:r>
      <w:hyperlink w:anchor="P96" w:history="1">
        <w:r w:rsidRPr="001C272B">
          <w:rPr>
            <w:rFonts w:ascii="Times New Roman" w:hAnsi="Times New Roman" w:cs="Times New Roman"/>
            <w:sz w:val="28"/>
            <w:szCs w:val="28"/>
          </w:rPr>
          <w:t>9</w:t>
        </w:r>
      </w:hyperlink>
      <w:r w:rsidRPr="001C272B">
        <w:rPr>
          <w:rFonts w:ascii="Times New Roman" w:hAnsi="Times New Roman" w:cs="Times New Roman"/>
          <w:sz w:val="28"/>
          <w:szCs w:val="28"/>
        </w:rPr>
        <w:t xml:space="preserve"> и </w:t>
      </w:r>
      <w:hyperlink w:anchor="P100" w:history="1">
        <w:r w:rsidRPr="001C272B">
          <w:rPr>
            <w:rFonts w:ascii="Times New Roman" w:hAnsi="Times New Roman" w:cs="Times New Roman"/>
            <w:sz w:val="28"/>
            <w:szCs w:val="28"/>
          </w:rPr>
          <w:t>10</w:t>
        </w:r>
      </w:hyperlink>
      <w:r w:rsidRPr="001C272B">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1C272B">
          <w:rPr>
            <w:rFonts w:ascii="Times New Roman" w:hAnsi="Times New Roman" w:cs="Times New Roman"/>
            <w:sz w:val="28"/>
            <w:szCs w:val="28"/>
          </w:rPr>
          <w:t>пунктами 7</w:t>
        </w:r>
      </w:hyperlink>
      <w:r w:rsidRPr="001C272B">
        <w:rPr>
          <w:rFonts w:ascii="Times New Roman" w:hAnsi="Times New Roman" w:cs="Times New Roman"/>
          <w:sz w:val="28"/>
          <w:szCs w:val="28"/>
        </w:rPr>
        <w:t xml:space="preserve"> и </w:t>
      </w:r>
      <w:hyperlink w:anchor="P95" w:history="1">
        <w:r w:rsidRPr="001C272B">
          <w:rPr>
            <w:rFonts w:ascii="Times New Roman" w:hAnsi="Times New Roman" w:cs="Times New Roman"/>
            <w:sz w:val="28"/>
            <w:szCs w:val="28"/>
          </w:rPr>
          <w:t>8</w:t>
        </w:r>
      </w:hyperlink>
      <w:r w:rsidRPr="001C272B">
        <w:rPr>
          <w:rFonts w:ascii="Times New Roman" w:hAnsi="Times New Roman" w:cs="Times New Roman"/>
          <w:sz w:val="28"/>
          <w:szCs w:val="28"/>
        </w:rPr>
        <w:t xml:space="preserve"> настоящего Порядка:</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bookmarkStart w:id="3" w:name="P55"/>
      <w:bookmarkEnd w:id="3"/>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4. Заявка проверяется на наличие в ней следующих реквизитов и показателей:</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1C272B" w:rsidRDefault="002E09BB" w:rsidP="001C272B">
      <w:pPr>
        <w:pStyle w:val="ConsPlusNormal"/>
        <w:ind w:firstLine="540"/>
        <w:jc w:val="both"/>
        <w:rPr>
          <w:rFonts w:ascii="Times New Roman" w:hAnsi="Times New Roman" w:cs="Times New Roman"/>
          <w:sz w:val="28"/>
          <w:szCs w:val="28"/>
        </w:rPr>
      </w:pPr>
      <w:proofErr w:type="gramStart"/>
      <w:r w:rsidRPr="001C272B">
        <w:rPr>
          <w:rFonts w:ascii="Times New Roman" w:hAnsi="Times New Roman" w:cs="Times New Roman"/>
          <w:sz w:val="28"/>
          <w:szCs w:val="28"/>
        </w:rPr>
        <w:t xml:space="preserve">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w:t>
      </w:r>
      <w:r w:rsidRPr="001C272B">
        <w:rPr>
          <w:rFonts w:ascii="Times New Roman" w:hAnsi="Times New Roman" w:cs="Times New Roman"/>
          <w:sz w:val="28"/>
          <w:szCs w:val="28"/>
        </w:rPr>
        <w:lastRenderedPageBreak/>
        <w:t>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w:t>
      </w:r>
      <w:proofErr w:type="gramEnd"/>
      <w:r w:rsidRPr="001C272B">
        <w:rPr>
          <w:rFonts w:ascii="Times New Roman" w:hAnsi="Times New Roman" w:cs="Times New Roman"/>
          <w:sz w:val="28"/>
          <w:szCs w:val="28"/>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1C272B" w:rsidRDefault="002E09BB" w:rsidP="001C272B">
      <w:pPr>
        <w:pStyle w:val="ConsPlusNormal"/>
        <w:ind w:firstLine="540"/>
        <w:jc w:val="both"/>
        <w:rPr>
          <w:rFonts w:ascii="Times New Roman" w:hAnsi="Times New Roman" w:cs="Times New Roman"/>
          <w:sz w:val="28"/>
          <w:szCs w:val="28"/>
        </w:rPr>
      </w:pPr>
      <w:proofErr w:type="gramStart"/>
      <w:r w:rsidRPr="001C272B">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4" w:history="1">
        <w:r w:rsidRPr="001C272B">
          <w:rPr>
            <w:rFonts w:ascii="Times New Roman" w:hAnsi="Times New Roman" w:cs="Times New Roman"/>
            <w:sz w:val="28"/>
            <w:szCs w:val="28"/>
          </w:rPr>
          <w:t>классификатором</w:t>
        </w:r>
      </w:hyperlink>
      <w:r w:rsidRPr="001C272B">
        <w:rPr>
          <w:rFonts w:ascii="Times New Roman" w:hAnsi="Times New Roman" w:cs="Times New Roman"/>
          <w:sz w:val="28"/>
          <w:szCs w:val="28"/>
        </w:rPr>
        <w:t xml:space="preserve"> валют, в которой он должен быть произведен;</w:t>
      </w:r>
      <w:proofErr w:type="gramEnd"/>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6) вида средств;</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bookmarkStart w:id="4" w:name="P69"/>
      <w:bookmarkEnd w:id="4"/>
    </w:p>
    <w:p w:rsidR="001C272B" w:rsidRDefault="002E09BB" w:rsidP="001C272B">
      <w:pPr>
        <w:pStyle w:val="ConsPlusNormal"/>
        <w:ind w:firstLine="540"/>
        <w:jc w:val="both"/>
        <w:rPr>
          <w:rFonts w:ascii="Times New Roman" w:hAnsi="Times New Roman" w:cs="Times New Roman"/>
          <w:sz w:val="28"/>
          <w:szCs w:val="28"/>
        </w:rPr>
      </w:pPr>
      <w:proofErr w:type="gramStart"/>
      <w:r w:rsidRPr="001C272B">
        <w:rPr>
          <w:rFonts w:ascii="Times New Roman" w:hAnsi="Times New Roman" w:cs="Times New Roman"/>
          <w:sz w:val="28"/>
          <w:szCs w:val="28"/>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sidR="008E4906" w:rsidRPr="001C272B">
        <w:rPr>
          <w:rFonts w:ascii="Times New Roman" w:hAnsi="Times New Roman" w:cs="Times New Roman"/>
          <w:sz w:val="28"/>
          <w:szCs w:val="28"/>
        </w:rPr>
        <w:t>Жуковского сельского поселения Торбеевского</w:t>
      </w:r>
      <w:r w:rsidRPr="001C272B">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sidR="008E4906" w:rsidRPr="001C272B">
        <w:rPr>
          <w:rFonts w:ascii="Times New Roman" w:hAnsi="Times New Roman" w:cs="Times New Roman"/>
          <w:sz w:val="28"/>
          <w:szCs w:val="28"/>
        </w:rPr>
        <w:t xml:space="preserve">Жуковского сельского поселения </w:t>
      </w:r>
      <w:r w:rsidR="008E4906" w:rsidRPr="001C272B">
        <w:rPr>
          <w:rFonts w:ascii="Times New Roman" w:hAnsi="Times New Roman" w:cs="Times New Roman"/>
          <w:sz w:val="28"/>
          <w:szCs w:val="28"/>
        </w:rPr>
        <w:lastRenderedPageBreak/>
        <w:t>Торбеевского</w:t>
      </w:r>
      <w:r w:rsidRPr="001C272B">
        <w:rPr>
          <w:rFonts w:ascii="Times New Roman" w:hAnsi="Times New Roman" w:cs="Times New Roman"/>
          <w:sz w:val="28"/>
          <w:szCs w:val="28"/>
        </w:rPr>
        <w:t xml:space="preserve"> муниципального района Республики Мордовия (далее - Перечень документов), предоставляемых получателями средств бюджета при постановке</w:t>
      </w:r>
      <w:proofErr w:type="gramEnd"/>
      <w:r w:rsidRPr="001C272B">
        <w:rPr>
          <w:rFonts w:ascii="Times New Roman" w:hAnsi="Times New Roman" w:cs="Times New Roman"/>
          <w:sz w:val="28"/>
          <w:szCs w:val="28"/>
        </w:rPr>
        <w:t xml:space="preserve"> на учет бюджетных и денежных обязательств.</w:t>
      </w:r>
      <w:bookmarkStart w:id="5" w:name="P70"/>
      <w:bookmarkEnd w:id="5"/>
    </w:p>
    <w:p w:rsidR="001C272B" w:rsidRDefault="002E09BB" w:rsidP="001C272B">
      <w:pPr>
        <w:pStyle w:val="ConsPlusNormal"/>
        <w:ind w:firstLine="540"/>
        <w:jc w:val="both"/>
        <w:rPr>
          <w:rFonts w:ascii="Times New Roman" w:hAnsi="Times New Roman" w:cs="Times New Roman"/>
          <w:sz w:val="28"/>
          <w:szCs w:val="28"/>
        </w:rPr>
      </w:pPr>
      <w:proofErr w:type="gramStart"/>
      <w:r w:rsidRPr="001C272B">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1C272B">
        <w:rPr>
          <w:rFonts w:ascii="Times New Roman" w:hAnsi="Times New Roman" w:cs="Times New Roman"/>
          <w:sz w:val="28"/>
          <w:szCs w:val="28"/>
        </w:rPr>
        <w:t xml:space="preserve"> </w:t>
      </w:r>
      <w:proofErr w:type="gramStart"/>
      <w:r w:rsidRPr="001C272B">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16) номера лицевого счета </w:t>
      </w:r>
      <w:proofErr w:type="spellStart"/>
      <w:r w:rsidRPr="001C272B">
        <w:rPr>
          <w:rFonts w:ascii="Times New Roman" w:hAnsi="Times New Roman" w:cs="Times New Roman"/>
          <w:sz w:val="28"/>
          <w:szCs w:val="28"/>
        </w:rPr>
        <w:t>неучастника</w:t>
      </w:r>
      <w:proofErr w:type="spellEnd"/>
      <w:r w:rsidRPr="001C272B">
        <w:rPr>
          <w:rFonts w:ascii="Times New Roman" w:hAnsi="Times New Roman" w:cs="Times New Roman"/>
          <w:sz w:val="28"/>
          <w:szCs w:val="28"/>
        </w:rPr>
        <w:t xml:space="preserve">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№3н (дале</w:t>
      </w:r>
      <w:proofErr w:type="gramStart"/>
      <w:r w:rsidRPr="001C272B">
        <w:rPr>
          <w:rFonts w:ascii="Times New Roman" w:hAnsi="Times New Roman" w:cs="Times New Roman"/>
          <w:sz w:val="28"/>
          <w:szCs w:val="28"/>
        </w:rPr>
        <w:t>е-</w:t>
      </w:r>
      <w:proofErr w:type="gramEnd"/>
      <w:r w:rsidRPr="001C272B">
        <w:rPr>
          <w:rFonts w:ascii="Times New Roman" w:hAnsi="Times New Roman" w:cs="Times New Roman"/>
          <w:sz w:val="28"/>
          <w:szCs w:val="28"/>
        </w:rPr>
        <w:t xml:space="preserve"> идентификатор государственного контракта (контракта, договора, соглашения)), а также иной информации, необходимой для исполнения условий о казначейском сопровождении платежа, в случае, если платеж подлежит казначейскому сопровождению в соответствии </w:t>
      </w:r>
      <w:proofErr w:type="gramStart"/>
      <w:r w:rsidRPr="001C272B">
        <w:rPr>
          <w:rFonts w:ascii="Times New Roman" w:hAnsi="Times New Roman" w:cs="Times New Roman"/>
          <w:sz w:val="28"/>
          <w:szCs w:val="28"/>
        </w:rPr>
        <w:t>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№275н.</w:t>
      </w:r>
      <w:bookmarkStart w:id="6" w:name="P71"/>
      <w:bookmarkEnd w:id="6"/>
      <w:proofErr w:type="gramEnd"/>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5. Требования </w:t>
      </w:r>
      <w:hyperlink w:anchor="P69" w:history="1">
        <w:r w:rsidRPr="001C272B">
          <w:rPr>
            <w:rFonts w:ascii="Times New Roman" w:hAnsi="Times New Roman" w:cs="Times New Roman"/>
            <w:sz w:val="28"/>
            <w:szCs w:val="28"/>
          </w:rPr>
          <w:t>подпунктов 14</w:t>
        </w:r>
      </w:hyperlink>
      <w:r w:rsidRPr="001C272B">
        <w:rPr>
          <w:rFonts w:ascii="Times New Roman" w:hAnsi="Times New Roman" w:cs="Times New Roman"/>
          <w:sz w:val="28"/>
          <w:szCs w:val="28"/>
        </w:rPr>
        <w:t xml:space="preserve"> и </w:t>
      </w:r>
      <w:hyperlink w:anchor="P70" w:history="1">
        <w:r w:rsidRPr="001C272B">
          <w:rPr>
            <w:rFonts w:ascii="Times New Roman" w:hAnsi="Times New Roman" w:cs="Times New Roman"/>
            <w:sz w:val="28"/>
            <w:szCs w:val="28"/>
          </w:rPr>
          <w:t>15 пункта 4</w:t>
        </w:r>
      </w:hyperlink>
      <w:r w:rsidRPr="001C272B">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E09BB" w:rsidRPr="001C272B" w:rsidRDefault="002E09BB" w:rsidP="001C272B">
      <w:pPr>
        <w:pStyle w:val="ConsPlusNormal"/>
        <w:ind w:firstLine="540"/>
        <w:jc w:val="both"/>
        <w:rPr>
          <w:rFonts w:ascii="Times New Roman" w:hAnsi="Times New Roman" w:cs="Times New Roman"/>
          <w:sz w:val="28"/>
          <w:szCs w:val="28"/>
        </w:rPr>
      </w:pPr>
      <w:proofErr w:type="gramStart"/>
      <w:r w:rsidRPr="001C272B">
        <w:rPr>
          <w:rFonts w:ascii="Times New Roman" w:hAnsi="Times New Roman" w:cs="Times New Roman"/>
          <w:sz w:val="28"/>
          <w:szCs w:val="28"/>
        </w:rPr>
        <w:t xml:space="preserve">Требования </w:t>
      </w:r>
      <w:hyperlink w:anchor="P69" w:history="1">
        <w:r w:rsidRPr="001C272B">
          <w:rPr>
            <w:rFonts w:ascii="Times New Roman" w:hAnsi="Times New Roman" w:cs="Times New Roman"/>
            <w:sz w:val="28"/>
            <w:szCs w:val="28"/>
          </w:rPr>
          <w:t>подпункта 14 пункта 4</w:t>
        </w:r>
      </w:hyperlink>
      <w:r w:rsidRPr="001C272B">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lastRenderedPageBreak/>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bookmarkStart w:id="7" w:name="P74"/>
      <w:bookmarkEnd w:id="7"/>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Start w:id="8" w:name="P75"/>
      <w:bookmarkEnd w:id="8"/>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3) соответствие указанных в Заявке </w:t>
      </w:r>
      <w:proofErr w:type="gramStart"/>
      <w:r w:rsidRPr="001C272B">
        <w:rPr>
          <w:rFonts w:ascii="Times New Roman" w:hAnsi="Times New Roman" w:cs="Times New Roman"/>
          <w:sz w:val="28"/>
          <w:szCs w:val="28"/>
        </w:rPr>
        <w:t>кодов видов расходов классификации расходов бюджета</w:t>
      </w:r>
      <w:proofErr w:type="gramEnd"/>
      <w:r w:rsidRPr="001C272B">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 xml:space="preserve">4) </w:t>
      </w:r>
      <w:proofErr w:type="spellStart"/>
      <w:r w:rsidRPr="001C272B">
        <w:rPr>
          <w:rFonts w:ascii="Times New Roman" w:hAnsi="Times New Roman" w:cs="Times New Roman"/>
          <w:sz w:val="28"/>
          <w:szCs w:val="28"/>
        </w:rPr>
        <w:t>непревышение</w:t>
      </w:r>
      <w:proofErr w:type="spellEnd"/>
      <w:r w:rsidRPr="001C272B">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1C272B" w:rsidRDefault="002E09BB" w:rsidP="001C272B">
      <w:pPr>
        <w:pStyle w:val="ConsPlusNormal"/>
        <w:ind w:firstLine="540"/>
        <w:jc w:val="both"/>
        <w:rPr>
          <w:rFonts w:ascii="Times New Roman" w:hAnsi="Times New Roman" w:cs="Times New Roman"/>
          <w:sz w:val="28"/>
          <w:szCs w:val="28"/>
        </w:rPr>
      </w:pPr>
      <w:proofErr w:type="gramStart"/>
      <w:r w:rsidRPr="001C272B">
        <w:rPr>
          <w:rFonts w:ascii="Times New Roman" w:hAnsi="Times New Roman" w:cs="Times New Roman"/>
          <w:sz w:val="28"/>
          <w:szCs w:val="28"/>
        </w:rPr>
        <w:t xml:space="preserve">10) </w:t>
      </w:r>
      <w:proofErr w:type="spellStart"/>
      <w:r w:rsidRPr="001C272B">
        <w:rPr>
          <w:rFonts w:ascii="Times New Roman" w:hAnsi="Times New Roman" w:cs="Times New Roman"/>
          <w:sz w:val="28"/>
          <w:szCs w:val="28"/>
        </w:rPr>
        <w:t>непревышение</w:t>
      </w:r>
      <w:proofErr w:type="spellEnd"/>
      <w:r w:rsidRPr="001C272B">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E09BB" w:rsidRPr="001C272B" w:rsidRDefault="002E09BB" w:rsidP="001C272B">
      <w:pPr>
        <w:pStyle w:val="ConsPlusNormal"/>
        <w:ind w:firstLine="540"/>
        <w:jc w:val="both"/>
        <w:rPr>
          <w:rFonts w:ascii="Times New Roman" w:hAnsi="Times New Roman" w:cs="Times New Roman"/>
          <w:sz w:val="28"/>
          <w:szCs w:val="28"/>
        </w:rPr>
      </w:pPr>
      <w:r w:rsidRPr="001C272B">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1C272B" w:rsidRDefault="002E09BB" w:rsidP="001C272B">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1C272B">
        <w:rPr>
          <w:rFonts w:ascii="Times New Roman" w:hAnsi="Times New Roman" w:cs="Times New Roman"/>
          <w:sz w:val="28"/>
          <w:szCs w:val="28"/>
        </w:rPr>
        <w:lastRenderedPageBreak/>
        <w:t xml:space="preserve">12)  </w:t>
      </w:r>
      <w:r w:rsidRPr="001C272B">
        <w:rPr>
          <w:rFonts w:ascii="Times New Roman" w:eastAsia="Times New Roman" w:hAnsi="Times New Roman" w:cs="Times New Roman"/>
          <w:sz w:val="28"/>
          <w:szCs w:val="28"/>
          <w:lang w:eastAsia="ru-RU"/>
        </w:rPr>
        <w:t>отсутствие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сельского поселения из федерального бюджета предоставляется субсидия.</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13) не</w:t>
      </w:r>
      <w:r w:rsidR="001C272B">
        <w:rPr>
          <w:rFonts w:ascii="Times New Roman" w:hAnsi="Times New Roman" w:cs="Times New Roman"/>
          <w:sz w:val="28"/>
          <w:szCs w:val="28"/>
        </w:rPr>
        <w:t xml:space="preserve"> </w:t>
      </w:r>
      <w:r w:rsidRPr="001C272B">
        <w:rPr>
          <w:rFonts w:ascii="Times New Roman" w:hAnsi="Times New Roman" w:cs="Times New Roman"/>
          <w:sz w:val="28"/>
          <w:szCs w:val="28"/>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bookmarkStart w:id="9" w:name="P87"/>
      <w:bookmarkEnd w:id="9"/>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14)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bookmarkStart w:id="10" w:name="P89"/>
      <w:bookmarkEnd w:id="10"/>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15) не</w:t>
      </w:r>
      <w:r w:rsidR="001C272B">
        <w:rPr>
          <w:rFonts w:ascii="Times New Roman" w:hAnsi="Times New Roman" w:cs="Times New Roman"/>
          <w:sz w:val="28"/>
          <w:szCs w:val="28"/>
        </w:rPr>
        <w:t xml:space="preserve"> </w:t>
      </w:r>
      <w:r w:rsidRPr="001C272B">
        <w:rPr>
          <w:rFonts w:ascii="Times New Roman" w:hAnsi="Times New Roman" w:cs="Times New Roman"/>
          <w:sz w:val="28"/>
          <w:szCs w:val="28"/>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bookmarkStart w:id="11" w:name="P90"/>
      <w:bookmarkEnd w:id="11"/>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16) не</w:t>
      </w:r>
      <w:r w:rsidR="001C272B">
        <w:rPr>
          <w:rFonts w:ascii="Times New Roman" w:hAnsi="Times New Roman" w:cs="Times New Roman"/>
          <w:sz w:val="28"/>
          <w:szCs w:val="28"/>
        </w:rPr>
        <w:t xml:space="preserve"> </w:t>
      </w:r>
      <w:r w:rsidRPr="001C272B">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bookmarkStart w:id="12" w:name="P91"/>
      <w:bookmarkEnd w:id="12"/>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17)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18)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других документах, подтверждающих возникновение бюджетных и денежных обязательств.</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bookmarkStart w:id="13" w:name="P93"/>
      <w:bookmarkEnd w:id="13"/>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7. </w:t>
      </w:r>
      <w:proofErr w:type="gramStart"/>
      <w:r w:rsidRPr="001C272B">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1C272B">
          <w:rPr>
            <w:rFonts w:ascii="Times New Roman" w:hAnsi="Times New Roman" w:cs="Times New Roman"/>
            <w:sz w:val="28"/>
            <w:szCs w:val="28"/>
          </w:rPr>
          <w:t>ОКУД</w:t>
        </w:r>
      </w:hyperlink>
      <w:r w:rsidRPr="001C272B">
        <w:rPr>
          <w:rFonts w:ascii="Times New Roman" w:hAnsi="Times New Roman" w:cs="Times New Roman"/>
          <w:sz w:val="28"/>
          <w:szCs w:val="28"/>
        </w:rPr>
        <w:t xml:space="preserve"> 0506102) в соответствии с установленным </w:t>
      </w:r>
      <w:hyperlink r:id="rId16" w:history="1">
        <w:r w:rsidRPr="001C272B">
          <w:rPr>
            <w:rFonts w:ascii="Times New Roman" w:hAnsi="Times New Roman" w:cs="Times New Roman"/>
            <w:sz w:val="28"/>
            <w:szCs w:val="28"/>
          </w:rPr>
          <w:t>Порядком</w:t>
        </w:r>
      </w:hyperlink>
      <w:r w:rsidRPr="001C272B">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w:t>
      </w:r>
      <w:r w:rsidRPr="001C272B">
        <w:rPr>
          <w:rFonts w:ascii="Times New Roman" w:hAnsi="Times New Roman" w:cs="Times New Roman"/>
          <w:sz w:val="28"/>
          <w:szCs w:val="28"/>
        </w:rPr>
        <w:lastRenderedPageBreak/>
        <w:t>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w:t>
      </w:r>
      <w:proofErr w:type="gramEnd"/>
      <w:r w:rsidRPr="001C272B">
        <w:rPr>
          <w:rFonts w:ascii="Times New Roman" w:hAnsi="Times New Roman" w:cs="Times New Roman"/>
          <w:sz w:val="28"/>
          <w:szCs w:val="28"/>
        </w:rPr>
        <w:t xml:space="preserve"> и ведение лицевых счетов, вместе с Заявкой на кассовый </w:t>
      </w:r>
      <w:proofErr w:type="gramStart"/>
      <w:r w:rsidRPr="001C272B">
        <w:rPr>
          <w:rFonts w:ascii="Times New Roman" w:hAnsi="Times New Roman" w:cs="Times New Roman"/>
          <w:sz w:val="28"/>
          <w:szCs w:val="28"/>
        </w:rPr>
        <w:t>расход</w:t>
      </w:r>
      <w:proofErr w:type="gramEnd"/>
      <w:r w:rsidRPr="001C272B">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При санкционировании оплаты денежных обязатель</w:t>
      </w:r>
      <w:proofErr w:type="gramStart"/>
      <w:r w:rsidRPr="001C272B">
        <w:rPr>
          <w:rFonts w:ascii="Times New Roman" w:hAnsi="Times New Roman" w:cs="Times New Roman"/>
          <w:sz w:val="28"/>
          <w:szCs w:val="28"/>
        </w:rPr>
        <w:t>ств в сл</w:t>
      </w:r>
      <w:proofErr w:type="gramEnd"/>
      <w:r w:rsidRPr="001C272B">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w:anchor="P74" w:history="1">
        <w:r w:rsidRPr="001C272B">
          <w:rPr>
            <w:rFonts w:ascii="Times New Roman" w:hAnsi="Times New Roman" w:cs="Times New Roman"/>
            <w:sz w:val="28"/>
            <w:szCs w:val="28"/>
          </w:rPr>
          <w:t>пунктом 6</w:t>
        </w:r>
      </w:hyperlink>
      <w:r w:rsidRPr="001C272B">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bookmarkStart w:id="14" w:name="P95"/>
      <w:bookmarkEnd w:id="14"/>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8. </w:t>
      </w:r>
      <w:proofErr w:type="gramStart"/>
      <w:r w:rsidRPr="001C272B">
        <w:rPr>
          <w:rFonts w:ascii="Times New Roman" w:hAnsi="Times New Roman" w:cs="Times New Roman"/>
          <w:sz w:val="28"/>
          <w:szCs w:val="28"/>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sidRPr="001C272B">
        <w:rPr>
          <w:rFonts w:ascii="Times New Roman" w:hAnsi="Times New Roman" w:cs="Times New Roman"/>
          <w:sz w:val="28"/>
          <w:szCs w:val="28"/>
        </w:rPr>
        <w:t>,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bookmarkStart w:id="15" w:name="P96"/>
      <w:bookmarkEnd w:id="15"/>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2) соответствие указанных в Заявке </w:t>
      </w:r>
      <w:proofErr w:type="gramStart"/>
      <w:r w:rsidRPr="001C272B">
        <w:rPr>
          <w:rFonts w:ascii="Times New Roman" w:hAnsi="Times New Roman" w:cs="Times New Roman"/>
          <w:sz w:val="28"/>
          <w:szCs w:val="28"/>
        </w:rPr>
        <w:t>кодов видов расходов классификации расходов бюджета</w:t>
      </w:r>
      <w:proofErr w:type="gramEnd"/>
      <w:r w:rsidRPr="001C272B">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3) не</w:t>
      </w:r>
      <w:r w:rsidR="001C272B">
        <w:rPr>
          <w:rFonts w:ascii="Times New Roman" w:hAnsi="Times New Roman" w:cs="Times New Roman"/>
          <w:sz w:val="28"/>
          <w:szCs w:val="28"/>
        </w:rPr>
        <w:t xml:space="preserve"> </w:t>
      </w:r>
      <w:r w:rsidRPr="001C272B">
        <w:rPr>
          <w:rFonts w:ascii="Times New Roman" w:hAnsi="Times New Roman" w:cs="Times New Roman"/>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бюджета.</w:t>
      </w:r>
      <w:bookmarkStart w:id="16" w:name="P100"/>
      <w:bookmarkEnd w:id="16"/>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1) соответствие указанных в Заявке </w:t>
      </w:r>
      <w:proofErr w:type="gramStart"/>
      <w:r w:rsidRPr="001C272B">
        <w:rPr>
          <w:rFonts w:ascii="Times New Roman" w:hAnsi="Times New Roman" w:cs="Times New Roman"/>
          <w:sz w:val="28"/>
          <w:szCs w:val="28"/>
        </w:rPr>
        <w:t>кодов классификации источников финансирования дефицита бюджета</w:t>
      </w:r>
      <w:proofErr w:type="gramEnd"/>
      <w:r w:rsidRPr="001C272B">
        <w:rPr>
          <w:rFonts w:ascii="Times New Roman" w:hAnsi="Times New Roman" w:cs="Times New Roman"/>
          <w:sz w:val="28"/>
          <w:szCs w:val="28"/>
        </w:rPr>
        <w:t xml:space="preserve"> кодам бюджетной классификации </w:t>
      </w:r>
      <w:r w:rsidRPr="001C272B">
        <w:rPr>
          <w:rFonts w:ascii="Times New Roman" w:hAnsi="Times New Roman" w:cs="Times New Roman"/>
          <w:sz w:val="28"/>
          <w:szCs w:val="28"/>
        </w:rPr>
        <w:lastRenderedPageBreak/>
        <w:t>Российской Федерации, действующим в текущем финансовом году на момент представления Заявки;</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2) соответствие указанных в Заявке </w:t>
      </w:r>
      <w:proofErr w:type="gramStart"/>
      <w:r w:rsidRPr="001C272B">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1C272B">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3) не</w:t>
      </w:r>
      <w:r w:rsidR="001C272B">
        <w:rPr>
          <w:rFonts w:ascii="Times New Roman" w:hAnsi="Times New Roman" w:cs="Times New Roman"/>
          <w:sz w:val="28"/>
          <w:szCs w:val="28"/>
        </w:rPr>
        <w:t xml:space="preserve"> </w:t>
      </w:r>
      <w:r w:rsidRPr="001C272B">
        <w:rPr>
          <w:rFonts w:ascii="Times New Roman" w:hAnsi="Times New Roman" w:cs="Times New Roman"/>
          <w:sz w:val="28"/>
          <w:szCs w:val="28"/>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11.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r w:rsidR="008E4906" w:rsidRPr="001C272B">
        <w:rPr>
          <w:rFonts w:ascii="Times New Roman" w:hAnsi="Times New Roman" w:cs="Times New Roman"/>
          <w:sz w:val="28"/>
          <w:szCs w:val="28"/>
        </w:rPr>
        <w:t>Жуковского</w:t>
      </w:r>
      <w:r w:rsidRPr="001C272B">
        <w:rPr>
          <w:rFonts w:ascii="Times New Roman" w:hAnsi="Times New Roman" w:cs="Times New Roman"/>
          <w:sz w:val="28"/>
          <w:szCs w:val="28"/>
        </w:rPr>
        <w:t xml:space="preserve"> сельского поселения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      несоответствие формы или информации, </w:t>
      </w:r>
      <w:proofErr w:type="gramStart"/>
      <w:r w:rsidRPr="001C272B">
        <w:rPr>
          <w:rFonts w:ascii="Times New Roman" w:hAnsi="Times New Roman" w:cs="Times New Roman"/>
          <w:sz w:val="28"/>
          <w:szCs w:val="28"/>
        </w:rPr>
        <w:t>указанных</w:t>
      </w:r>
      <w:proofErr w:type="gramEnd"/>
      <w:r w:rsidRPr="001C272B">
        <w:rPr>
          <w:rFonts w:ascii="Times New Roman" w:hAnsi="Times New Roman" w:cs="Times New Roman"/>
          <w:sz w:val="28"/>
          <w:szCs w:val="28"/>
        </w:rPr>
        <w:t xml:space="preserve"> в Заявке, требованиям, установленным пунктами 3, 4, подпунктами 1-14, 17 и 18 пункта 6, пунктами 7,9 и 10 настоящего Порядка;</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     установления нарушения получателем средств бюджета </w:t>
      </w:r>
      <w:r w:rsidR="008E4906" w:rsidRPr="001C272B">
        <w:rPr>
          <w:rFonts w:ascii="Times New Roman" w:hAnsi="Times New Roman" w:cs="Times New Roman"/>
          <w:sz w:val="28"/>
          <w:szCs w:val="28"/>
        </w:rPr>
        <w:t>Жуковского</w:t>
      </w:r>
      <w:r w:rsidRPr="001C272B">
        <w:rPr>
          <w:rFonts w:ascii="Times New Roman" w:hAnsi="Times New Roman" w:cs="Times New Roman"/>
          <w:sz w:val="28"/>
          <w:szCs w:val="28"/>
        </w:rPr>
        <w:t xml:space="preserve"> сельского поселения условий, предусмотренных пунктом 8 настоящего Порядка;</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 </w:t>
      </w:r>
      <w:proofErr w:type="gramStart"/>
      <w:r w:rsidRPr="001C272B">
        <w:rPr>
          <w:rFonts w:ascii="Times New Roman" w:hAnsi="Times New Roman" w:cs="Times New Roman"/>
          <w:sz w:val="28"/>
          <w:szCs w:val="28"/>
        </w:rPr>
        <w:t>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абзацами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w:t>
      </w:r>
      <w:proofErr w:type="gramEnd"/>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1C272B">
        <w:rPr>
          <w:rFonts w:ascii="Times New Roman" w:hAnsi="Times New Roman" w:cs="Times New Roman"/>
          <w:sz w:val="28"/>
          <w:szCs w:val="28"/>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1C272B">
          <w:rPr>
            <w:rFonts w:ascii="Times New Roman" w:hAnsi="Times New Roman" w:cs="Times New Roman"/>
            <w:sz w:val="28"/>
            <w:szCs w:val="28"/>
          </w:rPr>
          <w:t>пунктом 3</w:t>
        </w:r>
      </w:hyperlink>
      <w:r w:rsidRPr="001C272B">
        <w:rPr>
          <w:rFonts w:ascii="Times New Roman" w:hAnsi="Times New Roman" w:cs="Times New Roman"/>
          <w:sz w:val="28"/>
          <w:szCs w:val="28"/>
        </w:rPr>
        <w:t xml:space="preserve"> настоящего Порядка, направляется </w:t>
      </w:r>
      <w:hyperlink r:id="rId17" w:history="1">
        <w:r w:rsidRPr="001C272B">
          <w:rPr>
            <w:rFonts w:ascii="Times New Roman" w:hAnsi="Times New Roman" w:cs="Times New Roman"/>
            <w:sz w:val="28"/>
            <w:szCs w:val="28"/>
          </w:rPr>
          <w:t>Протокол</w:t>
        </w:r>
      </w:hyperlink>
      <w:r w:rsidRPr="001C272B">
        <w:rPr>
          <w:rFonts w:ascii="Times New Roman" w:hAnsi="Times New Roman" w:cs="Times New Roman"/>
          <w:sz w:val="28"/>
          <w:szCs w:val="28"/>
        </w:rPr>
        <w:t xml:space="preserve"> по форме, установленной приказом Федерального казначе</w:t>
      </w:r>
      <w:r w:rsidR="008E4906" w:rsidRPr="001C272B">
        <w:rPr>
          <w:rFonts w:ascii="Times New Roman" w:hAnsi="Times New Roman" w:cs="Times New Roman"/>
          <w:sz w:val="28"/>
          <w:szCs w:val="28"/>
        </w:rPr>
        <w:t>йства от 10 октября 2008 г. N</w:t>
      </w:r>
      <w:r w:rsidRPr="001C272B">
        <w:rPr>
          <w:rFonts w:ascii="Times New Roman" w:hAnsi="Times New Roman" w:cs="Times New Roman"/>
          <w:sz w:val="28"/>
          <w:szCs w:val="28"/>
        </w:rPr>
        <w:t>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w:t>
      </w:r>
      <w:proofErr w:type="gramEnd"/>
      <w:r w:rsidRPr="001C272B">
        <w:rPr>
          <w:rFonts w:ascii="Times New Roman" w:hAnsi="Times New Roman" w:cs="Times New Roman"/>
          <w:sz w:val="28"/>
          <w:szCs w:val="28"/>
        </w:rPr>
        <w:t xml:space="preserve">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1C272B">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1C272B">
          <w:rPr>
            <w:rFonts w:ascii="Times New Roman" w:hAnsi="Times New Roman" w:cs="Times New Roman"/>
            <w:sz w:val="28"/>
            <w:szCs w:val="28"/>
          </w:rPr>
          <w:t>подпунктами 14</w:t>
        </w:r>
      </w:hyperlink>
      <w:r w:rsidRPr="001C272B">
        <w:rPr>
          <w:rFonts w:ascii="Times New Roman" w:hAnsi="Times New Roman" w:cs="Times New Roman"/>
          <w:sz w:val="28"/>
          <w:szCs w:val="28"/>
        </w:rPr>
        <w:t xml:space="preserve"> и (или) </w:t>
      </w:r>
      <w:hyperlink w:anchor="P90" w:history="1">
        <w:r w:rsidRPr="001C272B">
          <w:rPr>
            <w:rFonts w:ascii="Times New Roman" w:hAnsi="Times New Roman" w:cs="Times New Roman"/>
            <w:sz w:val="28"/>
            <w:szCs w:val="28"/>
          </w:rPr>
          <w:t>15 пункта 6</w:t>
        </w:r>
      </w:hyperlink>
      <w:r w:rsidRPr="001C272B">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w:t>
      </w:r>
      <w:r w:rsidRPr="001C272B">
        <w:rPr>
          <w:rFonts w:ascii="Times New Roman" w:hAnsi="Times New Roman" w:cs="Times New Roman"/>
          <w:sz w:val="28"/>
          <w:szCs w:val="28"/>
        </w:rPr>
        <w:lastRenderedPageBreak/>
        <w:t xml:space="preserve">на соответствующем лицевом счете доводит информацию о данных нарушениях до получателя средств бюджета путем направления </w:t>
      </w:r>
      <w:hyperlink r:id="rId18" w:history="1">
        <w:r w:rsidRPr="001C272B">
          <w:rPr>
            <w:rFonts w:ascii="Times New Roman" w:hAnsi="Times New Roman" w:cs="Times New Roman"/>
            <w:sz w:val="28"/>
            <w:szCs w:val="28"/>
          </w:rPr>
          <w:t>Уведомления</w:t>
        </w:r>
      </w:hyperlink>
      <w:r w:rsidRPr="001C272B">
        <w:rPr>
          <w:rFonts w:ascii="Times New Roman" w:hAnsi="Times New Roman" w:cs="Times New Roman"/>
          <w:sz w:val="28"/>
          <w:szCs w:val="28"/>
        </w:rPr>
        <w:t xml:space="preserve"> о нарушении</w:t>
      </w:r>
      <w:proofErr w:type="gramEnd"/>
      <w:r w:rsidRPr="001C272B">
        <w:rPr>
          <w:rFonts w:ascii="Times New Roman" w:hAnsi="Times New Roman" w:cs="Times New Roman"/>
          <w:sz w:val="28"/>
          <w:szCs w:val="28"/>
        </w:rPr>
        <w:t xml:space="preserve"> </w:t>
      </w:r>
      <w:proofErr w:type="gramStart"/>
      <w:r w:rsidRPr="001C272B">
        <w:rPr>
          <w:rFonts w:ascii="Times New Roman" w:hAnsi="Times New Roman" w:cs="Times New Roman"/>
          <w:sz w:val="28"/>
          <w:szCs w:val="28"/>
        </w:rPr>
        <w:t xml:space="preserve">установленных предельных размеров авансового платежа по форме согласно приложению 1 (код формы по КФД 0504713) и (или) </w:t>
      </w:r>
      <w:hyperlink r:id="rId19" w:history="1">
        <w:r w:rsidRPr="001C272B">
          <w:rPr>
            <w:rFonts w:ascii="Times New Roman" w:hAnsi="Times New Roman" w:cs="Times New Roman"/>
            <w:sz w:val="28"/>
            <w:szCs w:val="28"/>
          </w:rPr>
          <w:t>Уведомления</w:t>
        </w:r>
      </w:hyperlink>
      <w:r w:rsidRPr="001C272B">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w:t>
      </w:r>
      <w:proofErr w:type="gramEnd"/>
      <w:r w:rsidRPr="001C272B">
        <w:rPr>
          <w:rFonts w:ascii="Times New Roman" w:hAnsi="Times New Roman" w:cs="Times New Roman"/>
          <w:sz w:val="28"/>
          <w:szCs w:val="28"/>
        </w:rPr>
        <w:t xml:space="preserve">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 xml:space="preserve">12. </w:t>
      </w:r>
      <w:proofErr w:type="gramStart"/>
      <w:r w:rsidRPr="001C272B">
        <w:rPr>
          <w:rFonts w:ascii="Times New Roman"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2E09BB" w:rsidRPr="001C272B" w:rsidRDefault="002E09BB" w:rsidP="001C272B">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C272B">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E09BB" w:rsidRPr="001C272B" w:rsidRDefault="002E09BB" w:rsidP="002E09BB">
      <w:pPr>
        <w:rPr>
          <w:rFonts w:ascii="Times New Roman" w:hAnsi="Times New Roman" w:cs="Times New Roman"/>
          <w:sz w:val="28"/>
          <w:szCs w:val="28"/>
        </w:rPr>
      </w:pPr>
    </w:p>
    <w:p w:rsidR="00235A77" w:rsidRPr="001C272B" w:rsidRDefault="00235A77">
      <w:pPr>
        <w:pStyle w:val="ConsPlusNormal"/>
        <w:jc w:val="both"/>
        <w:rPr>
          <w:rFonts w:ascii="Times New Roman" w:hAnsi="Times New Roman" w:cs="Times New Roman"/>
          <w:sz w:val="28"/>
          <w:szCs w:val="28"/>
        </w:rPr>
      </w:pPr>
    </w:p>
    <w:sectPr w:rsidR="00235A77" w:rsidRPr="001C272B" w:rsidSect="006C65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D5"/>
    <w:rsid w:val="00041A65"/>
    <w:rsid w:val="0007089A"/>
    <w:rsid w:val="00086AA3"/>
    <w:rsid w:val="0010408E"/>
    <w:rsid w:val="001076B6"/>
    <w:rsid w:val="001438BA"/>
    <w:rsid w:val="00152E6D"/>
    <w:rsid w:val="001C272B"/>
    <w:rsid w:val="001C3C41"/>
    <w:rsid w:val="00235A77"/>
    <w:rsid w:val="002421E4"/>
    <w:rsid w:val="0024577E"/>
    <w:rsid w:val="0028194C"/>
    <w:rsid w:val="002B7801"/>
    <w:rsid w:val="002E09BB"/>
    <w:rsid w:val="002F1003"/>
    <w:rsid w:val="0032611D"/>
    <w:rsid w:val="003D4BAF"/>
    <w:rsid w:val="004246DC"/>
    <w:rsid w:val="00487887"/>
    <w:rsid w:val="0049414D"/>
    <w:rsid w:val="004B7404"/>
    <w:rsid w:val="004C4E49"/>
    <w:rsid w:val="004F00C9"/>
    <w:rsid w:val="004F27CA"/>
    <w:rsid w:val="00512282"/>
    <w:rsid w:val="00557394"/>
    <w:rsid w:val="00572962"/>
    <w:rsid w:val="005D67C3"/>
    <w:rsid w:val="005D7FAF"/>
    <w:rsid w:val="00642DD5"/>
    <w:rsid w:val="006C6576"/>
    <w:rsid w:val="00757121"/>
    <w:rsid w:val="007976B9"/>
    <w:rsid w:val="007A47EE"/>
    <w:rsid w:val="007D1398"/>
    <w:rsid w:val="007D35BF"/>
    <w:rsid w:val="007D4200"/>
    <w:rsid w:val="00822FA4"/>
    <w:rsid w:val="0083267D"/>
    <w:rsid w:val="00894F9D"/>
    <w:rsid w:val="008B3E73"/>
    <w:rsid w:val="008B3FCD"/>
    <w:rsid w:val="008E0566"/>
    <w:rsid w:val="008E4906"/>
    <w:rsid w:val="008F2162"/>
    <w:rsid w:val="00993FE2"/>
    <w:rsid w:val="009E63CB"/>
    <w:rsid w:val="00A075B4"/>
    <w:rsid w:val="00A558F2"/>
    <w:rsid w:val="00AC4122"/>
    <w:rsid w:val="00C305D0"/>
    <w:rsid w:val="00CA3C8A"/>
    <w:rsid w:val="00D91184"/>
    <w:rsid w:val="00E24DD3"/>
    <w:rsid w:val="00E27766"/>
    <w:rsid w:val="00E3110B"/>
    <w:rsid w:val="00E37566"/>
    <w:rsid w:val="00E5290A"/>
    <w:rsid w:val="00E70F30"/>
    <w:rsid w:val="00EC7807"/>
    <w:rsid w:val="00F02AA8"/>
    <w:rsid w:val="00F060B3"/>
    <w:rsid w:val="00F36FB4"/>
    <w:rsid w:val="00F57C78"/>
    <w:rsid w:val="00F7295C"/>
    <w:rsid w:val="00F741E3"/>
    <w:rsid w:val="00FB2E24"/>
    <w:rsid w:val="00FB5606"/>
    <w:rsid w:val="00FB7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5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microsoft.com/office/2007/relationships/stylesWithEffects" Target="stylesWithEffect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4146</Words>
  <Characters>23638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komp</cp:lastModifiedBy>
  <cp:revision>8</cp:revision>
  <cp:lastPrinted>2021-02-08T11:56:00Z</cp:lastPrinted>
  <dcterms:created xsi:type="dcterms:W3CDTF">2020-01-30T09:51:00Z</dcterms:created>
  <dcterms:modified xsi:type="dcterms:W3CDTF">2021-02-08T11:56:00Z</dcterms:modified>
</cp:coreProperties>
</file>