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170" w:rsidRDefault="00743170" w:rsidP="00743170">
      <w:pPr>
        <w:jc w:val="center"/>
      </w:pPr>
      <w:r>
        <w:rPr>
          <w:bCs/>
          <w:sz w:val="28"/>
          <w:szCs w:val="28"/>
        </w:rPr>
        <w:t xml:space="preserve">АДМИНИСТРАЦИЯ </w:t>
      </w:r>
    </w:p>
    <w:p w:rsidR="00743170" w:rsidRDefault="00743170" w:rsidP="00743170">
      <w:pPr>
        <w:jc w:val="center"/>
      </w:pPr>
      <w:r>
        <w:rPr>
          <w:bCs/>
          <w:sz w:val="28"/>
          <w:szCs w:val="28"/>
        </w:rPr>
        <w:t xml:space="preserve">ТОРБЕЕВСКОГО МУНИЦИПАЛЬНОГО РАЙОНА </w:t>
      </w:r>
    </w:p>
    <w:p w:rsidR="00743170" w:rsidRDefault="00743170" w:rsidP="00743170">
      <w:pPr>
        <w:pStyle w:val="FR1"/>
        <w:spacing w:line="240" w:lineRule="auto"/>
        <w:ind w:left="0"/>
      </w:pPr>
      <w:r>
        <w:rPr>
          <w:b w:val="0"/>
          <w:sz w:val="28"/>
          <w:szCs w:val="28"/>
        </w:rPr>
        <w:t>РЕСПУБЛИКИ МОРДОВИЯ</w:t>
      </w:r>
    </w:p>
    <w:p w:rsidR="00743170" w:rsidRDefault="00743170" w:rsidP="00743170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43170" w:rsidRDefault="00743170" w:rsidP="00743170">
      <w:pPr>
        <w:spacing w:line="252" w:lineRule="auto"/>
        <w:jc w:val="center"/>
      </w:pPr>
      <w:r>
        <w:rPr>
          <w:sz w:val="28"/>
          <w:szCs w:val="28"/>
        </w:rPr>
        <w:t>ПОСТАНОВЛЕНИЕ</w:t>
      </w:r>
    </w:p>
    <w:p w:rsidR="00743170" w:rsidRDefault="00743170" w:rsidP="00743170">
      <w:pPr>
        <w:spacing w:line="252" w:lineRule="auto"/>
        <w:jc w:val="center"/>
        <w:rPr>
          <w:b/>
          <w:bCs/>
          <w:sz w:val="28"/>
          <w:szCs w:val="28"/>
        </w:rPr>
      </w:pPr>
    </w:p>
    <w:p w:rsidR="00743170" w:rsidRDefault="00743170" w:rsidP="00743170">
      <w:pPr>
        <w:spacing w:line="252" w:lineRule="auto"/>
        <w:jc w:val="center"/>
        <w:rPr>
          <w:b/>
          <w:bCs/>
          <w:sz w:val="28"/>
          <w:szCs w:val="28"/>
        </w:rPr>
      </w:pPr>
    </w:p>
    <w:p w:rsidR="00743170" w:rsidRDefault="00743170" w:rsidP="00743170">
      <w:pPr>
        <w:snapToGrid w:val="0"/>
        <w:spacing w:line="252" w:lineRule="auto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D27C72">
        <w:rPr>
          <w:sz w:val="28"/>
          <w:szCs w:val="28"/>
        </w:rPr>
        <w:t>16</w:t>
      </w:r>
      <w:r>
        <w:rPr>
          <w:sz w:val="28"/>
          <w:szCs w:val="28"/>
        </w:rPr>
        <w:t xml:space="preserve">» </w:t>
      </w:r>
      <w:r w:rsidR="00D27C72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2021 г. </w:t>
      </w:r>
      <w:r>
        <w:rPr>
          <w:sz w:val="28"/>
        </w:rPr>
        <w:t xml:space="preserve">                      </w:t>
      </w:r>
      <w:proofErr w:type="spellStart"/>
      <w:r>
        <w:rPr>
          <w:sz w:val="28"/>
        </w:rPr>
        <w:t>рп</w:t>
      </w:r>
      <w:proofErr w:type="spellEnd"/>
      <w:r>
        <w:rPr>
          <w:sz w:val="28"/>
        </w:rPr>
        <w:t xml:space="preserve"> Торбеево                                       </w:t>
      </w:r>
      <w:r w:rsidR="00D27C72">
        <w:rPr>
          <w:sz w:val="28"/>
        </w:rPr>
        <w:t xml:space="preserve">    </w:t>
      </w:r>
      <w:r>
        <w:rPr>
          <w:sz w:val="28"/>
        </w:rPr>
        <w:t xml:space="preserve">   №</w:t>
      </w:r>
      <w:r w:rsidR="00D27C72">
        <w:rPr>
          <w:sz w:val="28"/>
        </w:rPr>
        <w:t xml:space="preserve"> 69</w:t>
      </w:r>
    </w:p>
    <w:p w:rsidR="00743170" w:rsidRDefault="00743170" w:rsidP="00743170">
      <w:pPr>
        <w:ind w:firstLine="720"/>
        <w:jc w:val="both"/>
        <w:rPr>
          <w:b/>
          <w:sz w:val="28"/>
          <w:szCs w:val="28"/>
        </w:rPr>
      </w:pPr>
    </w:p>
    <w:p w:rsidR="00743170" w:rsidRDefault="00770669" w:rsidP="005216F3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F2D8F">
        <w:rPr>
          <w:rFonts w:ascii="Times New Roman" w:hAnsi="Times New Roman" w:cs="Times New Roman"/>
          <w:b w:val="0"/>
          <w:color w:val="000000"/>
          <w:sz w:val="28"/>
          <w:szCs w:val="28"/>
        </w:rPr>
        <w:t>О внесении изменений</w:t>
      </w:r>
      <w:r w:rsidRPr="008F2D8F">
        <w:rPr>
          <w:rFonts w:ascii="Times New Roman" w:hAnsi="Times New Roman" w:cs="Times New Roman"/>
        </w:rPr>
        <w:t xml:space="preserve"> </w:t>
      </w:r>
      <w:r w:rsidRPr="008F2D8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постановление администрации </w:t>
      </w:r>
      <w:proofErr w:type="spellStart"/>
      <w:r w:rsidRPr="008F2D8F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8F2D8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1E6C1D">
        <w:rPr>
          <w:rFonts w:ascii="Times New Roman" w:hAnsi="Times New Roman" w:cs="Times New Roman"/>
          <w:b w:val="0"/>
          <w:color w:val="auto"/>
          <w:sz w:val="28"/>
          <w:szCs w:val="28"/>
        </w:rPr>
        <w:t>06.11.202</w:t>
      </w:r>
      <w:r w:rsidR="006C5224">
        <w:rPr>
          <w:rFonts w:ascii="Times New Roman" w:hAnsi="Times New Roman" w:cs="Times New Roman"/>
          <w:b w:val="0"/>
          <w:color w:val="auto"/>
          <w:sz w:val="28"/>
          <w:szCs w:val="28"/>
        </w:rPr>
        <w:t>0</w:t>
      </w:r>
      <w:r w:rsidR="001E6C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№626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74317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Об утверждении муниципальной программы «Противодействие </w:t>
      </w:r>
      <w:r w:rsidR="00743170">
        <w:rPr>
          <w:rFonts w:ascii="Times New Roman" w:hAnsi="Times New Roman" w:cs="Times New Roman"/>
          <w:b w:val="0"/>
          <w:sz w:val="28"/>
          <w:szCs w:val="28"/>
        </w:rPr>
        <w:t>з</w:t>
      </w:r>
      <w:r w:rsidR="0074317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лоупотреблению наркотиками и их незаконному обороту на территории </w:t>
      </w:r>
      <w:proofErr w:type="spellStart"/>
      <w:r w:rsidR="00743170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74317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района» на 2021 - 2025 годы»</w:t>
      </w:r>
    </w:p>
    <w:p w:rsidR="00743170" w:rsidRDefault="00743170" w:rsidP="00743170">
      <w:pPr>
        <w:spacing w:line="276" w:lineRule="auto"/>
      </w:pPr>
    </w:p>
    <w:p w:rsidR="00743170" w:rsidRDefault="00743170" w:rsidP="00743170">
      <w:pPr>
        <w:spacing w:line="276" w:lineRule="auto"/>
      </w:pPr>
    </w:p>
    <w:p w:rsidR="00743170" w:rsidRDefault="00743170" w:rsidP="005216F3">
      <w:pPr>
        <w:tabs>
          <w:tab w:val="left" w:pos="2835"/>
        </w:tabs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  р</w:t>
      </w:r>
      <w:r>
        <w:rPr>
          <w:sz w:val="28"/>
          <w:szCs w:val="28"/>
        </w:rPr>
        <w:t xml:space="preserve">екомендациями Министерства экономики, торговли и предпринимательства Республики Мордовия от 25.07.2018г. №1695-РМ, </w:t>
      </w:r>
      <w:r>
        <w:rPr>
          <w:color w:val="000000"/>
          <w:sz w:val="28"/>
          <w:szCs w:val="28"/>
        </w:rPr>
        <w:t xml:space="preserve"> </w:t>
      </w:r>
      <w:hyperlink r:id="rId5" w:history="1">
        <w:r>
          <w:rPr>
            <w:rStyle w:val="a3"/>
            <w:b w:val="0"/>
            <w:bCs w:val="0"/>
            <w:color w:val="000000"/>
            <w:sz w:val="28"/>
            <w:szCs w:val="28"/>
          </w:rPr>
          <w:t>приказом Министерства экономики Республики Мордовия от 07.08. 2014г.  № 117-П</w:t>
        </w:r>
        <w:r>
          <w:rPr>
            <w:rStyle w:val="a3"/>
            <w:bCs w:val="0"/>
            <w:color w:val="000000"/>
            <w:sz w:val="28"/>
            <w:szCs w:val="28"/>
          </w:rPr>
          <w:t xml:space="preserve"> "</w:t>
        </w:r>
        <w:r>
          <w:rPr>
            <w:rStyle w:val="a4"/>
            <w:color w:val="000000"/>
            <w:sz w:val="28"/>
            <w:szCs w:val="28"/>
            <w:u w:val="none"/>
            <w:shd w:val="clear" w:color="auto" w:fill="FFFFFF"/>
          </w:rPr>
          <w:t>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рекомендации по разработке и реализации муниципальных программ муниципальных образований в Республике Мордовия»,</w:t>
        </w:r>
        <w:r>
          <w:rPr>
            <w:rStyle w:val="a4"/>
            <w:color w:val="000000"/>
            <w:sz w:val="28"/>
            <w:szCs w:val="28"/>
            <w:u w:val="none"/>
          </w:rPr>
          <w:t xml:space="preserve"> </w:t>
        </w:r>
      </w:hyperlink>
      <w:r>
        <w:rPr>
          <w:color w:val="000000"/>
          <w:sz w:val="28"/>
          <w:szCs w:val="28"/>
        </w:rPr>
        <w:t>с пунктом 2 статьи 53.1.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Федерального закона от 08.01.1998г. №3-ФЗ «О наркотических средствах и психотропных веществах», с пунктом 27 части 1 статьи 15 Федерального закона от 06.10.2003г. №131-ФЗ «Об общих принципах организации местного самоуправления в Российской Федерации», Указом  Президента РФ от </w:t>
      </w:r>
      <w:r w:rsidR="00BE222B">
        <w:rPr>
          <w:color w:val="000000"/>
          <w:sz w:val="28"/>
          <w:szCs w:val="28"/>
        </w:rPr>
        <w:t>23.11</w:t>
      </w:r>
      <w:r>
        <w:rPr>
          <w:color w:val="000000"/>
          <w:sz w:val="28"/>
          <w:szCs w:val="28"/>
        </w:rPr>
        <w:t>.20</w:t>
      </w:r>
      <w:r w:rsidR="00BE222B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г. №</w:t>
      </w:r>
      <w:r w:rsidR="00BE222B">
        <w:rPr>
          <w:color w:val="000000"/>
          <w:sz w:val="28"/>
          <w:szCs w:val="28"/>
        </w:rPr>
        <w:t>733</w:t>
      </w:r>
      <w:r>
        <w:rPr>
          <w:color w:val="000000"/>
          <w:sz w:val="28"/>
          <w:szCs w:val="28"/>
        </w:rPr>
        <w:t xml:space="preserve"> «Об утверждении Стратегии государственной </w:t>
      </w:r>
      <w:proofErr w:type="spellStart"/>
      <w:r>
        <w:rPr>
          <w:color w:val="000000"/>
          <w:sz w:val="28"/>
          <w:szCs w:val="28"/>
        </w:rPr>
        <w:t>антинаркотической</w:t>
      </w:r>
      <w:proofErr w:type="spellEnd"/>
      <w:r>
        <w:rPr>
          <w:color w:val="000000"/>
          <w:sz w:val="28"/>
          <w:szCs w:val="28"/>
        </w:rPr>
        <w:t xml:space="preserve"> политики Российской Федерации до 20</w:t>
      </w:r>
      <w:r w:rsidR="00BE222B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 xml:space="preserve"> года», Указом  Президента РФ от 18.10.2007г. №1374 </w:t>
      </w:r>
      <w:r>
        <w:rPr>
          <w:b/>
          <w:sz w:val="28"/>
        </w:rPr>
        <w:t xml:space="preserve"> </w:t>
      </w:r>
      <w:r>
        <w:rPr>
          <w:sz w:val="28"/>
        </w:rPr>
        <w:t>«О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sz w:val="28"/>
        </w:rPr>
        <w:t>прекурсоров</w:t>
      </w:r>
      <w:proofErr w:type="spellEnd"/>
      <w:r>
        <w:rPr>
          <w:sz w:val="28"/>
        </w:rPr>
        <w:t>» (с последующими изменениями и дополнениями)</w:t>
      </w:r>
      <w:r>
        <w:rPr>
          <w:color w:val="000000"/>
          <w:sz w:val="28"/>
          <w:szCs w:val="28"/>
        </w:rPr>
        <w:t>, ст.ст. 6,9,10 Закона Республики Мордовия от 04.02.2009г. № 11-3 «О профилактике алкоголизма, наркомании и токсикомании в Республике Мордовия»,</w:t>
      </w:r>
      <w:r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ст. 44, 50 Устава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proofErr w:type="gramEnd"/>
    </w:p>
    <w:p w:rsidR="00743170" w:rsidRDefault="00743170" w:rsidP="005216F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ПОСТАНОВЛЯЕТ:</w:t>
      </w:r>
    </w:p>
    <w:p w:rsidR="006C5224" w:rsidRDefault="006C5224" w:rsidP="006C5224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72F6A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6B394D">
        <w:rPr>
          <w:rFonts w:ascii="Times New Roman" w:eastAsia="Calibri" w:hAnsi="Times New Roman" w:cs="Times New Roman"/>
          <w:sz w:val="28"/>
          <w:szCs w:val="28"/>
        </w:rPr>
        <w:t>Внести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B394D">
        <w:rPr>
          <w:rFonts w:ascii="Times New Roman" w:eastAsia="Calibri" w:hAnsi="Times New Roman" w:cs="Times New Roman"/>
          <w:sz w:val="28"/>
          <w:szCs w:val="28"/>
        </w:rPr>
        <w:t>изменения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B72F6A">
        <w:rPr>
          <w:rFonts w:ascii="Times New Roman" w:eastAsia="Calibri" w:hAnsi="Times New Roman" w:cs="Times New Roman"/>
          <w:sz w:val="28"/>
          <w:szCs w:val="28"/>
        </w:rPr>
        <w:t xml:space="preserve">муниципальную программу </w:t>
      </w:r>
      <w:r w:rsidRPr="007A1A1F">
        <w:rPr>
          <w:rFonts w:ascii="Times New Roman" w:eastAsia="Calibri" w:hAnsi="Times New Roman" w:cs="Times New Roman"/>
          <w:sz w:val="28"/>
          <w:szCs w:val="28"/>
        </w:rPr>
        <w:t>«Противодействие з</w:t>
      </w:r>
      <w:r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лоупотреблению наркотиками и их незаконному обороту на территории </w:t>
      </w:r>
      <w:proofErr w:type="spellStart"/>
      <w:r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муниципального района» на 20</w:t>
      </w:r>
      <w:r>
        <w:rPr>
          <w:rFonts w:ascii="Times New Roman" w:hAnsi="Times New Roman" w:cs="Times New Roman"/>
          <w:color w:val="auto"/>
          <w:sz w:val="28"/>
          <w:szCs w:val="28"/>
        </w:rPr>
        <w:t>21</w:t>
      </w:r>
      <w:r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- 202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годы»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утвержденную </w:t>
      </w:r>
      <w:r w:rsidRPr="006C5224">
        <w:rPr>
          <w:rFonts w:ascii="Times New Roman" w:eastAsia="Calibri" w:hAnsi="Times New Roman" w:cs="Times New Roman"/>
          <w:color w:val="auto"/>
          <w:sz w:val="28"/>
          <w:szCs w:val="28"/>
        </w:rPr>
        <w:t>постановление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6C5224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администрации </w:t>
      </w:r>
      <w:proofErr w:type="spellStart"/>
      <w:r w:rsidRPr="006C5224">
        <w:rPr>
          <w:rFonts w:ascii="Times New Roman" w:eastAsia="Calibri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6C5224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6C5224">
        <w:rPr>
          <w:rFonts w:ascii="Times New Roman" w:hAnsi="Times New Roman" w:cs="Times New Roman"/>
          <w:color w:val="auto"/>
          <w:sz w:val="28"/>
          <w:szCs w:val="28"/>
        </w:rPr>
        <w:t>от 06.11.202</w:t>
      </w:r>
      <w:r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6C5224">
        <w:rPr>
          <w:rFonts w:ascii="Times New Roman" w:hAnsi="Times New Roman" w:cs="Times New Roman"/>
          <w:color w:val="auto"/>
          <w:sz w:val="28"/>
          <w:szCs w:val="28"/>
        </w:rPr>
        <w:t>г. №626</w:t>
      </w:r>
      <w:r w:rsidR="0002307F">
        <w:rPr>
          <w:rFonts w:ascii="Times New Roman" w:hAnsi="Times New Roman" w:cs="Times New Roman"/>
          <w:color w:val="auto"/>
          <w:sz w:val="28"/>
          <w:szCs w:val="28"/>
        </w:rPr>
        <w:t>, изложив в</w:t>
      </w:r>
      <w:r w:rsidR="0002307F">
        <w:rPr>
          <w:rFonts w:ascii="Times New Roman" w:hAnsi="Times New Roman" w:cs="Times New Roman"/>
          <w:sz w:val="28"/>
          <w:szCs w:val="28"/>
        </w:rPr>
        <w:t xml:space="preserve"> приложении 2 Перечня мероприятий муниципальной программы </w:t>
      </w:r>
      <w:r w:rsidR="0002307F" w:rsidRPr="007A1A1F">
        <w:rPr>
          <w:rFonts w:ascii="Times New Roman" w:eastAsia="Calibri" w:hAnsi="Times New Roman" w:cs="Times New Roman"/>
          <w:sz w:val="28"/>
          <w:szCs w:val="28"/>
        </w:rPr>
        <w:t>«Противодействие з</w:t>
      </w:r>
      <w:r w:rsidR="0002307F"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лоупотреблению </w:t>
      </w:r>
      <w:r w:rsidR="0002307F" w:rsidRPr="007A1A1F"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 xml:space="preserve">наркотиками и их незаконному обороту на территории </w:t>
      </w:r>
      <w:proofErr w:type="spellStart"/>
      <w:r w:rsidR="0002307F"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02307F"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муниципального района» на 20</w:t>
      </w:r>
      <w:r w:rsidR="0002307F">
        <w:rPr>
          <w:rFonts w:ascii="Times New Roman" w:hAnsi="Times New Roman" w:cs="Times New Roman"/>
          <w:color w:val="auto"/>
          <w:sz w:val="28"/>
          <w:szCs w:val="28"/>
        </w:rPr>
        <w:t>21</w:t>
      </w:r>
      <w:r w:rsidR="0002307F"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- 202</w:t>
      </w:r>
      <w:r w:rsidR="0002307F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02307F" w:rsidRPr="007A1A1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годы»</w:t>
      </w:r>
      <w:r w:rsidR="0002307F">
        <w:rPr>
          <w:rFonts w:ascii="Times New Roman" w:hAnsi="Times New Roman" w:cs="Times New Roman"/>
          <w:color w:val="auto"/>
          <w:sz w:val="28"/>
          <w:szCs w:val="28"/>
        </w:rPr>
        <w:t xml:space="preserve"> Раздел 1.</w:t>
      </w:r>
      <w:proofErr w:type="gramEnd"/>
      <w:r w:rsidR="0002307F">
        <w:rPr>
          <w:rFonts w:ascii="Times New Roman" w:hAnsi="Times New Roman" w:cs="Times New Roman"/>
          <w:color w:val="auto"/>
          <w:sz w:val="28"/>
          <w:szCs w:val="28"/>
        </w:rPr>
        <w:t xml:space="preserve"> «Организационные и правовые меры противодействия злоупотреблению наркотикам и их незаконному обороту» </w:t>
      </w:r>
      <w:r>
        <w:rPr>
          <w:rFonts w:ascii="Times New Roman" w:hAnsi="Times New Roman" w:cs="Times New Roman"/>
          <w:color w:val="auto"/>
          <w:sz w:val="28"/>
          <w:szCs w:val="28"/>
        </w:rPr>
        <w:t>в следующей редакции</w:t>
      </w:r>
      <w:r w:rsidR="0002307F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4B4716" w:rsidRDefault="004B4716" w:rsidP="004B4716">
      <w:pPr>
        <w:autoSpaceDE w:val="0"/>
        <w:ind w:firstLine="698"/>
      </w:pPr>
      <w:r>
        <w:t xml:space="preserve">                                                </w:t>
      </w:r>
    </w:p>
    <w:p w:rsidR="004B4716" w:rsidRPr="004B4716" w:rsidRDefault="004B4716" w:rsidP="004B4716">
      <w:pPr>
        <w:autoSpaceDE w:val="0"/>
        <w:ind w:firstLine="698"/>
      </w:pPr>
      <w:r>
        <w:t xml:space="preserve">                                                                  </w:t>
      </w:r>
      <w:r w:rsidRPr="004B4716">
        <w:t>Приложение 2</w:t>
      </w:r>
    </w:p>
    <w:p w:rsidR="004B4716" w:rsidRDefault="004B4716" w:rsidP="004B4716">
      <w:pPr>
        <w:autoSpaceDE w:val="0"/>
        <w:ind w:firstLine="698"/>
        <w:jc w:val="center"/>
      </w:pPr>
      <w:r>
        <w:t xml:space="preserve">                                                               </w:t>
      </w:r>
      <w:r w:rsidR="004A30C9">
        <w:t xml:space="preserve">   </w:t>
      </w:r>
      <w:r w:rsidRPr="004B4716">
        <w:t>к муниципальной программе</w:t>
      </w:r>
      <w:r>
        <w:t xml:space="preserve"> администрации</w:t>
      </w:r>
    </w:p>
    <w:p w:rsidR="004B4716" w:rsidRDefault="004B4716" w:rsidP="004B4716">
      <w:pPr>
        <w:autoSpaceDE w:val="0"/>
        <w:ind w:firstLine="698"/>
      </w:pPr>
      <w:r>
        <w:t xml:space="preserve">                                                                 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3329A0" w:rsidRDefault="003329A0" w:rsidP="004B4716">
      <w:pPr>
        <w:autoSpaceDE w:val="0"/>
        <w:ind w:firstLine="698"/>
      </w:pPr>
    </w:p>
    <w:p w:rsidR="003329A0" w:rsidRDefault="003329A0" w:rsidP="003329A0">
      <w:pPr>
        <w:jc w:val="center"/>
      </w:pPr>
      <w:r>
        <w:rPr>
          <w:sz w:val="28"/>
          <w:szCs w:val="34"/>
        </w:rPr>
        <w:t>Перечень</w:t>
      </w:r>
    </w:p>
    <w:p w:rsidR="003329A0" w:rsidRPr="004B4716" w:rsidRDefault="003329A0" w:rsidP="003329A0">
      <w:pPr>
        <w:autoSpaceDE w:val="0"/>
        <w:ind w:firstLine="698"/>
        <w:jc w:val="center"/>
      </w:pPr>
      <w:r w:rsidRPr="005142DE">
        <w:rPr>
          <w:color w:val="000000"/>
          <w:sz w:val="28"/>
          <w:szCs w:val="34"/>
        </w:rPr>
        <w:t xml:space="preserve">мероприятий </w:t>
      </w:r>
      <w:r>
        <w:rPr>
          <w:color w:val="000000"/>
          <w:sz w:val="28"/>
          <w:szCs w:val="34"/>
        </w:rPr>
        <w:t>муниципальной</w:t>
      </w:r>
      <w:r w:rsidR="00A53D61">
        <w:rPr>
          <w:color w:val="000000"/>
          <w:sz w:val="28"/>
          <w:szCs w:val="34"/>
        </w:rPr>
        <w:t xml:space="preserve"> программы  «</w:t>
      </w:r>
      <w:r w:rsidRPr="005142DE">
        <w:rPr>
          <w:rFonts w:eastAsia="Arial CYR" w:cs="Arial CYR"/>
          <w:color w:val="000000"/>
          <w:sz w:val="28"/>
          <w:szCs w:val="28"/>
        </w:rPr>
        <w:t>Противодействие злоупотреблению наркотиками</w:t>
      </w:r>
      <w:r>
        <w:rPr>
          <w:rFonts w:eastAsia="Arial CYR" w:cs="Arial CYR"/>
          <w:color w:val="000000"/>
          <w:sz w:val="28"/>
          <w:szCs w:val="28"/>
        </w:rPr>
        <w:t xml:space="preserve"> </w:t>
      </w:r>
      <w:r w:rsidRPr="005142DE">
        <w:rPr>
          <w:rFonts w:eastAsia="Arial CYR" w:cs="Arial CYR"/>
          <w:color w:val="000000"/>
          <w:sz w:val="28"/>
          <w:szCs w:val="28"/>
        </w:rPr>
        <w:t>и их незаконному обороту</w:t>
      </w:r>
      <w:r>
        <w:rPr>
          <w:rFonts w:eastAsia="Arial CYR" w:cs="Arial CYR"/>
          <w:color w:val="000000"/>
          <w:sz w:val="28"/>
          <w:szCs w:val="28"/>
        </w:rPr>
        <w:t xml:space="preserve"> </w:t>
      </w:r>
      <w:r w:rsidRPr="005142DE">
        <w:rPr>
          <w:rFonts w:eastAsia="Arial CYR" w:cs="Arial CYR"/>
          <w:color w:val="000000"/>
          <w:sz w:val="28"/>
          <w:szCs w:val="28"/>
        </w:rPr>
        <w:t xml:space="preserve">на территории </w:t>
      </w:r>
      <w:proofErr w:type="spellStart"/>
      <w:r w:rsidRPr="005142DE">
        <w:rPr>
          <w:rFonts w:eastAsia="Arial CYR" w:cs="Arial CYR"/>
          <w:color w:val="000000"/>
          <w:sz w:val="28"/>
          <w:szCs w:val="28"/>
        </w:rPr>
        <w:t>Торбеевского</w:t>
      </w:r>
      <w:proofErr w:type="spellEnd"/>
      <w:r w:rsidRPr="005142DE">
        <w:rPr>
          <w:rFonts w:eastAsia="Arial CYR" w:cs="Arial CYR"/>
          <w:color w:val="000000"/>
          <w:sz w:val="28"/>
          <w:szCs w:val="28"/>
        </w:rPr>
        <w:t xml:space="preserve"> муниципального района» на 20</w:t>
      </w:r>
      <w:r>
        <w:rPr>
          <w:rFonts w:eastAsia="Arial CYR" w:cs="Arial CYR"/>
          <w:color w:val="000000"/>
          <w:sz w:val="28"/>
          <w:szCs w:val="28"/>
        </w:rPr>
        <w:t>21</w:t>
      </w:r>
      <w:r w:rsidRPr="005142DE">
        <w:rPr>
          <w:rFonts w:eastAsia="Arial CYR" w:cs="Arial CYR"/>
          <w:color w:val="000000"/>
          <w:sz w:val="28"/>
          <w:szCs w:val="28"/>
        </w:rPr>
        <w:t xml:space="preserve"> - 202</w:t>
      </w:r>
      <w:r>
        <w:rPr>
          <w:rFonts w:eastAsia="Arial CYR" w:cs="Arial CYR"/>
          <w:color w:val="000000"/>
          <w:sz w:val="28"/>
          <w:szCs w:val="28"/>
        </w:rPr>
        <w:t>5</w:t>
      </w:r>
      <w:r w:rsidRPr="005142DE">
        <w:rPr>
          <w:rFonts w:eastAsia="Arial CYR" w:cs="Arial CYR"/>
          <w:color w:val="000000"/>
          <w:sz w:val="28"/>
          <w:szCs w:val="28"/>
        </w:rPr>
        <w:t xml:space="preserve"> годы</w:t>
      </w:r>
      <w:r>
        <w:rPr>
          <w:rFonts w:eastAsia="Arial CYR" w:cs="Arial CYR"/>
          <w:color w:val="000000"/>
          <w:sz w:val="28"/>
          <w:szCs w:val="28"/>
        </w:rPr>
        <w:t>»</w:t>
      </w:r>
    </w:p>
    <w:p w:rsidR="0002307F" w:rsidRDefault="0002307F" w:rsidP="006C5224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684" w:type="dxa"/>
        <w:tblInd w:w="-2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70"/>
        <w:gridCol w:w="1418"/>
        <w:gridCol w:w="2551"/>
        <w:gridCol w:w="1276"/>
        <w:gridCol w:w="567"/>
        <w:gridCol w:w="567"/>
        <w:gridCol w:w="567"/>
        <w:gridCol w:w="567"/>
        <w:gridCol w:w="567"/>
        <w:gridCol w:w="1134"/>
      </w:tblGrid>
      <w:tr w:rsidR="004B4716" w:rsidRPr="004B4716" w:rsidTr="00650E95">
        <w:trPr>
          <w:cantSplit/>
        </w:trPr>
        <w:tc>
          <w:tcPr>
            <w:tcW w:w="47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rFonts w:eastAsia="Times New Roman"/>
                <w:sz w:val="16"/>
                <w:szCs w:val="16"/>
              </w:rPr>
              <w:t>№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4716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4716">
              <w:rPr>
                <w:sz w:val="16"/>
                <w:szCs w:val="16"/>
              </w:rPr>
              <w:t>/</w:t>
            </w:r>
            <w:proofErr w:type="spellStart"/>
            <w:r w:rsidRPr="004B4716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Мероприятия</w:t>
            </w:r>
          </w:p>
        </w:tc>
        <w:tc>
          <w:tcPr>
            <w:tcW w:w="255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Ответственные исполнители</w:t>
            </w:r>
          </w:p>
        </w:tc>
        <w:tc>
          <w:tcPr>
            <w:tcW w:w="127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Сроки исполнения</w:t>
            </w:r>
          </w:p>
        </w:tc>
        <w:tc>
          <w:tcPr>
            <w:tcW w:w="283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Источники и объемы финансирования (тыс</w:t>
            </w:r>
            <w:proofErr w:type="gramStart"/>
            <w:r w:rsidRPr="004B4716">
              <w:rPr>
                <w:sz w:val="16"/>
                <w:szCs w:val="16"/>
              </w:rPr>
              <w:t>.р</w:t>
            </w:r>
            <w:proofErr w:type="gramEnd"/>
            <w:r w:rsidRPr="004B4716">
              <w:rPr>
                <w:sz w:val="16"/>
                <w:szCs w:val="16"/>
              </w:rPr>
              <w:t>уб.)</w:t>
            </w:r>
          </w:p>
        </w:tc>
        <w:tc>
          <w:tcPr>
            <w:tcW w:w="113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Ожидаемые конечные результаты</w:t>
            </w:r>
          </w:p>
        </w:tc>
      </w:tr>
      <w:tr w:rsidR="004B4716" w:rsidRPr="004B4716" w:rsidTr="00650E95">
        <w:trPr>
          <w:cantSplit/>
        </w:trPr>
        <w:tc>
          <w:tcPr>
            <w:tcW w:w="4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2021г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2022г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2023г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2024г.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2025г.</w:t>
            </w:r>
          </w:p>
        </w:tc>
        <w:tc>
          <w:tcPr>
            <w:tcW w:w="113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rPr>
                <w:sz w:val="16"/>
                <w:szCs w:val="16"/>
              </w:rPr>
            </w:pPr>
          </w:p>
        </w:tc>
      </w:tr>
      <w:tr w:rsidR="004B4716" w:rsidRPr="004B4716" w:rsidTr="00650E95">
        <w:tc>
          <w:tcPr>
            <w:tcW w:w="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9214" w:type="dxa"/>
            <w:gridSpan w:val="9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Раздел 1. Организационные и правовые меры противодействия  </w:t>
            </w:r>
            <w:r w:rsidRPr="004B4716">
              <w:rPr>
                <w:rFonts w:eastAsia="Arial CYR" w:cs="Arial CYR"/>
                <w:color w:val="26282F"/>
                <w:sz w:val="16"/>
                <w:szCs w:val="16"/>
              </w:rPr>
              <w:t>злоупотреблению наркотиками и их незаконному обороту</w:t>
            </w:r>
          </w:p>
        </w:tc>
      </w:tr>
      <w:tr w:rsidR="004B4716" w:rsidRPr="004B4716" w:rsidTr="00650E95">
        <w:tc>
          <w:tcPr>
            <w:tcW w:w="470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1.1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Проведение ежегодного анализа действующей муниципальной программы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Default="004B4716" w:rsidP="00650E95">
            <w:pPr>
              <w:pStyle w:val="a5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proofErr w:type="gramStart"/>
            <w:r w:rsidRPr="004B4716">
              <w:rPr>
                <w:sz w:val="16"/>
                <w:szCs w:val="16"/>
              </w:rPr>
              <w:t xml:space="preserve">Члены </w:t>
            </w:r>
            <w:proofErr w:type="spellStart"/>
            <w:r w:rsidRPr="004B4716">
              <w:rPr>
                <w:sz w:val="16"/>
                <w:szCs w:val="16"/>
              </w:rPr>
              <w:t>антинаркотической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комиссии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района; отдел по работе  с учреждениями образования, отдел опеки и попечительства </w:t>
            </w:r>
            <w:proofErr w:type="spellStart"/>
            <w:r w:rsidRPr="004B4716">
              <w:rPr>
                <w:sz w:val="16"/>
                <w:szCs w:val="16"/>
              </w:rPr>
              <w:t>несовершен-нолетних</w:t>
            </w:r>
            <w:proofErr w:type="spellEnd"/>
            <w:r w:rsidRPr="004B4716">
              <w:rPr>
                <w:sz w:val="16"/>
                <w:szCs w:val="16"/>
              </w:rPr>
              <w:t xml:space="preserve"> администрации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района; отдел по делам молодежи, физкультуры и спорта администрации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района; образовательные организации района; комиссия по делам несовершеннолетних и защите их прав администрации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  <w:r w:rsidRPr="004B4716">
              <w:rPr>
                <w:rFonts w:eastAsia="Arial CYR" w:cs="Arial CYR"/>
                <w:sz w:val="16"/>
                <w:szCs w:val="16"/>
              </w:rPr>
              <w:t xml:space="preserve">; </w:t>
            </w:r>
            <w:r w:rsidRPr="004B4716">
              <w:rPr>
                <w:sz w:val="16"/>
                <w:szCs w:val="16"/>
              </w:rPr>
              <w:t>ГБУЗ РМ «</w:t>
            </w:r>
            <w:proofErr w:type="spellStart"/>
            <w:r w:rsidRPr="004B4716">
              <w:rPr>
                <w:sz w:val="16"/>
                <w:szCs w:val="16"/>
              </w:rPr>
              <w:t>Торбеевская</w:t>
            </w:r>
            <w:proofErr w:type="spellEnd"/>
            <w:r w:rsidRPr="004B4716">
              <w:rPr>
                <w:sz w:val="16"/>
                <w:szCs w:val="16"/>
              </w:rPr>
              <w:t xml:space="preserve"> межрайонная больница»;</w:t>
            </w:r>
            <w:proofErr w:type="gramEnd"/>
            <w:r w:rsidRPr="004B4716">
              <w:rPr>
                <w:rFonts w:eastAsia="Arial CYR" w:cs="Arial CYR"/>
                <w:sz w:val="16"/>
                <w:szCs w:val="16"/>
              </w:rPr>
              <w:t xml:space="preserve"> </w:t>
            </w:r>
            <w:r w:rsidRPr="004B4716">
              <w:rPr>
                <w:color w:val="000000"/>
                <w:sz w:val="16"/>
                <w:szCs w:val="16"/>
                <w:shd w:val="clear" w:color="auto" w:fill="FFFFFF"/>
              </w:rPr>
              <w:t xml:space="preserve">ГКУ «Социальная защита населения по </w:t>
            </w:r>
            <w:proofErr w:type="spellStart"/>
            <w:r w:rsidRPr="004B4716">
              <w:rPr>
                <w:color w:val="000000"/>
                <w:sz w:val="16"/>
                <w:szCs w:val="16"/>
                <w:shd w:val="clear" w:color="auto" w:fill="FFFFFF"/>
              </w:rPr>
              <w:t>Торбеевскому</w:t>
            </w:r>
            <w:proofErr w:type="spellEnd"/>
            <w:r w:rsidRPr="004B4716">
              <w:rPr>
                <w:color w:val="000000"/>
                <w:sz w:val="16"/>
                <w:szCs w:val="16"/>
                <w:shd w:val="clear" w:color="auto" w:fill="FFFFFF"/>
              </w:rPr>
              <w:t xml:space="preserve"> району РМ»; ММО МВД России «</w:t>
            </w:r>
            <w:proofErr w:type="spellStart"/>
            <w:r w:rsidRPr="004B4716">
              <w:rPr>
                <w:color w:val="000000"/>
                <w:sz w:val="16"/>
                <w:szCs w:val="16"/>
                <w:shd w:val="clear" w:color="auto" w:fill="FFFFFF"/>
              </w:rPr>
              <w:t>Торбеевский</w:t>
            </w:r>
            <w:proofErr w:type="spellEnd"/>
            <w:r w:rsidRPr="004B4716">
              <w:rPr>
                <w:color w:val="000000"/>
                <w:sz w:val="16"/>
                <w:szCs w:val="16"/>
                <w:shd w:val="clear" w:color="auto" w:fill="FFFFFF"/>
              </w:rPr>
              <w:t>».</w:t>
            </w:r>
          </w:p>
          <w:p w:rsidR="0003504E" w:rsidRPr="004B4716" w:rsidRDefault="0003504E" w:rsidP="00650E95">
            <w:pPr>
              <w:pStyle w:val="a5"/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1 раз в полугодие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2021 - 2025 годы</w:t>
            </w:r>
          </w:p>
        </w:tc>
        <w:tc>
          <w:tcPr>
            <w:tcW w:w="2835" w:type="dxa"/>
            <w:gridSpan w:val="5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Не требует финансирования из бюджета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CB042A">
            <w:pPr>
              <w:pStyle w:val="a5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4B4716">
              <w:rPr>
                <w:sz w:val="16"/>
                <w:szCs w:val="16"/>
              </w:rPr>
              <w:t>Совершенст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вование</w:t>
            </w:r>
            <w:proofErr w:type="spellEnd"/>
            <w:proofErr w:type="gramEnd"/>
            <w:r w:rsidRPr="004B4716">
              <w:rPr>
                <w:sz w:val="16"/>
                <w:szCs w:val="16"/>
              </w:rPr>
              <w:t xml:space="preserve"> </w:t>
            </w:r>
            <w:proofErr w:type="spellStart"/>
            <w:r w:rsidRPr="004B4716">
              <w:rPr>
                <w:sz w:val="16"/>
                <w:szCs w:val="16"/>
              </w:rPr>
              <w:t>муниципаль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ной</w:t>
            </w:r>
            <w:proofErr w:type="spellEnd"/>
            <w:r w:rsidR="00CB042A">
              <w:rPr>
                <w:sz w:val="16"/>
                <w:szCs w:val="16"/>
              </w:rPr>
              <w:t xml:space="preserve"> </w:t>
            </w:r>
            <w:proofErr w:type="spellStart"/>
            <w:r w:rsidR="00CB042A">
              <w:rPr>
                <w:sz w:val="16"/>
                <w:szCs w:val="16"/>
              </w:rPr>
              <w:t>програм-</w:t>
            </w:r>
            <w:r w:rsidRPr="004B4716">
              <w:rPr>
                <w:sz w:val="16"/>
                <w:szCs w:val="16"/>
              </w:rPr>
              <w:t>мы</w:t>
            </w:r>
            <w:proofErr w:type="spellEnd"/>
            <w:r w:rsidRPr="004B4716">
              <w:rPr>
                <w:sz w:val="16"/>
                <w:szCs w:val="16"/>
              </w:rPr>
              <w:t xml:space="preserve"> в сфере оборота наркотических средств</w:t>
            </w:r>
          </w:p>
        </w:tc>
      </w:tr>
      <w:tr w:rsidR="004B4716" w:rsidRPr="004B4716" w:rsidTr="00650E95">
        <w:tc>
          <w:tcPr>
            <w:tcW w:w="470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1.2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Default="004B4716" w:rsidP="004B4716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Проведение ежегодного анализа эффективности деятельности </w:t>
            </w:r>
            <w:proofErr w:type="spellStart"/>
            <w:r w:rsidRPr="004B4716">
              <w:rPr>
                <w:sz w:val="16"/>
                <w:szCs w:val="16"/>
              </w:rPr>
              <w:t>антинар-котической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комиссии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</w:p>
          <w:p w:rsidR="0003504E" w:rsidRPr="004B4716" w:rsidRDefault="0003504E" w:rsidP="004B4716">
            <w:pPr>
              <w:pStyle w:val="a5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Члены </w:t>
            </w:r>
            <w:proofErr w:type="spellStart"/>
            <w:r w:rsidRPr="004B4716">
              <w:rPr>
                <w:sz w:val="16"/>
                <w:szCs w:val="16"/>
              </w:rPr>
              <w:t>антинаркотической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комиссии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Январь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2021 - 2025 годы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5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Не требует финансирования из бюджета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CB042A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Повышение </w:t>
            </w:r>
            <w:proofErr w:type="spellStart"/>
            <w:proofErr w:type="gramStart"/>
            <w:r w:rsidRPr="004B4716">
              <w:rPr>
                <w:sz w:val="16"/>
                <w:szCs w:val="16"/>
              </w:rPr>
              <w:t>эффективнос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ти</w:t>
            </w:r>
            <w:proofErr w:type="spellEnd"/>
            <w:proofErr w:type="gramEnd"/>
            <w:r w:rsidRPr="004B4716">
              <w:rPr>
                <w:sz w:val="16"/>
                <w:szCs w:val="16"/>
              </w:rPr>
              <w:t xml:space="preserve"> </w:t>
            </w:r>
            <w:proofErr w:type="spellStart"/>
            <w:r w:rsidRPr="004B4716">
              <w:rPr>
                <w:sz w:val="16"/>
                <w:szCs w:val="16"/>
              </w:rPr>
              <w:t>антинар</w:t>
            </w:r>
            <w:r w:rsidR="00CB042A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котической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деятельности в </w:t>
            </w:r>
            <w:proofErr w:type="spellStart"/>
            <w:r w:rsidRPr="004B4716">
              <w:rPr>
                <w:sz w:val="16"/>
                <w:szCs w:val="16"/>
              </w:rPr>
              <w:t>Торбеевском</w:t>
            </w:r>
            <w:proofErr w:type="spellEnd"/>
            <w:r w:rsidRPr="004B4716">
              <w:rPr>
                <w:sz w:val="16"/>
                <w:szCs w:val="16"/>
              </w:rPr>
              <w:t xml:space="preserve"> </w:t>
            </w:r>
            <w:proofErr w:type="spellStart"/>
            <w:r w:rsidRPr="004B4716">
              <w:rPr>
                <w:sz w:val="16"/>
                <w:szCs w:val="16"/>
              </w:rPr>
              <w:t>муниципаль</w:t>
            </w:r>
            <w:r w:rsidR="00D907E9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ном</w:t>
            </w:r>
            <w:proofErr w:type="spellEnd"/>
            <w:r w:rsidRPr="004B4716">
              <w:rPr>
                <w:sz w:val="16"/>
                <w:szCs w:val="16"/>
              </w:rPr>
              <w:t xml:space="preserve"> районе</w:t>
            </w:r>
          </w:p>
        </w:tc>
      </w:tr>
      <w:tr w:rsidR="004B4716" w:rsidRPr="004B4716" w:rsidTr="00650E95">
        <w:tc>
          <w:tcPr>
            <w:tcW w:w="470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1.3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Default="004B4716" w:rsidP="00F5439B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Рассмотрение на заседаниях </w:t>
            </w:r>
            <w:proofErr w:type="spellStart"/>
            <w:r w:rsidRPr="004B4716">
              <w:rPr>
                <w:sz w:val="16"/>
                <w:szCs w:val="16"/>
              </w:rPr>
              <w:t>антинарко-тической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комиссии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 хода выполнения муниципальной программы</w:t>
            </w:r>
          </w:p>
          <w:p w:rsidR="0003504E" w:rsidRPr="004B4716" w:rsidRDefault="0003504E" w:rsidP="00F5439B">
            <w:pPr>
              <w:pStyle w:val="a5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Члены </w:t>
            </w:r>
            <w:proofErr w:type="spellStart"/>
            <w:r w:rsidRPr="004B4716">
              <w:rPr>
                <w:sz w:val="16"/>
                <w:szCs w:val="16"/>
              </w:rPr>
              <w:t>антинаркотической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комиссии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Июнь,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декабрь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2021 - 2025 годы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5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Не требует финансирования из бюджета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182050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Анализ </w:t>
            </w:r>
            <w:proofErr w:type="spellStart"/>
            <w:proofErr w:type="gramStart"/>
            <w:r w:rsidRPr="004B4716">
              <w:rPr>
                <w:sz w:val="16"/>
                <w:szCs w:val="16"/>
              </w:rPr>
              <w:t>эффективнос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ти</w:t>
            </w:r>
            <w:proofErr w:type="spellEnd"/>
            <w:proofErr w:type="gramEnd"/>
            <w:r w:rsidRPr="004B4716">
              <w:rPr>
                <w:sz w:val="16"/>
                <w:szCs w:val="16"/>
              </w:rPr>
              <w:t xml:space="preserve"> </w:t>
            </w:r>
            <w:proofErr w:type="spellStart"/>
            <w:r w:rsidRPr="004B4716">
              <w:rPr>
                <w:sz w:val="16"/>
                <w:szCs w:val="16"/>
              </w:rPr>
              <w:t>проводи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мых</w:t>
            </w:r>
            <w:proofErr w:type="spellEnd"/>
            <w:r w:rsidRPr="004B4716">
              <w:rPr>
                <w:sz w:val="16"/>
                <w:szCs w:val="16"/>
              </w:rPr>
              <w:t xml:space="preserve"> </w:t>
            </w:r>
            <w:proofErr w:type="spellStart"/>
            <w:r w:rsidRPr="004B4716">
              <w:rPr>
                <w:sz w:val="16"/>
                <w:szCs w:val="16"/>
              </w:rPr>
              <w:t>мероп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риятий</w:t>
            </w:r>
            <w:proofErr w:type="spellEnd"/>
          </w:p>
        </w:tc>
      </w:tr>
      <w:tr w:rsidR="004B4716" w:rsidRPr="004B4716" w:rsidTr="00650E95">
        <w:tc>
          <w:tcPr>
            <w:tcW w:w="470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lastRenderedPageBreak/>
              <w:t>1.4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F5439B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Рассмотрение на заседаниях </w:t>
            </w:r>
            <w:proofErr w:type="spellStart"/>
            <w:r w:rsidRPr="004B4716">
              <w:rPr>
                <w:sz w:val="16"/>
                <w:szCs w:val="16"/>
              </w:rPr>
              <w:t>антинарко-тической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комиссии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 хода выполнения плана мероприятий по реализации Стратегии государственной </w:t>
            </w:r>
            <w:proofErr w:type="spellStart"/>
            <w:r w:rsidRPr="004B4716">
              <w:rPr>
                <w:sz w:val="16"/>
                <w:szCs w:val="16"/>
              </w:rPr>
              <w:t>антинаркотической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политики Российской Федерации на территории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Члены </w:t>
            </w:r>
            <w:proofErr w:type="spellStart"/>
            <w:r w:rsidRPr="004B4716">
              <w:rPr>
                <w:sz w:val="16"/>
                <w:szCs w:val="16"/>
              </w:rPr>
              <w:t>антинаркотической</w:t>
            </w:r>
            <w:proofErr w:type="spellEnd"/>
            <w:r w:rsidRPr="004B4716">
              <w:rPr>
                <w:sz w:val="16"/>
                <w:szCs w:val="16"/>
              </w:rPr>
              <w:t xml:space="preserve"> комиссии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 в пределах установленной компетенции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1 раз в полугодие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>2021 - 2025 годы</w:t>
            </w:r>
          </w:p>
          <w:p w:rsidR="004B4716" w:rsidRPr="004B4716" w:rsidRDefault="004B4716" w:rsidP="00650E95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5"/>
            <w:tcBorders>
              <w:top w:val="single" w:sz="2" w:space="0" w:color="000000"/>
              <w:left w:val="single" w:sz="1" w:space="0" w:color="000000"/>
              <w:bottom w:val="single" w:sz="4" w:space="0" w:color="000000"/>
            </w:tcBorders>
          </w:tcPr>
          <w:p w:rsidR="004B4716" w:rsidRPr="004B4716" w:rsidRDefault="004B4716" w:rsidP="00650E95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Не требует финансирования из бюджета </w:t>
            </w:r>
            <w:proofErr w:type="spellStart"/>
            <w:r w:rsidRPr="004B4716">
              <w:rPr>
                <w:sz w:val="16"/>
                <w:szCs w:val="16"/>
              </w:rPr>
              <w:t>Торбеевского</w:t>
            </w:r>
            <w:proofErr w:type="spellEnd"/>
            <w:r w:rsidRPr="004B4716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4B4716" w:rsidRPr="004B4716" w:rsidRDefault="004B4716" w:rsidP="00182050">
            <w:pPr>
              <w:pStyle w:val="a5"/>
              <w:jc w:val="both"/>
              <w:rPr>
                <w:sz w:val="16"/>
                <w:szCs w:val="16"/>
              </w:rPr>
            </w:pPr>
            <w:r w:rsidRPr="004B4716">
              <w:rPr>
                <w:sz w:val="16"/>
                <w:szCs w:val="16"/>
              </w:rPr>
              <w:t xml:space="preserve">Анализ </w:t>
            </w:r>
            <w:proofErr w:type="spellStart"/>
            <w:proofErr w:type="gramStart"/>
            <w:r w:rsidRPr="004B4716">
              <w:rPr>
                <w:sz w:val="16"/>
                <w:szCs w:val="16"/>
              </w:rPr>
              <w:t>эффективнос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ти</w:t>
            </w:r>
            <w:proofErr w:type="spellEnd"/>
            <w:proofErr w:type="gramEnd"/>
            <w:r w:rsidRPr="004B4716">
              <w:rPr>
                <w:sz w:val="16"/>
                <w:szCs w:val="16"/>
              </w:rPr>
              <w:t xml:space="preserve"> </w:t>
            </w:r>
            <w:proofErr w:type="spellStart"/>
            <w:r w:rsidRPr="004B4716">
              <w:rPr>
                <w:sz w:val="16"/>
                <w:szCs w:val="16"/>
              </w:rPr>
              <w:t>проводи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мых</w:t>
            </w:r>
            <w:proofErr w:type="spellEnd"/>
            <w:r w:rsidRPr="004B4716">
              <w:rPr>
                <w:sz w:val="16"/>
                <w:szCs w:val="16"/>
              </w:rPr>
              <w:t xml:space="preserve"> </w:t>
            </w:r>
            <w:proofErr w:type="spellStart"/>
            <w:r w:rsidRPr="004B4716">
              <w:rPr>
                <w:sz w:val="16"/>
                <w:szCs w:val="16"/>
              </w:rPr>
              <w:t>мероп</w:t>
            </w:r>
            <w:r w:rsidR="00182050">
              <w:rPr>
                <w:sz w:val="16"/>
                <w:szCs w:val="16"/>
              </w:rPr>
              <w:t>-</w:t>
            </w:r>
            <w:r w:rsidRPr="004B4716">
              <w:rPr>
                <w:sz w:val="16"/>
                <w:szCs w:val="16"/>
              </w:rPr>
              <w:t>риятий</w:t>
            </w:r>
            <w:proofErr w:type="spellEnd"/>
          </w:p>
        </w:tc>
      </w:tr>
    </w:tbl>
    <w:p w:rsidR="0002307F" w:rsidRDefault="0002307F" w:rsidP="006C5224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C5224" w:rsidRDefault="006C5224" w:rsidP="006C522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E555F">
        <w:rPr>
          <w:sz w:val="28"/>
          <w:szCs w:val="28"/>
        </w:rPr>
        <w:t xml:space="preserve">. </w:t>
      </w:r>
      <w:proofErr w:type="gramStart"/>
      <w:r w:rsidRPr="006E555F">
        <w:rPr>
          <w:sz w:val="28"/>
          <w:szCs w:val="28"/>
        </w:rPr>
        <w:t>Контроль за</w:t>
      </w:r>
      <w:proofErr w:type="gramEnd"/>
      <w:r w:rsidRPr="006E555F"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Pr="006E555F">
        <w:rPr>
          <w:sz w:val="28"/>
          <w:szCs w:val="28"/>
        </w:rPr>
        <w:t>Торбеевского</w:t>
      </w:r>
      <w:proofErr w:type="spellEnd"/>
      <w:r w:rsidRPr="006E555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начальника управления</w:t>
      </w:r>
      <w:r w:rsidRPr="006E555F">
        <w:rPr>
          <w:sz w:val="28"/>
          <w:szCs w:val="28"/>
        </w:rPr>
        <w:t xml:space="preserve"> по социальной работе.</w:t>
      </w:r>
    </w:p>
    <w:p w:rsidR="002226B6" w:rsidRDefault="002226B6" w:rsidP="006C522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7B6063">
        <w:rPr>
          <w:sz w:val="28"/>
          <w:szCs w:val="28"/>
        </w:rPr>
        <w:t>Настоящее постановление вступает в силу</w:t>
      </w:r>
      <w:r>
        <w:rPr>
          <w:sz w:val="28"/>
          <w:szCs w:val="28"/>
        </w:rPr>
        <w:t xml:space="preserve"> </w:t>
      </w:r>
      <w:r w:rsidRPr="007B6063">
        <w:rPr>
          <w:sz w:val="28"/>
          <w:szCs w:val="28"/>
        </w:rPr>
        <w:t>после его официального опубликования</w:t>
      </w:r>
      <w:r>
        <w:rPr>
          <w:sz w:val="28"/>
          <w:szCs w:val="28"/>
        </w:rPr>
        <w:t xml:space="preserve"> в информационном </w:t>
      </w:r>
      <w:proofErr w:type="spellStart"/>
      <w:r>
        <w:rPr>
          <w:sz w:val="28"/>
          <w:szCs w:val="28"/>
        </w:rPr>
        <w:t>бюллетне</w:t>
      </w:r>
      <w:proofErr w:type="spellEnd"/>
      <w:r>
        <w:rPr>
          <w:sz w:val="28"/>
          <w:szCs w:val="28"/>
        </w:rPr>
        <w:t xml:space="preserve"> «Вестник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Pr="003976D5">
        <w:rPr>
          <w:sz w:val="28"/>
          <w:szCs w:val="28"/>
        </w:rPr>
        <w:t>torbeevo.e-mordovia.ru</w:t>
      </w:r>
      <w:proofErr w:type="spellEnd"/>
      <w:proofErr w:type="gramEnd"/>
    </w:p>
    <w:p w:rsidR="002226B6" w:rsidRDefault="002226B6" w:rsidP="006C5224">
      <w:pPr>
        <w:ind w:firstLine="720"/>
        <w:jc w:val="both"/>
        <w:rPr>
          <w:sz w:val="28"/>
          <w:szCs w:val="28"/>
        </w:rPr>
      </w:pPr>
    </w:p>
    <w:p w:rsidR="006C5224" w:rsidRDefault="006C5224" w:rsidP="006C5224">
      <w:pPr>
        <w:ind w:firstLine="720"/>
        <w:jc w:val="both"/>
        <w:rPr>
          <w:sz w:val="28"/>
          <w:szCs w:val="28"/>
        </w:rPr>
      </w:pPr>
    </w:p>
    <w:p w:rsidR="006C5224" w:rsidRPr="006E555F" w:rsidRDefault="006C5224" w:rsidP="006C5224">
      <w:pPr>
        <w:ind w:firstLine="720"/>
        <w:jc w:val="both"/>
      </w:pPr>
    </w:p>
    <w:p w:rsidR="006C5224" w:rsidRDefault="006C5224" w:rsidP="006C5224">
      <w:pPr>
        <w:pStyle w:val="HTML0"/>
        <w:suppressAutoHyphens w:val="0"/>
        <w:spacing w:line="240" w:lineRule="auto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5224" w:rsidRPr="00DA7FA3" w:rsidRDefault="006C5224" w:rsidP="006C5224">
      <w:pPr>
        <w:pStyle w:val="HTML0"/>
        <w:suppressAutoHyphens w:val="0"/>
        <w:spacing w:line="240" w:lineRule="auto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5224" w:rsidRDefault="006C5224" w:rsidP="006C5224">
      <w:pPr>
        <w:pStyle w:val="HTML0"/>
        <w:suppressAutoHyphens w:val="0"/>
        <w:spacing w:line="240" w:lineRule="auto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0265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 w:rsidRPr="00DA0265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DA026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C5224" w:rsidRPr="00DA0265" w:rsidRDefault="006C5224" w:rsidP="006C5224">
      <w:pPr>
        <w:pStyle w:val="HTML0"/>
        <w:suppressAutoHyphens w:val="0"/>
        <w:spacing w:line="240" w:lineRule="auto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</w:t>
      </w:r>
      <w:r w:rsidR="008F426E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С.Ф.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Шичкин</w:t>
      </w:r>
      <w:proofErr w:type="spellEnd"/>
    </w:p>
    <w:p w:rsidR="006C5224" w:rsidRPr="006C5224" w:rsidRDefault="006C5224" w:rsidP="006C5224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4984" w:rsidRDefault="005D4984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/>
    <w:p w:rsidR="0058374C" w:rsidRDefault="0058374C" w:rsidP="0058374C">
      <w:pPr>
        <w:pageBreakBefore/>
        <w:tabs>
          <w:tab w:val="left" w:pos="4962"/>
        </w:tabs>
        <w:autoSpaceDE w:val="0"/>
        <w:jc w:val="center"/>
        <w:rPr>
          <w:sz w:val="28"/>
          <w:szCs w:val="28"/>
        </w:rPr>
        <w:sectPr w:rsidR="0058374C" w:rsidSect="005D49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8374C" w:rsidRDefault="0058374C" w:rsidP="00A53D61">
      <w:pPr>
        <w:pageBreakBefore/>
        <w:tabs>
          <w:tab w:val="left" w:pos="4962"/>
        </w:tabs>
        <w:autoSpaceDE w:val="0"/>
        <w:jc w:val="center"/>
      </w:pPr>
    </w:p>
    <w:sectPr w:rsidR="0058374C" w:rsidSect="00A53D61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B5134"/>
    <w:multiLevelType w:val="multilevel"/>
    <w:tmpl w:val="DE96E1C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3170"/>
    <w:rsid w:val="0002307F"/>
    <w:rsid w:val="0003504E"/>
    <w:rsid w:val="00064636"/>
    <w:rsid w:val="000D33E6"/>
    <w:rsid w:val="00182050"/>
    <w:rsid w:val="001C0152"/>
    <w:rsid w:val="001E6C1D"/>
    <w:rsid w:val="002226B6"/>
    <w:rsid w:val="002C60CA"/>
    <w:rsid w:val="003329A0"/>
    <w:rsid w:val="00372C53"/>
    <w:rsid w:val="00415A3F"/>
    <w:rsid w:val="004A30C9"/>
    <w:rsid w:val="004B4716"/>
    <w:rsid w:val="005216F3"/>
    <w:rsid w:val="0058374C"/>
    <w:rsid w:val="005D4984"/>
    <w:rsid w:val="00681642"/>
    <w:rsid w:val="006C5224"/>
    <w:rsid w:val="006F721E"/>
    <w:rsid w:val="00743170"/>
    <w:rsid w:val="00770669"/>
    <w:rsid w:val="0085437E"/>
    <w:rsid w:val="008D6CB1"/>
    <w:rsid w:val="008F426E"/>
    <w:rsid w:val="009547F3"/>
    <w:rsid w:val="009A0475"/>
    <w:rsid w:val="00A53D61"/>
    <w:rsid w:val="00BE222B"/>
    <w:rsid w:val="00C36FB3"/>
    <w:rsid w:val="00C914E5"/>
    <w:rsid w:val="00CB042A"/>
    <w:rsid w:val="00CE0C5C"/>
    <w:rsid w:val="00D27C72"/>
    <w:rsid w:val="00D907E9"/>
    <w:rsid w:val="00F5439B"/>
    <w:rsid w:val="00FD0C6E"/>
    <w:rsid w:val="00FD7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17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743170"/>
    <w:pPr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3170"/>
    <w:rPr>
      <w:rFonts w:ascii="Arial" w:eastAsia="Times New Roman" w:hAnsi="Arial" w:cs="Arial"/>
      <w:b/>
      <w:bCs/>
      <w:color w:val="000080"/>
      <w:kern w:val="2"/>
      <w:sz w:val="24"/>
      <w:szCs w:val="24"/>
      <w:lang w:eastAsia="zh-CN"/>
    </w:rPr>
  </w:style>
  <w:style w:type="paragraph" w:customStyle="1" w:styleId="FR1">
    <w:name w:val="FR1"/>
    <w:rsid w:val="0074317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3">
    <w:name w:val="Гипертекстовая ссылка"/>
    <w:basedOn w:val="a0"/>
    <w:rsid w:val="00743170"/>
    <w:rPr>
      <w:b/>
      <w:bCs/>
      <w:color w:val="008000"/>
    </w:rPr>
  </w:style>
  <w:style w:type="character" w:styleId="a4">
    <w:name w:val="Hyperlink"/>
    <w:basedOn w:val="a0"/>
    <w:uiPriority w:val="99"/>
    <w:semiHidden/>
    <w:unhideWhenUsed/>
    <w:rsid w:val="00743170"/>
    <w:rPr>
      <w:color w:val="0000FF"/>
      <w:u w:val="single"/>
    </w:rPr>
  </w:style>
  <w:style w:type="character" w:customStyle="1" w:styleId="HTML">
    <w:name w:val="Стандартный HTML Знак"/>
    <w:basedOn w:val="a0"/>
    <w:link w:val="HTML0"/>
    <w:locked/>
    <w:rsid w:val="006C5224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6C52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eastAsiaTheme="minorHAnsi" w:hAnsi="Courier New" w:cs="Courier New"/>
      <w:color w:val="000000"/>
      <w:sz w:val="22"/>
      <w:szCs w:val="2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6C5224"/>
    <w:rPr>
      <w:rFonts w:ascii="Consolas" w:eastAsia="Andale Sans UI" w:hAnsi="Consolas" w:cs="Times New Roman"/>
      <w:kern w:val="2"/>
      <w:sz w:val="20"/>
      <w:szCs w:val="20"/>
      <w:lang w:eastAsia="zh-CN"/>
    </w:rPr>
  </w:style>
  <w:style w:type="paragraph" w:customStyle="1" w:styleId="a5">
    <w:name w:val="Содержимое таблицы"/>
    <w:basedOn w:val="a"/>
    <w:rsid w:val="0058374C"/>
    <w:pPr>
      <w:suppressLineNumbers/>
    </w:pPr>
    <w:rPr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0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63663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2021-02-15T08:23:00Z</cp:lastPrinted>
  <dcterms:created xsi:type="dcterms:W3CDTF">2021-02-09T07:48:00Z</dcterms:created>
  <dcterms:modified xsi:type="dcterms:W3CDTF">2021-02-17T13:17:00Z</dcterms:modified>
</cp:coreProperties>
</file>