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7D" w:rsidRPr="00596F78" w:rsidRDefault="00F8057D" w:rsidP="00915DE6">
      <w:pPr>
        <w:pStyle w:val="a3"/>
        <w:jc w:val="center"/>
        <w:rPr>
          <w:b/>
        </w:rPr>
      </w:pPr>
      <w:bookmarkStart w:id="0" w:name="_GoBack"/>
      <w:bookmarkEnd w:id="0"/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3C3D9B">
        <w:rPr>
          <w:rFonts w:ascii="Times New Roman CYR" w:hAnsi="Times New Roman CYR"/>
          <w:b/>
          <w:sz w:val="28"/>
        </w:rPr>
        <w:t>КРАСНОПОЛЬСКОГО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F8057D" w:rsidRPr="00B00B3C" w:rsidRDefault="00F8057D" w:rsidP="00F8057D">
      <w:pPr>
        <w:pStyle w:val="a3"/>
        <w:spacing w:line="276" w:lineRule="auto"/>
        <w:jc w:val="center"/>
        <w:rPr>
          <w:sz w:val="32"/>
          <w:szCs w:val="32"/>
        </w:rPr>
      </w:pPr>
      <w:r w:rsidRPr="00B00B3C">
        <w:rPr>
          <w:rFonts w:ascii="Times New Roman CYR" w:hAnsi="Times New Roman CYR"/>
          <w:sz w:val="32"/>
          <w:szCs w:val="32"/>
        </w:rPr>
        <w:t>ПОСТАНОВЛЕНИЕ</w:t>
      </w:r>
    </w:p>
    <w:p w:rsidR="00F8057D" w:rsidRDefault="00F8057D" w:rsidP="00F8057D">
      <w:pPr>
        <w:pStyle w:val="a3"/>
        <w:spacing w:line="276" w:lineRule="auto"/>
        <w:jc w:val="center"/>
      </w:pPr>
      <w:r>
        <w:t> </w:t>
      </w:r>
    </w:p>
    <w:p w:rsidR="00F8057D" w:rsidRDefault="00F8057D" w:rsidP="00F8057D">
      <w:pPr>
        <w:pStyle w:val="a3"/>
        <w:spacing w:line="276" w:lineRule="auto"/>
        <w:jc w:val="both"/>
        <w:rPr>
          <w:rFonts w:ascii="Times New Roman CYR" w:hAnsi="Times New Roman CYR"/>
          <w:sz w:val="28"/>
        </w:rPr>
      </w:pPr>
      <w:r>
        <w:t>        </w:t>
      </w:r>
      <w:r w:rsidR="00C61B38">
        <w:t>от</w:t>
      </w:r>
      <w:r>
        <w:t xml:space="preserve"> </w:t>
      </w:r>
      <w:r w:rsidR="00DE7151">
        <w:rPr>
          <w:rFonts w:ascii="Times New Roman CYR" w:hAnsi="Times New Roman CYR"/>
          <w:sz w:val="28"/>
        </w:rPr>
        <w:t>20</w:t>
      </w:r>
      <w:r w:rsidR="00C61B38">
        <w:rPr>
          <w:rFonts w:ascii="Times New Roman CYR" w:hAnsi="Times New Roman CYR"/>
          <w:sz w:val="28"/>
        </w:rPr>
        <w:t xml:space="preserve">.02.2020 </w:t>
      </w:r>
      <w:r>
        <w:rPr>
          <w:rFonts w:ascii="Times New Roman CYR" w:hAnsi="Times New Roman CYR"/>
          <w:sz w:val="28"/>
        </w:rPr>
        <w:t>г.      </w:t>
      </w:r>
      <w:r w:rsidR="00915DE6">
        <w:rPr>
          <w:rFonts w:ascii="Times New Roman CYR" w:hAnsi="Times New Roman CYR"/>
          <w:sz w:val="28"/>
        </w:rPr>
        <w:t xml:space="preserve">      </w:t>
      </w:r>
      <w:r w:rsidR="003C3D9B">
        <w:rPr>
          <w:rFonts w:ascii="Times New Roman CYR" w:hAnsi="Times New Roman CYR"/>
          <w:sz w:val="28"/>
        </w:rPr>
        <w:t>    </w:t>
      </w:r>
      <w:r>
        <w:rPr>
          <w:rFonts w:ascii="Times New Roman CYR" w:hAnsi="Times New Roman CYR"/>
          <w:sz w:val="28"/>
        </w:rPr>
        <w:t>    </w:t>
      </w:r>
      <w:r w:rsidR="007F0C7F">
        <w:rPr>
          <w:rFonts w:ascii="Times New Roman CYR" w:hAnsi="Times New Roman CYR"/>
          <w:sz w:val="28"/>
        </w:rPr>
        <w:t>с.</w:t>
      </w:r>
      <w:r w:rsidR="003C3D9B">
        <w:rPr>
          <w:rFonts w:ascii="Times New Roman CYR" w:hAnsi="Times New Roman CYR"/>
          <w:sz w:val="28"/>
        </w:rPr>
        <w:t>Краснополье</w:t>
      </w:r>
      <w:r w:rsidR="00596F78">
        <w:rPr>
          <w:rFonts w:ascii="Times New Roman CYR" w:hAnsi="Times New Roman CYR"/>
          <w:sz w:val="28"/>
        </w:rPr>
        <w:t xml:space="preserve">  </w:t>
      </w:r>
      <w:r>
        <w:rPr>
          <w:rFonts w:ascii="Times New Roman CYR" w:hAnsi="Times New Roman CYR"/>
          <w:sz w:val="28"/>
        </w:rPr>
        <w:t>     </w:t>
      </w:r>
      <w:r w:rsidR="00915DE6">
        <w:rPr>
          <w:rFonts w:ascii="Times New Roman CYR" w:hAnsi="Times New Roman CYR"/>
          <w:sz w:val="28"/>
        </w:rPr>
        <w:t xml:space="preserve">   </w:t>
      </w:r>
      <w:r>
        <w:rPr>
          <w:rFonts w:ascii="Times New Roman CYR" w:hAnsi="Times New Roman CYR"/>
          <w:sz w:val="28"/>
        </w:rPr>
        <w:t>        </w:t>
      </w:r>
      <w:r w:rsidR="00915DE6">
        <w:rPr>
          <w:rFonts w:ascii="Times New Roman CYR" w:hAnsi="Times New Roman CYR"/>
          <w:sz w:val="28"/>
        </w:rPr>
        <w:t xml:space="preserve">  </w:t>
      </w:r>
      <w:r w:rsidR="003C3D9B">
        <w:rPr>
          <w:rFonts w:ascii="Times New Roman CYR" w:hAnsi="Times New Roman CYR"/>
          <w:sz w:val="28"/>
        </w:rPr>
        <w:t>     </w:t>
      </w:r>
      <w:r>
        <w:rPr>
          <w:rFonts w:ascii="Times New Roman CYR" w:hAnsi="Times New Roman CYR"/>
          <w:sz w:val="28"/>
        </w:rPr>
        <w:t>     №</w:t>
      </w:r>
      <w:r w:rsidR="003C3D9B">
        <w:rPr>
          <w:rFonts w:ascii="Times New Roman CYR" w:hAnsi="Times New Roman CYR"/>
          <w:sz w:val="28"/>
        </w:rPr>
        <w:t xml:space="preserve"> </w:t>
      </w:r>
      <w:r w:rsidR="00DE7151">
        <w:rPr>
          <w:rFonts w:ascii="Times New Roman CYR" w:hAnsi="Times New Roman CYR"/>
          <w:sz w:val="28"/>
        </w:rPr>
        <w:t>12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r w:rsidR="003C3D9B">
        <w:rPr>
          <w:b/>
          <w:color w:val="000000"/>
          <w:sz w:val="28"/>
        </w:rPr>
        <w:t>Краснопольского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DE7151">
        <w:rPr>
          <w:b/>
          <w:sz w:val="28"/>
        </w:rPr>
        <w:t>1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</w:t>
      </w:r>
      <w:r w:rsidR="000D566E">
        <w:rPr>
          <w:b/>
          <w:sz w:val="28"/>
        </w:rPr>
        <w:t xml:space="preserve">ый  </w:t>
      </w:r>
      <w:r w:rsidR="00B00B3C">
        <w:rPr>
          <w:b/>
          <w:sz w:val="28"/>
        </w:rPr>
        <w:t>период 202</w:t>
      </w:r>
      <w:r w:rsidR="00DE7151">
        <w:rPr>
          <w:b/>
          <w:sz w:val="28"/>
        </w:rPr>
        <w:t>2</w:t>
      </w:r>
      <w:r w:rsidR="00B00B3C">
        <w:rPr>
          <w:b/>
          <w:sz w:val="28"/>
        </w:rPr>
        <w:t xml:space="preserve"> и 202</w:t>
      </w:r>
      <w:r w:rsidR="00DE7151">
        <w:rPr>
          <w:b/>
          <w:sz w:val="28"/>
        </w:rPr>
        <w:t>3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F8057D" w:rsidP="00C72DE9">
      <w:pPr>
        <w:spacing w:line="100" w:lineRule="atLeast"/>
        <w:jc w:val="both"/>
        <w:rPr>
          <w:b/>
          <w:sz w:val="28"/>
        </w:rPr>
      </w:pPr>
      <w:r>
        <w:t>  </w:t>
      </w:r>
      <w:r w:rsidR="009125E9">
        <w:t xml:space="preserve">    </w:t>
      </w:r>
      <w:r w:rsidR="00C72DE9">
        <w:rPr>
          <w:sz w:val="28"/>
          <w:szCs w:val="28"/>
        </w:rPr>
        <w:t>В соответствии со ст. 16 Федерального закона от 05.04.2013 № 44-ФЗ</w:t>
      </w:r>
      <w:proofErr w:type="gramStart"/>
      <w:r w:rsidR="00C72DE9">
        <w:rPr>
          <w:sz w:val="28"/>
          <w:szCs w:val="28"/>
        </w:rPr>
        <w:t>«О</w:t>
      </w:r>
      <w:proofErr w:type="gramEnd"/>
      <w:r w:rsidR="00C72DE9">
        <w:rPr>
          <w:sz w:val="28"/>
          <w:szCs w:val="28"/>
        </w:rPr>
        <w:t xml:space="preserve"> контрактной системе в сфере закупок товаров, работ, услуг для обеспечения государственных и муниципальных нужд, </w:t>
      </w:r>
      <w:r w:rsidR="00C72DE9">
        <w:t xml:space="preserve"> </w:t>
      </w:r>
      <w:r w:rsidR="00C72DE9">
        <w:rPr>
          <w:sz w:val="28"/>
          <w:szCs w:val="28"/>
        </w:rPr>
        <w:t xml:space="preserve">Постановлением Правительства РФ от 30 сентября 2019 г. N 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</w:t>
      </w:r>
      <w:r w:rsidR="003C3D9B">
        <w:rPr>
          <w:sz w:val="28"/>
          <w:szCs w:val="28"/>
        </w:rPr>
        <w:t xml:space="preserve"> </w:t>
      </w:r>
      <w:proofErr w:type="gramStart"/>
      <w:r w:rsidR="00C72DE9">
        <w:rPr>
          <w:sz w:val="28"/>
          <w:szCs w:val="28"/>
        </w:rPr>
        <w:t>утратившими</w:t>
      </w:r>
      <w:proofErr w:type="gramEnd"/>
      <w:r w:rsidR="00C72DE9">
        <w:rPr>
          <w:sz w:val="28"/>
          <w:szCs w:val="28"/>
        </w:rPr>
        <w:t xml:space="preserve"> силу отдельных решений Правительства Российской Федерации"</w:t>
      </w:r>
      <w:r w:rsidR="00C72DE9">
        <w:rPr>
          <w:sz w:val="28"/>
        </w:rPr>
        <w:t xml:space="preserve">, администрация </w:t>
      </w:r>
      <w:r w:rsidR="003C3D9B">
        <w:rPr>
          <w:sz w:val="28"/>
        </w:rPr>
        <w:t>Краснопольского</w:t>
      </w:r>
      <w:r w:rsidR="00C72DE9">
        <w:rPr>
          <w:sz w:val="28"/>
        </w:rPr>
        <w:t xml:space="preserve"> сельского поселения  </w:t>
      </w:r>
      <w:r w:rsidR="009F2D1B" w:rsidRPr="009F2D1B">
        <w:rPr>
          <w:sz w:val="28"/>
        </w:rPr>
        <w:t>постановляет</w:t>
      </w:r>
      <w:r w:rsidR="00C72DE9" w:rsidRPr="009F2D1B">
        <w:rPr>
          <w:sz w:val="28"/>
        </w:rPr>
        <w:t>:</w:t>
      </w:r>
    </w:p>
    <w:p w:rsidR="00C72DE9" w:rsidRPr="00C72DE9" w:rsidRDefault="00C72DE9" w:rsidP="00C72DE9">
      <w:pPr>
        <w:spacing w:line="100" w:lineRule="atLeast"/>
        <w:jc w:val="both"/>
        <w:rPr>
          <w:b/>
          <w:sz w:val="28"/>
          <w:szCs w:val="28"/>
        </w:rPr>
      </w:pPr>
    </w:p>
    <w:p w:rsidR="00F8057D" w:rsidRDefault="00C72DE9" w:rsidP="00C72DE9">
      <w:pPr>
        <w:jc w:val="both"/>
        <w:rPr>
          <w:sz w:val="28"/>
        </w:rPr>
      </w:pPr>
      <w:r>
        <w:rPr>
          <w:sz w:val="28"/>
          <w:szCs w:val="28"/>
        </w:rPr>
        <w:t xml:space="preserve">     1.Утвердить прилагаемый план-график закупок товаров, работ, услуг для обеспечения нужд администрации </w:t>
      </w:r>
      <w:r w:rsidR="003C3D9B">
        <w:rPr>
          <w:sz w:val="28"/>
          <w:szCs w:val="28"/>
        </w:rPr>
        <w:t>Краснопольского</w:t>
      </w:r>
      <w:r>
        <w:rPr>
          <w:sz w:val="28"/>
          <w:szCs w:val="28"/>
        </w:rPr>
        <w:t xml:space="preserve"> сельского поселения Торбеевского муниципального района Республики </w:t>
      </w:r>
      <w:r w:rsidR="00B00B3C">
        <w:rPr>
          <w:sz w:val="28"/>
          <w:szCs w:val="28"/>
        </w:rPr>
        <w:t>Мордовия</w:t>
      </w:r>
      <w:r w:rsidR="00B00B3C">
        <w:rPr>
          <w:sz w:val="28"/>
          <w:szCs w:val="28"/>
        </w:rPr>
        <w:br/>
        <w:t>на 202</w:t>
      </w:r>
      <w:r w:rsidR="00DE7151">
        <w:rPr>
          <w:sz w:val="28"/>
          <w:szCs w:val="28"/>
        </w:rPr>
        <w:t>1</w:t>
      </w:r>
      <w:r w:rsidR="00B00B3C">
        <w:rPr>
          <w:sz w:val="28"/>
          <w:szCs w:val="28"/>
        </w:rPr>
        <w:t xml:space="preserve"> финансовый 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="00B00B3C">
        <w:rPr>
          <w:sz w:val="28"/>
          <w:szCs w:val="28"/>
        </w:rPr>
        <w:t>.</w:t>
      </w:r>
    </w:p>
    <w:p w:rsidR="00F8057D" w:rsidRDefault="009C5E08" w:rsidP="00C72DE9">
      <w:pPr>
        <w:pStyle w:val="a3"/>
        <w:spacing w:after="0"/>
        <w:jc w:val="both"/>
      </w:pPr>
      <w:r>
        <w:rPr>
          <w:sz w:val="28"/>
        </w:rPr>
        <w:t xml:space="preserve">       </w:t>
      </w:r>
      <w:r w:rsidR="00F8057D">
        <w:rPr>
          <w:sz w:val="28"/>
        </w:rPr>
        <w:t>2.</w:t>
      </w:r>
      <w:r w:rsidR="00F8057D">
        <w:rPr>
          <w:rFonts w:ascii="Times New Roman CYR" w:hAnsi="Times New Roman CYR"/>
          <w:sz w:val="28"/>
        </w:rPr>
        <w:t>Настоящее постановление вступает в силу со дня его официального опубликования.</w:t>
      </w:r>
    </w:p>
    <w:p w:rsidR="00F8057D" w:rsidRDefault="00F8057D" w:rsidP="00F8057D">
      <w:pPr>
        <w:pStyle w:val="a3"/>
        <w:spacing w:before="100" w:line="276" w:lineRule="auto"/>
        <w:jc w:val="both"/>
      </w:pPr>
      <w:r>
        <w:t> </w:t>
      </w:r>
    </w:p>
    <w:p w:rsidR="00915DE6" w:rsidRDefault="00915DE6" w:rsidP="00F8057D">
      <w:pPr>
        <w:pStyle w:val="a3"/>
        <w:spacing w:before="100" w:line="276" w:lineRule="auto"/>
        <w:jc w:val="both"/>
      </w:pPr>
    </w:p>
    <w:p w:rsidR="00915DE6" w:rsidRPr="00915DE6" w:rsidRDefault="00915DE6" w:rsidP="00915DE6">
      <w:pPr>
        <w:pStyle w:val="a3"/>
        <w:spacing w:before="100"/>
        <w:rPr>
          <w:sz w:val="28"/>
          <w:szCs w:val="28"/>
        </w:rPr>
      </w:pPr>
      <w:r w:rsidRPr="00915DE6">
        <w:rPr>
          <w:sz w:val="28"/>
          <w:szCs w:val="28"/>
        </w:rPr>
        <w:t xml:space="preserve">Глава </w:t>
      </w:r>
      <w:r w:rsidR="003C3D9B">
        <w:rPr>
          <w:sz w:val="28"/>
          <w:szCs w:val="28"/>
        </w:rPr>
        <w:t>Краснопольского</w:t>
      </w:r>
      <w:r w:rsidRPr="00915DE6">
        <w:rPr>
          <w:sz w:val="28"/>
          <w:szCs w:val="28"/>
        </w:rPr>
        <w:t xml:space="preserve">       </w:t>
      </w:r>
      <w:r w:rsidR="00F251A6" w:rsidRPr="00F251A6">
        <w:rPr>
          <w:b/>
          <w:noProof/>
        </w:rPr>
        <w:drawing>
          <wp:inline distT="0" distB="0" distL="0" distR="0" wp14:anchorId="5FEB2974" wp14:editId="5BA23116">
            <wp:extent cx="11715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5DE6">
        <w:rPr>
          <w:sz w:val="28"/>
          <w:szCs w:val="28"/>
        </w:rPr>
        <w:t xml:space="preserve">                                                                                                                               сельского поселения</w:t>
      </w:r>
      <w:r>
        <w:rPr>
          <w:sz w:val="28"/>
          <w:szCs w:val="28"/>
        </w:rPr>
        <w:t xml:space="preserve">                                       </w:t>
      </w:r>
      <w:r w:rsidR="00F251A6">
        <w:rPr>
          <w:sz w:val="28"/>
          <w:szCs w:val="28"/>
        </w:rPr>
        <w:t xml:space="preserve">        </w:t>
      </w:r>
      <w:r w:rsidR="003C3D9B">
        <w:rPr>
          <w:sz w:val="28"/>
          <w:szCs w:val="28"/>
        </w:rPr>
        <w:t>Ю.А.Сахаров</w:t>
      </w:r>
    </w:p>
    <w:p w:rsidR="00F8057D" w:rsidRDefault="00F8057D" w:rsidP="00915DE6">
      <w:pPr>
        <w:pStyle w:val="a3"/>
        <w:spacing w:before="100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3"/>
        <w:gridCol w:w="3174"/>
      </w:tblGrid>
      <w:tr w:rsidR="00F8057D" w:rsidTr="00F8057D">
        <w:tc>
          <w:tcPr>
            <w:tcW w:w="6463" w:type="dxa"/>
            <w:vAlign w:val="bottom"/>
            <w:hideMark/>
          </w:tcPr>
          <w:p w:rsidR="00F8057D" w:rsidRDefault="00F8057D" w:rsidP="00915DE6">
            <w:pPr>
              <w:pStyle w:val="a5"/>
              <w:spacing w:after="283" w:line="276" w:lineRule="auto"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w="3174" w:type="dxa"/>
            <w:vAlign w:val="bottom"/>
            <w:hideMark/>
          </w:tcPr>
          <w:p w:rsidR="00F8057D" w:rsidRDefault="00F8057D">
            <w:pPr>
              <w:pStyle w:val="a5"/>
              <w:spacing w:before="100" w:after="119" w:line="276" w:lineRule="auto"/>
              <w:jc w:val="right"/>
            </w:pPr>
          </w:p>
        </w:tc>
      </w:tr>
    </w:tbl>
    <w:p w:rsidR="001B092B" w:rsidRDefault="001B092B"/>
    <w:p w:rsidR="003C3D9B" w:rsidRDefault="003C3D9B"/>
    <w:p w:rsidR="003C3D9B" w:rsidRDefault="003C3D9B"/>
    <w:p w:rsidR="003E1517" w:rsidRDefault="003E1517">
      <w:pPr>
        <w:sectPr w:rsidR="003E1517" w:rsidSect="003E151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018D2" w:rsidRDefault="00E018D2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0E581C">
        <w:instrText xml:space="preserve">Excel.Sheet.12 "C:\\Users\\komp\\Desktop\\2021 год\\Сведения плана-графика закупок Краснополье\\print form.xlsx" "Page 1!R1C1:R30C20" </w:instrText>
      </w:r>
      <w:r>
        <w:instrText xml:space="preserve">\a \f 5 \h  \* MERGEFORMAT </w:instrText>
      </w:r>
      <w:r>
        <w:fldChar w:fldCharType="separate"/>
      </w:r>
      <w:bookmarkStart w:id="1" w:name="RANGE!A1"/>
    </w:p>
    <w:bookmarkEnd w:id="1"/>
    <w:p w:rsidR="00017DC0" w:rsidRDefault="00E018D2" w:rsidP="000D566E">
      <w:pPr>
        <w:widowControl/>
        <w:suppressAutoHyphens w:val="0"/>
      </w:pPr>
      <w:r>
        <w:fldChar w:fldCharType="end"/>
      </w:r>
    </w:p>
    <w:p w:rsidR="00017DC0" w:rsidRDefault="00017DC0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fldChar w:fldCharType="begin"/>
      </w:r>
      <w:r>
        <w:instrText xml:space="preserve"> LINK </w:instrText>
      </w:r>
      <w:r w:rsidR="000E581C">
        <w:instrText xml:space="preserve">Excel.Sheet.12 "C:\\Users\\komp\\Desktop\\2021 год\\Сведения плана-графика закупок Краснополье\\print form.xlsx" "Page 1!R1C1:R30C20" </w:instrText>
      </w:r>
      <w:r>
        <w:instrText xml:space="preserve">\a \f 4 \h </w:instrText>
      </w:r>
      <w:r>
        <w:fldChar w:fldCharType="separate"/>
      </w:r>
    </w:p>
    <w:tbl>
      <w:tblPr>
        <w:tblW w:w="12500" w:type="dxa"/>
        <w:tblInd w:w="108" w:type="dxa"/>
        <w:tblLook w:val="04A0" w:firstRow="1" w:lastRow="0" w:firstColumn="1" w:lastColumn="0" w:noHBand="0" w:noVBand="1"/>
      </w:tblPr>
      <w:tblGrid>
        <w:gridCol w:w="480"/>
        <w:gridCol w:w="2580"/>
        <w:gridCol w:w="633"/>
        <w:gridCol w:w="547"/>
        <w:gridCol w:w="547"/>
        <w:gridCol w:w="547"/>
        <w:gridCol w:w="547"/>
        <w:gridCol w:w="1078"/>
        <w:gridCol w:w="708"/>
        <w:gridCol w:w="915"/>
        <w:gridCol w:w="631"/>
        <w:gridCol w:w="603"/>
        <w:gridCol w:w="994"/>
        <w:gridCol w:w="1070"/>
        <w:gridCol w:w="277"/>
        <w:gridCol w:w="277"/>
        <w:gridCol w:w="781"/>
        <w:gridCol w:w="386"/>
        <w:gridCol w:w="668"/>
        <w:gridCol w:w="409"/>
      </w:tblGrid>
      <w:tr w:rsidR="00017DC0" w:rsidRPr="00017DC0" w:rsidTr="00017DC0">
        <w:trPr>
          <w:trHeight w:val="402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</w:pPr>
            <w:r w:rsidRPr="00017DC0"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  <w:t>ПЛАН-ГРАФИК</w:t>
            </w:r>
          </w:p>
        </w:tc>
      </w:tr>
      <w:tr w:rsidR="00017DC0" w:rsidRPr="00017DC0" w:rsidTr="00017DC0">
        <w:trPr>
          <w:trHeight w:val="300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017DC0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закупок товаров, работ, услуг на 2021 финансовый год</w:t>
            </w:r>
          </w:p>
        </w:tc>
      </w:tr>
      <w:tr w:rsidR="00017DC0" w:rsidRPr="00017DC0" w:rsidTr="00017DC0">
        <w:trPr>
          <w:trHeight w:val="300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017DC0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и на плановый период 2022 и 2023 годов</w:t>
            </w:r>
          </w:p>
        </w:tc>
      </w:tr>
      <w:tr w:rsidR="00017DC0" w:rsidRPr="00017DC0" w:rsidTr="00017DC0">
        <w:trPr>
          <w:trHeight w:val="402"/>
        </w:trPr>
        <w:tc>
          <w:tcPr>
            <w:tcW w:w="1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17DC0" w:rsidRPr="00017DC0" w:rsidTr="00017DC0">
        <w:trPr>
          <w:trHeight w:val="40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Коды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заказчика</w:t>
            </w:r>
          </w:p>
        </w:tc>
        <w:tc>
          <w:tcPr>
            <w:tcW w:w="300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1321117926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0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132101001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Муниципальные казенные учреждения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ОКОПФ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75404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Форма собственности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ОКФС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017DC0" w:rsidRPr="00017DC0" w:rsidTr="00017DC0">
        <w:trPr>
          <w:trHeight w:val="600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Российская Федерация, 431038, Мордовия </w:t>
            </w:r>
            <w:proofErr w:type="spellStart"/>
            <w:proofErr w:type="gramStart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Респ</w:t>
            </w:r>
            <w:proofErr w:type="spellEnd"/>
            <w:proofErr w:type="gramEnd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, Торбеевский р-н, Краснополье с, УЛИЦА НАБЕРЕЖНАЯ, ДОМ 7, 7-883456-26237, torbjur@mail.ru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89654435101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300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0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17DC0" w:rsidRPr="00017DC0" w:rsidTr="00017DC0">
        <w:trPr>
          <w:trHeight w:val="402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Единица измерения: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рубль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ОКЕИ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17DC0">
              <w:rPr>
                <w:rFonts w:eastAsia="Times New Roman"/>
                <w:color w:val="000000"/>
                <w:kern w:val="0"/>
                <w:sz w:val="20"/>
                <w:szCs w:val="20"/>
              </w:rPr>
              <w:t>383</w:t>
            </w:r>
          </w:p>
        </w:tc>
      </w:tr>
      <w:tr w:rsidR="00017DC0" w:rsidRPr="00017DC0" w:rsidTr="00017DC0">
        <w:trPr>
          <w:trHeight w:val="499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  <w:tr w:rsidR="00017DC0" w:rsidRPr="00017DC0" w:rsidTr="00017DC0">
        <w:trPr>
          <w:trHeight w:val="40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017DC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17DC0" w:rsidRPr="00017DC0" w:rsidTr="00017DC0">
        <w:trPr>
          <w:trHeight w:val="1200"/>
        </w:trPr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№ </w:t>
            </w:r>
            <w:proofErr w:type="gramStart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gramEnd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/п</w:t>
            </w:r>
          </w:p>
        </w:tc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15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Объект закупки</w:t>
            </w:r>
          </w:p>
        </w:tc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Планируемый год размещения извещения об осуществлении закупки, направления приглашения принять </w:t>
            </w: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15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26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56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017DC0" w:rsidRPr="00017DC0" w:rsidTr="00017DC0">
        <w:trPr>
          <w:trHeight w:val="16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Товар, работа, услуга по Общероссийскому классификатору продукции по видам экономической </w:t>
            </w: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 xml:space="preserve">деятельности </w:t>
            </w:r>
            <w:proofErr w:type="gramStart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ОК</w:t>
            </w:r>
            <w:proofErr w:type="gramEnd"/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034-2014 (КПЕС 2008) (ОКПД2)</w:t>
            </w:r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Наименование объекта закупки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плановый период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последующие годы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17DC0" w:rsidRPr="00017DC0" w:rsidTr="00017DC0">
        <w:trPr>
          <w:trHeight w:val="1999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первый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второй год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17DC0" w:rsidRPr="00017DC0" w:rsidTr="00017DC0">
        <w:trPr>
          <w:trHeight w:val="16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17DC0" w:rsidRPr="00017DC0" w:rsidTr="00017DC0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14</w:t>
            </w:r>
          </w:p>
        </w:tc>
      </w:tr>
      <w:tr w:rsidR="00017DC0" w:rsidRPr="00017DC0" w:rsidTr="00017DC0">
        <w:trPr>
          <w:trHeight w:val="1519"/>
        </w:trPr>
        <w:tc>
          <w:tcPr>
            <w:tcW w:w="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0001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213132111792613210100100010000000244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2021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145000.0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91601046520041120244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91605038910043040244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3900.0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3900.0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91602038910051180244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91601046520044205244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139600.0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139600.0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91605038910044106244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91604128910044107244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17DC0" w:rsidRPr="00017DC0" w:rsidTr="00017DC0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91601048910077150244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7DC0" w:rsidRPr="00017DC0" w:rsidRDefault="00017DC0" w:rsidP="00017DC0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17DC0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DE7151" w:rsidRDefault="00017DC0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lastRenderedPageBreak/>
        <w:fldChar w:fldCharType="end"/>
      </w:r>
      <w:r w:rsidR="00DE7151">
        <w:fldChar w:fldCharType="begin"/>
      </w:r>
      <w:r w:rsidR="00DE7151">
        <w:instrText xml:space="preserve"> LINK </w:instrText>
      </w:r>
      <w:r w:rsidR="000E581C">
        <w:instrText xml:space="preserve">Excel.Sheet.12 "C:\\Users\\komp\\Desktop\\2021 год\\Сведения плана-графика закупок Краснополье\\print form.xlsx" "Page 1!R4C1:R30C20" </w:instrText>
      </w:r>
      <w:r w:rsidR="00DE7151">
        <w:instrText xml:space="preserve">\a \f 5 \h  \* MERGEFORMAT </w:instrText>
      </w:r>
      <w:r w:rsidR="00DE7151">
        <w:fldChar w:fldCharType="separate"/>
      </w:r>
    </w:p>
    <w:p w:rsidR="000D566E" w:rsidRPr="000D566E" w:rsidRDefault="00DE7151" w:rsidP="000D566E">
      <w:pPr>
        <w:widowControl/>
        <w:suppressAutoHyphens w:val="0"/>
        <w:rPr>
          <w:rFonts w:eastAsia="Calibri"/>
          <w:vanish/>
          <w:kern w:val="0"/>
        </w:rPr>
      </w:pPr>
      <w:r>
        <w:fldChar w:fldCharType="end"/>
      </w:r>
    </w:p>
    <w:p w:rsidR="003C3D9B" w:rsidRDefault="003C3D9B"/>
    <w:sectPr w:rsidR="003C3D9B" w:rsidSect="00E018D2">
      <w:pgSz w:w="16838" w:h="11906" w:orient="landscape"/>
      <w:pgMar w:top="567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057D"/>
    <w:rsid w:val="00017DC0"/>
    <w:rsid w:val="000D566E"/>
    <w:rsid w:val="000E581C"/>
    <w:rsid w:val="0015138D"/>
    <w:rsid w:val="001B092B"/>
    <w:rsid w:val="00361559"/>
    <w:rsid w:val="003C3D9B"/>
    <w:rsid w:val="003E1517"/>
    <w:rsid w:val="00483611"/>
    <w:rsid w:val="005677A2"/>
    <w:rsid w:val="00596F78"/>
    <w:rsid w:val="006217C9"/>
    <w:rsid w:val="006F1968"/>
    <w:rsid w:val="0079384C"/>
    <w:rsid w:val="007F0C7F"/>
    <w:rsid w:val="00816D7E"/>
    <w:rsid w:val="00834FEB"/>
    <w:rsid w:val="009125E9"/>
    <w:rsid w:val="00915DE6"/>
    <w:rsid w:val="009C5E08"/>
    <w:rsid w:val="009F2D1B"/>
    <w:rsid w:val="00A41CC7"/>
    <w:rsid w:val="00AA1C18"/>
    <w:rsid w:val="00AB4D84"/>
    <w:rsid w:val="00B00B3C"/>
    <w:rsid w:val="00B34DA4"/>
    <w:rsid w:val="00C47F2A"/>
    <w:rsid w:val="00C61B38"/>
    <w:rsid w:val="00C72DE9"/>
    <w:rsid w:val="00D15AC0"/>
    <w:rsid w:val="00DB65EF"/>
    <w:rsid w:val="00DE7151"/>
    <w:rsid w:val="00E018D2"/>
    <w:rsid w:val="00EF6504"/>
    <w:rsid w:val="00F251A6"/>
    <w:rsid w:val="00F8057D"/>
    <w:rsid w:val="00FE5231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251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51A6"/>
    <w:rPr>
      <w:rFonts w:ascii="Tahoma" w:eastAsia="Andale Sans UI" w:hAnsi="Tahoma" w:cs="Tahoma"/>
      <w:kern w:val="2"/>
      <w:sz w:val="16"/>
      <w:szCs w:val="16"/>
      <w:lang w:eastAsia="ru-RU"/>
    </w:rPr>
  </w:style>
  <w:style w:type="table" w:styleId="a8">
    <w:name w:val="Table Grid"/>
    <w:basedOn w:val="a1"/>
    <w:uiPriority w:val="59"/>
    <w:rsid w:val="00DE71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komp</cp:lastModifiedBy>
  <cp:revision>40</cp:revision>
  <cp:lastPrinted>2020-02-12T14:21:00Z</cp:lastPrinted>
  <dcterms:created xsi:type="dcterms:W3CDTF">2019-03-13T08:58:00Z</dcterms:created>
  <dcterms:modified xsi:type="dcterms:W3CDTF">2021-03-02T08:11:00Z</dcterms:modified>
</cp:coreProperties>
</file>