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04359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04359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5D66C3" w:rsidRPr="005D66C3" w:rsidRDefault="005D66C3" w:rsidP="005D66C3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5D66C3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АДМИНИСТРАЦИЯ </w:t>
      </w:r>
    </w:p>
    <w:p w:rsidR="005D66C3" w:rsidRPr="005D66C3" w:rsidRDefault="005D66C3" w:rsidP="005D66C3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5D66C3">
        <w:rPr>
          <w:rFonts w:ascii="Times New Roman" w:hAnsi="Times New Roman" w:cs="Times New Roman"/>
          <w:bCs/>
          <w:sz w:val="28"/>
          <w:szCs w:val="28"/>
          <w:lang w:eastAsia="ar-SA"/>
        </w:rPr>
        <w:t>ТОРБЕЕВСКОГО ГОРОДСКОГО ПОСЕЛЕНИЯ</w:t>
      </w:r>
      <w:r w:rsidRPr="005D66C3">
        <w:rPr>
          <w:rFonts w:ascii="Times New Roman" w:hAnsi="Times New Roman" w:cs="Times New Roman"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5D66C3" w:rsidRPr="005D66C3" w:rsidRDefault="005D66C3" w:rsidP="005D66C3">
      <w:pPr>
        <w:pStyle w:val="FR1"/>
        <w:spacing w:line="240" w:lineRule="auto"/>
        <w:ind w:left="0"/>
        <w:rPr>
          <w:b w:val="0"/>
          <w:bCs/>
          <w:sz w:val="28"/>
          <w:szCs w:val="28"/>
          <w:lang w:eastAsia="ar-SA"/>
        </w:rPr>
      </w:pPr>
      <w:r w:rsidRPr="005D66C3">
        <w:rPr>
          <w:b w:val="0"/>
          <w:sz w:val="28"/>
          <w:szCs w:val="28"/>
          <w:lang w:eastAsia="ar-SA"/>
        </w:rPr>
        <w:t>РЕСПУБЛИКИ МОРДОВИЯ</w:t>
      </w:r>
    </w:p>
    <w:p w:rsidR="005D66C3" w:rsidRPr="005D66C3" w:rsidRDefault="005D66C3" w:rsidP="005D66C3">
      <w:pPr>
        <w:pStyle w:val="FR1"/>
        <w:spacing w:line="240" w:lineRule="auto"/>
        <w:ind w:left="0"/>
        <w:rPr>
          <w:b w:val="0"/>
          <w:bCs/>
          <w:sz w:val="28"/>
          <w:szCs w:val="28"/>
          <w:lang w:eastAsia="ar-SA"/>
        </w:rPr>
      </w:pPr>
    </w:p>
    <w:p w:rsidR="005D66C3" w:rsidRPr="005D66C3" w:rsidRDefault="005D66C3" w:rsidP="005D66C3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5D66C3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5D66C3" w:rsidRPr="005D66C3" w:rsidRDefault="005D66C3" w:rsidP="005D66C3">
      <w:pPr>
        <w:spacing w:line="252" w:lineRule="auto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</w:p>
    <w:p w:rsidR="005D66C3" w:rsidRPr="005D66C3" w:rsidRDefault="005D66C3" w:rsidP="005D66C3">
      <w:pPr>
        <w:snapToGri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5D66C3">
        <w:rPr>
          <w:rFonts w:ascii="Times New Roman" w:hAnsi="Times New Roman" w:cs="Times New Roman"/>
          <w:sz w:val="28"/>
          <w:szCs w:val="28"/>
        </w:rPr>
        <w:t xml:space="preserve">  </w:t>
      </w:r>
      <w:r w:rsidRPr="005D66C3">
        <w:rPr>
          <w:rFonts w:ascii="Times New Roman" w:hAnsi="Times New Roman" w:cs="Times New Roman"/>
          <w:sz w:val="28"/>
          <w:szCs w:val="28"/>
          <w:lang w:eastAsia="ar-SA"/>
        </w:rPr>
        <w:t xml:space="preserve">«15» марта 2021 г. </w:t>
      </w:r>
      <w:r w:rsidRPr="005D66C3">
        <w:rPr>
          <w:rFonts w:ascii="Times New Roman" w:hAnsi="Times New Roman" w:cs="Times New Roman"/>
          <w:sz w:val="28"/>
          <w:szCs w:val="28"/>
        </w:rPr>
        <w:t xml:space="preserve">                                                 № 132</w:t>
      </w:r>
    </w:p>
    <w:p w:rsidR="005D66C3" w:rsidRPr="005D66C3" w:rsidRDefault="005D66C3" w:rsidP="005D66C3">
      <w:pPr>
        <w:snapToGrid w:val="0"/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D66C3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5D66C3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5D66C3" w:rsidRPr="005D66C3" w:rsidRDefault="005D66C3" w:rsidP="005D66C3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D66C3" w:rsidRPr="005D66C3" w:rsidRDefault="005D66C3" w:rsidP="005D66C3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66C3">
        <w:rPr>
          <w:rFonts w:ascii="Times New Roman" w:hAnsi="Times New Roman" w:cs="Times New Roman"/>
          <w:bCs/>
          <w:sz w:val="28"/>
          <w:szCs w:val="28"/>
        </w:rPr>
        <w:t xml:space="preserve">Об утверждении Перечня автомобильных дорог общего пользования местного значения </w:t>
      </w:r>
      <w:proofErr w:type="spellStart"/>
      <w:r w:rsidRPr="005D66C3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5D66C3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5D66C3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5D66C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</w:p>
    <w:p w:rsidR="005D66C3" w:rsidRPr="005D66C3" w:rsidRDefault="005D66C3" w:rsidP="005D66C3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D66C3" w:rsidRPr="005D66C3" w:rsidRDefault="005D66C3" w:rsidP="005D66C3">
      <w:pPr>
        <w:rPr>
          <w:rFonts w:ascii="Times New Roman" w:hAnsi="Times New Roman" w:cs="Times New Roman"/>
          <w:sz w:val="28"/>
          <w:szCs w:val="28"/>
        </w:rPr>
      </w:pPr>
      <w:r w:rsidRPr="005D66C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5D66C3">
          <w:rPr>
            <w:rStyle w:val="ac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5D66C3">
        <w:rPr>
          <w:rFonts w:ascii="Times New Roman" w:hAnsi="Times New Roman" w:cs="Times New Roman"/>
          <w:sz w:val="28"/>
          <w:szCs w:val="28"/>
        </w:rPr>
        <w:t xml:space="preserve">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руководствуясь ст. 6 Устава </w:t>
      </w:r>
      <w:proofErr w:type="spellStart"/>
      <w:r w:rsidRPr="005D66C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D66C3">
        <w:rPr>
          <w:rFonts w:ascii="Times New Roman" w:hAnsi="Times New Roman" w:cs="Times New Roman"/>
          <w:sz w:val="28"/>
          <w:szCs w:val="28"/>
        </w:rPr>
        <w:t xml:space="preserve"> городского поселения администрация </w:t>
      </w:r>
      <w:proofErr w:type="spellStart"/>
      <w:r w:rsidRPr="005D66C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D66C3">
        <w:rPr>
          <w:rFonts w:ascii="Times New Roman" w:hAnsi="Times New Roman" w:cs="Times New Roman"/>
          <w:sz w:val="28"/>
          <w:szCs w:val="28"/>
        </w:rPr>
        <w:t xml:space="preserve"> городского поселения  постановляет:</w:t>
      </w:r>
    </w:p>
    <w:p w:rsidR="005D66C3" w:rsidRPr="005D66C3" w:rsidRDefault="005D66C3" w:rsidP="005D66C3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D66C3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5D66C3">
          <w:rPr>
            <w:rStyle w:val="ac"/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5D66C3">
        <w:rPr>
          <w:rFonts w:ascii="Times New Roman" w:hAnsi="Times New Roman" w:cs="Times New Roman"/>
          <w:sz w:val="28"/>
          <w:szCs w:val="28"/>
        </w:rPr>
        <w:t xml:space="preserve"> автомобильных дорог общего пользования местного значения на территории </w:t>
      </w:r>
      <w:proofErr w:type="spellStart"/>
      <w:r w:rsidRPr="005D66C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D66C3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D66C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D66C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5D66C3" w:rsidRPr="005D66C3" w:rsidRDefault="005D66C3" w:rsidP="005D66C3">
      <w:pPr>
        <w:rPr>
          <w:rFonts w:ascii="Times New Roman" w:hAnsi="Times New Roman" w:cs="Times New Roman"/>
          <w:bCs/>
          <w:sz w:val="28"/>
          <w:szCs w:val="28"/>
        </w:rPr>
      </w:pPr>
      <w:r w:rsidRPr="005D66C3">
        <w:rPr>
          <w:rFonts w:ascii="Times New Roman" w:hAnsi="Times New Roman" w:cs="Times New Roman"/>
          <w:sz w:val="28"/>
          <w:szCs w:val="28"/>
        </w:rPr>
        <w:lastRenderedPageBreak/>
        <w:t xml:space="preserve">2. Признать утратившим силу </w:t>
      </w:r>
      <w:hyperlink r:id="rId7" w:history="1">
        <w:r w:rsidRPr="005D66C3">
          <w:rPr>
            <w:rStyle w:val="ac"/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5D66C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5D66C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D66C3">
        <w:rPr>
          <w:rFonts w:ascii="Times New Roman" w:hAnsi="Times New Roman" w:cs="Times New Roman"/>
          <w:sz w:val="28"/>
          <w:szCs w:val="28"/>
        </w:rPr>
        <w:t xml:space="preserve"> городского поселения  № 45 от 5.06.2014г. «</w:t>
      </w:r>
      <w:r w:rsidRPr="005D66C3">
        <w:rPr>
          <w:rFonts w:ascii="Times New Roman" w:hAnsi="Times New Roman" w:cs="Times New Roman"/>
          <w:bCs/>
          <w:sz w:val="28"/>
          <w:szCs w:val="28"/>
        </w:rPr>
        <w:t xml:space="preserve">Об утверждении Перечня автомобильных дорог общего пользования местного значения </w:t>
      </w:r>
      <w:proofErr w:type="spellStart"/>
      <w:r w:rsidRPr="005D66C3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5D66C3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5D66C3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5D66C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и присвоении идентификационных номеров автомобильным дорогам общего пользования местного значения».</w:t>
      </w:r>
    </w:p>
    <w:p w:rsidR="005D66C3" w:rsidRPr="005D66C3" w:rsidRDefault="005D66C3" w:rsidP="005D66C3">
      <w:pPr>
        <w:rPr>
          <w:rFonts w:ascii="Times New Roman" w:hAnsi="Times New Roman" w:cs="Times New Roman"/>
          <w:sz w:val="28"/>
          <w:szCs w:val="28"/>
        </w:rPr>
      </w:pPr>
      <w:r w:rsidRPr="005D66C3">
        <w:rPr>
          <w:rFonts w:ascii="Times New Roman" w:hAnsi="Times New Roman" w:cs="Times New Roman"/>
          <w:bCs/>
          <w:sz w:val="28"/>
          <w:szCs w:val="28"/>
        </w:rPr>
        <w:t xml:space="preserve">3. </w:t>
      </w:r>
      <w:proofErr w:type="gramStart"/>
      <w:r w:rsidRPr="005D66C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D66C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D66C3" w:rsidRPr="005D66C3" w:rsidRDefault="005D66C3" w:rsidP="005D66C3">
      <w:pPr>
        <w:rPr>
          <w:rFonts w:ascii="Times New Roman" w:hAnsi="Times New Roman" w:cs="Times New Roman"/>
          <w:sz w:val="28"/>
          <w:szCs w:val="28"/>
        </w:rPr>
      </w:pPr>
      <w:bookmarkStart w:id="1" w:name="sub_4"/>
      <w:r w:rsidRPr="005D66C3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 с момента опубликования  в информационном бюллетене «</w:t>
      </w:r>
      <w:proofErr w:type="spellStart"/>
      <w:r w:rsidRPr="005D66C3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5D66C3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5D66C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D66C3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8" w:history="1">
        <w:proofErr w:type="spellStart"/>
        <w:r w:rsidRPr="005D66C3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5D66C3">
          <w:rPr>
            <w:rFonts w:ascii="Times New Roman" w:hAnsi="Times New Roman" w:cs="Times New Roman"/>
            <w:sz w:val="28"/>
            <w:szCs w:val="28"/>
          </w:rPr>
          <w:t>.</w:t>
        </w:r>
        <w:r w:rsidRPr="005D66C3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5D66C3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5D66C3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5D66C3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D66C3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5D66C3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5D66C3" w:rsidRPr="005D66C3" w:rsidRDefault="005D66C3" w:rsidP="005D66C3">
      <w:pPr>
        <w:ind w:firstLine="567"/>
        <w:rPr>
          <w:rFonts w:ascii="Times New Roman" w:hAnsi="Times New Roman" w:cs="Times New Roman"/>
          <w:bCs/>
        </w:rPr>
      </w:pPr>
    </w:p>
    <w:p w:rsidR="005D66C3" w:rsidRPr="005D66C3" w:rsidRDefault="005D66C3" w:rsidP="005D66C3">
      <w:pPr>
        <w:ind w:firstLine="567"/>
        <w:rPr>
          <w:rFonts w:ascii="Times New Roman" w:hAnsi="Times New Roman" w:cs="Times New Roman"/>
          <w:bCs/>
        </w:rPr>
      </w:pPr>
    </w:p>
    <w:p w:rsidR="005D66C3" w:rsidRPr="005D66C3" w:rsidRDefault="005D66C3" w:rsidP="005D66C3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5D66C3">
        <w:rPr>
          <w:rFonts w:ascii="Times New Roman" w:hAnsi="Times New Roman" w:cs="Times New Roman"/>
          <w:bCs/>
          <w:sz w:val="28"/>
          <w:szCs w:val="28"/>
        </w:rPr>
        <w:t>Глава администрации</w:t>
      </w:r>
    </w:p>
    <w:p w:rsidR="005D66C3" w:rsidRPr="005D66C3" w:rsidRDefault="005D66C3" w:rsidP="005D66C3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D66C3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5D66C3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                     А.Н. Балашов</w:t>
      </w:r>
    </w:p>
    <w:p w:rsidR="005D66C3" w:rsidRPr="005D66C3" w:rsidRDefault="005D66C3" w:rsidP="005D66C3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</w:p>
    <w:p w:rsidR="005D66C3" w:rsidRPr="005D66C3" w:rsidRDefault="005D66C3" w:rsidP="005D66C3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</w:p>
    <w:p w:rsidR="005D66C3" w:rsidRPr="005D66C3" w:rsidRDefault="005D66C3" w:rsidP="005D66C3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</w:p>
    <w:p w:rsidR="005D66C3" w:rsidRPr="005D66C3" w:rsidRDefault="005D66C3" w:rsidP="005D66C3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</w:p>
    <w:p w:rsidR="005D66C3" w:rsidRPr="005D66C3" w:rsidRDefault="005D66C3" w:rsidP="005D66C3">
      <w:pPr>
        <w:ind w:firstLine="567"/>
        <w:rPr>
          <w:rFonts w:ascii="Times New Roman" w:hAnsi="Times New Roman" w:cs="Times New Roman"/>
          <w:bCs/>
          <w:sz w:val="28"/>
          <w:szCs w:val="28"/>
        </w:rPr>
        <w:sectPr w:rsidR="005D66C3" w:rsidRPr="005D66C3" w:rsidSect="00546C83">
          <w:footerReference w:type="default" r:id="rId9"/>
          <w:pgSz w:w="11900" w:h="16800"/>
          <w:pgMar w:top="1134" w:right="851" w:bottom="1134" w:left="1134" w:header="720" w:footer="720" w:gutter="0"/>
          <w:cols w:space="720"/>
          <w:noEndnote/>
          <w:docGrid w:linePitch="326"/>
        </w:sectPr>
      </w:pPr>
    </w:p>
    <w:p w:rsidR="005D66C3" w:rsidRPr="005D66C3" w:rsidRDefault="005D66C3" w:rsidP="005D66C3">
      <w:pPr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D66C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Приложение </w:t>
      </w:r>
    </w:p>
    <w:p w:rsidR="005D66C3" w:rsidRPr="005D66C3" w:rsidRDefault="005D66C3" w:rsidP="005D66C3">
      <w:pPr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D66C3">
        <w:rPr>
          <w:rFonts w:ascii="Times New Roman" w:hAnsi="Times New Roman" w:cs="Times New Roman"/>
          <w:bCs/>
          <w:sz w:val="28"/>
          <w:szCs w:val="28"/>
        </w:rPr>
        <w:t>к постановлению администрации</w:t>
      </w:r>
    </w:p>
    <w:p w:rsidR="005D66C3" w:rsidRPr="005D66C3" w:rsidRDefault="005D66C3" w:rsidP="005D66C3">
      <w:pPr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D66C3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5D66C3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</w:t>
      </w:r>
    </w:p>
    <w:p w:rsidR="005D66C3" w:rsidRPr="005D66C3" w:rsidRDefault="005D66C3" w:rsidP="005D66C3">
      <w:pPr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D66C3">
        <w:rPr>
          <w:rFonts w:ascii="Times New Roman" w:hAnsi="Times New Roman" w:cs="Times New Roman"/>
          <w:bCs/>
          <w:sz w:val="28"/>
          <w:szCs w:val="28"/>
        </w:rPr>
        <w:t xml:space="preserve">От 15 марта 2021г. № 132  </w:t>
      </w:r>
    </w:p>
    <w:p w:rsidR="005D66C3" w:rsidRPr="005D66C3" w:rsidRDefault="005D66C3" w:rsidP="005D66C3">
      <w:pPr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D66C3" w:rsidRPr="005D66C3" w:rsidRDefault="005D66C3" w:rsidP="005D66C3">
      <w:pPr>
        <w:rPr>
          <w:rFonts w:ascii="Times New Roman" w:hAnsi="Times New Roman" w:cs="Times New Roman"/>
        </w:rPr>
      </w:pPr>
      <w:bookmarkStart w:id="2" w:name="_GoBack"/>
      <w:bookmarkEnd w:id="2"/>
    </w:p>
    <w:bookmarkEnd w:id="0"/>
    <w:p w:rsidR="005D66C3" w:rsidRPr="005D66C3" w:rsidRDefault="005D66C3" w:rsidP="005D66C3">
      <w:pPr>
        <w:jc w:val="center"/>
        <w:rPr>
          <w:rFonts w:ascii="Times New Roman" w:hAnsi="Times New Roman" w:cs="Times New Roman"/>
          <w:sz w:val="28"/>
          <w:szCs w:val="28"/>
        </w:rPr>
      </w:pPr>
      <w:r w:rsidRPr="005D66C3">
        <w:rPr>
          <w:rFonts w:ascii="Times New Roman" w:hAnsi="Times New Roman" w:cs="Times New Roman"/>
          <w:sz w:val="28"/>
          <w:szCs w:val="28"/>
        </w:rPr>
        <w:fldChar w:fldCharType="begin"/>
      </w:r>
      <w:r w:rsidRPr="005D66C3">
        <w:rPr>
          <w:rFonts w:ascii="Times New Roman" w:hAnsi="Times New Roman" w:cs="Times New Roman"/>
          <w:sz w:val="28"/>
          <w:szCs w:val="28"/>
        </w:rPr>
        <w:instrText>HYPERLINK \l "sub_1000"</w:instrText>
      </w:r>
      <w:r w:rsidRPr="005D66C3">
        <w:rPr>
          <w:rFonts w:ascii="Times New Roman" w:hAnsi="Times New Roman" w:cs="Times New Roman"/>
          <w:sz w:val="28"/>
          <w:szCs w:val="28"/>
        </w:rPr>
        <w:fldChar w:fldCharType="separate"/>
      </w:r>
      <w:r w:rsidRPr="005D66C3">
        <w:rPr>
          <w:rStyle w:val="ac"/>
          <w:rFonts w:ascii="Times New Roman" w:hAnsi="Times New Roman" w:cs="Times New Roman"/>
          <w:sz w:val="28"/>
          <w:szCs w:val="28"/>
        </w:rPr>
        <w:t>Перечень</w:t>
      </w:r>
      <w:r w:rsidRPr="005D66C3">
        <w:rPr>
          <w:rFonts w:ascii="Times New Roman" w:hAnsi="Times New Roman" w:cs="Times New Roman"/>
          <w:sz w:val="28"/>
          <w:szCs w:val="28"/>
        </w:rPr>
        <w:fldChar w:fldCharType="end"/>
      </w:r>
      <w:r w:rsidRPr="005D66C3">
        <w:rPr>
          <w:rFonts w:ascii="Times New Roman" w:hAnsi="Times New Roman" w:cs="Times New Roman"/>
          <w:sz w:val="28"/>
          <w:szCs w:val="28"/>
        </w:rPr>
        <w:t xml:space="preserve"> автомобильных дорог общего пользования местного значения </w:t>
      </w:r>
    </w:p>
    <w:p w:rsidR="005D66C3" w:rsidRPr="005D66C3" w:rsidRDefault="005D66C3" w:rsidP="005D66C3">
      <w:pPr>
        <w:jc w:val="center"/>
        <w:rPr>
          <w:rFonts w:ascii="Times New Roman" w:hAnsi="Times New Roman" w:cs="Times New Roman"/>
          <w:sz w:val="28"/>
          <w:szCs w:val="28"/>
        </w:rPr>
      </w:pPr>
      <w:r w:rsidRPr="005D66C3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5D66C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D66C3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D66C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D66C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D66C3" w:rsidRPr="005D66C3" w:rsidRDefault="005D66C3" w:rsidP="005D66C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66C3" w:rsidRPr="005D66C3" w:rsidRDefault="005D66C3" w:rsidP="005D66C3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7"/>
        <w:tblW w:w="15036" w:type="dxa"/>
        <w:tblLook w:val="04A0" w:firstRow="1" w:lastRow="0" w:firstColumn="1" w:lastColumn="0" w:noHBand="0" w:noVBand="1"/>
      </w:tblPr>
      <w:tblGrid>
        <w:gridCol w:w="531"/>
        <w:gridCol w:w="2275"/>
        <w:gridCol w:w="2100"/>
        <w:gridCol w:w="1845"/>
        <w:gridCol w:w="1411"/>
        <w:gridCol w:w="1411"/>
        <w:gridCol w:w="1564"/>
        <w:gridCol w:w="1763"/>
        <w:gridCol w:w="2136"/>
      </w:tblGrid>
      <w:tr w:rsidR="005D66C3" w:rsidRPr="005D66C3" w:rsidTr="00585BC1">
        <w:tc>
          <w:tcPr>
            <w:tcW w:w="531" w:type="dxa"/>
            <w:vMerge w:val="restart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№ </w:t>
            </w:r>
            <w:proofErr w:type="gramStart"/>
            <w:r w:rsidRPr="005D66C3">
              <w:rPr>
                <w:rFonts w:ascii="Times New Roman" w:hAnsi="Times New Roman"/>
                <w:bCs/>
              </w:rPr>
              <w:t>п</w:t>
            </w:r>
            <w:proofErr w:type="gramEnd"/>
            <w:r w:rsidRPr="005D66C3">
              <w:rPr>
                <w:rFonts w:ascii="Times New Roman" w:hAnsi="Times New Roman"/>
                <w:bCs/>
              </w:rPr>
              <w:t>/п</w:t>
            </w:r>
          </w:p>
        </w:tc>
        <w:tc>
          <w:tcPr>
            <w:tcW w:w="2275" w:type="dxa"/>
            <w:vMerge w:val="restart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Наименование автомобильной дороги</w:t>
            </w:r>
          </w:p>
        </w:tc>
        <w:tc>
          <w:tcPr>
            <w:tcW w:w="2100" w:type="dxa"/>
            <w:vMerge w:val="restart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Местоположение</w:t>
            </w:r>
          </w:p>
        </w:tc>
        <w:tc>
          <w:tcPr>
            <w:tcW w:w="1845" w:type="dxa"/>
            <w:vMerge w:val="restart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Протяженность, </w:t>
            </w:r>
            <w:proofErr w:type="gramStart"/>
            <w:r w:rsidRPr="005D66C3">
              <w:rPr>
                <w:rFonts w:ascii="Times New Roman" w:hAnsi="Times New Roman"/>
                <w:bCs/>
              </w:rPr>
              <w:t>км</w:t>
            </w:r>
            <w:proofErr w:type="gramEnd"/>
          </w:p>
        </w:tc>
        <w:tc>
          <w:tcPr>
            <w:tcW w:w="2822" w:type="dxa"/>
            <w:gridSpan w:val="2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В том числе</w:t>
            </w:r>
          </w:p>
        </w:tc>
        <w:tc>
          <w:tcPr>
            <w:tcW w:w="3327" w:type="dxa"/>
            <w:gridSpan w:val="2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Идентификационный номер автомобильной дороги</w:t>
            </w:r>
          </w:p>
        </w:tc>
        <w:tc>
          <w:tcPr>
            <w:tcW w:w="2136" w:type="dxa"/>
            <w:vMerge w:val="restart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Кадастровый номер автомобильной дороги</w:t>
            </w:r>
          </w:p>
        </w:tc>
      </w:tr>
      <w:tr w:rsidR="005D66C3" w:rsidRPr="005D66C3" w:rsidTr="00585BC1">
        <w:tc>
          <w:tcPr>
            <w:tcW w:w="531" w:type="dxa"/>
            <w:vMerge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275" w:type="dxa"/>
            <w:vMerge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100" w:type="dxa"/>
            <w:vMerge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  <w:vMerge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С твердым покрытием, </w:t>
            </w:r>
            <w:proofErr w:type="gramStart"/>
            <w:r w:rsidRPr="005D66C3">
              <w:rPr>
                <w:rFonts w:ascii="Times New Roman" w:hAnsi="Times New Roman"/>
                <w:bCs/>
              </w:rPr>
              <w:t>км</w:t>
            </w:r>
            <w:proofErr w:type="gramEnd"/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С грунтовым покрытием, </w:t>
            </w:r>
            <w:proofErr w:type="gramStart"/>
            <w:r w:rsidRPr="005D66C3">
              <w:rPr>
                <w:rFonts w:ascii="Times New Roman" w:hAnsi="Times New Roman"/>
                <w:bCs/>
              </w:rPr>
              <w:t>км</w:t>
            </w:r>
            <w:proofErr w:type="gramEnd"/>
          </w:p>
        </w:tc>
        <w:tc>
          <w:tcPr>
            <w:tcW w:w="1564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Номер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городского поселения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Учетный номер автомобильной дороги</w:t>
            </w:r>
          </w:p>
        </w:tc>
        <w:tc>
          <w:tcPr>
            <w:tcW w:w="2136" w:type="dxa"/>
            <w:vMerge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мкр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2-й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мкр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>. 2-й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0,526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0,526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001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13:21:0000000:179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</w:t>
            </w:r>
            <w:r w:rsidRPr="005D66C3">
              <w:rPr>
                <w:rFonts w:ascii="Times New Roman" w:hAnsi="Times New Roman"/>
                <w:bCs/>
              </w:rPr>
              <w:lastRenderedPageBreak/>
              <w:t xml:space="preserve">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2 Пятилетка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lastRenderedPageBreak/>
              <w:t xml:space="preserve">Республика </w:t>
            </w:r>
            <w:r w:rsidRPr="005D66C3">
              <w:rPr>
                <w:rFonts w:ascii="Times New Roman" w:hAnsi="Times New Roman"/>
                <w:color w:val="000000"/>
              </w:rPr>
              <w:lastRenderedPageBreak/>
              <w:t xml:space="preserve">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2-ая Пятилетка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0,600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0,600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 xml:space="preserve">89 254 551 </w:t>
            </w:r>
            <w:r w:rsidRPr="005D66C3">
              <w:rPr>
                <w:rFonts w:ascii="Times New Roman" w:hAnsi="Times New Roman"/>
                <w:bCs/>
              </w:rPr>
              <w:lastRenderedPageBreak/>
              <w:t>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002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13:21:0000000:168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3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Ушакова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Ушакова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0,838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0,838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057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13:21:0101006:471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Демократическая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Демократическая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0,690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0,690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015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13:21:0101004:839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Больничная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Больничная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0,523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0,523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007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13:21:0000000:186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Больничная уч. 1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Больничная уч. 1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0,297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0,297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068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13:21:0101018:203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Гагарина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Гагарина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1,067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1,067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010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13:21:0000000:174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8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Макарова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Макарова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0,693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0,693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030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13:21:0000000:170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Макарова уч. 1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Макарова уч. 1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0,246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0,246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077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13:21:0101009:151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Резяпкина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Резяпкина</w:t>
            </w:r>
            <w:proofErr w:type="spellEnd"/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0,400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041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13:21:0101026:312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Рабочая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Рабочая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0,817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0,817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040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13:21:0101007:515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Луговая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Луговая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0,975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0,975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029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13:21:0101007:512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Первомайская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</w:t>
            </w:r>
            <w:r w:rsidRPr="005D66C3">
              <w:rPr>
                <w:rFonts w:ascii="Times New Roman" w:hAnsi="Times New Roman"/>
                <w:bCs/>
              </w:rPr>
              <w:lastRenderedPageBreak/>
              <w:t>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lastRenderedPageBreak/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Первомайская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0,469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0,469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037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13:21:0101006:472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14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Первомайская уч. 1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Первомайская уч. 1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0,276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0,276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082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13:21:0101006:473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15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Строительная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Строительная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0,409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0,409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087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13:21:0101006:468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16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Строительная уч. 1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Строительная уч. 1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0,274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0,274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046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13:21:0101006:469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17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Зеленая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Зеленая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0,517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0,517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019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13:21:0101006:466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18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Зеленая уч. 2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Зеленая уч. 2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0,275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0,275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070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13:21:0101006:474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19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Давлетшина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</w:t>
            </w:r>
            <w:r w:rsidRPr="005D66C3">
              <w:rPr>
                <w:rFonts w:ascii="Times New Roman" w:hAnsi="Times New Roman"/>
                <w:bCs/>
              </w:rPr>
              <w:lastRenderedPageBreak/>
              <w:t>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lastRenderedPageBreak/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lastRenderedPageBreak/>
              <w:t>Давлетшина</w:t>
            </w:r>
            <w:proofErr w:type="spellEnd"/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0,593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0,593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012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13:21:0101004:836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20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Ахромеева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Ахромеева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0,423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0,423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005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13:21:0101004:838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21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Лермонтова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Лермонтова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0,704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0,704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027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13:21:0101013:402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22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Пушкина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Пушкина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0,665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0,665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039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13:21:0101013:401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23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Чайковского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Чайковского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0,708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0,708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049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13:21:0101013:400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24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Советская уч. 2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Советская уч. 2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0,422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0,422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044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13:21:0000000:183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25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Советская уч. 1 </w:t>
            </w:r>
            <w:proofErr w:type="spellStart"/>
            <w:r w:rsidRPr="005D66C3">
              <w:rPr>
                <w:rFonts w:ascii="Times New Roman" w:hAnsi="Times New Roman"/>
                <w:bCs/>
              </w:rPr>
              <w:lastRenderedPageBreak/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lastRenderedPageBreak/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lastRenderedPageBreak/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Советская уч. 1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0,611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0,611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085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13:21:0101013:403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26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Советская уч. 3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Советская  уч. 3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0,100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0,100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086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13:21:0000000:184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27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Павлова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Павлова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0,562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0,562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036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13:21:0000000:169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28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Павлова уч. 1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Павлова  уч. 1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0,493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0,493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081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13:21:0000000:171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29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Мичурина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Мичурина 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0,380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0,380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032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13:21:0101015:248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30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Мичурина уч. 1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Мичурина уч. 1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0,489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0,489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078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13:21:0000000:172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31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</w:t>
            </w:r>
            <w:r w:rsidRPr="005D66C3">
              <w:rPr>
                <w:rFonts w:ascii="Times New Roman" w:hAnsi="Times New Roman"/>
                <w:bCs/>
              </w:rPr>
              <w:lastRenderedPageBreak/>
              <w:t xml:space="preserve">ул. Новая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lastRenderedPageBreak/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lastRenderedPageBreak/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Новая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0,359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0,359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034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13:21:0101015:249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32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Интернациональная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Интернациональная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0,471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0,471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020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13:21:0101023:199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33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Дорофеева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Дорофеева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016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13:21:0101024:112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34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Весенняя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Весенняя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008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13:21:0101002:210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35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Гражданская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Гражданская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0,390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0,390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011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13:21:0101022:214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36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К. Маркса уч. 1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К. Маркса уч. 1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0,285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0,285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021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13:21:0101022:215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37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К. Маркса уч. 2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К. Маркса уч. 2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0,223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0,223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071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13:21:0101021:254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38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К. Маркса уч. 3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К. Маркса уч. 3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0,327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0,327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072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13:21:0101017:176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39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Студенческая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Студенческая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0,209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0,209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047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13:21:0101021:252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40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Школьная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Школьная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0,422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0,422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051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13:21:0000000:185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41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пер. </w:t>
            </w:r>
            <w:proofErr w:type="gramStart"/>
            <w:r w:rsidRPr="005D66C3">
              <w:rPr>
                <w:rFonts w:ascii="Times New Roman" w:hAnsi="Times New Roman"/>
                <w:bCs/>
              </w:rPr>
              <w:t>Школьный</w:t>
            </w:r>
            <w:proofErr w:type="gramEnd"/>
            <w:r w:rsidRPr="005D66C3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пер. Школьный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0,24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0,324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052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13:21:0101019:324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42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Акиняева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</w:t>
            </w:r>
            <w:r w:rsidRPr="005D66C3">
              <w:rPr>
                <w:rFonts w:ascii="Times New Roman" w:hAnsi="Times New Roman"/>
                <w:bCs/>
              </w:rPr>
              <w:lastRenderedPageBreak/>
              <w:t>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lastRenderedPageBreak/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Акиняева</w:t>
            </w:r>
            <w:proofErr w:type="spellEnd"/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0,265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0,265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jc w:val="center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004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13:21:0101029:281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43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Садовая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Садовая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0,610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0,610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042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13:21:0101029:284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44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Садовая уч. 2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Садовая уч. 2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0,858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0,858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084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13:21:0000000:182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45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Б.Хмельницкого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уч. 1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Б.Хмельницкого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уч. 1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0,986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0,986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067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13:21:0101029:282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46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Б.Хмельницкого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Б.Хмельницкого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1,048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1,048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006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13:21:0101028:436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47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Ломоносова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Ломоносова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0,832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0,832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028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13:21:0101028:437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48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от ул. Водная до ул. </w:t>
            </w:r>
            <w:r w:rsidRPr="005D66C3">
              <w:rPr>
                <w:rFonts w:ascii="Times New Roman" w:hAnsi="Times New Roman"/>
                <w:bCs/>
              </w:rPr>
              <w:lastRenderedPageBreak/>
              <w:t xml:space="preserve">Есенина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lastRenderedPageBreak/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lastRenderedPageBreak/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от ул. Водная до ул. Есенина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0,916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0,916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069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13:21:0000000:173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49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Х.Такташа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Х.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Такташа</w:t>
            </w:r>
            <w:proofErr w:type="spellEnd"/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0,316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0,316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048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13:21:0101031:255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50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Х.Такташа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уч. 1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Х.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Такташа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уч. 1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0,147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0,147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031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13:21:0101033:118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51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Красноармейская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Красноармейская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0,318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0,318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024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13:21:0101031:254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52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Красноармейская уч. 1 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Красноармейская уч. 1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0,147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0,147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075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13:21:0101033:117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53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Комсомольская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Комсомольская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0,314</w:t>
            </w:r>
          </w:p>
          <w:p w:rsidR="005D66C3" w:rsidRPr="005D66C3" w:rsidRDefault="005D66C3" w:rsidP="00585BC1">
            <w:pPr>
              <w:rPr>
                <w:rFonts w:ascii="Times New Roman" w:hAnsi="Times New Roman"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0,314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023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13:21:0101031:257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54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Комсомольская уч. 1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Комсомольская уч. 1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0,180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0,180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074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13:21:0101033:120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55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Пролетарская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Пролетарская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038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13:21:0101030:226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56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Пролетарская  уч. 1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Пролетарская уч. 1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0,126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0,126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083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13:21:0101033:119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57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подъезд к ул. Зеленая, Первомайская, Строительная, Полевая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proofErr w:type="gramStart"/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подъезд </w:t>
            </w:r>
            <w:r w:rsidRPr="005D66C3">
              <w:rPr>
                <w:rFonts w:ascii="Times New Roman" w:hAnsi="Times New Roman"/>
                <w:bCs/>
              </w:rPr>
              <w:t xml:space="preserve">к ул. Зеленая, Первомайская, Строительная, Полевая  </w:t>
            </w:r>
            <w:proofErr w:type="gramEnd"/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0,667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0,667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076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13:21:0000000:176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58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Молодежная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Молодежная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0,873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0,873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033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13:21:0101003:372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59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Сельхозтехника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Сельхозтехника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1,736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1,736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043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13:21:0000000:180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60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Спортивная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Спортивная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0,571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0,571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045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13:21:0000000:175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61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Шичкина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Шичкина</w:t>
            </w:r>
            <w:proofErr w:type="spellEnd"/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0,265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0,265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050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13:21:0101030:227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62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Катаева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Катаева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0,264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0,264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055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13:21:0101030:228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63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Полевая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Полевая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0,653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0,653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058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13:21:0101006:470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64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Косинчука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уч. 1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</w:t>
            </w:r>
            <w:r w:rsidRPr="005D66C3">
              <w:rPr>
                <w:rFonts w:ascii="Times New Roman" w:hAnsi="Times New Roman"/>
                <w:bCs/>
              </w:rPr>
              <w:lastRenderedPageBreak/>
              <w:t>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lastRenderedPageBreak/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Косинчука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уч. 1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0,766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0,766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022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13:21:0101007:520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65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Косинчука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уч. 2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Косинчука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уч. 2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0,195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0,195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073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13:21:0101009:152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66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Октябрьская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Октябрьская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0,295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0,295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035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13:21:0101017:175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67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Октябрьская уч. 1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Октябрьская уч. 1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079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13:21:0101021:250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68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Октябрьская уч. 2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Октябрьская уч. 2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0,423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0,423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080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13:21:0000000:178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69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мкр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3-й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мкр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3-й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0,700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0,700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003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13:21:0101005:712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70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Водная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</w:t>
            </w:r>
            <w:r w:rsidRPr="005D66C3">
              <w:rPr>
                <w:rFonts w:ascii="Times New Roman" w:hAnsi="Times New Roman"/>
                <w:bCs/>
              </w:rPr>
              <w:lastRenderedPageBreak/>
              <w:t>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lastRenderedPageBreak/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</w:t>
            </w:r>
            <w:r w:rsidRPr="005D66C3">
              <w:rPr>
                <w:rFonts w:ascii="Times New Roman" w:hAnsi="Times New Roman"/>
                <w:color w:val="000000"/>
              </w:rPr>
              <w:lastRenderedPageBreak/>
              <w:t>Водная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1,700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1,700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009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71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пер. </w:t>
            </w:r>
            <w:proofErr w:type="gramStart"/>
            <w:r w:rsidRPr="005D66C3">
              <w:rPr>
                <w:rFonts w:ascii="Times New Roman" w:hAnsi="Times New Roman"/>
                <w:bCs/>
              </w:rPr>
              <w:t>Дачный</w:t>
            </w:r>
            <w:proofErr w:type="gramEnd"/>
            <w:r w:rsidRPr="005D66C3">
              <w:rPr>
                <w:rFonts w:ascii="Times New Roman" w:hAnsi="Times New Roman"/>
                <w:bCs/>
              </w:rPr>
              <w:t xml:space="preserve"> 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пер. Дачный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0,250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0,250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013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72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Девятаева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Девятаева</w:t>
            </w:r>
            <w:proofErr w:type="spellEnd"/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1,000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1,000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014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73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Есенина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Есенина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2,300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2,000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0,300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017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74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Железнодорожная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Железнодорожная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018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75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Кузнецова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Кузнецова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0,700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0,700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025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76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Ленина </w:t>
            </w:r>
            <w:proofErr w:type="spellStart"/>
            <w:r w:rsidRPr="005D66C3">
              <w:rPr>
                <w:rFonts w:ascii="Times New Roman" w:hAnsi="Times New Roman"/>
                <w:bCs/>
              </w:rPr>
              <w:lastRenderedPageBreak/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lastRenderedPageBreak/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lastRenderedPageBreak/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Ленина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0,600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0,600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026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77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Юбилейная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Юбилейная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0,300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054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78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Курашова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Курашова</w:t>
            </w:r>
            <w:proofErr w:type="spellEnd"/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0,500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056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79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Южная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Южная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0,500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059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80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Трудовая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Трудовая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0,500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060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81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Мокшанская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Мокшанская</w:t>
            </w:r>
            <w:proofErr w:type="spellEnd"/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0,500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061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82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</w:t>
            </w:r>
            <w:r w:rsidRPr="005D66C3">
              <w:rPr>
                <w:rFonts w:ascii="Times New Roman" w:hAnsi="Times New Roman"/>
                <w:bCs/>
              </w:rPr>
              <w:lastRenderedPageBreak/>
              <w:t xml:space="preserve">ул. Производственная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lastRenderedPageBreak/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lastRenderedPageBreak/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Производственная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0,500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0,500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062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lastRenderedPageBreak/>
              <w:t>83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Придорожная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Придорожная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0,300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063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84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Рябиновая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Рябиновая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0,500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053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85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Восточная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Восточная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0,800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0,800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064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86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рп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Торбеево ул. Солнечная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рп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Торбеево, ул. Солнечная</w:t>
            </w:r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0,800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0,800</w:t>
            </w: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rPr>
                <w:rFonts w:ascii="Times New Roman" w:hAnsi="Times New Roman"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065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  <w:tr w:rsidR="005D66C3" w:rsidRPr="005D66C3" w:rsidTr="00585BC1">
        <w:tc>
          <w:tcPr>
            <w:tcW w:w="53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87</w:t>
            </w:r>
          </w:p>
        </w:tc>
        <w:tc>
          <w:tcPr>
            <w:tcW w:w="227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 xml:space="preserve">Уличная сеть (дорога) д.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Мазилуг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Курашова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5D66C3">
              <w:rPr>
                <w:rFonts w:ascii="Times New Roman" w:hAnsi="Times New Roman"/>
                <w:bCs/>
              </w:rPr>
              <w:t>Торбеевского</w:t>
            </w:r>
            <w:proofErr w:type="spellEnd"/>
            <w:r w:rsidRPr="005D66C3">
              <w:rPr>
                <w:rFonts w:ascii="Times New Roman" w:hAnsi="Times New Roman"/>
                <w:bCs/>
              </w:rPr>
              <w:t xml:space="preserve"> района Республики Мордовия</w:t>
            </w:r>
          </w:p>
        </w:tc>
        <w:tc>
          <w:tcPr>
            <w:tcW w:w="2100" w:type="dxa"/>
          </w:tcPr>
          <w:p w:rsidR="005D66C3" w:rsidRPr="005D66C3" w:rsidRDefault="005D66C3" w:rsidP="00585BC1">
            <w:pPr>
              <w:rPr>
                <w:rFonts w:ascii="Times New Roman" w:hAnsi="Times New Roman"/>
                <w:color w:val="000000"/>
              </w:rPr>
            </w:pPr>
            <w:r w:rsidRPr="005D66C3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Торбеевский</w:t>
            </w:r>
            <w:proofErr w:type="spellEnd"/>
            <w:r w:rsidRPr="005D66C3">
              <w:rPr>
                <w:rFonts w:ascii="Times New Roman" w:hAnsi="Times New Roman"/>
                <w:color w:val="000000"/>
              </w:rPr>
              <w:t xml:space="preserve"> район, д. </w:t>
            </w:r>
            <w:proofErr w:type="spellStart"/>
            <w:r w:rsidRPr="005D66C3">
              <w:rPr>
                <w:rFonts w:ascii="Times New Roman" w:hAnsi="Times New Roman"/>
                <w:color w:val="000000"/>
              </w:rPr>
              <w:t>Мазилуг</w:t>
            </w:r>
            <w:proofErr w:type="spellEnd"/>
          </w:p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5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1,100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1,100</w:t>
            </w:r>
          </w:p>
        </w:tc>
        <w:tc>
          <w:tcPr>
            <w:tcW w:w="1411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64" w:type="dxa"/>
          </w:tcPr>
          <w:p w:rsidR="005D66C3" w:rsidRPr="005D66C3" w:rsidRDefault="005D66C3" w:rsidP="00585BC1">
            <w:pPr>
              <w:ind w:firstLine="66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89 254 551 ОП МП</w:t>
            </w:r>
          </w:p>
        </w:tc>
        <w:tc>
          <w:tcPr>
            <w:tcW w:w="1763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066</w:t>
            </w:r>
          </w:p>
        </w:tc>
        <w:tc>
          <w:tcPr>
            <w:tcW w:w="2136" w:type="dxa"/>
          </w:tcPr>
          <w:p w:rsidR="005D66C3" w:rsidRPr="005D66C3" w:rsidRDefault="005D66C3" w:rsidP="00585BC1">
            <w:pPr>
              <w:jc w:val="center"/>
              <w:rPr>
                <w:rFonts w:ascii="Times New Roman" w:hAnsi="Times New Roman"/>
                <w:bCs/>
              </w:rPr>
            </w:pPr>
            <w:r w:rsidRPr="005D66C3">
              <w:rPr>
                <w:rFonts w:ascii="Times New Roman" w:hAnsi="Times New Roman"/>
                <w:bCs/>
              </w:rPr>
              <w:t>-</w:t>
            </w:r>
          </w:p>
        </w:tc>
      </w:tr>
    </w:tbl>
    <w:p w:rsidR="005D66C3" w:rsidRPr="00970F28" w:rsidRDefault="005D66C3" w:rsidP="005D66C3">
      <w:pPr>
        <w:jc w:val="center"/>
        <w:rPr>
          <w:b/>
          <w:bCs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5D66C3"/>
    <w:sectPr w:rsidR="002C1A4F" w:rsidSect="005D66C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07"/>
      <w:gridCol w:w="3304"/>
      <w:gridCol w:w="3304"/>
    </w:tblGrid>
    <w:tr w:rsidR="00DA584C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DA584C" w:rsidRDefault="005D66C3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A584C" w:rsidRDefault="005D66C3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A584C" w:rsidRDefault="005D66C3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43590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5D66C3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D66C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9"/>
    <w:rsid w:val="005D66C3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f0">
    <w:name w:val="Цветовое выделение"/>
    <w:uiPriority w:val="99"/>
    <w:rsid w:val="005D66C3"/>
    <w:rPr>
      <w:b/>
      <w:color w:val="26282F"/>
    </w:rPr>
  </w:style>
  <w:style w:type="paragraph" w:customStyle="1" w:styleId="af1">
    <w:name w:val="Прижатый влево"/>
    <w:basedOn w:val="a"/>
    <w:next w:val="a"/>
    <w:uiPriority w:val="99"/>
    <w:rsid w:val="005D66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af2">
    <w:name w:val="Цветовое выделение для Текст"/>
    <w:uiPriority w:val="99"/>
    <w:rsid w:val="005D66C3"/>
    <w:rPr>
      <w:rFonts w:ascii="Times New Roman CYR" w:hAnsi="Times New Roman CYR"/>
    </w:rPr>
  </w:style>
  <w:style w:type="paragraph" w:styleId="af3">
    <w:name w:val="header"/>
    <w:basedOn w:val="a"/>
    <w:link w:val="af4"/>
    <w:uiPriority w:val="99"/>
    <w:unhideWhenUsed/>
    <w:rsid w:val="005D66C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4">
    <w:name w:val="Верхний колонтитул Знак"/>
    <w:basedOn w:val="a1"/>
    <w:link w:val="af3"/>
    <w:uiPriority w:val="99"/>
    <w:rsid w:val="005D66C3"/>
    <w:rPr>
      <w:rFonts w:ascii="Times New Roman CYR" w:hAnsi="Times New Roman CYR" w:cs="Times New Roman CYR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5D66C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6">
    <w:name w:val="Нижний колонтитул Знак"/>
    <w:basedOn w:val="a1"/>
    <w:link w:val="af5"/>
    <w:uiPriority w:val="99"/>
    <w:rsid w:val="005D66C3"/>
    <w:rPr>
      <w:rFonts w:ascii="Times New Roman CYR" w:hAnsi="Times New Roman CYR" w:cs="Times New Roman CYR"/>
      <w:sz w:val="24"/>
      <w:szCs w:val="24"/>
    </w:rPr>
  </w:style>
  <w:style w:type="paragraph" w:customStyle="1" w:styleId="FR1">
    <w:name w:val="FR1"/>
    <w:rsid w:val="005D66C3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table" w:styleId="af7">
    <w:name w:val="Table Grid"/>
    <w:basedOn w:val="a2"/>
    <w:uiPriority w:val="59"/>
    <w:rsid w:val="005D66C3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D66C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9"/>
    <w:rsid w:val="005D66C3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f0">
    <w:name w:val="Цветовое выделение"/>
    <w:uiPriority w:val="99"/>
    <w:rsid w:val="005D66C3"/>
    <w:rPr>
      <w:b/>
      <w:color w:val="26282F"/>
    </w:rPr>
  </w:style>
  <w:style w:type="paragraph" w:customStyle="1" w:styleId="af1">
    <w:name w:val="Прижатый влево"/>
    <w:basedOn w:val="a"/>
    <w:next w:val="a"/>
    <w:uiPriority w:val="99"/>
    <w:rsid w:val="005D66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af2">
    <w:name w:val="Цветовое выделение для Текст"/>
    <w:uiPriority w:val="99"/>
    <w:rsid w:val="005D66C3"/>
    <w:rPr>
      <w:rFonts w:ascii="Times New Roman CYR" w:hAnsi="Times New Roman CYR"/>
    </w:rPr>
  </w:style>
  <w:style w:type="paragraph" w:styleId="af3">
    <w:name w:val="header"/>
    <w:basedOn w:val="a"/>
    <w:link w:val="af4"/>
    <w:uiPriority w:val="99"/>
    <w:unhideWhenUsed/>
    <w:rsid w:val="005D66C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4">
    <w:name w:val="Верхний колонтитул Знак"/>
    <w:basedOn w:val="a1"/>
    <w:link w:val="af3"/>
    <w:uiPriority w:val="99"/>
    <w:rsid w:val="005D66C3"/>
    <w:rPr>
      <w:rFonts w:ascii="Times New Roman CYR" w:hAnsi="Times New Roman CYR" w:cs="Times New Roman CYR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5D66C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6">
    <w:name w:val="Нижний колонтитул Знак"/>
    <w:basedOn w:val="a1"/>
    <w:link w:val="af5"/>
    <w:uiPriority w:val="99"/>
    <w:rsid w:val="005D66C3"/>
    <w:rPr>
      <w:rFonts w:ascii="Times New Roman CYR" w:hAnsi="Times New Roman CYR" w:cs="Times New Roman CYR"/>
      <w:sz w:val="24"/>
      <w:szCs w:val="24"/>
    </w:rPr>
  </w:style>
  <w:style w:type="paragraph" w:customStyle="1" w:styleId="FR1">
    <w:name w:val="FR1"/>
    <w:rsid w:val="005D66C3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table" w:styleId="af7">
    <w:name w:val="Table Grid"/>
    <w:basedOn w:val="a2"/>
    <w:uiPriority w:val="59"/>
    <w:rsid w:val="005D66C3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7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188325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57004/507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19</Pages>
  <Words>3234</Words>
  <Characters>18437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2021-03-15T13:01:00Z</cp:lastPrinted>
  <dcterms:created xsi:type="dcterms:W3CDTF">2021-03-15T12:10:00Z</dcterms:created>
  <dcterms:modified xsi:type="dcterms:W3CDTF">2021-03-15T13:01:00Z</dcterms:modified>
</cp:coreProperties>
</file>