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D09" w:rsidRPr="00891C5A" w:rsidRDefault="00933D09" w:rsidP="00933D09">
      <w:pPr>
        <w:jc w:val="both"/>
      </w:pPr>
      <w:r w:rsidRPr="00891C5A">
        <w:t>Администрация Сургодьского сельского поселения Торбеевского муниципального района Республики Мордовия</w:t>
      </w:r>
      <w:r w:rsidR="006D0888">
        <w:t>.</w:t>
      </w:r>
    </w:p>
    <w:p w:rsidR="00933D09" w:rsidRPr="00891C5A" w:rsidRDefault="00933D09" w:rsidP="00933D09">
      <w:pPr>
        <w:jc w:val="both"/>
      </w:pPr>
      <w:r w:rsidRPr="00891C5A">
        <w:t>Извещает о проведении общего собрания участников долевой собственности землепользования СХПК «Заря» (с</w:t>
      </w:r>
      <w:proofErr w:type="gramStart"/>
      <w:r w:rsidRPr="00891C5A">
        <w:t>.Л</w:t>
      </w:r>
      <w:proofErr w:type="gramEnd"/>
      <w:r w:rsidRPr="00891C5A">
        <w:t>опатино) и СХПК «Такташ» (с.Сургодь)</w:t>
      </w:r>
    </w:p>
    <w:p w:rsidR="00933D09" w:rsidRPr="00891C5A" w:rsidRDefault="00933D09" w:rsidP="00933D09">
      <w:pPr>
        <w:jc w:val="both"/>
      </w:pPr>
    </w:p>
    <w:p w:rsidR="00933D09" w:rsidRPr="00891C5A" w:rsidRDefault="000F44FF" w:rsidP="00933D09">
      <w:pPr>
        <w:jc w:val="both"/>
      </w:pPr>
      <w:r>
        <w:tab/>
      </w:r>
      <w:r w:rsidR="00933D09" w:rsidRPr="00891C5A">
        <w:t>1.Дата и время проведения: в 1</w:t>
      </w:r>
      <w:r w:rsidR="00CA5804" w:rsidRPr="00891C5A">
        <w:t>5.00 1</w:t>
      </w:r>
      <w:r w:rsidR="00E14445" w:rsidRPr="00891C5A">
        <w:t>2</w:t>
      </w:r>
      <w:r w:rsidR="00CA5804" w:rsidRPr="00891C5A">
        <w:t xml:space="preserve"> марта</w:t>
      </w:r>
      <w:r w:rsidR="00933D09" w:rsidRPr="00891C5A">
        <w:t xml:space="preserve"> 2020 года в здании администрации Сургодьского сельского поселения.</w:t>
      </w:r>
    </w:p>
    <w:p w:rsidR="00933D09" w:rsidRPr="00891C5A" w:rsidRDefault="000F44FF" w:rsidP="00933D09">
      <w:pPr>
        <w:jc w:val="both"/>
      </w:pPr>
      <w:r>
        <w:tab/>
      </w:r>
      <w:r w:rsidR="00933D09" w:rsidRPr="00891C5A">
        <w:t>2.Список лиц, земельные доли которых могут быть признаны невостребованными, опубликован в районной газете «Торбеевские новости» от 04 октября 2019 года.</w:t>
      </w:r>
    </w:p>
    <w:p w:rsidR="00933D09" w:rsidRPr="00891C5A" w:rsidRDefault="000F44FF" w:rsidP="00933D09">
      <w:pPr>
        <w:jc w:val="both"/>
      </w:pPr>
      <w:r>
        <w:tab/>
      </w:r>
      <w:r w:rsidR="00933D09" w:rsidRPr="00891C5A">
        <w:t>3.Список соглосования: в течени</w:t>
      </w:r>
      <w:proofErr w:type="gramStart"/>
      <w:r w:rsidR="00933D09" w:rsidRPr="00891C5A">
        <w:t>и</w:t>
      </w:r>
      <w:proofErr w:type="gramEnd"/>
      <w:r w:rsidR="00933D09" w:rsidRPr="00891C5A">
        <w:t xml:space="preserve"> 40 дней со дня публикации извещения о проведении общего собрания в рабочие дни с 9.000 до 17.00 в здании </w:t>
      </w:r>
      <w:r w:rsidR="00CA5804" w:rsidRPr="00891C5A">
        <w:t xml:space="preserve">администрации </w:t>
      </w:r>
      <w:r w:rsidR="00933D09" w:rsidRPr="00891C5A">
        <w:t>Сургодьского сельского поселения.</w:t>
      </w:r>
    </w:p>
    <w:p w:rsidR="00933D09" w:rsidRPr="00891C5A" w:rsidRDefault="00933D09" w:rsidP="00933D09">
      <w:pPr>
        <w:jc w:val="both"/>
      </w:pPr>
      <w:r w:rsidRPr="00891C5A">
        <w:t>Для участия в общем собрании участников долевой собственности при себе необходимо иметь:</w:t>
      </w:r>
    </w:p>
    <w:p w:rsidR="00933D09" w:rsidRPr="00891C5A" w:rsidRDefault="00933D09" w:rsidP="00933D09">
      <w:pPr>
        <w:ind w:firstLine="708"/>
        <w:jc w:val="both"/>
      </w:pPr>
      <w:proofErr w:type="gramStart"/>
      <w:r w:rsidRPr="00891C5A">
        <w:t>1.Документ удостоверяющий личность, либо документ, подтверждающий полномочия (доверенность) и т.д.)</w:t>
      </w:r>
      <w:proofErr w:type="gramEnd"/>
    </w:p>
    <w:p w:rsidR="00DF7F6A" w:rsidRPr="00891C5A" w:rsidRDefault="00933D09" w:rsidP="00CA5804">
      <w:pPr>
        <w:ind w:firstLine="708"/>
      </w:pPr>
      <w:r w:rsidRPr="00891C5A">
        <w:t>2.Документ, удостоверяющий права собственности на земельную долю (свидетельство на</w:t>
      </w:r>
      <w:r w:rsidR="00CA5804" w:rsidRPr="00891C5A">
        <w:t xml:space="preserve"> землю).</w:t>
      </w:r>
    </w:p>
    <w:sectPr w:rsidR="00DF7F6A" w:rsidRPr="00891C5A" w:rsidSect="00933D0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3D09"/>
    <w:rsid w:val="000F44FF"/>
    <w:rsid w:val="006D0888"/>
    <w:rsid w:val="00891C5A"/>
    <w:rsid w:val="00933D09"/>
    <w:rsid w:val="009D7CEA"/>
    <w:rsid w:val="00CA5804"/>
    <w:rsid w:val="00CE2213"/>
    <w:rsid w:val="00DF7F6A"/>
    <w:rsid w:val="00E14445"/>
    <w:rsid w:val="00E470FF"/>
    <w:rsid w:val="00F57C39"/>
    <w:rsid w:val="00F73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D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8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11</cp:revision>
  <cp:lastPrinted>2020-01-21T09:56:00Z</cp:lastPrinted>
  <dcterms:created xsi:type="dcterms:W3CDTF">2020-01-17T14:01:00Z</dcterms:created>
  <dcterms:modified xsi:type="dcterms:W3CDTF">2020-11-02T11:13:00Z</dcterms:modified>
</cp:coreProperties>
</file>