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FF8" w:rsidRDefault="007C2FF8" w:rsidP="007C2FF8">
      <w:pPr>
        <w:pStyle w:val="ConsTitle"/>
        <w:widowControl/>
        <w:ind w:left="284"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 ДЕПУТАТОВ</w:t>
      </w:r>
    </w:p>
    <w:p w:rsidR="007C2FF8" w:rsidRDefault="007C2FF8" w:rsidP="007C2FF8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САЛАЗГОРЬСКОГО СЕЛЬСКОГО ПОСЕЛЕНИЯ</w:t>
      </w:r>
    </w:p>
    <w:p w:rsidR="007C2FF8" w:rsidRDefault="007C2FF8" w:rsidP="007C2FF8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ТОРБЕЕВСКОГО  МУНИЦИПАЛЬНОГО  РАЙОНА</w:t>
      </w:r>
    </w:p>
    <w:p w:rsidR="007C2FF8" w:rsidRDefault="007C2FF8" w:rsidP="007C2FF8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 МОРДОВИЯ</w:t>
      </w:r>
    </w:p>
    <w:p w:rsidR="007C2FF8" w:rsidRDefault="007C2FF8" w:rsidP="007C2FF8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7C2FF8" w:rsidRDefault="007C2FF8" w:rsidP="007C2FF8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Пятьдесят вторая сессия</w:t>
      </w:r>
    </w:p>
    <w:p w:rsidR="007C2FF8" w:rsidRDefault="007C2FF8" w:rsidP="007C2FF8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(третьего созыва)</w:t>
      </w:r>
    </w:p>
    <w:p w:rsidR="007C2FF8" w:rsidRDefault="007C2FF8" w:rsidP="007C2FF8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7C2FF8" w:rsidRDefault="007C2FF8" w:rsidP="007C2FF8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7C2FF8" w:rsidRDefault="007C2FF8" w:rsidP="007C2FF8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7C2FF8" w:rsidRDefault="007C2FF8" w:rsidP="007C2FF8">
      <w:pPr>
        <w:tabs>
          <w:tab w:val="left" w:pos="210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от 23.04. 2021 г.</w:t>
      </w:r>
      <w:r>
        <w:rPr>
          <w:rFonts w:ascii="Times New Roman" w:hAnsi="Times New Roman"/>
          <w:bCs/>
          <w:sz w:val="28"/>
          <w:szCs w:val="28"/>
        </w:rPr>
        <w:t xml:space="preserve">        № 19</w:t>
      </w:r>
    </w:p>
    <w:p w:rsidR="007C2FF8" w:rsidRDefault="007C2FF8" w:rsidP="007C2FF8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«О внесении изменений в Решение Совета депутатов  </w:t>
      </w:r>
      <w:proofErr w:type="spellStart"/>
      <w:r>
        <w:rPr>
          <w:rFonts w:ascii="Times New Roman" w:hAnsi="Times New Roman"/>
          <w:b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7C2FF8" w:rsidRDefault="007C2FF8" w:rsidP="007C2FF8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 № 43 от 30.12.2020 года «О бюджете</w:t>
      </w:r>
    </w:p>
    <w:p w:rsidR="007C2FF8" w:rsidRDefault="007C2FF8" w:rsidP="007C2FF8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</w:t>
      </w:r>
    </w:p>
    <w:p w:rsidR="007C2FF8" w:rsidRDefault="007C2FF8" w:rsidP="007C2FF8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района Республики Мордовия на 2021 год и плановый период</w:t>
      </w:r>
    </w:p>
    <w:p w:rsidR="007C2FF8" w:rsidRDefault="007C2FF8" w:rsidP="007C2FF8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2022-2023 годов»</w:t>
      </w:r>
    </w:p>
    <w:p w:rsidR="007C2FF8" w:rsidRDefault="007C2FF8" w:rsidP="007C2FF8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7C2FF8" w:rsidRDefault="007C2FF8" w:rsidP="007C2FF8">
      <w:pPr>
        <w:spacing w:line="240" w:lineRule="auto"/>
        <w:ind w:right="-14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    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 xml:space="preserve">В соответствии со статьей 15 Бюджетного кодекса Российской Федерации, с п.1 ч.1 ст.14, п. 10 ст. 35 Федерального закона от 06.10.2003 № 131-ФЗ « Об общих  принципах организации  местного самоуправления в Российской Федерации», статьей 61 Устава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поселения, статьей 18 решения Совета депутатов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 поселения № 21 от 22.08.2014г. «О бюджетном процессе 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Салазгорьском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 сельском  поселении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района», с  п.4 ст.9  постановления № 29 от 27.12.2013 г. «Об утверждении положения о порядке расходования средств резервного фонда администрации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поселения», на основании  прогноза  социально-экономического развития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Совет депутатов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решил:</w:t>
      </w:r>
    </w:p>
    <w:p w:rsidR="007C2FF8" w:rsidRDefault="007C2FF8" w:rsidP="007C2FF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1.Внести в решение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7C2FF8" w:rsidRDefault="007C2FF8" w:rsidP="007C2FF8">
      <w:pPr>
        <w:pStyle w:val="a7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№ 43 от 30.12.2020 года «О бюджете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2021 год и плановый период 2022-2023 годов» следующие изменения:</w:t>
      </w:r>
      <w:r>
        <w:rPr>
          <w:rFonts w:ascii="Times New Roman" w:hAnsi="Times New Roman"/>
          <w:color w:val="000000"/>
          <w:sz w:val="28"/>
          <w:szCs w:val="28"/>
        </w:rPr>
        <w:t xml:space="preserve">  </w:t>
      </w:r>
    </w:p>
    <w:p w:rsidR="007C2FF8" w:rsidRDefault="007C2FF8" w:rsidP="007C2FF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7C2FF8" w:rsidRDefault="007C2FF8" w:rsidP="007C2FF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а) пункт 1 статьи 1 изложить в </w:t>
      </w:r>
      <w:r>
        <w:rPr>
          <w:rFonts w:ascii="Times New Roman" w:hAnsi="Times New Roman"/>
          <w:sz w:val="28"/>
          <w:szCs w:val="28"/>
        </w:rPr>
        <w:t xml:space="preserve">следующей редакции  </w:t>
      </w:r>
    </w:p>
    <w:p w:rsidR="007C2FF8" w:rsidRDefault="007C2FF8" w:rsidP="007C2FF8">
      <w:pPr>
        <w:pStyle w:val="a7"/>
        <w:tabs>
          <w:tab w:val="left" w:pos="907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«1. Утвердить бюджет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на 2021 год по доходам в сумме 2 408,4 тыс. рублей и по расходам в сумме 2 413,4 тыс. рублей, с превышением расходов над доходами в сумме 5,0 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ублей.</w:t>
      </w:r>
    </w:p>
    <w:p w:rsidR="007C2FF8" w:rsidRDefault="007C2FF8" w:rsidP="007C2FF8">
      <w:pPr>
        <w:pStyle w:val="a7"/>
        <w:tabs>
          <w:tab w:val="left" w:pos="9072"/>
        </w:tabs>
        <w:rPr>
          <w:rFonts w:ascii="Times New Roman" w:hAnsi="Times New Roman"/>
          <w:sz w:val="28"/>
          <w:szCs w:val="28"/>
        </w:rPr>
      </w:pPr>
    </w:p>
    <w:p w:rsidR="007C2FF8" w:rsidRDefault="007C2FF8" w:rsidP="007C2FF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б) приложения 3,4,5,6,7 </w:t>
      </w:r>
      <w:r>
        <w:rPr>
          <w:rFonts w:ascii="Times New Roman" w:hAnsi="Times New Roman"/>
          <w:sz w:val="28"/>
          <w:szCs w:val="28"/>
        </w:rPr>
        <w:t xml:space="preserve"> изложить в следующей  редакции:</w:t>
      </w:r>
    </w:p>
    <w:p w:rsidR="007C2FF8" w:rsidRDefault="007C2FF8" w:rsidP="007C2FF8"/>
    <w:p w:rsidR="007C2FF8" w:rsidRDefault="007C2FF8" w:rsidP="007C2FF8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«ПРИЛОЖЕНИЕ  3  </w:t>
      </w:r>
    </w:p>
    <w:p w:rsidR="007C2FF8" w:rsidRDefault="007C2FF8" w:rsidP="007C2FF8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к решению Совета депутатов </w:t>
      </w:r>
    </w:p>
    <w:p w:rsidR="007C2FF8" w:rsidRDefault="007C2FF8" w:rsidP="007C2FF8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7C2FF8" w:rsidRDefault="007C2FF8" w:rsidP="007C2FF8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7C2FF8" w:rsidRDefault="007C2FF8" w:rsidP="007C2FF8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 </w:t>
      </w:r>
    </w:p>
    <w:p w:rsidR="007C2FF8" w:rsidRDefault="007C2FF8" w:rsidP="007C2FF8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на 2021 год и на плановый период 2022 и 2023 годов"</w:t>
      </w:r>
    </w:p>
    <w:p w:rsidR="007C2FF8" w:rsidRDefault="007C2FF8" w:rsidP="007C2FF8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30.12.2020 г. №43</w:t>
      </w:r>
    </w:p>
    <w:p w:rsidR="007C2FF8" w:rsidRDefault="007C2FF8" w:rsidP="007C2FF8">
      <w:pPr>
        <w:pStyle w:val="a7"/>
        <w:rPr>
          <w:rFonts w:ascii="Times New Roman" w:hAnsi="Times New Roman"/>
          <w:sz w:val="28"/>
          <w:szCs w:val="28"/>
        </w:rPr>
      </w:pPr>
    </w:p>
    <w:p w:rsidR="007C2FF8" w:rsidRDefault="007C2FF8" w:rsidP="007C2FF8">
      <w:pPr>
        <w:rPr>
          <w:rFonts w:ascii="Arial CYR" w:hAnsi="Arial CYR" w:cs="Arial CYR"/>
          <w:b/>
          <w:bCs/>
          <w:sz w:val="20"/>
          <w:szCs w:val="20"/>
        </w:rPr>
      </w:pPr>
      <w:r>
        <w:rPr>
          <w:rFonts w:ascii="Arial CYR" w:hAnsi="Arial CYR" w:cs="Arial CYR"/>
          <w:b/>
          <w:bCs/>
          <w:sz w:val="18"/>
          <w:szCs w:val="18"/>
        </w:rPr>
        <w:t>РАСПРЕДЕЛЕНИЕ ДОХОДОВ БЮДЖЕТА САЛАЗГОРЬСКОГО СЕЛЬСКОГО ПОСЕЛЕНИЯ ТОРБЕЕВСКОГО</w:t>
      </w:r>
      <w:r>
        <w:rPr>
          <w:rFonts w:ascii="Arial CYR" w:hAnsi="Arial CYR" w:cs="Arial CYR"/>
          <w:b/>
          <w:bCs/>
          <w:sz w:val="18"/>
          <w:szCs w:val="18"/>
        </w:rPr>
        <w:br/>
        <w:t xml:space="preserve">МУНИЦИПАЛЬНОГО РАЙОНА РЕСПУБЛИКИ МОРДОВИЯ НА 2021 ГОД И НА ПЛАНОВЫЙ ПЕРИОД 2022 И </w:t>
      </w:r>
      <w:r>
        <w:rPr>
          <w:rFonts w:ascii="Arial CYR" w:hAnsi="Arial CYR" w:cs="Arial CYR"/>
          <w:b/>
          <w:bCs/>
          <w:sz w:val="20"/>
          <w:szCs w:val="20"/>
        </w:rPr>
        <w:t xml:space="preserve">2023 ГОДОВ ( </w:t>
      </w:r>
      <w:proofErr w:type="spellStart"/>
      <w:r>
        <w:rPr>
          <w:rFonts w:ascii="Arial CYR" w:hAnsi="Arial CYR" w:cs="Arial CYR"/>
          <w:b/>
          <w:bCs/>
          <w:sz w:val="20"/>
          <w:szCs w:val="20"/>
        </w:rPr>
        <w:t>тыс</w:t>
      </w:r>
      <w:proofErr w:type="gramStart"/>
      <w:r>
        <w:rPr>
          <w:rFonts w:ascii="Arial CYR" w:hAnsi="Arial CYR" w:cs="Arial CYR"/>
          <w:b/>
          <w:bCs/>
          <w:sz w:val="20"/>
          <w:szCs w:val="20"/>
        </w:rPr>
        <w:t>.р</w:t>
      </w:r>
      <w:proofErr w:type="gramEnd"/>
      <w:r>
        <w:rPr>
          <w:rFonts w:ascii="Arial CYR" w:hAnsi="Arial CYR" w:cs="Arial CYR"/>
          <w:b/>
          <w:bCs/>
          <w:sz w:val="20"/>
          <w:szCs w:val="20"/>
        </w:rPr>
        <w:t>уб</w:t>
      </w:r>
      <w:proofErr w:type="spellEnd"/>
      <w:r>
        <w:rPr>
          <w:rFonts w:ascii="Arial CYR" w:hAnsi="Arial CYR" w:cs="Arial CYR"/>
          <w:b/>
          <w:bCs/>
          <w:sz w:val="20"/>
          <w:szCs w:val="20"/>
        </w:rPr>
        <w:t>)</w:t>
      </w:r>
    </w:p>
    <w:tbl>
      <w:tblPr>
        <w:tblW w:w="0" w:type="auto"/>
        <w:tblInd w:w="-396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2004"/>
        <w:gridCol w:w="5085"/>
        <w:gridCol w:w="850"/>
        <w:gridCol w:w="851"/>
        <w:gridCol w:w="992"/>
      </w:tblGrid>
      <w:tr w:rsidR="007C2FF8" w:rsidTr="007C2FF8">
        <w:trPr>
          <w:trHeight w:val="175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2023 год</w:t>
            </w:r>
          </w:p>
        </w:tc>
      </w:tr>
      <w:tr w:rsidR="007C2FF8" w:rsidTr="007C2FF8">
        <w:trPr>
          <w:trHeight w:val="175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000 0 00 00000 00 0000 000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ВСЕГО ДОХОДОВ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00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2 508,4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00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2 514,6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00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2 600,2</w:t>
            </w:r>
          </w:p>
        </w:tc>
      </w:tr>
      <w:tr w:rsidR="007C2FF8" w:rsidTr="007C2FF8">
        <w:trPr>
          <w:trHeight w:val="175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000 1 00 00000 00 0000 000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33CCCC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330,6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33CCCC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366,9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33CCCC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404,2</w:t>
            </w:r>
          </w:p>
        </w:tc>
      </w:tr>
      <w:tr w:rsidR="007C2FF8" w:rsidTr="007C2FF8">
        <w:trPr>
          <w:trHeight w:val="175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000 1 01 02000 01 0000 110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19,4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20,2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21,0</w:t>
            </w:r>
          </w:p>
        </w:tc>
      </w:tr>
      <w:tr w:rsidR="007C2FF8" w:rsidTr="007C2FF8">
        <w:trPr>
          <w:trHeight w:val="175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000 1 01 02010 01 0000 110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19,4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20,2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21,0</w:t>
            </w:r>
          </w:p>
        </w:tc>
      </w:tr>
      <w:tr w:rsidR="007C2FF8" w:rsidTr="007C2FF8">
        <w:trPr>
          <w:trHeight w:val="175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000 1 05 00000 00 0000 000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0,8</w:t>
            </w:r>
          </w:p>
        </w:tc>
      </w:tr>
      <w:tr w:rsidR="007C2FF8" w:rsidTr="007C2FF8">
        <w:trPr>
          <w:trHeight w:val="175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000 1 05 03010 01 0000 110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0,8</w:t>
            </w:r>
          </w:p>
        </w:tc>
      </w:tr>
      <w:tr w:rsidR="007C2FF8" w:rsidTr="007C2FF8">
        <w:trPr>
          <w:trHeight w:val="175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000 1 05 03020 01 0000 110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7C2FF8" w:rsidTr="007C2FF8">
        <w:trPr>
          <w:trHeight w:val="175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000 1 06 00000 00 0000 000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НАЛОГИ НА ИМУЩЕСТВО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275,0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281,0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286,0</w:t>
            </w:r>
          </w:p>
        </w:tc>
      </w:tr>
      <w:tr w:rsidR="007C2FF8" w:rsidTr="007C2FF8">
        <w:trPr>
          <w:trHeight w:val="175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000 1 06 01030 10 0000 110 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38,0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44,0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52,0</w:t>
            </w:r>
          </w:p>
        </w:tc>
      </w:tr>
      <w:tr w:rsidR="007C2FF8" w:rsidTr="007C2FF8">
        <w:trPr>
          <w:trHeight w:val="175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000 1 06 06000 00 0000 110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Земельный налог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237,0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237,0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234,0</w:t>
            </w:r>
          </w:p>
        </w:tc>
      </w:tr>
      <w:tr w:rsidR="007C2FF8" w:rsidTr="007C2FF8">
        <w:trPr>
          <w:trHeight w:val="175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000 1 06 06033 10 0000  110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153,0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153,0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153,0</w:t>
            </w:r>
          </w:p>
        </w:tc>
      </w:tr>
      <w:tr w:rsidR="007C2FF8" w:rsidTr="007C2FF8">
        <w:trPr>
          <w:trHeight w:val="175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000 1 06 06043 10 0000 110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84,0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84,0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81,0</w:t>
            </w:r>
          </w:p>
        </w:tc>
      </w:tr>
      <w:tr w:rsidR="007C2FF8" w:rsidTr="007C2FF8">
        <w:trPr>
          <w:trHeight w:val="175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000 1 11 00000 00 0000 000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35,7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37,1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38,6</w:t>
            </w:r>
          </w:p>
        </w:tc>
      </w:tr>
      <w:tr w:rsidR="007C2FF8" w:rsidTr="007C2FF8">
        <w:trPr>
          <w:trHeight w:val="175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000 1 11 05000 00 0000 120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( </w:t>
            </w:r>
            <w:proofErr w:type="gramEnd"/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35,7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37,1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38,6</w:t>
            </w:r>
          </w:p>
        </w:tc>
      </w:tr>
      <w:tr w:rsidR="007C2FF8" w:rsidTr="007C2FF8">
        <w:trPr>
          <w:trHeight w:val="175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000 1 11 05025 10 0000 120 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35,7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37,1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38,6</w:t>
            </w:r>
          </w:p>
        </w:tc>
      </w:tr>
      <w:tr w:rsidR="007C2FF8" w:rsidTr="007C2FF8">
        <w:trPr>
          <w:trHeight w:val="175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000 1 11 05035 10 0000 120 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Доходы от сдачи в аренду имущества, находящегося в оперативном управлении органов управления 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lastRenderedPageBreak/>
              <w:t>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lastRenderedPageBreak/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7C2FF8" w:rsidTr="007C2FF8">
        <w:trPr>
          <w:trHeight w:val="175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lastRenderedPageBreak/>
              <w:t>000 1 11 05075 10 0000 120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7C2FF8" w:rsidTr="007C2FF8">
        <w:trPr>
          <w:trHeight w:val="175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000 1 11 09045 10 0000 120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7C2FF8" w:rsidTr="007C2FF8">
        <w:trPr>
          <w:trHeight w:val="175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000 1 14 00000 00 0000 000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spacing w:after="0"/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spacing w:after="0"/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spacing w:after="0"/>
            </w:pPr>
          </w:p>
        </w:tc>
      </w:tr>
      <w:tr w:rsidR="007C2FF8" w:rsidTr="007C2FF8">
        <w:trPr>
          <w:trHeight w:val="175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000 1 14 06025 10 0000 430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spacing w:after="0"/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spacing w:after="0"/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spacing w:after="0"/>
            </w:pPr>
          </w:p>
        </w:tc>
      </w:tr>
      <w:tr w:rsidR="007C2FF8" w:rsidTr="007C2FF8">
        <w:trPr>
          <w:trHeight w:val="175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000 1 17 00000 00 0000 000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27,8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57,8</w:t>
            </w:r>
          </w:p>
        </w:tc>
      </w:tr>
      <w:tr w:rsidR="007C2FF8" w:rsidTr="007C2FF8">
        <w:trPr>
          <w:trHeight w:val="175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000 1 17 05050 10 0000 180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27,8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57,8</w:t>
            </w:r>
          </w:p>
        </w:tc>
      </w:tr>
      <w:tr w:rsidR="007C2FF8" w:rsidTr="007C2FF8">
        <w:trPr>
          <w:trHeight w:val="175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7C2FF8" w:rsidRDefault="007C2FF8">
            <w:pPr>
              <w:spacing w:after="0"/>
            </w:pP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7C2FF8" w:rsidRDefault="007C2FF8">
            <w:pPr>
              <w:spacing w:after="0"/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7C2FF8" w:rsidRDefault="007C2FF8">
            <w:pPr>
              <w:spacing w:after="0"/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7C2FF8" w:rsidRDefault="007C2FF8">
            <w:pPr>
              <w:spacing w:after="0"/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spacing w:after="0"/>
            </w:pPr>
          </w:p>
        </w:tc>
      </w:tr>
      <w:tr w:rsidR="007C2FF8" w:rsidTr="007C2FF8">
        <w:trPr>
          <w:trHeight w:val="175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000 2 00 00000 00 0000 000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33CCCC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2 177,8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33CCCC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2 147,7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33CCCC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2 196,0</w:t>
            </w:r>
          </w:p>
        </w:tc>
      </w:tr>
      <w:tr w:rsidR="007C2FF8" w:rsidTr="007C2FF8">
        <w:trPr>
          <w:trHeight w:val="175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000 2 02 00000 00 0000 000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2 177,8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2 147,7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2 196,0</w:t>
            </w:r>
          </w:p>
        </w:tc>
      </w:tr>
      <w:tr w:rsidR="007C2FF8" w:rsidTr="007C2FF8">
        <w:trPr>
          <w:trHeight w:val="175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000 2 02 15001 00 0000 150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1 070,4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744,9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754,5</w:t>
            </w:r>
          </w:p>
        </w:tc>
      </w:tr>
      <w:tr w:rsidR="007C2FF8" w:rsidTr="007C2FF8">
        <w:trPr>
          <w:trHeight w:val="175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000 2 02 15001 10 0000 150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889,9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744,9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754,5</w:t>
            </w:r>
          </w:p>
        </w:tc>
      </w:tr>
      <w:tr w:rsidR="007C2FF8" w:rsidTr="007C2FF8">
        <w:trPr>
          <w:trHeight w:val="175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001 2 02 15002 10 0000 150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180,5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spacing w:after="0"/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spacing w:after="0"/>
            </w:pPr>
          </w:p>
        </w:tc>
      </w:tr>
      <w:tr w:rsidR="007C2FF8" w:rsidTr="007C2FF8">
        <w:trPr>
          <w:trHeight w:val="175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000  2 02 20000 00 0000 150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258,5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609,8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624,5</w:t>
            </w:r>
          </w:p>
        </w:tc>
      </w:tr>
      <w:tr w:rsidR="007C2FF8" w:rsidTr="007C2FF8">
        <w:trPr>
          <w:trHeight w:val="175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000  2 02 25576 00 0000 150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7C2FF8" w:rsidTr="007C2FF8">
        <w:trPr>
          <w:trHeight w:val="175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000  2 02 25576 10 0000 150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7C2FF8" w:rsidTr="007C2FF8">
        <w:trPr>
          <w:trHeight w:val="175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000  2 02 29999 00 0000 150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Прочие субсидии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258,5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609,8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624,5</w:t>
            </w:r>
          </w:p>
        </w:tc>
      </w:tr>
      <w:tr w:rsidR="007C2FF8" w:rsidTr="007C2FF8">
        <w:trPr>
          <w:trHeight w:val="175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000  2 02 29999 10 0000 150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Прочие субсидии бюджетам сельских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258,5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609,8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624,5</w:t>
            </w:r>
          </w:p>
        </w:tc>
      </w:tr>
      <w:tr w:rsidR="007C2FF8" w:rsidTr="007C2FF8">
        <w:trPr>
          <w:trHeight w:val="175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000 2 02 30000 00 0000 150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87,1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87,7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90,4</w:t>
            </w:r>
          </w:p>
        </w:tc>
      </w:tr>
      <w:tr w:rsidR="007C2FF8" w:rsidTr="007C2FF8">
        <w:trPr>
          <w:trHeight w:val="175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000 2 02 35118 00 0000 150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86,8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87,4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90,1</w:t>
            </w:r>
          </w:p>
        </w:tc>
      </w:tr>
      <w:tr w:rsidR="007C2FF8" w:rsidTr="007C2FF8">
        <w:trPr>
          <w:trHeight w:val="175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000 2 02 35118 10 0000 150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86,8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87,4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90,1</w:t>
            </w:r>
          </w:p>
        </w:tc>
      </w:tr>
      <w:tr w:rsidR="007C2FF8" w:rsidTr="007C2FF8">
        <w:trPr>
          <w:trHeight w:val="175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000  2 02 30024 00 0000 150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0,3</w:t>
            </w:r>
          </w:p>
        </w:tc>
      </w:tr>
      <w:tr w:rsidR="007C2FF8" w:rsidTr="007C2FF8">
        <w:trPr>
          <w:trHeight w:val="175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000  2 02 30024 10 0000 150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0,3</w:t>
            </w:r>
          </w:p>
        </w:tc>
      </w:tr>
      <w:tr w:rsidR="007C2FF8" w:rsidTr="007C2FF8">
        <w:trPr>
          <w:trHeight w:val="175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000  2 02 40000 00 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lastRenderedPageBreak/>
              <w:t>0000 150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lastRenderedPageBreak/>
              <w:t>Иные межбюджетные трансферты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761,8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705,3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726,6</w:t>
            </w:r>
          </w:p>
        </w:tc>
      </w:tr>
      <w:tr w:rsidR="007C2FF8" w:rsidTr="007C2FF8">
        <w:trPr>
          <w:trHeight w:val="175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lastRenderedPageBreak/>
              <w:t>000  2 02 40014 00 0000 150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761,8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705,3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726,6</w:t>
            </w:r>
          </w:p>
        </w:tc>
      </w:tr>
      <w:tr w:rsidR="007C2FF8" w:rsidTr="007C2FF8">
        <w:trPr>
          <w:trHeight w:val="175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000 2 02 40014 10 0000 150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Межбюджетные </w:t>
            </w:r>
            <w:proofErr w:type="spellStart"/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трансферты</w:t>
            </w:r>
            <w:proofErr w:type="gramStart"/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,п</w:t>
            </w:r>
            <w:proofErr w:type="gramEnd"/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ередаваемые</w:t>
            </w:r>
            <w:proofErr w:type="spellEnd"/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761,8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705,3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726,6</w:t>
            </w:r>
          </w:p>
        </w:tc>
      </w:tr>
      <w:tr w:rsidR="007C2FF8" w:rsidTr="007C2FF8">
        <w:trPr>
          <w:trHeight w:val="175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000  2 02 49999 00 0000 150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7C2FF8" w:rsidTr="007C2FF8">
        <w:trPr>
          <w:trHeight w:val="175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000  2 02 49999 10 0000 150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7C2FF8" w:rsidTr="007C2FF8">
        <w:trPr>
          <w:trHeight w:val="175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000 2 07 05020 10 0000 150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7C2FF8" w:rsidTr="007C2FF8">
        <w:trPr>
          <w:trHeight w:val="175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000 2 19 00000 00 0000 150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7C2FF8" w:rsidTr="007C2FF8">
        <w:trPr>
          <w:trHeight w:val="175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000 2 19 60010 10 0000 150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0,0</w:t>
            </w:r>
          </w:p>
        </w:tc>
      </w:tr>
    </w:tbl>
    <w:p w:rsidR="007C2FF8" w:rsidRDefault="007C2FF8" w:rsidP="007C2FF8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ПРИЛОЖЕНИЕ 4</w:t>
      </w:r>
    </w:p>
    <w:p w:rsidR="007C2FF8" w:rsidRDefault="007C2FF8" w:rsidP="007C2FF8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</w:t>
      </w:r>
    </w:p>
    <w:p w:rsidR="007C2FF8" w:rsidRDefault="007C2FF8" w:rsidP="007C2FF8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</w:t>
      </w:r>
    </w:p>
    <w:p w:rsidR="007C2FF8" w:rsidRDefault="007C2FF8" w:rsidP="007C2FF8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</w:t>
      </w:r>
    </w:p>
    <w:p w:rsidR="007C2FF8" w:rsidRDefault="007C2FF8" w:rsidP="007C2FF8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на 2021 год и на плановый период 2022 и 2023 годов"</w:t>
      </w:r>
    </w:p>
    <w:p w:rsidR="007C2FF8" w:rsidRDefault="007C2FF8" w:rsidP="007C2FF8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30.12.2020 г. № 43</w:t>
      </w:r>
    </w:p>
    <w:p w:rsidR="007C2FF8" w:rsidRDefault="007C2FF8" w:rsidP="007C2FF8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:rsidR="007C2FF8" w:rsidRDefault="007C2FF8" w:rsidP="007C2FF8">
      <w:pPr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РАСПРЕДЕЛЕНИЕ БЮДЖЕТНЫХ АССИГНОВАНИЙ БЮДЖЕТА САЛАЗГОРЬСКОГО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2021-2023гг (</w:t>
      </w:r>
      <w:proofErr w:type="spellStart"/>
      <w:r>
        <w:rPr>
          <w:rFonts w:ascii="Arial" w:hAnsi="Arial" w:cs="Arial"/>
          <w:b/>
          <w:bCs/>
          <w:sz w:val="18"/>
          <w:szCs w:val="18"/>
        </w:rPr>
        <w:t>тыс</w:t>
      </w:r>
      <w:proofErr w:type="gramStart"/>
      <w:r>
        <w:rPr>
          <w:rFonts w:ascii="Arial" w:hAnsi="Arial" w:cs="Arial"/>
          <w:b/>
          <w:bCs/>
          <w:sz w:val="18"/>
          <w:szCs w:val="18"/>
        </w:rPr>
        <w:t>.р</w:t>
      </w:r>
      <w:proofErr w:type="gramEnd"/>
      <w:r>
        <w:rPr>
          <w:rFonts w:ascii="Arial" w:hAnsi="Arial" w:cs="Arial"/>
          <w:b/>
          <w:bCs/>
          <w:sz w:val="18"/>
          <w:szCs w:val="18"/>
        </w:rPr>
        <w:t>уб</w:t>
      </w:r>
      <w:proofErr w:type="spellEnd"/>
      <w:r>
        <w:rPr>
          <w:rFonts w:ascii="Arial" w:hAnsi="Arial" w:cs="Arial"/>
          <w:b/>
          <w:bCs/>
          <w:sz w:val="18"/>
          <w:szCs w:val="18"/>
        </w:rPr>
        <w:t>)</w:t>
      </w:r>
    </w:p>
    <w:p w:rsidR="007C2FF8" w:rsidRDefault="007C2FF8" w:rsidP="007C2FF8"/>
    <w:tbl>
      <w:tblPr>
        <w:tblW w:w="0" w:type="auto"/>
        <w:tblInd w:w="-396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4112"/>
        <w:gridCol w:w="454"/>
        <w:gridCol w:w="393"/>
        <w:gridCol w:w="490"/>
        <w:gridCol w:w="506"/>
        <w:gridCol w:w="850"/>
        <w:gridCol w:w="567"/>
        <w:gridCol w:w="709"/>
        <w:gridCol w:w="850"/>
        <w:gridCol w:w="851"/>
      </w:tblGrid>
      <w:tr w:rsidR="007C2FF8" w:rsidTr="007C2FF8">
        <w:trPr>
          <w:trHeight w:val="50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13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</w:tr>
      <w:tr w:rsidR="007C2FF8" w:rsidTr="007C2FF8">
        <w:trPr>
          <w:trHeight w:val="17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7C2FF8" w:rsidTr="007C2FF8">
        <w:trPr>
          <w:trHeight w:val="16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2 513,4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2 514,6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2 600,2</w:t>
            </w:r>
          </w:p>
        </w:tc>
      </w:tr>
      <w:tr w:rsidR="007C2FF8" w:rsidTr="007C2FF8">
        <w:trPr>
          <w:trHeight w:val="50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2 513,4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2 514,6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2 600,2</w:t>
            </w:r>
          </w:p>
        </w:tc>
      </w:tr>
      <w:tr w:rsidR="007C2FF8" w:rsidTr="007C2FF8">
        <w:trPr>
          <w:trHeight w:val="16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1 178,4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1 185,6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1 191,5</w:t>
            </w:r>
          </w:p>
        </w:tc>
      </w:tr>
      <w:tr w:rsidR="007C2FF8" w:rsidTr="007C2FF8">
        <w:trPr>
          <w:trHeight w:val="33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7C2FF8" w:rsidTr="007C2FF8">
        <w:trPr>
          <w:trHeight w:val="50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7C2FF8" w:rsidTr="007C2FF8">
        <w:trPr>
          <w:trHeight w:val="33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7C2FF8" w:rsidTr="007C2FF8">
        <w:trPr>
          <w:trHeight w:val="33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231.4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</w:tr>
      <w:tr w:rsidR="007C2FF8" w:rsidTr="007C2FF8">
        <w:trPr>
          <w:trHeight w:val="713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</w:tr>
      <w:tr w:rsidR="007C2FF8" w:rsidTr="007C2FF8">
        <w:trPr>
          <w:trHeight w:val="355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</w:tr>
      <w:tr w:rsidR="007C2FF8" w:rsidTr="007C2FF8">
        <w:trPr>
          <w:trHeight w:val="50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7C2FF8" w:rsidTr="007C2FF8">
        <w:trPr>
          <w:trHeight w:val="835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7C2FF8" w:rsidTr="007C2FF8">
        <w:trPr>
          <w:trHeight w:val="33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7C2FF8" w:rsidTr="007C2FF8">
        <w:trPr>
          <w:trHeight w:val="72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849,2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855,1</w:t>
            </w:r>
          </w:p>
        </w:tc>
      </w:tr>
      <w:tr w:rsidR="007C2FF8" w:rsidTr="007C2FF8">
        <w:trPr>
          <w:trHeight w:val="36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841,7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848,9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854,8</w:t>
            </w:r>
          </w:p>
        </w:tc>
      </w:tr>
      <w:tr w:rsidR="007C2FF8" w:rsidTr="007C2FF8">
        <w:trPr>
          <w:trHeight w:val="50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841,7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849,6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857,6</w:t>
            </w:r>
          </w:p>
        </w:tc>
      </w:tr>
      <w:tr w:rsidR="007C2FF8" w:rsidTr="007C2FF8">
        <w:trPr>
          <w:trHeight w:val="480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416.0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7C2FF8" w:rsidTr="007C2FF8">
        <w:trPr>
          <w:trHeight w:val="670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7C2FF8" w:rsidTr="007C2FF8">
        <w:trPr>
          <w:trHeight w:val="564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7C2FF8" w:rsidTr="007C2FF8">
        <w:trPr>
          <w:trHeight w:val="533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267.2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214,3</w:t>
            </w:r>
          </w:p>
        </w:tc>
      </w:tr>
      <w:tr w:rsidR="007C2FF8" w:rsidTr="007C2FF8">
        <w:trPr>
          <w:trHeight w:val="835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7C2FF8" w:rsidTr="007C2FF8">
        <w:trPr>
          <w:trHeight w:val="691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7C2FF8" w:rsidTr="007C2FF8">
        <w:trPr>
          <w:trHeight w:val="39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220,9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212,1</w:t>
            </w:r>
          </w:p>
        </w:tc>
      </w:tr>
      <w:tr w:rsidR="007C2FF8" w:rsidTr="007C2FF8">
        <w:trPr>
          <w:trHeight w:val="461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220,9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212,1</w:t>
            </w:r>
          </w:p>
        </w:tc>
      </w:tr>
      <w:tr w:rsidR="007C2FF8" w:rsidTr="007C2FF8">
        <w:trPr>
          <w:trHeight w:val="37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</w:tr>
      <w:tr w:rsidR="007C2FF8" w:rsidTr="007C2FF8">
        <w:trPr>
          <w:trHeight w:val="40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</w:tr>
      <w:tr w:rsidR="007C2FF8" w:rsidTr="007C2FF8">
        <w:trPr>
          <w:trHeight w:val="713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158,5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359,8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374,5</w:t>
            </w:r>
          </w:p>
        </w:tc>
      </w:tr>
      <w:tr w:rsidR="007C2FF8" w:rsidTr="007C2FF8">
        <w:trPr>
          <w:trHeight w:val="38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7C2FF8" w:rsidTr="007C2FF8">
        <w:trPr>
          <w:trHeight w:val="38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7C2FF8" w:rsidTr="007C2FF8">
        <w:trPr>
          <w:trHeight w:val="33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124,5</w:t>
            </w:r>
          </w:p>
        </w:tc>
      </w:tr>
      <w:tr w:rsidR="007C2FF8" w:rsidTr="007C2FF8">
        <w:trPr>
          <w:trHeight w:val="33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124,5</w:t>
            </w:r>
          </w:p>
        </w:tc>
      </w:tr>
      <w:tr w:rsidR="007C2FF8" w:rsidTr="007C2FF8">
        <w:trPr>
          <w:trHeight w:val="33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7C2FF8" w:rsidTr="007C2FF8">
        <w:trPr>
          <w:trHeight w:val="15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7C2FF8" w:rsidTr="007C2FF8">
        <w:trPr>
          <w:trHeight w:val="18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7C2FF8" w:rsidTr="007C2FF8">
        <w:trPr>
          <w:trHeight w:val="33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7C2FF8" w:rsidTr="007C2FF8">
        <w:trPr>
          <w:trHeight w:val="523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7C2FF8" w:rsidTr="007C2FF8">
        <w:trPr>
          <w:trHeight w:val="713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7C2FF8" w:rsidTr="007C2FF8">
        <w:trPr>
          <w:trHeight w:val="33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C2FF8" w:rsidTr="007C2FF8">
        <w:trPr>
          <w:trHeight w:val="50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C2FF8" w:rsidTr="007C2FF8">
        <w:trPr>
          <w:trHeight w:val="50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C2FF8" w:rsidTr="007C2FF8">
        <w:trPr>
          <w:trHeight w:val="15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C2FF8" w:rsidTr="007C2FF8">
        <w:trPr>
          <w:trHeight w:val="16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C2FF8" w:rsidTr="007C2FF8">
        <w:trPr>
          <w:trHeight w:val="16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7C2FF8" w:rsidTr="007C2FF8">
        <w:trPr>
          <w:trHeight w:val="16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7C2FF8" w:rsidTr="007C2FF8">
        <w:trPr>
          <w:trHeight w:val="33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7C2FF8" w:rsidTr="007C2FF8">
        <w:trPr>
          <w:trHeight w:val="50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7C2FF8" w:rsidTr="007C2FF8">
        <w:trPr>
          <w:trHeight w:val="50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tabs>
                <w:tab w:val="left" w:pos="112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ab/>
              <w:t xml:space="preserve">            86.8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7C2FF8" w:rsidTr="007C2FF8">
        <w:trPr>
          <w:trHeight w:val="33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</w:tr>
      <w:tr w:rsidR="007C2FF8" w:rsidTr="007C2FF8">
        <w:trPr>
          <w:trHeight w:val="26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Закупка товаров, работ и услуг для обеспечения государственных </w:t>
            </w: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02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7C2FF8" w:rsidTr="007C2FF8">
        <w:trPr>
          <w:trHeight w:val="33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E230E2" w:rsidTr="007C2FF8">
        <w:trPr>
          <w:trHeight w:val="33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E230E2" w:rsidRPr="00E230E2" w:rsidRDefault="00E230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E230E2">
              <w:rPr>
                <w:rFonts w:ascii="Arial" w:hAnsi="Arial" w:cs="Arial"/>
                <w:b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E230E2" w:rsidRPr="00832A1A" w:rsidRDefault="00832A1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832A1A">
              <w:rPr>
                <w:rFonts w:ascii="Arial" w:hAnsi="Arial" w:cs="Arial"/>
                <w:b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E230E2" w:rsidRDefault="00E230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E230E2" w:rsidRDefault="00E230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E230E2" w:rsidRDefault="00E230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E230E2" w:rsidRDefault="00E230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E230E2" w:rsidRDefault="00E230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E230E2" w:rsidRDefault="00832A1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53.2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E230E2" w:rsidRDefault="00832A1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230E2" w:rsidRDefault="00832A1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</w:t>
            </w:r>
          </w:p>
        </w:tc>
      </w:tr>
      <w:tr w:rsidR="00E230E2" w:rsidTr="007C2FF8">
        <w:trPr>
          <w:trHeight w:val="33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E230E2" w:rsidRDefault="00E230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E230E2" w:rsidRDefault="00832A1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E230E2" w:rsidRDefault="00832A1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E230E2" w:rsidRDefault="00E230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E230E2" w:rsidRDefault="00E230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E230E2" w:rsidRDefault="00E230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E230E2" w:rsidRDefault="00E230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E230E2" w:rsidRDefault="00832A1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53.2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E230E2" w:rsidRDefault="00832A1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230E2" w:rsidRDefault="00832A1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</w:t>
            </w:r>
          </w:p>
        </w:tc>
      </w:tr>
      <w:tr w:rsidR="00E230E2" w:rsidTr="007C2FF8">
        <w:trPr>
          <w:trHeight w:val="33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E230E2" w:rsidRDefault="00832A1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E230E2" w:rsidRDefault="00832A1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E230E2" w:rsidRDefault="00832A1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E230E2" w:rsidRDefault="00832A1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E230E2" w:rsidRDefault="00832A1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E230E2" w:rsidRDefault="00E230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E230E2" w:rsidRDefault="00E230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E230E2" w:rsidRDefault="00832A1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53.2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E230E2" w:rsidRDefault="00832A1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230E2" w:rsidRDefault="00832A1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</w:t>
            </w:r>
          </w:p>
        </w:tc>
      </w:tr>
      <w:tr w:rsidR="00E230E2" w:rsidTr="007C2FF8">
        <w:trPr>
          <w:trHeight w:val="33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E230E2" w:rsidRDefault="00832A1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E230E2" w:rsidRDefault="00832A1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E230E2" w:rsidRDefault="00832A1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E230E2" w:rsidRDefault="00832A1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E230E2" w:rsidRDefault="00832A1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E230E2" w:rsidRDefault="00832A1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E230E2" w:rsidRDefault="00E230E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E230E2" w:rsidRDefault="00832A1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53.2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E230E2" w:rsidRDefault="00832A1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230E2" w:rsidRDefault="00832A1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</w:t>
            </w:r>
          </w:p>
        </w:tc>
      </w:tr>
      <w:tr w:rsidR="00E230E2" w:rsidTr="007C2FF8">
        <w:trPr>
          <w:trHeight w:val="33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E230E2" w:rsidRDefault="00832A1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E230E2" w:rsidRDefault="00832A1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E230E2" w:rsidRDefault="00832A1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E230E2" w:rsidRDefault="00832A1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E230E2" w:rsidRDefault="00832A1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E230E2" w:rsidRDefault="00832A1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E230E2" w:rsidRDefault="00832A1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E230E2" w:rsidRDefault="00832A1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53.2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E230E2" w:rsidRDefault="00832A1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230E2" w:rsidRDefault="00832A1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</w:t>
            </w:r>
          </w:p>
        </w:tc>
      </w:tr>
      <w:tr w:rsidR="00E230E2" w:rsidTr="007C2FF8">
        <w:trPr>
          <w:trHeight w:val="33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E230E2" w:rsidRDefault="00832A1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E230E2" w:rsidRDefault="00832A1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E230E2" w:rsidRDefault="00832A1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E230E2" w:rsidRDefault="00832A1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E230E2" w:rsidRDefault="00832A1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E230E2" w:rsidRDefault="00832A1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E230E2" w:rsidRDefault="00832A1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E230E2" w:rsidRDefault="00832A1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53.2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E230E2" w:rsidRDefault="00832A1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230E2" w:rsidRDefault="00832A1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</w:t>
            </w:r>
          </w:p>
        </w:tc>
      </w:tr>
      <w:tr w:rsidR="007C2FF8" w:rsidTr="007C2FF8">
        <w:trPr>
          <w:trHeight w:val="16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726,1</w:t>
            </w:r>
          </w:p>
        </w:tc>
      </w:tr>
      <w:tr w:rsidR="007C2FF8" w:rsidTr="007C2FF8">
        <w:trPr>
          <w:trHeight w:val="16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7C2FF8" w:rsidTr="007C2FF8">
        <w:trPr>
          <w:trHeight w:val="33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7C2FF8" w:rsidTr="007C2FF8">
        <w:trPr>
          <w:trHeight w:val="50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7C2FF8" w:rsidTr="007C2FF8">
        <w:trPr>
          <w:trHeight w:val="217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760.3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7C2FF8" w:rsidTr="007C2FF8">
        <w:trPr>
          <w:trHeight w:val="33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7C2FF8" w:rsidTr="007C2FF8">
        <w:trPr>
          <w:trHeight w:val="18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7C2FF8" w:rsidTr="007C2FF8">
        <w:trPr>
          <w:trHeight w:val="16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7C2FF8" w:rsidTr="007C2FF8">
        <w:trPr>
          <w:trHeight w:val="33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7C2FF8" w:rsidTr="007C2FF8">
        <w:trPr>
          <w:trHeight w:val="50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7C2FF8" w:rsidTr="002C3EF2">
        <w:trPr>
          <w:trHeight w:val="1970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строительства, установленными федеральными законами, решения об изъятии земельного участка, не используемого по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                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7C2FF8" w:rsidTr="007C2FF8">
        <w:trPr>
          <w:trHeight w:val="33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7C2FF8" w:rsidTr="007C2FF8">
        <w:trPr>
          <w:trHeight w:val="209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7C2FF8" w:rsidTr="007C2FF8">
        <w:trPr>
          <w:trHeight w:val="16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832A1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330,8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402,1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423,9</w:t>
            </w:r>
          </w:p>
        </w:tc>
      </w:tr>
      <w:tr w:rsidR="007C2FF8" w:rsidTr="007C2FF8">
        <w:trPr>
          <w:trHeight w:val="36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C2FF8" w:rsidTr="007C2FF8">
        <w:trPr>
          <w:trHeight w:val="41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C2FF8" w:rsidTr="007C2FF8">
        <w:trPr>
          <w:trHeight w:val="50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C2FF8" w:rsidTr="007C2FF8">
        <w:trPr>
          <w:trHeight w:val="50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44.5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</w:t>
            </w:r>
          </w:p>
        </w:tc>
      </w:tr>
      <w:tr w:rsidR="007C2FF8" w:rsidTr="007C2FF8">
        <w:trPr>
          <w:trHeight w:val="50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44.5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</w:t>
            </w:r>
          </w:p>
        </w:tc>
      </w:tr>
      <w:tr w:rsidR="007C2FF8" w:rsidTr="007C2FF8">
        <w:trPr>
          <w:trHeight w:val="21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spacing w:after="0"/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spacing w:after="0"/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spacing w:after="0"/>
            </w:pP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  </w:t>
            </w:r>
            <w:r w:rsidR="006B52F6">
              <w:rPr>
                <w:rFonts w:ascii="Arial" w:hAnsi="Arial" w:cs="Arial"/>
                <w:color w:val="000000"/>
                <w:sz w:val="18"/>
                <w:szCs w:val="18"/>
              </w:rPr>
              <w:t>286,3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423,9</w:t>
            </w:r>
          </w:p>
        </w:tc>
      </w:tr>
      <w:tr w:rsidR="007C2FF8" w:rsidTr="007C2FF8">
        <w:trPr>
          <w:trHeight w:val="21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spacing w:after="0"/>
            </w:pP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6B52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                 286,3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423,9</w:t>
            </w:r>
          </w:p>
        </w:tc>
      </w:tr>
      <w:tr w:rsidR="007C2FF8" w:rsidTr="007C2FF8">
        <w:trPr>
          <w:trHeight w:val="21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spacing w:after="0"/>
            </w:pP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6B52F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423,9</w:t>
            </w:r>
          </w:p>
        </w:tc>
      </w:tr>
      <w:tr w:rsidR="007C2FF8" w:rsidTr="007C2FF8">
        <w:trPr>
          <w:trHeight w:val="21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7C2FF8" w:rsidTr="007C2FF8">
        <w:trPr>
          <w:trHeight w:val="33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7C2FF8" w:rsidTr="007C2FF8">
        <w:trPr>
          <w:trHeight w:val="199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 </w:t>
            </w:r>
            <w:r w:rsidR="0040142E">
              <w:rPr>
                <w:rFonts w:ascii="Arial" w:hAnsi="Arial" w:cs="Arial"/>
                <w:color w:val="000000"/>
                <w:sz w:val="18"/>
                <w:szCs w:val="18"/>
              </w:rPr>
              <w:t>35,3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173,4</w:t>
            </w:r>
          </w:p>
        </w:tc>
      </w:tr>
      <w:tr w:rsidR="007C2FF8" w:rsidTr="007C2FF8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4014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173,4</w:t>
            </w:r>
          </w:p>
        </w:tc>
      </w:tr>
      <w:tr w:rsidR="007C2FF8" w:rsidTr="007C2FF8">
        <w:trPr>
          <w:trHeight w:val="670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    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7C2FF8" w:rsidTr="007C2FF8">
        <w:trPr>
          <w:trHeight w:val="33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7C2FF8" w:rsidTr="007C2FF8">
        <w:trPr>
          <w:trHeight w:val="240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7C2FF8" w:rsidTr="007C2FF8">
        <w:trPr>
          <w:trHeight w:val="16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110,7</w:t>
            </w:r>
          </w:p>
        </w:tc>
      </w:tr>
      <w:tr w:rsidR="007C2FF8" w:rsidTr="007C2FF8">
        <w:trPr>
          <w:trHeight w:val="16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7C2FF8" w:rsidTr="007C2FF8">
        <w:trPr>
          <w:trHeight w:val="33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7C2FF8" w:rsidTr="007C2FF8">
        <w:trPr>
          <w:trHeight w:val="50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7C2FF8" w:rsidTr="007C2FF8">
        <w:trPr>
          <w:trHeight w:val="40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7C2FF8" w:rsidTr="007C2FF8">
        <w:trPr>
          <w:trHeight w:val="16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7C2FF8" w:rsidTr="007C2FF8">
        <w:trPr>
          <w:trHeight w:val="16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7C2FF8" w:rsidTr="007C2FF8">
        <w:trPr>
          <w:trHeight w:val="240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</w:tr>
      <w:tr w:rsidR="007C2FF8" w:rsidTr="007C2FF8">
        <w:trPr>
          <w:trHeight w:val="33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7C2FF8" w:rsidTr="007C2FF8">
        <w:trPr>
          <w:trHeight w:val="39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 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7C2FF8" w:rsidTr="007C2FF8">
        <w:trPr>
          <w:trHeight w:val="564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7C2FF8" w:rsidTr="007C2FF8">
        <w:trPr>
          <w:trHeight w:val="16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40142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7C2FF8" w:rsidTr="007C2FF8">
        <w:trPr>
          <w:trHeight w:val="16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7C2FF8" w:rsidTr="007C2FF8">
        <w:trPr>
          <w:trHeight w:val="17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7C2FF8" w:rsidTr="007C2FF8">
        <w:trPr>
          <w:trHeight w:val="17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  <w:tr w:rsidR="007C2FF8" w:rsidTr="007C2FF8">
        <w:trPr>
          <w:trHeight w:val="17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  <w:tr w:rsidR="007C2FF8" w:rsidTr="007C2FF8">
        <w:trPr>
          <w:trHeight w:val="17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  <w:tr w:rsidR="007C2FF8" w:rsidTr="007C2FF8">
        <w:trPr>
          <w:trHeight w:val="17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  <w:tr w:rsidR="007C2FF8" w:rsidTr="007C2FF8">
        <w:trPr>
          <w:trHeight w:val="17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  <w:tr w:rsidR="007C2FF8" w:rsidTr="007C2FF8">
        <w:trPr>
          <w:trHeight w:val="17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7C2FF8" w:rsidRDefault="007C2FF8" w:rsidP="007C2FF8">
      <w:pPr>
        <w:pStyle w:val="a7"/>
        <w:jc w:val="right"/>
        <w:rPr>
          <w:sz w:val="18"/>
          <w:szCs w:val="18"/>
        </w:rPr>
      </w:pPr>
    </w:p>
    <w:p w:rsidR="007C2FF8" w:rsidRDefault="007C2FF8" w:rsidP="007C2FF8">
      <w:pPr>
        <w:pStyle w:val="a7"/>
        <w:jc w:val="right"/>
        <w:rPr>
          <w:sz w:val="18"/>
          <w:szCs w:val="18"/>
        </w:rPr>
      </w:pPr>
    </w:p>
    <w:p w:rsidR="007C2FF8" w:rsidRDefault="007C2FF8" w:rsidP="007C2FF8">
      <w:pPr>
        <w:pStyle w:val="a7"/>
        <w:jc w:val="right"/>
        <w:rPr>
          <w:sz w:val="18"/>
          <w:szCs w:val="18"/>
        </w:rPr>
      </w:pPr>
    </w:p>
    <w:p w:rsidR="007C2FF8" w:rsidRDefault="007C2FF8" w:rsidP="007C2FF8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ПРИЛОЖЕНИЕ  5                                                   </w:t>
      </w:r>
    </w:p>
    <w:p w:rsidR="007C2FF8" w:rsidRDefault="007C2FF8" w:rsidP="007C2FF8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7C2FF8" w:rsidRDefault="007C2FF8" w:rsidP="007C2FF8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7C2FF8" w:rsidRDefault="007C2FF8" w:rsidP="007C2FF8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 </w:t>
      </w:r>
    </w:p>
    <w:p w:rsidR="007C2FF8" w:rsidRDefault="007C2FF8" w:rsidP="007C2FF8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на 2021 год и на плановый период 2022 и 2023 годов"</w:t>
      </w:r>
    </w:p>
    <w:p w:rsidR="007C2FF8" w:rsidRDefault="007C2FF8" w:rsidP="007C2FF8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30.12.2020 г. № 43</w:t>
      </w:r>
    </w:p>
    <w:p w:rsidR="007C2FF8" w:rsidRDefault="007C2FF8" w:rsidP="007C2FF8">
      <w:pPr>
        <w:jc w:val="right"/>
        <w:rPr>
          <w:rFonts w:ascii="Times New Roman" w:hAnsi="Times New Roman"/>
          <w:sz w:val="18"/>
          <w:szCs w:val="18"/>
        </w:rPr>
      </w:pPr>
    </w:p>
    <w:p w:rsidR="007C2FF8" w:rsidRDefault="007C2FF8" w:rsidP="007C2FF8">
      <w:pPr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 xml:space="preserve">ВЕДОМСТВЕННАЯ СТРУКТУРА РАСХОДОВ БЮДЖЕТА САЛАЗГОРЬСКОГО СЕЛЬСКОГО ПОСЕЛЕНИЯ ТОРБЕЕВСКОГО МУНИЦИПАЛЬНОГО РАЙОНА РЕСПУБЛИКИ МОРДОВИЯ </w:t>
      </w:r>
      <w:r>
        <w:rPr>
          <w:rFonts w:ascii="Arial" w:hAnsi="Arial" w:cs="Arial"/>
          <w:b/>
          <w:bCs/>
          <w:sz w:val="18"/>
          <w:szCs w:val="18"/>
        </w:rPr>
        <w:br/>
        <w:t>НА 2021-2023гг /</w:t>
      </w:r>
      <w:proofErr w:type="spellStart"/>
      <w:r>
        <w:rPr>
          <w:rFonts w:ascii="Arial" w:hAnsi="Arial" w:cs="Arial"/>
          <w:b/>
          <w:bCs/>
          <w:sz w:val="18"/>
          <w:szCs w:val="18"/>
        </w:rPr>
        <w:t>тыс</w:t>
      </w:r>
      <w:proofErr w:type="gramStart"/>
      <w:r>
        <w:rPr>
          <w:rFonts w:ascii="Arial" w:hAnsi="Arial" w:cs="Arial"/>
          <w:b/>
          <w:bCs/>
          <w:sz w:val="18"/>
          <w:szCs w:val="18"/>
        </w:rPr>
        <w:t>.р</w:t>
      </w:r>
      <w:proofErr w:type="gramEnd"/>
      <w:r>
        <w:rPr>
          <w:rFonts w:ascii="Arial" w:hAnsi="Arial" w:cs="Arial"/>
          <w:b/>
          <w:bCs/>
          <w:sz w:val="18"/>
          <w:szCs w:val="18"/>
        </w:rPr>
        <w:t>уб</w:t>
      </w:r>
      <w:proofErr w:type="spellEnd"/>
      <w:r>
        <w:rPr>
          <w:rFonts w:ascii="Arial" w:hAnsi="Arial" w:cs="Arial"/>
          <w:b/>
          <w:bCs/>
          <w:sz w:val="18"/>
          <w:szCs w:val="18"/>
        </w:rPr>
        <w:t>/</w:t>
      </w:r>
    </w:p>
    <w:p w:rsidR="007C2FF8" w:rsidRDefault="007C2FF8" w:rsidP="007C2FF8">
      <w:pPr>
        <w:jc w:val="center"/>
        <w:rPr>
          <w:rFonts w:ascii="Arial" w:hAnsi="Arial" w:cs="Arial"/>
          <w:b/>
          <w:bCs/>
          <w:sz w:val="18"/>
          <w:szCs w:val="18"/>
        </w:rPr>
      </w:pPr>
    </w:p>
    <w:tbl>
      <w:tblPr>
        <w:tblW w:w="0" w:type="auto"/>
        <w:tblInd w:w="-396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4112"/>
        <w:gridCol w:w="567"/>
        <w:gridCol w:w="425"/>
        <w:gridCol w:w="425"/>
        <w:gridCol w:w="284"/>
        <w:gridCol w:w="425"/>
        <w:gridCol w:w="851"/>
        <w:gridCol w:w="425"/>
        <w:gridCol w:w="709"/>
        <w:gridCol w:w="708"/>
        <w:gridCol w:w="851"/>
      </w:tblGrid>
      <w:tr w:rsidR="007C2FF8" w:rsidTr="007C2FF8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851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</w:tr>
      <w:tr w:rsidR="007C2FF8" w:rsidTr="007C2FF8">
        <w:trPr>
          <w:trHeight w:val="182"/>
        </w:trPr>
        <w:tc>
          <w:tcPr>
            <w:tcW w:w="411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C2FF8" w:rsidTr="007C2FF8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7C2FF8" w:rsidTr="007C2FF8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2 513,4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2 514,6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2 600,2</w:t>
            </w:r>
          </w:p>
        </w:tc>
      </w:tr>
      <w:tr w:rsidR="007C2FF8" w:rsidTr="007C2FF8">
        <w:trPr>
          <w:trHeight w:val="559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2 513,4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2 514,6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2 600,2</w:t>
            </w:r>
          </w:p>
        </w:tc>
      </w:tr>
      <w:tr w:rsidR="007C2FF8" w:rsidTr="007C2FF8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1 178,4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1 185,6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1 191,5</w:t>
            </w:r>
          </w:p>
        </w:tc>
      </w:tr>
      <w:tr w:rsidR="007C2FF8" w:rsidTr="007C2FF8">
        <w:trPr>
          <w:trHeight w:val="38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7C2FF8" w:rsidTr="007C2FF8">
        <w:trPr>
          <w:trHeight w:val="51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7C2FF8" w:rsidTr="007C2FF8">
        <w:trPr>
          <w:trHeight w:val="365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7C2FF8" w:rsidTr="007C2FF8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</w:tr>
      <w:tr w:rsidR="007C2FF8" w:rsidTr="007C2FF8">
        <w:trPr>
          <w:trHeight w:val="859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923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</w:tr>
      <w:tr w:rsidR="007C2FF8" w:rsidTr="007C2FF8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</w:tr>
      <w:tr w:rsidR="007C2FF8" w:rsidTr="007C2FF8">
        <w:trPr>
          <w:trHeight w:val="51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7C2FF8" w:rsidTr="007C2FF8">
        <w:trPr>
          <w:trHeight w:val="859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7C2FF8" w:rsidTr="007C2FF8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7C2FF8" w:rsidTr="007C2FF8">
        <w:trPr>
          <w:trHeight w:val="68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842,0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849,2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855,1</w:t>
            </w:r>
          </w:p>
        </w:tc>
      </w:tr>
      <w:tr w:rsidR="007C2FF8" w:rsidTr="007C2FF8">
        <w:trPr>
          <w:trHeight w:val="51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848,9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854,8</w:t>
            </w:r>
          </w:p>
        </w:tc>
      </w:tr>
      <w:tr w:rsidR="007C2FF8" w:rsidTr="007C2FF8">
        <w:trPr>
          <w:trHeight w:val="51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849,6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857,6</w:t>
            </w:r>
          </w:p>
        </w:tc>
      </w:tr>
      <w:tr w:rsidR="007C2FF8" w:rsidTr="007C2FF8">
        <w:trPr>
          <w:trHeight w:val="365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7C2FF8" w:rsidTr="007C2FF8">
        <w:trPr>
          <w:trHeight w:val="859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7C2FF8" w:rsidTr="007C2FF8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7C2FF8" w:rsidTr="007C2FF8">
        <w:trPr>
          <w:trHeight w:val="420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267,2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214,3</w:t>
            </w:r>
          </w:p>
        </w:tc>
      </w:tr>
      <w:tr w:rsidR="007C2FF8" w:rsidTr="007C2FF8">
        <w:trPr>
          <w:trHeight w:val="859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7C2FF8" w:rsidTr="007C2FF8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7C2FF8" w:rsidTr="007C2FF8">
        <w:trPr>
          <w:trHeight w:val="37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220,9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212,1</w:t>
            </w:r>
          </w:p>
        </w:tc>
      </w:tr>
      <w:tr w:rsidR="007C2FF8" w:rsidTr="007C2FF8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220,9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212,1</w:t>
            </w:r>
          </w:p>
        </w:tc>
      </w:tr>
      <w:tr w:rsidR="007C2FF8" w:rsidTr="007C2FF8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</w:tr>
      <w:tr w:rsidR="007C2FF8" w:rsidTr="007C2FF8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</w:tr>
      <w:tr w:rsidR="007C2FF8" w:rsidTr="007C2FF8">
        <w:trPr>
          <w:trHeight w:val="51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158,5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359,8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374,5</w:t>
            </w:r>
          </w:p>
        </w:tc>
      </w:tr>
      <w:tr w:rsidR="007C2FF8" w:rsidTr="007C2FF8">
        <w:trPr>
          <w:trHeight w:val="859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7C2FF8" w:rsidTr="007C2FF8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7C2FF8" w:rsidTr="007C2FF8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124,5</w:t>
            </w:r>
          </w:p>
        </w:tc>
      </w:tr>
      <w:tr w:rsidR="007C2FF8" w:rsidTr="007C2FF8">
        <w:trPr>
          <w:trHeight w:val="39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124,5</w:t>
            </w:r>
          </w:p>
        </w:tc>
      </w:tr>
      <w:tr w:rsidR="007C2FF8" w:rsidTr="007C2FF8">
        <w:trPr>
          <w:trHeight w:val="37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7C2FF8" w:rsidTr="007C2FF8">
        <w:trPr>
          <w:trHeight w:val="504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7C2FF8" w:rsidTr="007C2FF8">
        <w:trPr>
          <w:trHeight w:val="1260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7C2FF8" w:rsidTr="007C2FF8">
        <w:trPr>
          <w:trHeight w:val="32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7C2FF8" w:rsidTr="007C2FF8">
        <w:trPr>
          <w:trHeight w:val="37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7C2FF8" w:rsidTr="007C2FF8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7C2FF8" w:rsidTr="007C2FF8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C2FF8" w:rsidTr="007C2FF8">
        <w:trPr>
          <w:trHeight w:val="51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C2FF8" w:rsidTr="007C2FF8">
        <w:trPr>
          <w:trHeight w:val="51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C2FF8" w:rsidTr="007C2FF8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C2FF8" w:rsidTr="007C2FF8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C2FF8" w:rsidTr="007C2FF8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7C2FF8" w:rsidTr="007C2FF8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7C2FF8" w:rsidTr="007C2FF8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7C2FF8" w:rsidTr="007C2FF8">
        <w:trPr>
          <w:trHeight w:val="51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7C2FF8" w:rsidTr="007C2FF8">
        <w:trPr>
          <w:trHeight w:val="624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7C2FF8" w:rsidTr="007C2FF8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</w:tr>
      <w:tr w:rsidR="007C2FF8" w:rsidTr="007C2FF8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7C2FF8" w:rsidTr="007C2FF8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A82557" w:rsidTr="007C2FF8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30E2">
              <w:rPr>
                <w:rFonts w:ascii="Arial" w:hAnsi="Arial" w:cs="Arial"/>
                <w:b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 w:rsidP="0027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82557" w:rsidTr="007C2FF8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Защита населения и территории от чрезвычайных ситуаций природного и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 w:rsidP="0027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82557" w:rsidTr="007C2FF8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 w:rsidP="0027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82557" w:rsidTr="007C2FF8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 w:rsidP="0027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82557" w:rsidTr="007C2FF8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 w:rsidP="0027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82557" w:rsidTr="007C2FF8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 w:rsidP="0027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82557" w:rsidTr="007C2FF8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726,1</w:t>
            </w:r>
          </w:p>
        </w:tc>
      </w:tr>
      <w:tr w:rsidR="00A82557" w:rsidTr="007C2FF8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A82557" w:rsidTr="007C2FF8">
        <w:trPr>
          <w:trHeight w:val="37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D4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  <w:r w:rsidR="00A82557">
              <w:rPr>
                <w:rFonts w:ascii="Arial" w:hAnsi="Arial" w:cs="Arial"/>
                <w:color w:val="000000"/>
                <w:sz w:val="18"/>
                <w:szCs w:val="18"/>
              </w:rPr>
              <w:t>60,3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A82557" w:rsidTr="007C2FF8">
        <w:trPr>
          <w:trHeight w:val="51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A82557" w:rsidTr="007C2FF8">
        <w:trPr>
          <w:trHeight w:val="2280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A82557" w:rsidTr="007C2FF8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A82557" w:rsidTr="007C2FF8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A82557" w:rsidTr="007C2FF8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A82557" w:rsidTr="007C2FF8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A82557" w:rsidTr="007C2FF8">
        <w:trPr>
          <w:trHeight w:val="51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A82557" w:rsidTr="00D43448">
        <w:trPr>
          <w:trHeight w:val="1969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A82557" w:rsidTr="007C2FF8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A82557" w:rsidTr="007C2FF8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A82557" w:rsidTr="007C2FF8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D4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330,8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402,1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423,9</w:t>
            </w:r>
          </w:p>
        </w:tc>
      </w:tr>
      <w:tr w:rsidR="00A82557" w:rsidTr="007C2FF8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lastRenderedPageBreak/>
              <w:t>Коммунальное хозяйство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44,5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82557" w:rsidTr="007C2FF8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44,5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82557" w:rsidTr="007C2FF8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44,5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82557" w:rsidTr="007C2FF8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44,5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82557" w:rsidTr="007C2FF8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44,5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82557" w:rsidTr="007C2FF8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44,5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82557" w:rsidTr="007C2FF8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D4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286,3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423,9</w:t>
            </w:r>
          </w:p>
        </w:tc>
      </w:tr>
      <w:tr w:rsidR="00A82557" w:rsidTr="007C2FF8">
        <w:trPr>
          <w:trHeight w:val="32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D4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286,3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423,9</w:t>
            </w:r>
          </w:p>
        </w:tc>
      </w:tr>
      <w:tr w:rsidR="00A82557" w:rsidTr="007C2FF8">
        <w:trPr>
          <w:trHeight w:val="51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D4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286,3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423,9</w:t>
            </w:r>
          </w:p>
        </w:tc>
      </w:tr>
      <w:tr w:rsidR="00A82557" w:rsidTr="007C2FF8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A82557" w:rsidTr="007C2FF8">
        <w:trPr>
          <w:trHeight w:val="420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A82557" w:rsidTr="007C2FF8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D4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173,4</w:t>
            </w:r>
          </w:p>
        </w:tc>
      </w:tr>
      <w:tr w:rsidR="00A82557" w:rsidTr="007C2FF8">
        <w:trPr>
          <w:trHeight w:val="365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D4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173,4</w:t>
            </w:r>
          </w:p>
        </w:tc>
      </w:tr>
      <w:tr w:rsidR="00A82557" w:rsidTr="007C2FF8">
        <w:trPr>
          <w:trHeight w:val="37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D4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35,3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173,4</w:t>
            </w:r>
          </w:p>
        </w:tc>
      </w:tr>
      <w:tr w:rsidR="00A82557" w:rsidTr="007C2FF8">
        <w:trPr>
          <w:trHeight w:val="68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A82557" w:rsidTr="007C2FF8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A82557" w:rsidTr="007C2FF8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A82557" w:rsidTr="007C2FF8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110,7</w:t>
            </w:r>
          </w:p>
        </w:tc>
      </w:tr>
      <w:tr w:rsidR="00A82557" w:rsidTr="007C2FF8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A82557" w:rsidTr="007C2FF8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A82557" w:rsidTr="007C2FF8">
        <w:trPr>
          <w:trHeight w:val="51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A82557" w:rsidTr="007C2FF8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A82557" w:rsidTr="007C2FF8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A82557" w:rsidTr="007C2FF8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A82557" w:rsidTr="007C2FF8">
        <w:trPr>
          <w:trHeight w:val="365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</w:tr>
      <w:tr w:rsidR="00A82557" w:rsidTr="007C2FF8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A82557" w:rsidTr="007C2FF8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A82557" w:rsidTr="007C2FF8">
        <w:trPr>
          <w:trHeight w:val="51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A82557" w:rsidTr="007C2FF8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A82557" w:rsidTr="007C2FF8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A82557" w:rsidTr="007C2FF8">
        <w:trPr>
          <w:trHeight w:val="235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A82557" w:rsidTr="007C2FF8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  <w:tr w:rsidR="00A82557" w:rsidTr="007C2FF8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  <w:tr w:rsidR="00A82557" w:rsidTr="007C2FF8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  <w:tr w:rsidR="00A82557" w:rsidTr="007C2FF8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  <w:tr w:rsidR="00A82557" w:rsidTr="007C2FF8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2557" w:rsidRDefault="00A825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</w:tbl>
    <w:p w:rsidR="007C2FF8" w:rsidRDefault="007C2FF8" w:rsidP="007C2FF8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:rsidR="007C2FF8" w:rsidRDefault="007C2FF8" w:rsidP="007C2FF8">
      <w:pPr>
        <w:rPr>
          <w:rFonts w:ascii="Arial" w:hAnsi="Arial" w:cs="Arial"/>
          <w:sz w:val="18"/>
          <w:szCs w:val="18"/>
        </w:rPr>
      </w:pPr>
    </w:p>
    <w:p w:rsidR="007C2FF8" w:rsidRDefault="007C2FF8" w:rsidP="007C2FF8">
      <w:pPr>
        <w:rPr>
          <w:rFonts w:ascii="Arial" w:hAnsi="Arial" w:cs="Arial"/>
          <w:sz w:val="18"/>
          <w:szCs w:val="18"/>
        </w:rPr>
      </w:pPr>
    </w:p>
    <w:p w:rsidR="007C2FF8" w:rsidRDefault="007C2FF8" w:rsidP="007C2FF8">
      <w:pPr>
        <w:pStyle w:val="a7"/>
        <w:jc w:val="right"/>
        <w:rPr>
          <w:sz w:val="18"/>
          <w:szCs w:val="1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>
        <w:rPr>
          <w:sz w:val="18"/>
          <w:szCs w:val="18"/>
        </w:rPr>
        <w:t xml:space="preserve">ПРИЛОЖЕНИЕ 6                                                   </w:t>
      </w:r>
    </w:p>
    <w:p w:rsidR="007C2FF8" w:rsidRDefault="007C2FF8" w:rsidP="007C2FF8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7C2FF8" w:rsidRDefault="007C2FF8" w:rsidP="007C2FF8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7C2FF8" w:rsidRDefault="007C2FF8" w:rsidP="007C2FF8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</w:t>
      </w:r>
    </w:p>
    <w:p w:rsidR="007C2FF8" w:rsidRDefault="007C2FF8" w:rsidP="007C2FF8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на 2021 год и на плановый период 2022 и 2023 годов"</w:t>
      </w:r>
    </w:p>
    <w:p w:rsidR="007C2FF8" w:rsidRDefault="007C2FF8" w:rsidP="007C2FF8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30.12.2020 г. № 43</w:t>
      </w:r>
    </w:p>
    <w:p w:rsidR="007C2FF8" w:rsidRDefault="007C2FF8" w:rsidP="007C2FF8">
      <w:pPr>
        <w:pStyle w:val="a7"/>
        <w:jc w:val="right"/>
        <w:rPr>
          <w:sz w:val="18"/>
          <w:szCs w:val="18"/>
        </w:rPr>
      </w:pPr>
    </w:p>
    <w:p w:rsidR="007C2FF8" w:rsidRDefault="007C2FF8" w:rsidP="007C2FF8">
      <w:pPr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РАСПРЕДЕЛЕНИЕ БЮДЖЕТНЫХ АССИГНОВАНИЙ БЮДЖЕТА САЛАЗГОРЬСКОГО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2021 ГОД И НА ПЛАНОВЫЙ ПЕРИОД 2022 И 2023 ГОДОВ /</w:t>
      </w:r>
      <w:proofErr w:type="spellStart"/>
      <w:r>
        <w:rPr>
          <w:rFonts w:ascii="Arial" w:hAnsi="Arial" w:cs="Arial"/>
          <w:b/>
          <w:sz w:val="18"/>
          <w:szCs w:val="18"/>
        </w:rPr>
        <w:t>тыс</w:t>
      </w:r>
      <w:proofErr w:type="gramStart"/>
      <w:r>
        <w:rPr>
          <w:rFonts w:ascii="Arial" w:hAnsi="Arial" w:cs="Arial"/>
          <w:b/>
          <w:sz w:val="18"/>
          <w:szCs w:val="18"/>
        </w:rPr>
        <w:t>.р</w:t>
      </w:r>
      <w:proofErr w:type="gramEnd"/>
      <w:r>
        <w:rPr>
          <w:rFonts w:ascii="Arial" w:hAnsi="Arial" w:cs="Arial"/>
          <w:b/>
          <w:sz w:val="18"/>
          <w:szCs w:val="18"/>
        </w:rPr>
        <w:t>уб</w:t>
      </w:r>
      <w:proofErr w:type="spellEnd"/>
    </w:p>
    <w:p w:rsidR="007C2FF8" w:rsidRDefault="007C2FF8" w:rsidP="007C2FF8">
      <w:pPr>
        <w:tabs>
          <w:tab w:val="left" w:pos="1485"/>
        </w:tabs>
        <w:rPr>
          <w:rFonts w:ascii="Arial" w:hAnsi="Arial" w:cs="Arial"/>
          <w:sz w:val="18"/>
          <w:szCs w:val="18"/>
        </w:rPr>
      </w:pPr>
    </w:p>
    <w:tbl>
      <w:tblPr>
        <w:tblW w:w="0" w:type="auto"/>
        <w:tblInd w:w="-396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3653"/>
        <w:gridCol w:w="302"/>
        <w:gridCol w:w="299"/>
        <w:gridCol w:w="425"/>
        <w:gridCol w:w="709"/>
        <w:gridCol w:w="567"/>
        <w:gridCol w:w="567"/>
        <w:gridCol w:w="567"/>
        <w:gridCol w:w="425"/>
        <w:gridCol w:w="709"/>
        <w:gridCol w:w="708"/>
        <w:gridCol w:w="851"/>
      </w:tblGrid>
      <w:tr w:rsidR="007C2FF8" w:rsidTr="007C2FF8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601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25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425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</w:tr>
      <w:tr w:rsidR="007C2FF8" w:rsidTr="007C2FF8">
        <w:trPr>
          <w:trHeight w:val="154"/>
        </w:trPr>
        <w:tc>
          <w:tcPr>
            <w:tcW w:w="365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99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C2FF8" w:rsidTr="007C2FF8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7C2FF8" w:rsidTr="007C2FF8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2 513,4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2 514,6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2 600,2</w:t>
            </w:r>
          </w:p>
        </w:tc>
      </w:tr>
      <w:tr w:rsidR="007C2FF8" w:rsidTr="007C2FF8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1 173,1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1 180,3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1 186,2</w:t>
            </w:r>
          </w:p>
        </w:tc>
      </w:tr>
      <w:tr w:rsidR="007C2FF8" w:rsidTr="007C2FF8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7C2FF8" w:rsidTr="007C2FF8">
        <w:trPr>
          <w:trHeight w:val="29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</w:tr>
      <w:tr w:rsidR="007C2FF8" w:rsidTr="007C2FF8">
        <w:trPr>
          <w:trHeight w:val="72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</w:tr>
      <w:tr w:rsidR="007C2FF8" w:rsidTr="007C2FF8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</w:tr>
      <w:tr w:rsidR="007C2FF8" w:rsidTr="007C2FF8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</w:tr>
      <w:tr w:rsidR="007C2FF8" w:rsidTr="007C2FF8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</w:tr>
      <w:tr w:rsidR="007C2FF8" w:rsidTr="007C2FF8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</w:tr>
      <w:tr w:rsidR="007C2FF8" w:rsidTr="007C2FF8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7C2FF8" w:rsidTr="007C2FF8">
        <w:trPr>
          <w:trHeight w:val="72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7C2FF8" w:rsidTr="007C2FF8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7C2FF8" w:rsidTr="007C2FF8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7C2FF8" w:rsidTr="007C2FF8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7C2FF8" w:rsidTr="007C2FF8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7C2FF8" w:rsidTr="007C2FF8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848,9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854,8</w:t>
            </w:r>
          </w:p>
        </w:tc>
      </w:tr>
      <w:tr w:rsidR="007C2FF8" w:rsidTr="007C2FF8">
        <w:trPr>
          <w:trHeight w:val="55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848,9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854,8</w:t>
            </w:r>
          </w:p>
        </w:tc>
      </w:tr>
      <w:tr w:rsidR="007C2FF8" w:rsidTr="007C2FF8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7C2FF8" w:rsidTr="007C2FF8">
        <w:trPr>
          <w:trHeight w:val="72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7C2FF8" w:rsidTr="007C2FF8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7C2FF8" w:rsidTr="007C2FF8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7C2FF8" w:rsidTr="007C2FF8">
        <w:trPr>
          <w:trHeight w:val="61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7C2FF8" w:rsidTr="007C2FF8">
        <w:trPr>
          <w:trHeight w:val="39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7C2FF8" w:rsidTr="007C2FF8">
        <w:trPr>
          <w:trHeight w:val="33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267,2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214,3</w:t>
            </w:r>
          </w:p>
        </w:tc>
      </w:tr>
      <w:tr w:rsidR="007C2FF8" w:rsidTr="007C2FF8">
        <w:trPr>
          <w:trHeight w:val="75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7C2FF8" w:rsidTr="007C2FF8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7C2FF8" w:rsidTr="007C2FF8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7C2FF8" w:rsidTr="007C2FF8">
        <w:trPr>
          <w:trHeight w:val="55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7C2FF8" w:rsidTr="007C2FF8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7C2FF8" w:rsidTr="007C2FF8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220,9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212,1</w:t>
            </w:r>
          </w:p>
        </w:tc>
      </w:tr>
      <w:tr w:rsidR="007C2FF8" w:rsidTr="007C2FF8">
        <w:trPr>
          <w:trHeight w:val="33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220,9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212,1</w:t>
            </w:r>
          </w:p>
        </w:tc>
      </w:tr>
      <w:tr w:rsidR="007C2FF8" w:rsidTr="007C2FF8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220,9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212,1</w:t>
            </w:r>
          </w:p>
        </w:tc>
      </w:tr>
      <w:tr w:rsidR="007C2FF8" w:rsidTr="007C2FF8">
        <w:trPr>
          <w:trHeight w:val="55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220,9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212,1</w:t>
            </w:r>
          </w:p>
        </w:tc>
      </w:tr>
      <w:tr w:rsidR="007C2FF8" w:rsidTr="007C2FF8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220,9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212,1</w:t>
            </w:r>
          </w:p>
        </w:tc>
      </w:tr>
      <w:tr w:rsidR="007C2FF8" w:rsidTr="007C2FF8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</w:tr>
      <w:tr w:rsidR="007C2FF8" w:rsidTr="007C2FF8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</w:tr>
      <w:tr w:rsidR="007C2FF8" w:rsidTr="007C2FF8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</w:tr>
      <w:tr w:rsidR="007C2FF8" w:rsidTr="007C2FF8">
        <w:trPr>
          <w:trHeight w:val="57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</w:tr>
      <w:tr w:rsidR="007C2FF8" w:rsidTr="007C2FF8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</w:tr>
      <w:tr w:rsidR="007C2FF8" w:rsidTr="007C2FF8">
        <w:trPr>
          <w:trHeight w:val="48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158,5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359,8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374,5</w:t>
            </w:r>
          </w:p>
        </w:tc>
      </w:tr>
      <w:tr w:rsidR="007C2FF8" w:rsidTr="007C2FF8">
        <w:trPr>
          <w:trHeight w:val="72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7C2FF8" w:rsidTr="007C2FF8">
        <w:trPr>
          <w:trHeight w:val="35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7C2FF8" w:rsidTr="007C2FF8">
        <w:trPr>
          <w:trHeight w:val="25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7C2FF8" w:rsidTr="007C2FF8">
        <w:trPr>
          <w:trHeight w:val="57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7C2FF8" w:rsidTr="007C2FF8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7C2FF8" w:rsidTr="007C2FF8">
        <w:trPr>
          <w:trHeight w:val="35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124,5</w:t>
            </w:r>
          </w:p>
        </w:tc>
      </w:tr>
      <w:tr w:rsidR="007C2FF8" w:rsidTr="007C2FF8">
        <w:trPr>
          <w:trHeight w:val="34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124,5</w:t>
            </w:r>
          </w:p>
        </w:tc>
      </w:tr>
      <w:tr w:rsidR="007C2FF8" w:rsidTr="007C2FF8">
        <w:trPr>
          <w:trHeight w:val="22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124,5</w:t>
            </w:r>
          </w:p>
        </w:tc>
      </w:tr>
      <w:tr w:rsidR="007C2FF8" w:rsidTr="007C2FF8">
        <w:trPr>
          <w:trHeight w:val="57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124,5</w:t>
            </w:r>
          </w:p>
        </w:tc>
      </w:tr>
      <w:tr w:rsidR="007C2FF8" w:rsidTr="007C2FF8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124,5</w:t>
            </w:r>
          </w:p>
        </w:tc>
      </w:tr>
      <w:tr w:rsidR="007C2FF8" w:rsidTr="007C2FF8">
        <w:trPr>
          <w:trHeight w:val="34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Непрограммные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1 340,3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1 334,3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1 414,0</w:t>
            </w:r>
          </w:p>
        </w:tc>
      </w:tr>
      <w:tr w:rsidR="007C2FF8" w:rsidTr="007C2FF8">
        <w:trPr>
          <w:trHeight w:val="46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1 340,3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1 334,3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1 414,0</w:t>
            </w:r>
          </w:p>
        </w:tc>
      </w:tr>
      <w:tr w:rsidR="007C2FF8" w:rsidTr="007C2FF8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110,7</w:t>
            </w:r>
          </w:p>
        </w:tc>
      </w:tr>
      <w:tr w:rsidR="007C2FF8" w:rsidTr="007C2FF8">
        <w:trPr>
          <w:trHeight w:val="18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110,7</w:t>
            </w:r>
          </w:p>
        </w:tc>
      </w:tr>
      <w:tr w:rsidR="007C2FF8" w:rsidTr="007C2FF8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110,7</w:t>
            </w:r>
          </w:p>
        </w:tc>
      </w:tr>
      <w:tr w:rsidR="007C2FF8" w:rsidTr="007C2FF8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110,7</w:t>
            </w:r>
          </w:p>
        </w:tc>
      </w:tr>
      <w:tr w:rsidR="007C2FF8" w:rsidTr="007C2FF8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110,7</w:t>
            </w:r>
          </w:p>
        </w:tc>
      </w:tr>
      <w:tr w:rsidR="007C2FF8" w:rsidTr="007C2FF8">
        <w:trPr>
          <w:trHeight w:val="45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110,7</w:t>
            </w:r>
          </w:p>
        </w:tc>
      </w:tr>
      <w:tr w:rsidR="007C2FF8" w:rsidTr="007C2FF8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C2FF8" w:rsidTr="007C2FF8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C2FF8" w:rsidTr="007C2FF8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C2FF8" w:rsidTr="007C2FF8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C2FF8" w:rsidTr="007C2FF8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C2FF8" w:rsidTr="007C2FF8">
        <w:trPr>
          <w:trHeight w:val="45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7C2FF8" w:rsidTr="007C2FF8">
        <w:trPr>
          <w:trHeight w:val="23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57,8</w:t>
            </w:r>
          </w:p>
        </w:tc>
      </w:tr>
      <w:tr w:rsidR="007C2FF8" w:rsidTr="007C2FF8">
        <w:trPr>
          <w:trHeight w:val="27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57,8</w:t>
            </w:r>
          </w:p>
        </w:tc>
      </w:tr>
      <w:tr w:rsidR="007C2FF8" w:rsidTr="007C2FF8">
        <w:trPr>
          <w:trHeight w:val="26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57,8</w:t>
            </w:r>
          </w:p>
        </w:tc>
      </w:tr>
      <w:tr w:rsidR="007C2FF8" w:rsidTr="007C2FF8">
        <w:trPr>
          <w:trHeight w:val="25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57,8</w:t>
            </w:r>
          </w:p>
        </w:tc>
      </w:tr>
      <w:tr w:rsidR="007C2FF8" w:rsidTr="007C2FF8">
        <w:trPr>
          <w:trHeight w:val="30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57,8</w:t>
            </w:r>
          </w:p>
        </w:tc>
      </w:tr>
      <w:tr w:rsidR="007C2FF8" w:rsidTr="007C2FF8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57,8</w:t>
            </w:r>
          </w:p>
        </w:tc>
      </w:tr>
      <w:tr w:rsidR="007C2FF8" w:rsidTr="007C2FF8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7C2FF8" w:rsidTr="007C2FF8">
        <w:trPr>
          <w:trHeight w:val="19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7C2FF8" w:rsidTr="007C2FF8">
        <w:trPr>
          <w:trHeight w:val="25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7C2FF8" w:rsidTr="007C2FF8">
        <w:trPr>
          <w:trHeight w:val="2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7C2FF8" w:rsidTr="007C2FF8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7C2FF8" w:rsidTr="007C2FF8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044AA4" w:rsidTr="007C2FF8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Default="00044A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Default="000605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Default="000605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Default="000605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Default="000605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Default="00044A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Pr="00272669" w:rsidRDefault="00044A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Pr="00272669" w:rsidRDefault="00044A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Pr="00272669" w:rsidRDefault="00044A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Pr="00272669" w:rsidRDefault="0027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72669">
              <w:rPr>
                <w:rFonts w:ascii="Arial" w:hAnsi="Arial" w:cs="Arial"/>
                <w:color w:val="000000"/>
                <w:sz w:val="18"/>
                <w:szCs w:val="18"/>
              </w:rPr>
              <w:t>44,5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Pr="00272669" w:rsidRDefault="0027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72669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Pr="00272669" w:rsidRDefault="0027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72669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044AA4" w:rsidTr="007C2FF8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Default="00044A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Default="000605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Default="000605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Default="000605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Default="000605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Default="000605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Pr="00272669" w:rsidRDefault="00044A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Pr="00272669" w:rsidRDefault="00044A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Pr="00272669" w:rsidRDefault="00044A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Pr="00272669" w:rsidRDefault="0027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72669">
              <w:rPr>
                <w:rFonts w:ascii="Arial" w:hAnsi="Arial" w:cs="Arial"/>
                <w:color w:val="000000"/>
                <w:sz w:val="18"/>
                <w:szCs w:val="18"/>
              </w:rPr>
              <w:t>44,5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Pr="00272669" w:rsidRDefault="0027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72669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Pr="00272669" w:rsidRDefault="0027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72669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044AA4" w:rsidTr="007C2FF8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Default="00044A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Default="000605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Default="000605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Default="000605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Default="000605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Default="000605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Pr="00272669" w:rsidRDefault="00044A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Pr="00272669" w:rsidRDefault="00044A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Pr="00272669" w:rsidRDefault="00044A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Pr="00272669" w:rsidRDefault="0027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72669">
              <w:rPr>
                <w:rFonts w:ascii="Arial" w:hAnsi="Arial" w:cs="Arial"/>
                <w:color w:val="000000"/>
                <w:sz w:val="18"/>
                <w:szCs w:val="18"/>
              </w:rPr>
              <w:t>44,5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Pr="00272669" w:rsidRDefault="0027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72669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Pr="00272669" w:rsidRDefault="0027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72669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044AA4" w:rsidTr="007C2FF8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Default="00044A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Default="000605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Default="000605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Default="000605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Default="000605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Default="000605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Pr="00272669" w:rsidRDefault="0027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72669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Pr="00272669" w:rsidRDefault="00044A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Pr="00272669" w:rsidRDefault="00044A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Pr="00272669" w:rsidRDefault="0027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72669">
              <w:rPr>
                <w:rFonts w:ascii="Arial" w:hAnsi="Arial" w:cs="Arial"/>
                <w:color w:val="000000"/>
                <w:sz w:val="18"/>
                <w:szCs w:val="18"/>
              </w:rPr>
              <w:t>44,5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Pr="00272669" w:rsidRDefault="0027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72669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Pr="00272669" w:rsidRDefault="0027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72669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044AA4" w:rsidTr="007C2FF8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Default="00044A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Default="000605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Default="000605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Default="000605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Default="000605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Default="000605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Pr="00272669" w:rsidRDefault="0027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72669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Pr="00272669" w:rsidRDefault="0027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72669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Pr="00272669" w:rsidRDefault="00044A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Pr="00272669" w:rsidRDefault="0027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72669">
              <w:rPr>
                <w:rFonts w:ascii="Arial" w:hAnsi="Arial" w:cs="Arial"/>
                <w:color w:val="000000"/>
                <w:sz w:val="18"/>
                <w:szCs w:val="18"/>
              </w:rPr>
              <w:t>44,5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Pr="00272669" w:rsidRDefault="0027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72669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Pr="00272669" w:rsidRDefault="0027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72669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044AA4" w:rsidTr="007C2FF8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Default="00044A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Default="000605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Default="000605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Default="000605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Default="000605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Default="0027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Pr="00272669" w:rsidRDefault="0027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72669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Pr="00272669" w:rsidRDefault="0027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72669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Pr="00272669" w:rsidRDefault="0027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72669"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Pr="00272669" w:rsidRDefault="0027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72669">
              <w:rPr>
                <w:rFonts w:ascii="Arial" w:hAnsi="Arial" w:cs="Arial"/>
                <w:color w:val="000000"/>
                <w:sz w:val="18"/>
                <w:szCs w:val="18"/>
              </w:rPr>
              <w:t>44,5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Pr="00272669" w:rsidRDefault="0027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72669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Pr="00272669" w:rsidRDefault="0027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72669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044AA4" w:rsidTr="007C2FF8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Default="000605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Мероприятия по обеспечению пожарной безопасности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Default="000605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Default="000605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Default="000605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Default="000605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Default="00044A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Pr="004C6126" w:rsidRDefault="00044A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Pr="004C6126" w:rsidRDefault="00044A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Pr="004C6126" w:rsidRDefault="00044AA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Pr="004C6126" w:rsidRDefault="0027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6126">
              <w:rPr>
                <w:rFonts w:ascii="Arial" w:hAnsi="Arial" w:cs="Arial"/>
                <w:color w:val="000000"/>
                <w:sz w:val="18"/>
                <w:szCs w:val="18"/>
              </w:rPr>
              <w:t>53.2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Pr="004C6126" w:rsidRDefault="0027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6126">
              <w:rPr>
                <w:rFonts w:ascii="Arial" w:hAnsi="Arial" w:cs="Arial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44AA4" w:rsidRPr="004C6126" w:rsidRDefault="0027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C6126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06052F" w:rsidTr="007C2FF8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052F" w:rsidRDefault="000605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052F" w:rsidRDefault="000605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052F" w:rsidRDefault="000605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052F" w:rsidRDefault="000605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052F" w:rsidRDefault="000605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052F" w:rsidRDefault="00FF45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052F" w:rsidRPr="004C6126" w:rsidRDefault="000605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052F" w:rsidRPr="004C6126" w:rsidRDefault="000605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052F" w:rsidRPr="004C6126" w:rsidRDefault="000605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052F" w:rsidRPr="004C6126" w:rsidRDefault="0027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6126">
              <w:rPr>
                <w:rFonts w:ascii="Arial" w:hAnsi="Arial" w:cs="Arial"/>
                <w:color w:val="000000"/>
                <w:sz w:val="18"/>
                <w:szCs w:val="18"/>
              </w:rPr>
              <w:t>53,2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052F" w:rsidRPr="004C6126" w:rsidRDefault="0027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6126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052F" w:rsidRPr="004C6126" w:rsidRDefault="0027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C6126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06052F" w:rsidTr="007C2FF8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052F" w:rsidRDefault="000605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052F" w:rsidRDefault="000605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052F" w:rsidRDefault="000605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052F" w:rsidRDefault="000605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052F" w:rsidRDefault="000605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052F" w:rsidRDefault="00FF45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052F" w:rsidRPr="004C6126" w:rsidRDefault="000605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052F" w:rsidRPr="004C6126" w:rsidRDefault="000605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052F" w:rsidRPr="004C6126" w:rsidRDefault="000605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052F" w:rsidRPr="004C6126" w:rsidRDefault="0027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6126">
              <w:rPr>
                <w:rFonts w:ascii="Arial" w:hAnsi="Arial" w:cs="Arial"/>
                <w:color w:val="000000"/>
                <w:sz w:val="18"/>
                <w:szCs w:val="18"/>
              </w:rPr>
              <w:t>53,2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052F" w:rsidRPr="004C6126" w:rsidRDefault="0027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6126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052F" w:rsidRPr="004C6126" w:rsidRDefault="0027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C6126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06052F" w:rsidTr="007C2FF8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052F" w:rsidRDefault="000605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052F" w:rsidRDefault="000605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052F" w:rsidRDefault="000605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052F" w:rsidRDefault="000605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052F" w:rsidRDefault="000605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052F" w:rsidRDefault="00FF45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052F" w:rsidRPr="004C6126" w:rsidRDefault="0027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6126"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052F" w:rsidRPr="004C6126" w:rsidRDefault="000605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052F" w:rsidRPr="004C6126" w:rsidRDefault="000605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052F" w:rsidRPr="004C6126" w:rsidRDefault="0027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6126">
              <w:rPr>
                <w:rFonts w:ascii="Arial" w:hAnsi="Arial" w:cs="Arial"/>
                <w:color w:val="000000"/>
                <w:sz w:val="18"/>
                <w:szCs w:val="18"/>
              </w:rPr>
              <w:t>53,2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052F" w:rsidRPr="004C6126" w:rsidRDefault="0027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6126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052F" w:rsidRPr="004C6126" w:rsidRDefault="0027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C6126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06052F" w:rsidTr="007C2FF8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052F" w:rsidRDefault="000605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052F" w:rsidRDefault="000605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052F" w:rsidRDefault="000605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052F" w:rsidRDefault="000605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052F" w:rsidRDefault="000605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052F" w:rsidRDefault="00FF45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052F" w:rsidRPr="004C6126" w:rsidRDefault="0027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6126"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052F" w:rsidRPr="004C6126" w:rsidRDefault="0027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6126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052F" w:rsidRPr="004C6126" w:rsidRDefault="000605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052F" w:rsidRPr="004C6126" w:rsidRDefault="0027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6126">
              <w:rPr>
                <w:rFonts w:ascii="Arial" w:hAnsi="Arial" w:cs="Arial"/>
                <w:color w:val="000000"/>
                <w:sz w:val="18"/>
                <w:szCs w:val="18"/>
              </w:rPr>
              <w:t>53,2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052F" w:rsidRPr="004C6126" w:rsidRDefault="0027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6126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052F" w:rsidRPr="004C6126" w:rsidRDefault="0027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C6126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06052F" w:rsidTr="007C2FF8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052F" w:rsidRDefault="000605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052F" w:rsidRDefault="000605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052F" w:rsidRDefault="000605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052F" w:rsidRDefault="000605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052F" w:rsidRDefault="000605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052F" w:rsidRDefault="00FF45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052F" w:rsidRPr="004C6126" w:rsidRDefault="0027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6126"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052F" w:rsidRPr="004C6126" w:rsidRDefault="0027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6126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052F" w:rsidRPr="004C6126" w:rsidRDefault="0027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6126"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052F" w:rsidRPr="004C6126" w:rsidRDefault="0027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6126">
              <w:rPr>
                <w:rFonts w:ascii="Arial" w:hAnsi="Arial" w:cs="Arial"/>
                <w:color w:val="000000"/>
                <w:sz w:val="18"/>
                <w:szCs w:val="18"/>
              </w:rPr>
              <w:t>53,2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052F" w:rsidRPr="004C6126" w:rsidRDefault="0027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6126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6052F" w:rsidRPr="004C6126" w:rsidRDefault="0027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C6126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7C2FF8" w:rsidTr="007C2FF8">
        <w:trPr>
          <w:trHeight w:val="19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7C2FF8" w:rsidTr="007C2FF8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7C2FF8" w:rsidTr="007C2FF8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7C2FF8" w:rsidTr="007C2FF8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7C2FF8" w:rsidTr="007C2FF8">
        <w:trPr>
          <w:trHeight w:val="23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7C2FF8" w:rsidTr="007C2FF8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7C2FF8" w:rsidTr="007C2FF8">
        <w:trPr>
          <w:trHeight w:val="25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173,4</w:t>
            </w:r>
          </w:p>
        </w:tc>
      </w:tr>
      <w:tr w:rsidR="007C2FF8" w:rsidTr="007C2FF8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173,4</w:t>
            </w:r>
          </w:p>
        </w:tc>
      </w:tr>
      <w:tr w:rsidR="007C2FF8" w:rsidTr="007C2FF8">
        <w:trPr>
          <w:trHeight w:val="34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173,4</w:t>
            </w:r>
          </w:p>
        </w:tc>
      </w:tr>
      <w:tr w:rsidR="007C2FF8" w:rsidTr="007C2FF8">
        <w:trPr>
          <w:trHeight w:val="19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173,4</w:t>
            </w:r>
          </w:p>
        </w:tc>
      </w:tr>
      <w:tr w:rsidR="007C2FF8" w:rsidTr="007C2FF8">
        <w:trPr>
          <w:trHeight w:val="19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173,4</w:t>
            </w:r>
          </w:p>
        </w:tc>
      </w:tr>
      <w:tr w:rsidR="007C2FF8" w:rsidTr="007C2FF8">
        <w:trPr>
          <w:trHeight w:val="41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173,4</w:t>
            </w:r>
          </w:p>
        </w:tc>
      </w:tr>
      <w:tr w:rsidR="007C2FF8" w:rsidTr="007C2FF8">
        <w:trPr>
          <w:trHeight w:val="185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7C2FF8" w:rsidTr="007C2FF8">
        <w:trPr>
          <w:trHeight w:val="3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7C2FF8" w:rsidTr="007C2FF8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закупки товаров, работ и услуг для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7C2FF8" w:rsidTr="007C2FF8">
        <w:trPr>
          <w:trHeight w:val="21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7C2FF8" w:rsidTr="007C2FF8">
        <w:trPr>
          <w:trHeight w:val="21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7C2FF8" w:rsidTr="007C2FF8">
        <w:trPr>
          <w:trHeight w:val="4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7C2FF8" w:rsidTr="007C2FF8">
        <w:trPr>
          <w:trHeight w:val="595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7C2FF8" w:rsidTr="007C2FF8">
        <w:trPr>
          <w:trHeight w:val="3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7C2FF8" w:rsidTr="007C2FF8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7C2FF8" w:rsidTr="007C2FF8">
        <w:trPr>
          <w:trHeight w:val="20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7C2FF8" w:rsidTr="007C2FF8">
        <w:trPr>
          <w:trHeight w:val="13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7C2FF8" w:rsidTr="007C2FF8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7C2FF8" w:rsidTr="007C2FF8">
        <w:trPr>
          <w:trHeight w:val="36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участке, уведомления о несоответствии указанных в уведомлении о планируемом строительстве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7C2FF8" w:rsidTr="007C2FF8">
        <w:trPr>
          <w:trHeight w:val="38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7C2FF8" w:rsidTr="007C2FF8">
        <w:trPr>
          <w:trHeight w:val="29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7C2FF8" w:rsidTr="007C2FF8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7C2FF8" w:rsidTr="007C2FF8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7C2FF8" w:rsidTr="007C2FF8">
        <w:trPr>
          <w:trHeight w:val="48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7C2FF8" w:rsidTr="007C2FF8">
        <w:trPr>
          <w:trHeight w:val="49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7C2FF8" w:rsidTr="007C2FF8">
        <w:trPr>
          <w:trHeight w:val="775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</w:tr>
      <w:tr w:rsidR="007C2FF8" w:rsidTr="007C2FF8">
        <w:trPr>
          <w:trHeight w:val="36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персоналу государственных (муниципальных)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</w:tr>
      <w:tr w:rsidR="007C2FF8" w:rsidTr="007C2FF8">
        <w:trPr>
          <w:trHeight w:val="22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Национальная оборона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</w:tr>
      <w:tr w:rsidR="007C2FF8" w:rsidTr="007C2FF8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</w:tr>
      <w:tr w:rsidR="007C2FF8" w:rsidTr="007C2FF8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</w:tr>
      <w:tr w:rsidR="007C2FF8" w:rsidTr="007C2FF8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7C2FF8" w:rsidTr="007C2FF8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7C2FF8" w:rsidTr="007C2FF8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7C2FF8" w:rsidTr="007C2FF8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7C2FF8" w:rsidTr="007C2FF8">
        <w:trPr>
          <w:trHeight w:val="53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7C2FF8" w:rsidTr="007C2FF8">
        <w:trPr>
          <w:trHeight w:val="1145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7C2FF8" w:rsidTr="007C2FF8">
        <w:trPr>
          <w:trHeight w:val="3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7C2FF8" w:rsidTr="007C2FF8">
        <w:trPr>
          <w:trHeight w:val="30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7C2FF8" w:rsidTr="007C2FF8">
        <w:trPr>
          <w:trHeight w:val="2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7C2FF8" w:rsidTr="007C2FF8">
        <w:trPr>
          <w:trHeight w:val="48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</w:tbl>
    <w:p w:rsidR="007C2FF8" w:rsidRDefault="007C2FF8" w:rsidP="007C2FF8">
      <w:pPr>
        <w:tabs>
          <w:tab w:val="left" w:pos="1485"/>
        </w:tabs>
        <w:rPr>
          <w:rFonts w:ascii="Arial" w:hAnsi="Arial" w:cs="Arial"/>
          <w:sz w:val="18"/>
          <w:szCs w:val="18"/>
        </w:rPr>
      </w:pPr>
    </w:p>
    <w:p w:rsidR="007C2FF8" w:rsidRDefault="007C2FF8" w:rsidP="007C2FF8">
      <w:pPr>
        <w:tabs>
          <w:tab w:val="left" w:pos="1485"/>
        </w:tabs>
        <w:rPr>
          <w:rFonts w:ascii="Arial" w:hAnsi="Arial" w:cs="Arial"/>
          <w:sz w:val="18"/>
          <w:szCs w:val="18"/>
        </w:rPr>
      </w:pPr>
    </w:p>
    <w:p w:rsidR="00F90770" w:rsidRDefault="00F90770" w:rsidP="007C2FF8">
      <w:pPr>
        <w:tabs>
          <w:tab w:val="left" w:pos="1485"/>
        </w:tabs>
        <w:rPr>
          <w:rFonts w:ascii="Arial" w:hAnsi="Arial" w:cs="Arial"/>
          <w:sz w:val="18"/>
          <w:szCs w:val="18"/>
        </w:rPr>
      </w:pPr>
    </w:p>
    <w:p w:rsidR="007C2FF8" w:rsidRDefault="007C2FF8" w:rsidP="007C2FF8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ПРИЛОЖЕНИЕ  7                                                                               </w:t>
      </w:r>
    </w:p>
    <w:p w:rsidR="007C2FF8" w:rsidRDefault="007C2FF8" w:rsidP="007C2FF8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к решению Совета депутатов </w:t>
      </w:r>
    </w:p>
    <w:p w:rsidR="007C2FF8" w:rsidRDefault="007C2FF8" w:rsidP="007C2FF8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7C2FF8" w:rsidRDefault="007C2FF8" w:rsidP="007C2FF8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7C2FF8" w:rsidRDefault="007C2FF8" w:rsidP="007C2FF8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</w:t>
      </w:r>
    </w:p>
    <w:p w:rsidR="007C2FF8" w:rsidRDefault="007C2FF8" w:rsidP="007C2FF8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на 2021 год и на плановый период 2022 и 2023 годов"</w:t>
      </w:r>
    </w:p>
    <w:p w:rsidR="007C2FF8" w:rsidRDefault="007C2FF8" w:rsidP="007C2FF8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30.12.2020 г. № 43</w:t>
      </w:r>
    </w:p>
    <w:p w:rsidR="007C2FF8" w:rsidRDefault="007C2FF8" w:rsidP="007C2FF8">
      <w:pPr>
        <w:pStyle w:val="a7"/>
        <w:jc w:val="right"/>
        <w:rPr>
          <w:sz w:val="18"/>
          <w:szCs w:val="18"/>
        </w:rPr>
      </w:pPr>
    </w:p>
    <w:p w:rsidR="007C2FF8" w:rsidRDefault="007C2FF8" w:rsidP="007C2FF8">
      <w:pPr>
        <w:spacing w:after="0" w:line="240" w:lineRule="auto"/>
        <w:jc w:val="center"/>
        <w:rPr>
          <w:rFonts w:ascii="Times New Roman" w:hAnsi="Times New Roman"/>
          <w:b/>
          <w:bCs/>
          <w:sz w:val="18"/>
          <w:szCs w:val="18"/>
        </w:rPr>
      </w:pPr>
    </w:p>
    <w:p w:rsidR="007C2FF8" w:rsidRDefault="007C2FF8" w:rsidP="007C2FF8">
      <w:pPr>
        <w:spacing w:after="0" w:line="240" w:lineRule="auto"/>
        <w:jc w:val="center"/>
        <w:rPr>
          <w:rFonts w:ascii="Times New Roman" w:hAnsi="Times New Roman"/>
          <w:b/>
          <w:bCs/>
          <w:sz w:val="18"/>
          <w:szCs w:val="18"/>
        </w:rPr>
      </w:pPr>
      <w:r>
        <w:rPr>
          <w:rFonts w:ascii="Times New Roman" w:hAnsi="Times New Roman"/>
          <w:b/>
          <w:bCs/>
          <w:sz w:val="18"/>
          <w:szCs w:val="18"/>
        </w:rPr>
        <w:t>ИСТОЧНИКИ ВНУТРЕННЕГО ФИНАНСИРОВАНИЯ ДЕФИЦИТА  БЮДЖЕТА САЛАЗГОРЬСКОГО СЕЛЬСКОГО ПОСЕЛЕНИЯ ТОРБЕЕВСКОГО МУНИЦИПАЛЬНОГО РАЙОНА РЕСПУБЛИКИ МОРДОВИЯ НА 2021 ГОДИ НА ПЛАНОВЫЙ ПЕРИОД НА 2022</w:t>
      </w:r>
      <w:proofErr w:type="gramStart"/>
      <w:r>
        <w:rPr>
          <w:rFonts w:ascii="Times New Roman" w:hAnsi="Times New Roman"/>
          <w:b/>
          <w:bCs/>
          <w:sz w:val="18"/>
          <w:szCs w:val="18"/>
        </w:rPr>
        <w:t xml:space="preserve"> И</w:t>
      </w:r>
      <w:proofErr w:type="gramEnd"/>
      <w:r>
        <w:rPr>
          <w:rFonts w:ascii="Times New Roman" w:hAnsi="Times New Roman"/>
          <w:b/>
          <w:bCs/>
          <w:sz w:val="18"/>
          <w:szCs w:val="18"/>
        </w:rPr>
        <w:t xml:space="preserve"> 2023 ГОДОВ</w:t>
      </w:r>
    </w:p>
    <w:p w:rsidR="007C2FF8" w:rsidRDefault="007C2FF8" w:rsidP="007C2FF8">
      <w:pPr>
        <w:tabs>
          <w:tab w:val="left" w:pos="1485"/>
        </w:tabs>
        <w:rPr>
          <w:rFonts w:ascii="Arial" w:hAnsi="Arial" w:cs="Arial"/>
          <w:sz w:val="18"/>
          <w:szCs w:val="18"/>
        </w:rPr>
      </w:pPr>
    </w:p>
    <w:tbl>
      <w:tblPr>
        <w:tblW w:w="0" w:type="auto"/>
        <w:tblInd w:w="-396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2978"/>
        <w:gridCol w:w="4111"/>
        <w:gridCol w:w="992"/>
        <w:gridCol w:w="850"/>
        <w:gridCol w:w="835"/>
      </w:tblGrid>
      <w:tr w:rsidR="007C2FF8" w:rsidTr="007C2FF8">
        <w:trPr>
          <w:trHeight w:val="185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26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СУММА ( тыс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ублей)</w:t>
            </w:r>
          </w:p>
        </w:tc>
      </w:tr>
      <w:tr w:rsidR="007C2FF8" w:rsidTr="007C2FF8">
        <w:trPr>
          <w:trHeight w:val="185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C2FF8" w:rsidTr="007C2FF8">
        <w:trPr>
          <w:trHeight w:val="151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2022 год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2023 год</w:t>
            </w:r>
          </w:p>
        </w:tc>
      </w:tr>
      <w:tr w:rsidR="007C2FF8" w:rsidTr="007C2FF8">
        <w:trPr>
          <w:trHeight w:val="185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4,0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5,0</w:t>
            </w:r>
          </w:p>
        </w:tc>
      </w:tr>
      <w:tr w:rsidR="007C2FF8" w:rsidTr="007C2FF8">
        <w:trPr>
          <w:trHeight w:val="185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ИСТОЧНИКИ ВНУТРЕННЕГО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lastRenderedPageBreak/>
              <w:t>ФИНАНСИРОВАНИЯ ДЕФИЦИТОВ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5,0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7C2FF8" w:rsidTr="007C2FF8">
        <w:trPr>
          <w:trHeight w:val="185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 xml:space="preserve">000 01 02 00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11,1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16,7</w:t>
            </w:r>
          </w:p>
        </w:tc>
      </w:tr>
      <w:tr w:rsidR="007C2FF8" w:rsidTr="007C2FF8">
        <w:trPr>
          <w:trHeight w:val="185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0000 700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11,1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16,7</w:t>
            </w:r>
          </w:p>
        </w:tc>
      </w:tr>
      <w:tr w:rsidR="007C2FF8" w:rsidTr="007C2FF8">
        <w:trPr>
          <w:trHeight w:val="283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10 0000 710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11,1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16,7</w:t>
            </w:r>
          </w:p>
        </w:tc>
      </w:tr>
      <w:tr w:rsidR="007C2FF8" w:rsidTr="007C2FF8">
        <w:trPr>
          <w:trHeight w:val="283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0000 800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C2FF8" w:rsidTr="007C2FF8">
        <w:trPr>
          <w:trHeight w:val="283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10 0000 810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C2FF8" w:rsidTr="007C2FF8">
        <w:trPr>
          <w:trHeight w:val="185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000 01 03 00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-5,6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-16,7</w:t>
            </w:r>
          </w:p>
        </w:tc>
      </w:tr>
      <w:tr w:rsidR="007C2FF8" w:rsidTr="007C2FF8">
        <w:trPr>
          <w:trHeight w:val="283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000 01 03 01 00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-5,6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-16,7</w:t>
            </w:r>
          </w:p>
        </w:tc>
      </w:tr>
      <w:tr w:rsidR="007C2FF8" w:rsidTr="007C2FF8">
        <w:trPr>
          <w:trHeight w:val="283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000 01 03 01 00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0000 700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C2FF8" w:rsidTr="007C2FF8">
        <w:trPr>
          <w:trHeight w:val="283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000 01 03 01 00 10 0000 710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C2FF8" w:rsidTr="007C2FF8">
        <w:trPr>
          <w:trHeight w:val="425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000 01 03 01 00 10 2604 710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C2FF8" w:rsidTr="007C2FF8">
        <w:trPr>
          <w:trHeight w:val="283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000 01 03 01 00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0000 800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-5,6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-16,7</w:t>
            </w:r>
          </w:p>
        </w:tc>
      </w:tr>
      <w:tr w:rsidR="007C2FF8" w:rsidTr="007C2FF8">
        <w:trPr>
          <w:trHeight w:val="283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000 01 03 01 00 10 0000 810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бюджетами сельских поселений кредитов из других бюджетов бюджетной системы Российской Федерации 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-5,6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-16,7</w:t>
            </w:r>
          </w:p>
        </w:tc>
      </w:tr>
      <w:tr w:rsidR="007C2FF8" w:rsidTr="007C2FF8">
        <w:trPr>
          <w:trHeight w:val="425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000 01 03 01 00 10 2604 810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C2FF8" w:rsidTr="007C2FF8">
        <w:trPr>
          <w:trHeight w:val="185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7C2FF8" w:rsidTr="007C2FF8">
        <w:trPr>
          <w:trHeight w:val="185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0000 500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-2 508,4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-2 525,7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-2 616,9</w:t>
            </w:r>
          </w:p>
        </w:tc>
      </w:tr>
      <w:tr w:rsidR="007C2FF8" w:rsidTr="007C2FF8">
        <w:trPr>
          <w:trHeight w:val="185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000 01 05 02 00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0000 500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-2 508,4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-2 525,7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-2 616,9</w:t>
            </w:r>
          </w:p>
        </w:tc>
      </w:tr>
      <w:tr w:rsidR="007C2FF8" w:rsidTr="007C2FF8">
        <w:trPr>
          <w:trHeight w:val="185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000 01 05 02 01 00 0000 510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-2 508,4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-2 525,7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-2 616,9</w:t>
            </w:r>
          </w:p>
        </w:tc>
      </w:tr>
      <w:tr w:rsidR="007C2FF8" w:rsidTr="007C2FF8">
        <w:trPr>
          <w:trHeight w:val="151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000 01 05 02 01 10 0000 510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-2 508,4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-2 525,7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-2 616,9</w:t>
            </w:r>
          </w:p>
        </w:tc>
      </w:tr>
      <w:tr w:rsidR="007C2FF8" w:rsidTr="007C2FF8">
        <w:trPr>
          <w:trHeight w:val="151"/>
        </w:trPr>
        <w:tc>
          <w:tcPr>
            <w:tcW w:w="297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C2FF8" w:rsidTr="007C2FF8">
        <w:trPr>
          <w:trHeight w:val="185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0000 600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2 519,0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2 525,7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2 616,9</w:t>
            </w:r>
          </w:p>
        </w:tc>
      </w:tr>
      <w:tr w:rsidR="007C2FF8" w:rsidTr="007C2FF8">
        <w:trPr>
          <w:trHeight w:val="185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00 01 05 02 00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0000 600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2 519,0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2 525,7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2 616,9</w:t>
            </w:r>
          </w:p>
        </w:tc>
      </w:tr>
      <w:tr w:rsidR="007C2FF8" w:rsidTr="007C2FF8">
        <w:trPr>
          <w:trHeight w:val="151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000 01 05 02 01 00 0000 610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2 519,0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2 525,7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2 616,9</w:t>
            </w:r>
          </w:p>
        </w:tc>
      </w:tr>
      <w:tr w:rsidR="007C2FF8" w:rsidTr="007C2FF8">
        <w:trPr>
          <w:trHeight w:val="151"/>
        </w:trPr>
        <w:tc>
          <w:tcPr>
            <w:tcW w:w="297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C2FF8" w:rsidTr="007C2FF8">
        <w:trPr>
          <w:trHeight w:val="185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000 01 05 02 01 10 0000 610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2 519,0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2 525,7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2 616,9</w:t>
            </w:r>
          </w:p>
        </w:tc>
      </w:tr>
      <w:tr w:rsidR="007C2FF8" w:rsidTr="007C2FF8">
        <w:trPr>
          <w:trHeight w:val="185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000 01 06 00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67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</w:tr>
      <w:tr w:rsidR="007C2FF8" w:rsidTr="007C2FF8">
        <w:trPr>
          <w:trHeight w:val="185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 xml:space="preserve">000 01 06 05 00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7C2FF8" w:rsidTr="007C2FF8">
        <w:trPr>
          <w:trHeight w:val="185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000 01 06 05 00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0000 600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C2FF8" w:rsidTr="007C2FF8">
        <w:trPr>
          <w:trHeight w:val="283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000 01 06 05 01 00 0000 600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C2FF8" w:rsidTr="007C2FF8">
        <w:trPr>
          <w:trHeight w:val="283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000 01 06 05 01 10 0000 640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C2FF8" w:rsidTr="007C2FF8">
        <w:trPr>
          <w:trHeight w:val="425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000 01 06 05 01 10 0101 640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Возврат бюджетных кредитов, предоставленных юридическим лицам из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бюджетовпоселений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C2FF8" w:rsidTr="007C2FF8">
        <w:trPr>
          <w:trHeight w:val="283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000 01 06 05 02 00 0000 640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C2FF8" w:rsidTr="007C2FF8">
        <w:trPr>
          <w:trHeight w:val="283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000 01 06 05 02 10 0000 640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C2FF8" w:rsidTr="007C2FF8">
        <w:trPr>
          <w:trHeight w:val="566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000 01 06 05 02 10 2604 640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C2FF8" w:rsidTr="007C2FF8">
        <w:trPr>
          <w:trHeight w:val="185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000 01 06 05 00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0000 500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C2FF8" w:rsidTr="007C2FF8">
        <w:trPr>
          <w:trHeight w:val="283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000 01 06 05 02 10 0000 540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C2FF8" w:rsidTr="007C2FF8">
        <w:trPr>
          <w:trHeight w:val="566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000 01 06 05 02 10 2604 540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7C2FF8" w:rsidTr="007C2FF8">
        <w:trPr>
          <w:trHeight w:val="185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средств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11,1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16,7</w:t>
            </w:r>
          </w:p>
        </w:tc>
      </w:tr>
      <w:tr w:rsidR="007C2FF8" w:rsidTr="007C2FF8">
        <w:trPr>
          <w:trHeight w:val="185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-5,6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FF8" w:rsidRDefault="007C2FF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-16,7</w:t>
            </w:r>
          </w:p>
        </w:tc>
      </w:tr>
    </w:tbl>
    <w:p w:rsidR="007C2FF8" w:rsidRDefault="007C2FF8" w:rsidP="007C2FF8">
      <w:pPr>
        <w:tabs>
          <w:tab w:val="left" w:pos="1485"/>
        </w:tabs>
        <w:rPr>
          <w:rFonts w:ascii="Arial" w:hAnsi="Arial" w:cs="Arial"/>
          <w:sz w:val="18"/>
          <w:szCs w:val="18"/>
        </w:rPr>
      </w:pPr>
    </w:p>
    <w:p w:rsidR="007C2FF8" w:rsidRDefault="007C2FF8" w:rsidP="007C2FF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3.Настоящее решение вступает в силу с момента его официального опубликования в информационном бюллетене  «</w:t>
      </w:r>
      <w:proofErr w:type="spellStart"/>
      <w:r>
        <w:rPr>
          <w:rFonts w:ascii="Times New Roman" w:hAnsi="Times New Roman"/>
          <w:sz w:val="28"/>
          <w:szCs w:val="28"/>
        </w:rPr>
        <w:t>Салазгорьские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вести»,</w:t>
      </w:r>
      <w:r>
        <w:rPr>
          <w:rFonts w:ascii="Times New Roman" w:hAnsi="Times New Roman"/>
          <w:color w:val="000000"/>
          <w:sz w:val="28"/>
          <w:szCs w:val="28"/>
        </w:rPr>
        <w:t xml:space="preserve"> подлежит размещению на официальном сайте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 </w:t>
      </w:r>
      <w:hyperlink r:id="rId5" w:history="1">
        <w:proofErr w:type="spellStart"/>
        <w:r>
          <w:rPr>
            <w:rStyle w:val="a9"/>
            <w:b w:val="0"/>
            <w:color w:val="000000"/>
            <w:sz w:val="28"/>
            <w:szCs w:val="28"/>
            <w:lang w:val="en-US"/>
          </w:rPr>
          <w:t>torbeevo</w:t>
        </w:r>
        <w:proofErr w:type="spellEnd"/>
        <w:r>
          <w:rPr>
            <w:rStyle w:val="a9"/>
            <w:b w:val="0"/>
            <w:color w:val="000000"/>
            <w:sz w:val="28"/>
            <w:szCs w:val="28"/>
          </w:rPr>
          <w:t>.</w:t>
        </w:r>
        <w:proofErr w:type="spellStart"/>
        <w:r>
          <w:rPr>
            <w:rStyle w:val="a9"/>
            <w:b w:val="0"/>
            <w:color w:val="000000"/>
            <w:sz w:val="28"/>
            <w:szCs w:val="28"/>
          </w:rPr>
          <w:t>e-mordovia.ru</w:t>
        </w:r>
        <w:proofErr w:type="spellEnd"/>
      </w:hyperlink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 на странице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поселения»</w:t>
      </w:r>
      <w:r>
        <w:rPr>
          <w:rFonts w:ascii="Times New Roman" w:hAnsi="Times New Roman"/>
          <w:sz w:val="28"/>
          <w:szCs w:val="28"/>
        </w:rPr>
        <w:t>.</w:t>
      </w:r>
      <w:bookmarkStart w:id="0" w:name="_GoBack"/>
      <w:bookmarkEnd w:id="0"/>
    </w:p>
    <w:p w:rsidR="007C2FF8" w:rsidRDefault="007C2FF8" w:rsidP="007C2FF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7C2FF8" w:rsidRDefault="007C2FF8" w:rsidP="007C2FF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7C2FF8" w:rsidRDefault="007C2FF8" w:rsidP="007C2FF8">
      <w:pPr>
        <w:pStyle w:val="a7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Глава Салазгорьского</w:t>
      </w:r>
    </w:p>
    <w:p w:rsidR="007C2FF8" w:rsidRDefault="007C2FF8" w:rsidP="007C2FF8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сельского поселения:                                                                  Г.П.Солдатова</w:t>
      </w:r>
    </w:p>
    <w:p w:rsidR="007C2FF8" w:rsidRDefault="007C2FF8" w:rsidP="007C2FF8"/>
    <w:p w:rsidR="00D87BC2" w:rsidRDefault="00D87BC2"/>
    <w:sectPr w:rsidR="00D87BC2" w:rsidSect="00157B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C2FF8"/>
    <w:rsid w:val="0000226D"/>
    <w:rsid w:val="00044AA4"/>
    <w:rsid w:val="0006052F"/>
    <w:rsid w:val="00157B39"/>
    <w:rsid w:val="00213054"/>
    <w:rsid w:val="00233FCF"/>
    <w:rsid w:val="00272669"/>
    <w:rsid w:val="002A43B1"/>
    <w:rsid w:val="002C3EF2"/>
    <w:rsid w:val="0040142E"/>
    <w:rsid w:val="004C6126"/>
    <w:rsid w:val="006B52F6"/>
    <w:rsid w:val="007C2FF8"/>
    <w:rsid w:val="00832A1A"/>
    <w:rsid w:val="00A82557"/>
    <w:rsid w:val="00CB0F62"/>
    <w:rsid w:val="00D43448"/>
    <w:rsid w:val="00D87BC2"/>
    <w:rsid w:val="00E230E2"/>
    <w:rsid w:val="00F90770"/>
    <w:rsid w:val="00FF45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B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C2FF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C2FF8"/>
    <w:rPr>
      <w:color w:val="800080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C2F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C2FF8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7C2FF8"/>
    <w:pPr>
      <w:spacing w:after="0" w:line="240" w:lineRule="auto"/>
    </w:pPr>
    <w:rPr>
      <w:rFonts w:ascii="Calibri" w:eastAsia="Times New Roman" w:hAnsi="Calibri" w:cs="Times New Roman"/>
    </w:rPr>
  </w:style>
  <w:style w:type="paragraph" w:styleId="a8">
    <w:name w:val="List Paragraph"/>
    <w:basedOn w:val="a"/>
    <w:uiPriority w:val="34"/>
    <w:qFormat/>
    <w:rsid w:val="007C2FF8"/>
    <w:pPr>
      <w:ind w:left="720"/>
      <w:contextualSpacing/>
    </w:pPr>
  </w:style>
  <w:style w:type="paragraph" w:customStyle="1" w:styleId="ConsTitle">
    <w:name w:val="ConsTitle"/>
    <w:rsid w:val="007C2FF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customStyle="1" w:styleId="a9">
    <w:name w:val="Гипертекстовая ссылка"/>
    <w:uiPriority w:val="99"/>
    <w:rsid w:val="007C2FF8"/>
    <w:rPr>
      <w:rFonts w:ascii="Times New Roman" w:hAnsi="Times New Roman" w:cs="Times New Roman" w:hint="default"/>
      <w:b/>
      <w:bCs/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647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garantf1://8816657.15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4301D-F4AC-4339-983D-F172EAECC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10160</Words>
  <Characters>57917</Characters>
  <Application>Microsoft Office Word</Application>
  <DocSecurity>0</DocSecurity>
  <Lines>482</Lines>
  <Paragraphs>135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15</cp:revision>
  <cp:lastPrinted>2021-04-29T10:31:00Z</cp:lastPrinted>
  <dcterms:created xsi:type="dcterms:W3CDTF">2021-04-23T06:32:00Z</dcterms:created>
  <dcterms:modified xsi:type="dcterms:W3CDTF">2021-04-29T10:52:00Z</dcterms:modified>
</cp:coreProperties>
</file>