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АДМИНИСТРАЦИЯ</w:t>
      </w:r>
    </w:p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САЛАЗГОРЬСКОГО СЕЛЬСКОГО ПОСЕЛЕНИЯ</w:t>
      </w:r>
    </w:p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4816" w:rsidRPr="00EE4816" w:rsidRDefault="00EE4816" w:rsidP="00EE4816">
      <w:pPr>
        <w:spacing w:after="0"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EE4816" w:rsidRPr="00EE4816" w:rsidRDefault="00EE4816" w:rsidP="00EE4816">
      <w:pPr>
        <w:spacing w:after="0"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от 18 марта 2011г. № 9.</w:t>
      </w:r>
    </w:p>
    <w:p w:rsidR="00EE4816" w:rsidRPr="00EE4816" w:rsidRDefault="00EE4816" w:rsidP="00EE4816">
      <w:pPr>
        <w:spacing w:after="0"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«ОБ УТВЕРЖДЕНИИ КОДЕКСА  ЭТИКИ  И СЛУЖЕБНОГО ПОВЕДЕНИЯ МУНИЦИПАЛЬНЫХ СЛУЖАЩИХ, ЗАМЕЩАЮЩИХ ДОЛЖНОСТИ МУНИЦИПАЛЬНОЙ СЛУЖБЫ В АДМИНИСТРАЦИИ САЛАЗГОРЬСКОГО СЕЛЬСКОГО ПОСЕЛЕНИЯ ТОРБЕЕВСКОГО МУНИЦИПАЛЬНОГО РАЙОНА</w:t>
      </w:r>
    </w:p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МОРДОВИЯ»</w:t>
      </w:r>
    </w:p>
    <w:p w:rsidR="00EE4816" w:rsidRPr="00EE4816" w:rsidRDefault="00EE4816" w:rsidP="00EE48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4816" w:rsidRPr="00EE4816" w:rsidRDefault="00EE4816" w:rsidP="00EE4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816" w:rsidRPr="00EE4816" w:rsidRDefault="00EE4816" w:rsidP="00EE4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816" w:rsidRPr="00EE4816" w:rsidRDefault="00EE4816" w:rsidP="00EE4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816" w:rsidRPr="00EE4816" w:rsidRDefault="00EE4816" w:rsidP="00EE481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        </w:t>
      </w:r>
      <w:proofErr w:type="gramStart"/>
      <w:r w:rsidRPr="00EE4816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 исполнении Указа Главы Республики Мордовия № 34-УГ от 21.02.2001 г. «Об утверждении Кодекса  этики и служебного поведения Государственных Гражданских служащих, замещающих должности Государственной Гражданской службы в администрации Главы Республики Мордовия» в соответствии с Федеральными Законами №273-ФЗ от 25.12.2008 г. «О противодействии коррупции, №25-ФЗ от 02.03.2007 г. «О муниципальной службе в РФ» утвердить и ввести в действие Кодекс   этики и  служебного поведения  муниципальных служащих  администрации </w:t>
      </w:r>
      <w:proofErr w:type="spellStart"/>
      <w:r w:rsidRPr="00EE4816">
        <w:rPr>
          <w:rFonts w:ascii="Times New Roman" w:eastAsia="Times New Roman" w:hAnsi="Times New Roman" w:cs="Times New Roman"/>
          <w:sz w:val="28"/>
          <w:szCs w:val="28"/>
        </w:rPr>
        <w:t>Салазгорьского</w:t>
      </w:r>
      <w:proofErr w:type="spellEnd"/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E4816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(прилагается).</w:t>
      </w:r>
    </w:p>
    <w:p w:rsidR="00EE4816" w:rsidRPr="00EE4816" w:rsidRDefault="00EE4816" w:rsidP="00EE481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       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01"/>
        <w:gridCol w:w="4638"/>
      </w:tblGrid>
      <w:tr w:rsidR="00EE4816" w:rsidRPr="00EE4816" w:rsidTr="00EE4816">
        <w:tc>
          <w:tcPr>
            <w:tcW w:w="4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E4816" w:rsidRPr="00EE4816" w:rsidRDefault="00EE4816" w:rsidP="00EE4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4816">
              <w:rPr>
                <w:rFonts w:ascii="Times New Roman" w:eastAsia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Pr="00EE4816">
              <w:rPr>
                <w:rFonts w:ascii="Times New Roman" w:eastAsia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EE48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лавы </w:t>
            </w:r>
            <w:proofErr w:type="spellStart"/>
            <w:r w:rsidRPr="00EE4816">
              <w:rPr>
                <w:rFonts w:ascii="Times New Roman" w:eastAsia="Times New Roman" w:hAnsi="Times New Roman" w:cs="Times New Roman"/>
                <w:sz w:val="28"/>
                <w:szCs w:val="28"/>
              </w:rPr>
              <w:t>Салазгорьского</w:t>
            </w:r>
            <w:proofErr w:type="spellEnd"/>
          </w:p>
          <w:p w:rsidR="00EE4816" w:rsidRPr="00EE4816" w:rsidRDefault="00EE4816" w:rsidP="00EE4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48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сельского поселения: </w:t>
            </w:r>
          </w:p>
        </w:tc>
        <w:tc>
          <w:tcPr>
            <w:tcW w:w="4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E4816" w:rsidRPr="00EE4816" w:rsidRDefault="00EE4816" w:rsidP="00EE48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E4816">
              <w:rPr>
                <w:rFonts w:ascii="Times New Roman" w:eastAsia="Times New Roman" w:hAnsi="Times New Roman" w:cs="Times New Roman"/>
                <w:sz w:val="28"/>
                <w:szCs w:val="28"/>
              </w:rPr>
              <w:t>                                 З.А.Царева</w:t>
            </w:r>
          </w:p>
        </w:tc>
      </w:tr>
    </w:tbl>
    <w:p w:rsidR="00EE4816" w:rsidRPr="00EE4816" w:rsidRDefault="00EE4816" w:rsidP="00EE4816">
      <w:pPr>
        <w:spacing w:after="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4816" w:rsidRPr="00EE4816" w:rsidRDefault="00EE4816" w:rsidP="00EE481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EE4816" w:rsidRPr="00EE4816" w:rsidRDefault="00EE4816" w:rsidP="00EE4816">
      <w:pPr>
        <w:spacing w:after="0" w:line="240" w:lineRule="auto"/>
        <w:ind w:left="714" w:hanging="71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Кодекс  этики и служебного поведения муниципальных служащих администрации </w:t>
      </w:r>
      <w:proofErr w:type="spellStart"/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E4816" w:rsidRPr="00EE4816" w:rsidRDefault="00EE4816" w:rsidP="00EE4816">
      <w:pPr>
        <w:shd w:val="clear" w:color="auto" w:fill="FFFFFF"/>
        <w:spacing w:after="0" w:line="715" w:lineRule="atLeast"/>
        <w:ind w:left="13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I. Общие положения</w:t>
      </w:r>
    </w:p>
    <w:p w:rsidR="00EE4816" w:rsidRPr="00EE4816" w:rsidRDefault="00EE4816" w:rsidP="00EE4816">
      <w:pPr>
        <w:shd w:val="clear" w:color="auto" w:fill="FFFFFF"/>
        <w:spacing w:before="298" w:after="0" w:line="355" w:lineRule="atLeast"/>
        <w:ind w:left="10" w:right="96" w:firstLine="7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1. </w:t>
      </w:r>
      <w:proofErr w:type="gramStart"/>
      <w:r w:rsidRPr="00EE4816">
        <w:rPr>
          <w:rFonts w:ascii="Times New Roman" w:eastAsia="Times New Roman" w:hAnsi="Times New Roman" w:cs="Times New Roman"/>
          <w:spacing w:val="49"/>
          <w:sz w:val="28"/>
          <w:szCs w:val="28"/>
        </w:rPr>
        <w:t>Кодекс этики и служебного поведения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муниципальных служащих администрации </w:t>
      </w:r>
      <w:proofErr w:type="spellStart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Салазгорьского</w:t>
      </w:r>
      <w:proofErr w:type="spellEnd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сельского поселения  </w:t>
      </w:r>
      <w:proofErr w:type="spellStart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Торбеевского</w:t>
      </w:r>
      <w:proofErr w:type="spellEnd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муниципального района Республики Мордовия </w:t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разработан в    соответствии    с пол</w:t>
      </w:r>
      <w:r w:rsidRPr="00EE481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ожениями Конституции Российской Федерации, Модельного закона «Об основах муниципальной службы» (принят па </w:t>
      </w:r>
      <w:r w:rsidRPr="00EE4816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19-м </w:t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пленарном заседании Межпарламентской Ассамблеи государств - </w:t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участников Содружества Независимых Государств (постановление №</w:t>
      </w:r>
      <w:r w:rsidRPr="00EE481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19-10 от 26 марта 2002 </w:t>
      </w:r>
      <w:r w:rsidRPr="00EE4816">
        <w:rPr>
          <w:rFonts w:ascii="Times New Roman" w:eastAsia="Times New Roman" w:hAnsi="Times New Roman" w:cs="Times New Roman"/>
          <w:spacing w:val="20"/>
          <w:sz w:val="28"/>
          <w:szCs w:val="28"/>
        </w:rPr>
        <w:t>г.),</w:t>
      </w:r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федеральных законов от 25 декабря 2008 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 w:rsidRPr="00EE4816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273-ФЗ «О противодействии коррупции</w:t>
      </w:r>
      <w:proofErr w:type="gramEnd"/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», от 2 марта 2007 г. № 25-ФЗ «О муниципальной службе в Российской Федерации», других </w:t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федеральных законов, содержащих ограничения, запреты и обязанности </w:t>
      </w:r>
      <w:r w:rsidRPr="00EE4816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для муниципальных служащих, и иных нормативных правовых </w:t>
      </w:r>
      <w:r w:rsidRPr="00EE4816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актов Российской Федерации и Республики Мордовия, а также </w:t>
      </w:r>
      <w:r w:rsidRPr="00EE4816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основан на общепризнанных нравственных принципах и нормах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российского общества и государства.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4"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2"/>
          <w:sz w:val="28"/>
          <w:szCs w:val="28"/>
        </w:rPr>
        <w:t>2.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>Кодекс     представляет     собой     свод     общих     принципов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7"/>
          <w:sz w:val="28"/>
          <w:szCs w:val="28"/>
        </w:rPr>
        <w:t>профессиональной служебной этики и основных правил служебного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поведения,   которыми   должны   руководствоваться   муниципальные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0"/>
          <w:sz w:val="28"/>
          <w:szCs w:val="28"/>
        </w:rPr>
        <w:t>служащие независимо от замещаемой ими должности.</w:t>
      </w:r>
    </w:p>
    <w:p w:rsidR="00EE4816" w:rsidRPr="00EE4816" w:rsidRDefault="00EE4816" w:rsidP="00EE4816">
      <w:pPr>
        <w:shd w:val="clear" w:color="auto" w:fill="FFFFFF"/>
        <w:spacing w:before="5" w:after="0" w:line="355" w:lineRule="atLeast"/>
        <w:ind w:left="29"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1"/>
          <w:sz w:val="28"/>
          <w:szCs w:val="28"/>
        </w:rPr>
        <w:t>3.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Гражданин     Российской     Федерации,      поступающий      на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>муниципальную службу обязан</w:t>
      </w:r>
      <w:proofErr w:type="gramEnd"/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ознакомиться с положениями   Кодекса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и соблюдать их в процессе своей служебной деятельности.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9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2"/>
          <w:sz w:val="28"/>
          <w:szCs w:val="28"/>
        </w:rPr>
        <w:t>4.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13"/>
          <w:sz w:val="28"/>
          <w:szCs w:val="28"/>
        </w:rPr>
        <w:t>Каждый муниципальный служащий должен принимать все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0"/>
          <w:sz w:val="28"/>
          <w:szCs w:val="28"/>
        </w:rPr>
        <w:t>необходимые меры для соблюдения положений Кодекса, а каждый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>гражданин Российской Федерации вправе ожидать от муниципального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5"/>
          <w:sz w:val="28"/>
          <w:szCs w:val="28"/>
        </w:rPr>
        <w:t>служащего   поведения   в   отношениях   с   ним   в   соответствии   с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8"/>
          <w:sz w:val="28"/>
          <w:szCs w:val="28"/>
        </w:rPr>
        <w:t>положениями Кодекса.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0" w:firstLine="7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6"/>
          <w:sz w:val="28"/>
          <w:szCs w:val="28"/>
        </w:rPr>
        <w:t>5.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Целью   Кодекса   является   установление   этических   норм  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>правил    служебного    поведения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 муниципальных    служащих   для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4"/>
          <w:sz w:val="28"/>
          <w:szCs w:val="28"/>
        </w:rPr>
        <w:t>достойного выполнения ими своей профессиональной деятельности, 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также содействие укреплению авторитета муниципальных служащих,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7"/>
          <w:sz w:val="28"/>
          <w:szCs w:val="28"/>
        </w:rPr>
        <w:t>доверия граждан к органам местного самоуправления и обеспечение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0"/>
          <w:sz w:val="28"/>
          <w:szCs w:val="28"/>
        </w:rPr>
        <w:t>единых норм поведения муниципальных служащих.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43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4"/>
          <w:sz w:val="28"/>
          <w:szCs w:val="28"/>
        </w:rPr>
        <w:lastRenderedPageBreak/>
        <w:t>6.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Кодекс  призван     повысить  эффективность  выполнения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муниципальными служащими своих должностных обязанностей. </w:t>
      </w:r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     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43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7. Кодекс служит основой для формирования должной марали </w:t>
      </w:r>
      <w:proofErr w:type="gramStart"/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>в</w:t>
      </w:r>
      <w:proofErr w:type="gramEnd"/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right="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сфере муниципальной службы, уважительного отношения к 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муниципальной службе в общественном сознании, а также выступает </w:t>
      </w:r>
      <w:r w:rsidRPr="00EE4816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как институт общественного сознания и нравственности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муниципальных служащих, их самоконтроля.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30"/>
          <w:sz w:val="28"/>
          <w:szCs w:val="28"/>
        </w:rPr>
        <w:t>8.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Знание      и      соблюдение     муниципальными      служащими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положений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Кодекса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является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одним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21"/>
          <w:sz w:val="28"/>
          <w:szCs w:val="28"/>
        </w:rPr>
        <w:t>из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5"/>
          <w:sz w:val="28"/>
          <w:szCs w:val="28"/>
        </w:rPr>
        <w:t>критериев оценки качества их профессиональной деятельности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служебного поведения.</w:t>
      </w:r>
    </w:p>
    <w:p w:rsidR="00EE4816" w:rsidRPr="00EE4816" w:rsidRDefault="00EE4816" w:rsidP="00EE4816">
      <w:pPr>
        <w:spacing w:after="0" w:line="350" w:lineRule="atLeast"/>
        <w:ind w:left="734" w:hanging="7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П. Основные принципы и правила служебного поведения </w:t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муниципальных служащих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    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Основные принципы служебного поведения муниципальных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служащих    являются    основой    поведения    граждан    Российской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Федерации в связи с нахождением их на муниципальной службе.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Муниципальные служащие, сознавая ответственность перед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государством, обществом и гражданами, призваны: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9"/>
          <w:sz w:val="28"/>
          <w:szCs w:val="28"/>
        </w:rPr>
        <w:t>а)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исполнять   должностные   обязанности  добросовестно   и   на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высоком     профессиональном     уровне     в     целях     обеспечения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эффективной работы органов местного самоуправления;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7"/>
          <w:sz w:val="28"/>
          <w:szCs w:val="28"/>
        </w:rPr>
        <w:t>б)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исходить из того, что признание, соблюдение и защита прав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>свобод  человека  и   гражданина  определяют  основной  смысл 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содержание деятельности как органов местного самоуправления, так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муниципальных служащих;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8"/>
          <w:sz w:val="28"/>
          <w:szCs w:val="28"/>
        </w:rPr>
        <w:t>в)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осуществлять   свою   деятельность   в   пределах   полномочий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соответствующего органа местного самоуправления;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6"/>
          <w:sz w:val="28"/>
          <w:szCs w:val="28"/>
        </w:rPr>
        <w:t>г)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не  оказывать  предпочтения каким-либо  профессиональным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4"/>
          <w:sz w:val="28"/>
          <w:szCs w:val="28"/>
        </w:rPr>
        <w:t>или социальным группам и организациям, быть независимыми от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влияния  отдельных  граждан,   профессиональных  или  социальных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групп и организаций;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д</w:t>
      </w:r>
      <w:proofErr w:type="spellEnd"/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исключать   действия,   связанные   с   влиянием   каких-либо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личных,    имущественных    (финансовых)    и    иных    интересов,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препятствующих   добросовестному   исполнению   ими   должностных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обязанностей;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6"/>
          <w:sz w:val="28"/>
          <w:szCs w:val="28"/>
        </w:rPr>
        <w:t>е)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уведомлять представителя нанимателя (работодателя), органы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прокуратуры   или  другие   государственные   органы  либо   органы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местного    самоуправления    обо    всех    случаях    обращения    к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>муниципальному служащему каких-либо лиц в целях склонения  к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совершению коррупционных правонарушений;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7"/>
          <w:sz w:val="28"/>
          <w:szCs w:val="28"/>
        </w:rPr>
        <w:lastRenderedPageBreak/>
        <w:t>ж)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 соблюдать     установленные     федеральными     законами,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законами Республики Мордовия ограничения и запреты, исполнять</w:t>
      </w:r>
    </w:p>
    <w:p w:rsidR="00EE4816" w:rsidRPr="00EE4816" w:rsidRDefault="00EE4816" w:rsidP="00EE4816">
      <w:pPr>
        <w:shd w:val="clear" w:color="auto" w:fill="FFFFFF"/>
        <w:spacing w:after="0" w:line="259" w:lineRule="atLeast"/>
        <w:ind w:left="14" w:firstLine="46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816" w:rsidRPr="00EE4816" w:rsidRDefault="00EE4816" w:rsidP="00EE4816">
      <w:pPr>
        <w:shd w:val="clear" w:color="auto" w:fill="FFFFFF"/>
        <w:spacing w:after="0" w:line="259" w:lineRule="atLeast"/>
        <w:ind w:left="14" w:firstLine="46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816" w:rsidRPr="00EE4816" w:rsidRDefault="00EE4816" w:rsidP="00EE4816">
      <w:pPr>
        <w:shd w:val="clear" w:color="auto" w:fill="FFFFFF"/>
        <w:spacing w:after="0" w:line="259" w:lineRule="atLeast"/>
        <w:ind w:left="1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обязанности,        связанные        с прохождением       муниципальной</w:t>
      </w:r>
      <w:proofErr w:type="gramEnd"/>
    </w:p>
    <w:p w:rsidR="00EE4816" w:rsidRPr="00EE4816" w:rsidRDefault="00EE4816" w:rsidP="00EE4816">
      <w:pPr>
        <w:shd w:val="clear" w:color="auto" w:fill="FFFFFF"/>
        <w:spacing w:before="5" w:after="0" w:line="355" w:lineRule="atLeast"/>
        <w:ind w:lef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2"/>
          <w:sz w:val="28"/>
          <w:szCs w:val="28"/>
        </w:rPr>
        <w:t>службы;</w:t>
      </w:r>
    </w:p>
    <w:p w:rsidR="00EE4816" w:rsidRPr="00EE4816" w:rsidRDefault="00EE4816" w:rsidP="00EE4816">
      <w:pPr>
        <w:shd w:val="clear" w:color="auto" w:fill="FFFFFF"/>
        <w:spacing w:before="5" w:after="0" w:line="355" w:lineRule="atLeast"/>
        <w:ind w:left="10" w:right="62"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з</w:t>
      </w:r>
      <w:proofErr w:type="spellEnd"/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) соблюдать беспристрастность, исключающую возможность </w:t>
      </w:r>
      <w:r w:rsidRPr="00EE481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влияния на их служебную деятельность решений политических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партий и общественных объединений;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4" w:right="67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и) соблюдать нормы служебной, профессиональной этики и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правила делового поведения;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0" w:right="67"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к) проявлять корректность и внимательность в обращении с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гражданами и должностными лицами;</w:t>
      </w:r>
    </w:p>
    <w:p w:rsidR="00EE4816" w:rsidRPr="00EE4816" w:rsidRDefault="00EE4816" w:rsidP="00EE4816">
      <w:pPr>
        <w:shd w:val="clear" w:color="auto" w:fill="FFFFFF"/>
        <w:spacing w:before="10" w:after="0" w:line="355" w:lineRule="atLeast"/>
        <w:ind w:left="14" w:right="53" w:firstLine="69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л) проявлять терпимость и уважение к обычаям и традициям 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народов России и других государств, учитывать культурные и иные </w:t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особенности различных этнических, социальных групп и </w:t>
      </w:r>
      <w:proofErr w:type="spellStart"/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конфессий</w:t>
      </w:r>
      <w:proofErr w:type="spellEnd"/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способствовать межнациональному и межконфессиональному </w:t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согласию;</w:t>
      </w:r>
    </w:p>
    <w:p w:rsidR="00EE4816" w:rsidRPr="00EE4816" w:rsidRDefault="00EE4816" w:rsidP="00EE4816">
      <w:pPr>
        <w:shd w:val="clear" w:color="auto" w:fill="FFFFFF"/>
        <w:spacing w:before="5" w:after="0" w:line="355" w:lineRule="atLeast"/>
        <w:ind w:right="19"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м) воздерживаться от поведения, которое могло бы вызвать </w:t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сомнение в добросовестном исполнении муниципальным служащим 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должностных обязанностей, а также избегать конфликтных ситуаций, 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способных нанести ущерб его репутации или авторитету органа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местного самоуправления;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24" w:right="19"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н</w:t>
      </w:r>
      <w:proofErr w:type="spellEnd"/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) принимать предусмотренные законодательством Российской </w:t>
      </w:r>
      <w:r w:rsidRPr="00EE4816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Федерации меры по недопущению возникновения конфликта </w:t>
      </w:r>
      <w:r w:rsidRPr="00EE4816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интересов и урегулированию возникших случаев конфликта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интересов;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29"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о) не использовать служебное положение для оказания влияния на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деятельность органов местного самоуправления, организаций, </w:t>
      </w:r>
      <w:r w:rsidRPr="00EE481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должностных лиц, муниципальных служащих и граждан при 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решении вопросов личного характера;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58" w:right="1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п</w:t>
      </w:r>
      <w:proofErr w:type="spellEnd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) воздерживаться от публичных высказываний, суждений и </w:t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оценок в отношении деятельности органа местного самоуправления, 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его руководителя, если это не входит в должностные обязанности муниципального служащего;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67" w:right="5"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р</w:t>
      </w:r>
      <w:proofErr w:type="spellEnd"/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) соблюдать установленные в органе местного самоуправления </w:t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правила публичных выступлений и предоставления служебной </w:t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информации;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58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с) уважительно относиться к деятельности представителей </w:t>
      </w:r>
      <w:r w:rsidRPr="00EE481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средств массовой информации по информированию общества о </w:t>
      </w:r>
      <w:r w:rsidRPr="00EE481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работе органа местного самоуправления, а также оказывать 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содействие в получении достоверной информации в установленном </w:t>
      </w:r>
      <w:r w:rsidRPr="00EE4816">
        <w:rPr>
          <w:rFonts w:ascii="Times New Roman" w:eastAsia="Times New Roman" w:hAnsi="Times New Roman" w:cs="Times New Roman"/>
          <w:spacing w:val="-12"/>
          <w:sz w:val="28"/>
          <w:szCs w:val="28"/>
        </w:rPr>
        <w:t>порядке;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38" w:right="29" w:firstLine="7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т) воздерживаться в публичных выступлениях, в том числе в </w:t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средствах   массовой   информации,   от   обозначения   стоимости   </w:t>
      </w:r>
      <w:proofErr w:type="gramStart"/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proofErr w:type="gramEnd"/>
    </w:p>
    <w:p w:rsidR="00EE4816" w:rsidRPr="00EE4816" w:rsidRDefault="00EE4816" w:rsidP="00EE4816">
      <w:pPr>
        <w:shd w:val="clear" w:color="auto" w:fill="FFFFFF"/>
        <w:spacing w:after="0" w:line="259" w:lineRule="atLeast"/>
        <w:ind w:left="10" w:firstLine="46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</w:p>
    <w:p w:rsidR="00EE4816" w:rsidRPr="00EE4816" w:rsidRDefault="00EE4816" w:rsidP="00EE4816">
      <w:pPr>
        <w:shd w:val="clear" w:color="auto" w:fill="FFFFFF"/>
        <w:spacing w:after="0" w:line="259" w:lineRule="atLeast"/>
        <w:ind w:left="10" w:firstLine="46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иностранной    валюте    (условных денежных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13"/>
          <w:sz w:val="28"/>
          <w:szCs w:val="28"/>
        </w:rPr>
        <w:t>единицах)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EE4816">
        <w:rPr>
          <w:rFonts w:ascii="Times New Roman" w:eastAsia="Times New Roman" w:hAnsi="Times New Roman" w:cs="Times New Roman"/>
          <w:spacing w:val="-24"/>
          <w:sz w:val="28"/>
          <w:szCs w:val="28"/>
        </w:rPr>
        <w:t>на</w:t>
      </w:r>
      <w:proofErr w:type="gramEnd"/>
    </w:p>
    <w:p w:rsidR="00EE4816" w:rsidRPr="00EE4816" w:rsidRDefault="00EE4816" w:rsidP="00EE4816">
      <w:pPr>
        <w:shd w:val="clear" w:color="auto" w:fill="FFFFFF"/>
        <w:spacing w:after="0" w:line="355" w:lineRule="atLeast"/>
        <w:ind w:right="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территории Российской Федерации товаров, работ, услуг и иных </w:t>
      </w:r>
      <w:proofErr w:type="gramStart"/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объектов</w:t>
      </w:r>
      <w:proofErr w:type="gramEnd"/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гражданских прав, - сумм сделок между резидентами </w:t>
      </w:r>
      <w:r w:rsidRPr="00EE4816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Российской Федерации, показателей бюджетов всех уровней бюджетной </w:t>
      </w:r>
      <w:r w:rsidRPr="00EE4816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системы Российской Федерации, размеров муниципальных </w:t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заимствований, муниципального долга, за исключением случаев, когда 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это необходимо для точной передачи сведений либо предусмотрено </w:t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законодательством Российской Федерации, международными </w:t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договорами Российской Федерации, обычаями делового оборота;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24" w:right="5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у) постоянно стремиться к обеспечению как можно более </w:t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эффективного распоряжения ресурсами, находящимися в сфере его </w:t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ответственности.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Муниципальные служащие обязаны соблюдать Конституцию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Российской     Федерации,     Конституцию     Республики     Мордовия,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федеральные   конституционные   и    федеральные   законы,    иные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нормативные правовые акты Российской Федерации и Республики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Мордовия.</w:t>
      </w:r>
      <w:proofErr w:type="gramEnd"/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Муниципальные служащие в своей деятельности не должны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допускать нарушение законов и иных нормативных правовых актов,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исходя из политической, экономической целесообразности либо по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2"/>
          <w:sz w:val="28"/>
          <w:szCs w:val="28"/>
        </w:rPr>
        <w:t>иным мотивам.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Муниципальные    служащие    обязаны    противодействовать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проявлениям коррупции и предпринимать меры по ее профилактике в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порядке, установленном законодательством Российской Федерации.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Муниципальные      служащие      при      исполнении      ими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должностных     обязанностей     не     должны     допускать     личную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заинтересованность,    которая    приводит    или    может    привести    к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конфликту интересов.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58" w:firstLine="7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5"/>
          <w:sz w:val="28"/>
          <w:szCs w:val="28"/>
        </w:rPr>
        <w:t>15.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4"/>
          <w:sz w:val="28"/>
          <w:szCs w:val="28"/>
        </w:rPr>
        <w:t>При назначении на должность муниципальной службы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исполнении должностных обязанностей муниципальный служащий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обязан заявить о наличии или возможности наличия у него личной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заинтересованности,   которая   влияет   или   может   повлиять   на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надлежащее исполнение им должностных обязанностей.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58" w:firstLine="7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16. </w:t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Муниципальный служащий обязан представлять сведения 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доходах, об имуществе и обязательствах имущественного характера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6"/>
          <w:sz w:val="28"/>
          <w:szCs w:val="28"/>
        </w:rPr>
        <w:t>своих и членов своей семьи в соответствии с законодательством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Российской Федерации.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 Муниципальный         служащий         обязан         уведомлять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представителя    нанимателя,    органы    прокуратуры    Российской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Федерации   или  другие  государственные  органы  обо   всех  случаях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обращения   к   нему   каких-либо   лиц   в   целях   склонения   его   </w:t>
      </w:r>
      <w:proofErr w:type="gramStart"/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к</w:t>
      </w:r>
      <w:proofErr w:type="gramEnd"/>
    </w:p>
    <w:p w:rsidR="00EE4816" w:rsidRPr="00EE4816" w:rsidRDefault="00EE4816" w:rsidP="00EE4816">
      <w:pPr>
        <w:shd w:val="clear" w:color="auto" w:fill="FFFFFF"/>
        <w:spacing w:after="0" w:line="259" w:lineRule="atLeast"/>
        <w:ind w:left="19" w:right="2074" w:firstLine="46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 </w:t>
      </w:r>
    </w:p>
    <w:p w:rsidR="00EE4816" w:rsidRPr="00EE4816" w:rsidRDefault="00EE4816" w:rsidP="00EE4816">
      <w:pPr>
        <w:shd w:val="clear" w:color="auto" w:fill="FFFFFF"/>
        <w:spacing w:after="0" w:line="259" w:lineRule="atLeast"/>
        <w:ind w:left="19" w:right="20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EE4816" w:rsidRPr="00EE4816" w:rsidRDefault="00EE4816" w:rsidP="00EE4816">
      <w:pPr>
        <w:shd w:val="clear" w:color="auto" w:fill="FFFFFF"/>
        <w:spacing w:after="0" w:line="259" w:lineRule="atLeast"/>
        <w:ind w:left="19" w:right="20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совершению         коррупционных правонарушений.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9" w:right="67" w:firstLine="7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Уведомление о фактах обращения в целях склонения к 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совершению коррупционных правонарушений, за исключением </w:t>
      </w:r>
      <w:r w:rsidRPr="00EE4816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случаев, когда по данным фактам проведена или проводится </w:t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проверка, является должностной обязанностью муниципального </w:t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служащего.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Муниципальному служащему запрещается получать в связи с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исполнением   им   должностных   обязанностей   вознаграждения   от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физических и юридических лиц (подарки, денежное вознаграждение,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ссуды, услуги материального характера, плату за развлечения, отдых, за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пользование    транспортом    и    иные    вознаграждения).     Подарки,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4"/>
          <w:sz w:val="28"/>
          <w:szCs w:val="28"/>
        </w:rPr>
        <w:t>полученные муниципальным служащим в связи с протокольными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мероприятиями,   со   служебными   командировками   и   с   другими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официальными мероприятиями, признаются собственностью органа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местного самоуправления и передаются муниципальным служащим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4"/>
          <w:sz w:val="28"/>
          <w:szCs w:val="28"/>
        </w:rPr>
        <w:t>по акту в орган местного самоуправления, в котором он замещает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должность    муниципальной    службы,    за    исключением    случаев,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установленных законодательством Российской Федерации.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Муниципальный служащий может обрабатывать и передавать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служебную  информацию   при   соблюдении  действующих   в   органе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местного самоуправления норм и требований, принятых в соответствии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с законодательством Российской Федерации.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Муниципальный         служащий         обязан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4816">
        <w:rPr>
          <w:rFonts w:ascii="Times New Roman" w:eastAsia="Times New Roman" w:hAnsi="Times New Roman" w:cs="Times New Roman"/>
          <w:spacing w:val="-12"/>
          <w:sz w:val="28"/>
          <w:szCs w:val="28"/>
        </w:rPr>
        <w:t>принимать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соответствующие      меры      по      обеспечению      безопасности     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конфиденциальности      информации,      за      несанкционированное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разглашение которой он несет ответственность или (и) которая стала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известна ему в связи с исполнением им должностных обязанностей.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Муниципальный    служащий,    наделенный    организационн</w:t>
      </w:r>
      <w:proofErr w:type="gramStart"/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о-</w:t>
      </w:r>
      <w:proofErr w:type="gramEnd"/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распорядительными     полномочиями     по     отношению     к     другим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муниципальным    служащим,    должен    быть    для    них    образцом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профессионализма,       безупречной       репутации,       способствовать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формированию   в   органе    местного   самоуправления   либо   его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подразделении  благоприятного для эффективной работы  морально-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психологического климата.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24" w:right="29" w:firstLine="6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lastRenderedPageBreak/>
        <w:t>22. Муниципальный служащий, наделенный организационно-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распорядительными полномочиями по отношению к другим </w:t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муниципальным служащим, призван: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58"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3"/>
          <w:sz w:val="28"/>
          <w:szCs w:val="28"/>
        </w:rPr>
        <w:t>а)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принимать   меры   по   предотвращению   и   урегулированию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конфликта интересов;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78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9"/>
          <w:sz w:val="28"/>
          <w:szCs w:val="28"/>
        </w:rPr>
        <w:t>б)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принимать меры по предупреждению коррупции;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58"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0"/>
          <w:sz w:val="28"/>
          <w:szCs w:val="28"/>
        </w:rPr>
        <w:t>в)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не допускать случаев принуждения муниципальных служащих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к участию в деятельности политических  партий  и  общественных</w:t>
      </w:r>
    </w:p>
    <w:p w:rsidR="00EE4816" w:rsidRPr="00EE4816" w:rsidRDefault="00EE4816" w:rsidP="00EE4816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</w:p>
    <w:p w:rsidR="00EE4816" w:rsidRPr="00EE4816" w:rsidRDefault="00EE4816" w:rsidP="00EE4816">
      <w:pPr>
        <w:shd w:val="clear" w:color="auto" w:fill="FFFFFF"/>
        <w:spacing w:after="0" w:line="24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объединений.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Муниципальный    служащий,    наделенный    организационн</w:t>
      </w:r>
      <w:proofErr w:type="gramStart"/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о-</w:t>
      </w:r>
      <w:proofErr w:type="gramEnd"/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распорядительными     полномочиями     по     отношению     к     другим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муниципальным служащим, должен принимать меры к тому, чтобы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подчиненные     ему     муниципальные     служащие     не     допускали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коррупционно    опасного    поведения,    своим    личным    поведением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подавать пример честности, беспристрастности и справедливости.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Муниципальный    служащий,    наделенный    организационн</w:t>
      </w:r>
      <w:proofErr w:type="gramStart"/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о-</w:t>
      </w:r>
      <w:proofErr w:type="gramEnd"/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распорядительными     полномочиями    по     отношению     к     другим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муниципальным служащим, несет ответственность в соответствии с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законодательством    Российской    Федерации    за    действия    или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бездействие подчиненных ему сотрудников, нарушающих принципы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этики и правила служебного поведения, если он не принял меры по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недопущению таких действий или бездействия.</w:t>
      </w:r>
    </w:p>
    <w:p w:rsidR="00EE4816" w:rsidRPr="00EE4816" w:rsidRDefault="00EE4816" w:rsidP="00EE4816">
      <w:pPr>
        <w:spacing w:after="0" w:line="360" w:lineRule="atLeast"/>
        <w:ind w:left="1210" w:hanging="12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III. Этические правила служебного поведения муниципальных </w:t>
      </w:r>
      <w:r w:rsidRPr="00EE4816">
        <w:rPr>
          <w:rFonts w:ascii="Times New Roman" w:eastAsia="Times New Roman" w:hAnsi="Times New Roman" w:cs="Times New Roman"/>
          <w:spacing w:val="-12"/>
          <w:sz w:val="28"/>
          <w:szCs w:val="28"/>
        </w:rPr>
        <w:t>служащих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В    служебном    поведении    муниципальному    служащему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1"/>
          <w:sz w:val="28"/>
          <w:szCs w:val="28"/>
        </w:rPr>
        <w:t>необходимо  исходить  из  конституционных положений о том, что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человек, его права и свободы являются высшей </w:t>
      </w:r>
      <w:proofErr w:type="gramStart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ценностью</w:t>
      </w:r>
      <w:proofErr w:type="gramEnd"/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и каждый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8"/>
          <w:sz w:val="28"/>
          <w:szCs w:val="28"/>
        </w:rPr>
        <w:t>гражданин имеет право  на неприкосновенность частной жизни,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3"/>
          <w:sz w:val="28"/>
          <w:szCs w:val="28"/>
        </w:rPr>
        <w:t>личную  и  семейную  тайну,  защиту  чести,  достоинства,  своего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доброго имени.</w:t>
      </w:r>
    </w:p>
    <w:p w:rsidR="00EE4816" w:rsidRPr="00EE4816" w:rsidRDefault="00EE4816" w:rsidP="00EE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В     служебном     поведении     муниципальный     служащий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воздерживается </w:t>
      </w:r>
      <w:proofErr w:type="gramStart"/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от</w:t>
      </w:r>
      <w:proofErr w:type="gramEnd"/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: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9"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8"/>
          <w:sz w:val="28"/>
          <w:szCs w:val="28"/>
        </w:rPr>
        <w:t>а)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любого вида высказываний и действий дискриминационного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характера по признакам пола, возраста, расы, национальности, языка,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гражданства,     социального,     имущественного     или     семейного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положения, политических или религиозных предпочтений;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9"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7"/>
          <w:sz w:val="28"/>
          <w:szCs w:val="28"/>
        </w:rPr>
        <w:lastRenderedPageBreak/>
        <w:t>б)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грубости,        проявлений       пренебрежительного       тона,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заносчивости, предвзятых замечаний, предъявления  неправомерных,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незаслуженных обвинений;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9"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6"/>
          <w:sz w:val="28"/>
          <w:szCs w:val="28"/>
        </w:rPr>
        <w:t>в)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угроз,   оскорбительных   выражений   или   реплик,   действий,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препятствующих     нормальному     общению     или     провоцирующих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противоправное поведение;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9"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0"/>
          <w:sz w:val="28"/>
          <w:szCs w:val="28"/>
        </w:rPr>
        <w:t>г)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курения   во   время   служебных   совещаний,   бесед,   иного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служебного общения с гражданами.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8"/>
          <w:sz w:val="28"/>
          <w:szCs w:val="28"/>
        </w:rPr>
        <w:t>27.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Муниципальные служащие призваны способствовать своим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служебным    поведением    установлению    в    коллективе    деловых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взаимоотношений    и    конструктивного   сотрудничества   друг   </w:t>
      </w:r>
      <w:proofErr w:type="gramStart"/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proofErr w:type="gramEnd"/>
    </w:p>
    <w:p w:rsidR="00EE4816" w:rsidRPr="00EE4816" w:rsidRDefault="00EE4816" w:rsidP="00EE4816">
      <w:pPr>
        <w:shd w:val="clear" w:color="auto" w:fill="FFFFFF"/>
        <w:spacing w:after="0" w:line="259" w:lineRule="atLeast"/>
        <w:ind w:left="10" w:right="4147" w:firstLine="46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 </w:t>
      </w:r>
    </w:p>
    <w:p w:rsidR="00EE4816" w:rsidRPr="00EE4816" w:rsidRDefault="00EE4816" w:rsidP="00EE4816">
      <w:pPr>
        <w:shd w:val="clear" w:color="auto" w:fill="FFFFFF"/>
        <w:spacing w:after="0" w:line="259" w:lineRule="atLeast"/>
        <w:ind w:right="41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>другом.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29" w:right="38" w:firstLine="7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Муниципальные служащие должны быть вежливыми, </w:t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доброжелательными, корректными, внимательными и проявлять </w:t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терпимость в общении с гражданами и коллегами.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0"/>
          <w:sz w:val="28"/>
          <w:szCs w:val="28"/>
        </w:rPr>
        <w:t>28.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EE4816">
        <w:rPr>
          <w:rFonts w:ascii="Times New Roman" w:eastAsia="Times New Roman" w:hAnsi="Times New Roman" w:cs="Times New Roman"/>
          <w:spacing w:val="-1"/>
          <w:sz w:val="28"/>
          <w:szCs w:val="28"/>
        </w:rPr>
        <w:t>Внешний вид муниципального служащего при исполнении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  <w:t>им должностных обязанностей в зависимости от условий службы 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5"/>
          <w:sz w:val="28"/>
          <w:szCs w:val="28"/>
        </w:rPr>
        <w:t>формата      служебного      мероприятия      должен      способствовать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6"/>
          <w:sz w:val="28"/>
          <w:szCs w:val="28"/>
        </w:rPr>
        <w:t>уважительному      отношению      граждан      к      органам      местного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самоуправления,   соответствовать   общепринятому   деловому   стилю,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который   отличают   официальность,   сдержанность,   традиционность,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1"/>
          <w:sz w:val="28"/>
          <w:szCs w:val="28"/>
        </w:rPr>
        <w:t>аккуратность.</w:t>
      </w:r>
    </w:p>
    <w:p w:rsidR="00EE4816" w:rsidRPr="00EE4816" w:rsidRDefault="00EE4816" w:rsidP="00EE4816">
      <w:pPr>
        <w:shd w:val="clear" w:color="auto" w:fill="FFFFFF"/>
        <w:spacing w:before="360" w:after="0" w:line="240" w:lineRule="auto"/>
        <w:ind w:left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12"/>
          <w:sz w:val="28"/>
          <w:szCs w:val="28"/>
        </w:rPr>
        <w:t>IV. Ответственность за нарушение положений Типового кодекса</w:t>
      </w:r>
    </w:p>
    <w:p w:rsidR="00EE4816" w:rsidRPr="00EE4816" w:rsidRDefault="00EE4816" w:rsidP="00EE4816">
      <w:pPr>
        <w:shd w:val="clear" w:color="auto" w:fill="FFFFFF"/>
        <w:spacing w:before="350" w:after="0" w:line="355" w:lineRule="atLeast"/>
        <w:ind w:firstLine="73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-20"/>
          <w:sz w:val="28"/>
          <w:szCs w:val="28"/>
        </w:rPr>
        <w:t>29.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>Нарушение       муниципальным       служащим       положений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настоящего Кодекса подлежит моральному осуждению на заседании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3"/>
          <w:sz w:val="28"/>
          <w:szCs w:val="28"/>
        </w:rPr>
        <w:t>Комиссии по  соблюдению требований  к служебному  поведению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муниципальных служащих и урегулированию конфликта интересов,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>образованной  в  соответствии  с  Указом  Президента  Российской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2"/>
          <w:sz w:val="28"/>
          <w:szCs w:val="28"/>
        </w:rPr>
        <w:t>Федерации от 1 июля 2010 г. № 821 «О комиссиях по соблюдению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3"/>
          <w:sz w:val="28"/>
          <w:szCs w:val="28"/>
        </w:rPr>
        <w:t>требований к служебному поведению федеральных государственных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5"/>
          <w:sz w:val="28"/>
          <w:szCs w:val="28"/>
        </w:rPr>
        <w:t>служащих и урегулированию конфликта интересов», а в случаях,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предусмотренных   федеральными   законами,   нарушение</w:t>
      </w:r>
      <w:proofErr w:type="gramEnd"/>
      <w:r w:rsidRPr="00EE4816">
        <w:rPr>
          <w:rFonts w:ascii="Times New Roman" w:eastAsia="Times New Roman" w:hAnsi="Times New Roman" w:cs="Times New Roman"/>
          <w:spacing w:val="-9"/>
          <w:sz w:val="28"/>
          <w:szCs w:val="28"/>
        </w:rPr>
        <w:t>   положений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2"/>
          <w:sz w:val="28"/>
          <w:szCs w:val="28"/>
        </w:rPr>
        <w:t>настоящего    Кодекса    влечет    применение    к    муниципальному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br/>
      </w:r>
      <w:r w:rsidRPr="00EE4816">
        <w:rPr>
          <w:rFonts w:ascii="Times New Roman" w:eastAsia="Times New Roman" w:hAnsi="Times New Roman" w:cs="Times New Roman"/>
          <w:spacing w:val="-10"/>
          <w:sz w:val="28"/>
          <w:szCs w:val="28"/>
        </w:rPr>
        <w:t>служащему мер юридической ответственности.</w:t>
      </w:r>
    </w:p>
    <w:p w:rsidR="00EE4816" w:rsidRPr="00EE4816" w:rsidRDefault="00EE4816" w:rsidP="00EE4816">
      <w:pPr>
        <w:shd w:val="clear" w:color="auto" w:fill="FFFFFF"/>
        <w:spacing w:after="0" w:line="355" w:lineRule="atLeast"/>
        <w:ind w:left="14" w:firstLine="7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Соблюдение муниципальными служащими положений </w:t>
      </w:r>
      <w:r w:rsidRPr="00EE4816">
        <w:rPr>
          <w:rFonts w:ascii="Times New Roman" w:eastAsia="Times New Roman" w:hAnsi="Times New Roman" w:cs="Times New Roman"/>
          <w:sz w:val="28"/>
          <w:szCs w:val="28"/>
        </w:rPr>
        <w:t xml:space="preserve">настоящего Кодекса учитывается при проведении аттестаций, </w:t>
      </w:r>
      <w:r w:rsidRPr="00EE481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формировании кадрового резерва для выдвижения на вышестоящие </w:t>
      </w:r>
      <w:r w:rsidRPr="00EE4816">
        <w:rPr>
          <w:rFonts w:ascii="Times New Roman" w:eastAsia="Times New Roman" w:hAnsi="Times New Roman" w:cs="Times New Roman"/>
          <w:spacing w:val="-8"/>
          <w:sz w:val="28"/>
          <w:szCs w:val="28"/>
        </w:rPr>
        <w:t>должности, а также при наложении дисциплинарных взысканий.</w:t>
      </w:r>
    </w:p>
    <w:p w:rsidR="00EE4816" w:rsidRPr="00EE4816" w:rsidRDefault="00EE4816" w:rsidP="00EE4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816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D5403A" w:rsidRPr="00EE4816" w:rsidRDefault="00D5403A" w:rsidP="00EE481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5403A" w:rsidRPr="00EE4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4816"/>
    <w:rsid w:val="00D5403A"/>
    <w:rsid w:val="00EE4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E4816"/>
    <w:rPr>
      <w:b/>
      <w:bCs/>
    </w:rPr>
  </w:style>
  <w:style w:type="character" w:styleId="a5">
    <w:name w:val="Emphasis"/>
    <w:basedOn w:val="a0"/>
    <w:uiPriority w:val="20"/>
    <w:qFormat/>
    <w:rsid w:val="00EE48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9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2408</Words>
  <Characters>13726</Characters>
  <Application>Microsoft Office Word</Application>
  <DocSecurity>0</DocSecurity>
  <Lines>114</Lines>
  <Paragraphs>32</Paragraphs>
  <ScaleCrop>false</ScaleCrop>
  <Company/>
  <LinksUpToDate>false</LinksUpToDate>
  <CharactersWithSpaces>16102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2021-05-13T11:30:00Z</dcterms:created>
  <dcterms:modified xsi:type="dcterms:W3CDTF">2021-05-13T11:31:00Z</dcterms:modified>
</cp:coreProperties>
</file>