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0A6" w:rsidRDefault="000F08DF" w:rsidP="00F24840">
      <w:pPr>
        <w:jc w:val="center"/>
      </w:pPr>
      <w:r>
        <w:t>Администрация Красно</w:t>
      </w:r>
      <w:r w:rsidR="00F24840">
        <w:t>армейско</w:t>
      </w:r>
      <w:r>
        <w:t xml:space="preserve">го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0F08DF" w:rsidRDefault="000F08DF" w:rsidP="000F08DF">
      <w:pPr>
        <w:jc w:val="left"/>
      </w:pPr>
    </w:p>
    <w:p w:rsidR="000F08DF" w:rsidRDefault="000F08DF" w:rsidP="0077538F">
      <w:r>
        <w:t>Извещает о проведении общего собрания участников долевой собственности землепользования СХК «Красно</w:t>
      </w:r>
      <w:r w:rsidR="00F24840">
        <w:t>армеец</w:t>
      </w:r>
      <w:r>
        <w:t>»</w:t>
      </w:r>
      <w:r w:rsidR="0077538F">
        <w:t xml:space="preserve"> и СХПК «</w:t>
      </w:r>
      <w:proofErr w:type="spellStart"/>
      <w:r w:rsidR="0077538F">
        <w:t>Морд-Юнкинский</w:t>
      </w:r>
      <w:proofErr w:type="spellEnd"/>
      <w:r w:rsidR="0077538F">
        <w:t>»</w:t>
      </w:r>
    </w:p>
    <w:p w:rsidR="007A7712" w:rsidRDefault="007A7712" w:rsidP="0077538F">
      <w:r>
        <w:t>1.</w:t>
      </w:r>
      <w:r w:rsidR="0077538F">
        <w:t xml:space="preserve"> </w:t>
      </w:r>
      <w:r>
        <w:t xml:space="preserve">Дата и время проведения </w:t>
      </w:r>
      <w:r w:rsidR="0077538F">
        <w:t xml:space="preserve"> </w:t>
      </w:r>
      <w:r w:rsidR="00F24840" w:rsidRPr="0077538F">
        <w:t>5 марта</w:t>
      </w:r>
      <w:r w:rsidR="00F24840">
        <w:t xml:space="preserve"> </w:t>
      </w:r>
      <w:r>
        <w:t xml:space="preserve"> 20</w:t>
      </w:r>
      <w:r w:rsidR="00F24840">
        <w:t>20</w:t>
      </w:r>
      <w:r>
        <w:t xml:space="preserve"> года в 10.00</w:t>
      </w:r>
      <w:r w:rsidR="0077538F">
        <w:t xml:space="preserve"> для участников долевой собственности землепользования СХК «Красноармеец», </w:t>
      </w:r>
      <w:r w:rsidR="00A11BED">
        <w:t xml:space="preserve"> </w:t>
      </w:r>
      <w:r w:rsidR="0077538F">
        <w:t>в 12.00 для участников долевой собственности землепользования СХПК «</w:t>
      </w:r>
      <w:proofErr w:type="spellStart"/>
      <w:r w:rsidR="0077538F">
        <w:t>Морд-Юнкинский</w:t>
      </w:r>
      <w:proofErr w:type="spellEnd"/>
      <w:r w:rsidR="0077538F">
        <w:t xml:space="preserve">» </w:t>
      </w:r>
      <w:r>
        <w:t xml:space="preserve"> в здании администрации Красно</w:t>
      </w:r>
      <w:r w:rsidR="00F24840">
        <w:t>армейского с</w:t>
      </w:r>
      <w:r>
        <w:t>ельского поселения.</w:t>
      </w:r>
    </w:p>
    <w:p w:rsidR="0077538F" w:rsidRDefault="007A7712" w:rsidP="0077538F">
      <w:r>
        <w:t>2.</w:t>
      </w:r>
      <w:r w:rsidR="00A11BED">
        <w:t xml:space="preserve"> </w:t>
      </w:r>
      <w:r>
        <w:t>Спис</w:t>
      </w:r>
      <w:r w:rsidR="00A11BED">
        <w:t>ки</w:t>
      </w:r>
      <w:r>
        <w:t xml:space="preserve"> лиц, земельные доли которых могут быть признаны невостребованными, опубликован</w:t>
      </w:r>
      <w:r w:rsidR="00A11BED">
        <w:t>ы</w:t>
      </w:r>
      <w:r>
        <w:t xml:space="preserve"> в районной га</w:t>
      </w:r>
      <w:r w:rsidR="00F24840">
        <w:t>зете «ТОРБЕЕВСКИЕ НОВОСТИ»  от 16 августа</w:t>
      </w:r>
      <w:r>
        <w:t xml:space="preserve"> 201</w:t>
      </w:r>
      <w:r w:rsidR="00F24840">
        <w:t>9</w:t>
      </w:r>
      <w:r>
        <w:t xml:space="preserve"> года</w:t>
      </w:r>
      <w:r w:rsidR="0077538F">
        <w:t xml:space="preserve"> и от 20 сентября 2019 года</w:t>
      </w:r>
      <w:r>
        <w:t>.</w:t>
      </w:r>
    </w:p>
    <w:p w:rsidR="007A7712" w:rsidRDefault="00F24840" w:rsidP="0077538F">
      <w:r>
        <w:t>3. Ср</w:t>
      </w:r>
      <w:r w:rsidR="007A7712">
        <w:t>оки ознакомления: в течение 40 дней со дня публикации извещения о проведении общего собрания в рабочие дни с 9.00 до 17.00 в здании администрации Красно</w:t>
      </w:r>
      <w:r>
        <w:t>армей</w:t>
      </w:r>
      <w:r w:rsidR="007A7712">
        <w:t>ского сельского поселения.</w:t>
      </w:r>
    </w:p>
    <w:p w:rsidR="007A7712" w:rsidRDefault="007A7712" w:rsidP="0077538F">
      <w:r>
        <w:t>Для участия в общем собрании участников долевой собственности при себе необходимо иметь:</w:t>
      </w:r>
    </w:p>
    <w:p w:rsidR="007A7712" w:rsidRDefault="007A7712" w:rsidP="0077538F">
      <w:r>
        <w:t xml:space="preserve">1.Документ удостоверяющий личность, либо </w:t>
      </w:r>
      <w:r w:rsidR="00A92704">
        <w:t>документ,</w:t>
      </w:r>
      <w:r>
        <w:t xml:space="preserve"> подтверждающий полномочия (доверенность и т.п.)</w:t>
      </w:r>
      <w:r w:rsidR="00A92704">
        <w:t>;</w:t>
      </w:r>
    </w:p>
    <w:p w:rsidR="007A7712" w:rsidRDefault="007A7712" w:rsidP="0077538F">
      <w:r>
        <w:t>2.Документ, удостоверяющий право собственности на земельную долю (свидетельство на землю).</w:t>
      </w:r>
    </w:p>
    <w:sectPr w:rsidR="007A7712" w:rsidSect="000F08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8DF"/>
    <w:rsid w:val="000F08DF"/>
    <w:rsid w:val="00141861"/>
    <w:rsid w:val="00360080"/>
    <w:rsid w:val="00651B1D"/>
    <w:rsid w:val="00700A7C"/>
    <w:rsid w:val="0077538F"/>
    <w:rsid w:val="007A7712"/>
    <w:rsid w:val="008510A6"/>
    <w:rsid w:val="00A11BED"/>
    <w:rsid w:val="00A15256"/>
    <w:rsid w:val="00A92704"/>
    <w:rsid w:val="00F24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Татьяна</cp:lastModifiedBy>
  <cp:revision>4</cp:revision>
  <cp:lastPrinted>2020-01-17T13:17:00Z</cp:lastPrinted>
  <dcterms:created xsi:type="dcterms:W3CDTF">2020-01-17T11:12:00Z</dcterms:created>
  <dcterms:modified xsi:type="dcterms:W3CDTF">2020-01-17T13:17:00Z</dcterms:modified>
</cp:coreProperties>
</file>