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C50B02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04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6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9015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  <w:r w:rsidR="00C50B02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C50B02" w:rsidRPr="00C50B02" w:rsidRDefault="00C50B02" w:rsidP="00C50B02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C50B02">
        <w:rPr>
          <w:rFonts w:ascii="Times New Roman" w:hAnsi="Times New Roman" w:cs="Times New Roman"/>
          <w:b/>
          <w:bCs/>
          <w:color w:val="auto"/>
          <w:sz w:val="28"/>
          <w:szCs w:val="28"/>
        </w:rPr>
        <w:t>АДМИНИСТРАЦИЯ ТОРБЕЕВСКОГО ГОРОДСКОГО ПОСЕЛЕНИЯ</w:t>
      </w:r>
    </w:p>
    <w:p w:rsidR="00C50B02" w:rsidRPr="00C50B02" w:rsidRDefault="00C50B02" w:rsidP="00C50B02">
      <w:pPr>
        <w:pStyle w:val="4"/>
        <w:spacing w:before="0"/>
        <w:jc w:val="center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C50B02">
        <w:rPr>
          <w:rFonts w:ascii="Times New Roman" w:hAnsi="Times New Roman" w:cs="Times New Roman"/>
          <w:i w:val="0"/>
          <w:color w:val="auto"/>
          <w:sz w:val="28"/>
          <w:szCs w:val="28"/>
        </w:rPr>
        <w:t>ТОРБЕЕВСКОГО МУНИЦИПАЛЬНОГО РАЙОНА</w:t>
      </w:r>
    </w:p>
    <w:p w:rsidR="00C50B02" w:rsidRPr="00C50B02" w:rsidRDefault="00C50B02" w:rsidP="00C50B02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C50B02">
        <w:rPr>
          <w:rFonts w:ascii="Times New Roman" w:hAnsi="Times New Roman" w:cs="Times New Roman"/>
          <w:color w:val="auto"/>
        </w:rPr>
        <w:t>РЕСПУБЛИКИ МОРДОВИЯ</w:t>
      </w:r>
    </w:p>
    <w:p w:rsidR="00C50B02" w:rsidRPr="00C50B02" w:rsidRDefault="00C50B02" w:rsidP="00C50B02">
      <w:pPr>
        <w:pStyle w:val="8"/>
        <w:spacing w:befor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proofErr w:type="gramStart"/>
      <w:r w:rsidRPr="00C50B02">
        <w:rPr>
          <w:rFonts w:ascii="Times New Roman" w:hAnsi="Times New Roman" w:cs="Times New Roman"/>
          <w:b/>
          <w:color w:val="auto"/>
          <w:sz w:val="28"/>
          <w:szCs w:val="28"/>
        </w:rPr>
        <w:t>П</w:t>
      </w:r>
      <w:proofErr w:type="gramEnd"/>
      <w:r w:rsidRPr="00C50B02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О С Т А Н О В Л Е Н И Е</w:t>
      </w:r>
    </w:p>
    <w:p w:rsidR="00C50B02" w:rsidRPr="00C50B02" w:rsidRDefault="00C50B02" w:rsidP="00C50B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0B02">
        <w:rPr>
          <w:rFonts w:ascii="Times New Roman" w:hAnsi="Times New Roman" w:cs="Times New Roman"/>
          <w:b/>
          <w:sz w:val="28"/>
          <w:szCs w:val="28"/>
        </w:rPr>
        <w:t>«4»    июня  2021 г.                                                                          № 236/1</w:t>
      </w:r>
    </w:p>
    <w:p w:rsidR="00C50B02" w:rsidRPr="00C50B02" w:rsidRDefault="00C50B02" w:rsidP="00C50B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50B02">
        <w:rPr>
          <w:rFonts w:ascii="Times New Roman" w:hAnsi="Times New Roman" w:cs="Times New Roman"/>
          <w:b/>
          <w:sz w:val="28"/>
          <w:szCs w:val="28"/>
        </w:rPr>
        <w:t>рп</w:t>
      </w:r>
      <w:proofErr w:type="spellEnd"/>
      <w:r w:rsidRPr="00C50B02">
        <w:rPr>
          <w:rFonts w:ascii="Times New Roman" w:hAnsi="Times New Roman" w:cs="Times New Roman"/>
          <w:b/>
          <w:sz w:val="28"/>
          <w:szCs w:val="28"/>
        </w:rPr>
        <w:t xml:space="preserve"> Торбеево</w:t>
      </w:r>
    </w:p>
    <w:p w:rsidR="00C50B02" w:rsidRPr="00C50B02" w:rsidRDefault="00C50B02" w:rsidP="00C50B02">
      <w:pPr>
        <w:spacing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C50B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Об утверждении перечня объектов недвижимости </w:t>
      </w:r>
      <w:proofErr w:type="spellStart"/>
      <w:r w:rsidRPr="00C50B02">
        <w:rPr>
          <w:rFonts w:ascii="Times New Roman" w:hAnsi="Times New Roman" w:cs="Times New Roman"/>
          <w:b/>
          <w:bCs/>
          <w:sz w:val="26"/>
          <w:szCs w:val="26"/>
        </w:rPr>
        <w:t>Торбеевского</w:t>
      </w:r>
      <w:proofErr w:type="spellEnd"/>
      <w:r w:rsidRPr="00C50B02">
        <w:rPr>
          <w:rFonts w:ascii="Times New Roman" w:hAnsi="Times New Roman" w:cs="Times New Roman"/>
          <w:b/>
          <w:bCs/>
          <w:sz w:val="26"/>
          <w:szCs w:val="26"/>
        </w:rPr>
        <w:t xml:space="preserve"> городского поселения </w:t>
      </w:r>
      <w:proofErr w:type="spellStart"/>
      <w:r w:rsidRPr="00C50B02">
        <w:rPr>
          <w:rFonts w:ascii="Times New Roman" w:hAnsi="Times New Roman" w:cs="Times New Roman"/>
          <w:b/>
          <w:bCs/>
          <w:sz w:val="26"/>
          <w:szCs w:val="26"/>
        </w:rPr>
        <w:t>Торбеевского</w:t>
      </w:r>
      <w:proofErr w:type="spellEnd"/>
      <w:r w:rsidRPr="00C50B02">
        <w:rPr>
          <w:rFonts w:ascii="Times New Roman" w:hAnsi="Times New Roman" w:cs="Times New Roman"/>
          <w:b/>
          <w:bCs/>
          <w:sz w:val="26"/>
          <w:szCs w:val="26"/>
        </w:rPr>
        <w:t xml:space="preserve"> муниципального района  </w:t>
      </w:r>
      <w:proofErr w:type="gramStart"/>
      <w:r w:rsidRPr="00C50B02">
        <w:rPr>
          <w:rFonts w:ascii="Times New Roman" w:hAnsi="Times New Roman" w:cs="Times New Roman"/>
          <w:b/>
          <w:bCs/>
          <w:sz w:val="26"/>
          <w:szCs w:val="26"/>
        </w:rPr>
        <w:t>Республики</w:t>
      </w:r>
      <w:proofErr w:type="gramEnd"/>
      <w:r w:rsidRPr="00C50B02">
        <w:rPr>
          <w:rFonts w:ascii="Times New Roman" w:hAnsi="Times New Roman" w:cs="Times New Roman"/>
          <w:b/>
          <w:bCs/>
          <w:sz w:val="26"/>
          <w:szCs w:val="26"/>
        </w:rPr>
        <w:t xml:space="preserve"> Мордовия </w:t>
      </w:r>
      <w:r w:rsidRPr="00C50B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в отношении </w:t>
      </w:r>
      <w:proofErr w:type="gramStart"/>
      <w:r w:rsidRPr="00C50B02">
        <w:rPr>
          <w:rFonts w:ascii="Times New Roman" w:hAnsi="Times New Roman" w:cs="Times New Roman"/>
          <w:b/>
          <w:color w:val="000000"/>
          <w:sz w:val="26"/>
          <w:szCs w:val="26"/>
        </w:rPr>
        <w:t>которых</w:t>
      </w:r>
      <w:proofErr w:type="gramEnd"/>
      <w:r w:rsidRPr="00C50B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планируется заключение концессионных соглашений</w:t>
      </w:r>
    </w:p>
    <w:p w:rsidR="00C50B02" w:rsidRPr="00C50B02" w:rsidRDefault="00C50B02" w:rsidP="00C50B02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50B0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На основании Федерального закона от 06.10.2003 г. N 131-ФЗ "Об общих принципах организации местного самоуправления в Российской Федерации», </w:t>
      </w:r>
      <w:r w:rsidRPr="00C50B02">
        <w:rPr>
          <w:rFonts w:ascii="Times New Roman" w:hAnsi="Times New Roman" w:cs="Times New Roman"/>
          <w:sz w:val="26"/>
          <w:szCs w:val="26"/>
        </w:rPr>
        <w:t xml:space="preserve">в  соответствии со </w:t>
      </w:r>
      <w:hyperlink r:id="rId5" w:history="1">
        <w:r w:rsidRPr="00C50B02">
          <w:rPr>
            <w:rStyle w:val="ac"/>
            <w:rFonts w:ascii="Times New Roman" w:hAnsi="Times New Roman" w:cs="Times New Roman"/>
            <w:sz w:val="26"/>
            <w:szCs w:val="26"/>
          </w:rPr>
          <w:t>статьей 4</w:t>
        </w:r>
      </w:hyperlink>
      <w:r w:rsidRPr="00C50B02">
        <w:rPr>
          <w:rFonts w:ascii="Times New Roman" w:hAnsi="Times New Roman" w:cs="Times New Roman"/>
          <w:sz w:val="26"/>
          <w:szCs w:val="26"/>
        </w:rPr>
        <w:t xml:space="preserve"> Федерального закона от 21 июля 2005 года N 115-ФЗ "О концессионных соглашениях", руководствуясь </w:t>
      </w:r>
      <w:hyperlink r:id="rId6" w:history="1">
        <w:r w:rsidRPr="00C50B02">
          <w:rPr>
            <w:rStyle w:val="ac"/>
            <w:rFonts w:ascii="Times New Roman" w:hAnsi="Times New Roman" w:cs="Times New Roman"/>
            <w:sz w:val="26"/>
            <w:szCs w:val="26"/>
          </w:rPr>
          <w:t>Уставом</w:t>
        </w:r>
      </w:hyperlink>
      <w:r w:rsidRPr="00C50B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0B02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50B02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C50B02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50B02">
        <w:rPr>
          <w:rFonts w:ascii="Times New Roman" w:hAnsi="Times New Roman" w:cs="Times New Roman"/>
          <w:sz w:val="26"/>
          <w:szCs w:val="26"/>
        </w:rPr>
        <w:t xml:space="preserve"> муниципального  района Республики Мордовия, администрация </w:t>
      </w:r>
      <w:proofErr w:type="spellStart"/>
      <w:r w:rsidRPr="00C50B02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50B02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C50B02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50B02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постановляет:</w:t>
      </w:r>
      <w:proofErr w:type="gramEnd"/>
    </w:p>
    <w:p w:rsidR="00C50B02" w:rsidRPr="00C50B02" w:rsidRDefault="00C50B02" w:rsidP="00C50B02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bookmarkStart w:id="0" w:name="sub_1"/>
      <w:r w:rsidRPr="00C50B02">
        <w:rPr>
          <w:rFonts w:ascii="Times New Roman" w:hAnsi="Times New Roman" w:cs="Times New Roman"/>
          <w:sz w:val="26"/>
          <w:szCs w:val="26"/>
        </w:rPr>
        <w:t xml:space="preserve">1. Утвердить перечень объектов недвижимости находящихся в собственности </w:t>
      </w:r>
      <w:proofErr w:type="spellStart"/>
      <w:r w:rsidRPr="00C50B02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50B02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C50B02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50B02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proofErr w:type="gramStart"/>
      <w:r w:rsidRPr="00C50B02">
        <w:rPr>
          <w:rFonts w:ascii="Times New Roman" w:hAnsi="Times New Roman" w:cs="Times New Roman"/>
          <w:sz w:val="26"/>
          <w:szCs w:val="26"/>
        </w:rPr>
        <w:t>Республики</w:t>
      </w:r>
      <w:proofErr w:type="gramEnd"/>
      <w:r w:rsidRPr="00C50B02">
        <w:rPr>
          <w:rFonts w:ascii="Times New Roman" w:hAnsi="Times New Roman" w:cs="Times New Roman"/>
          <w:sz w:val="26"/>
          <w:szCs w:val="26"/>
        </w:rPr>
        <w:t xml:space="preserve"> Мордовия  в отношении </w:t>
      </w:r>
      <w:proofErr w:type="gramStart"/>
      <w:r w:rsidRPr="00C50B02">
        <w:rPr>
          <w:rFonts w:ascii="Times New Roman" w:hAnsi="Times New Roman" w:cs="Times New Roman"/>
          <w:sz w:val="26"/>
          <w:szCs w:val="26"/>
        </w:rPr>
        <w:t>которых</w:t>
      </w:r>
      <w:proofErr w:type="gramEnd"/>
      <w:r w:rsidRPr="00C50B02">
        <w:rPr>
          <w:rFonts w:ascii="Times New Roman" w:hAnsi="Times New Roman" w:cs="Times New Roman"/>
          <w:sz w:val="26"/>
          <w:szCs w:val="26"/>
        </w:rPr>
        <w:t xml:space="preserve"> планируется заключение концессионных соглашений согласно </w:t>
      </w:r>
      <w:hyperlink r:id="rId7" w:anchor="sub_1000" w:history="1">
        <w:r w:rsidRPr="00C50B02">
          <w:rPr>
            <w:rStyle w:val="ac"/>
            <w:rFonts w:ascii="Times New Roman" w:hAnsi="Times New Roman" w:cs="Times New Roman"/>
            <w:sz w:val="26"/>
            <w:szCs w:val="26"/>
          </w:rPr>
          <w:t>приложению</w:t>
        </w:r>
      </w:hyperlink>
      <w:r w:rsidRPr="00C50B02">
        <w:rPr>
          <w:rFonts w:ascii="Times New Roman" w:hAnsi="Times New Roman" w:cs="Times New Roman"/>
          <w:sz w:val="26"/>
          <w:szCs w:val="26"/>
        </w:rPr>
        <w:t xml:space="preserve"> к настоящему постановлению.</w:t>
      </w:r>
      <w:bookmarkStart w:id="1" w:name="sub_2"/>
      <w:bookmarkEnd w:id="0"/>
    </w:p>
    <w:p w:rsidR="00C50B02" w:rsidRPr="00C50B02" w:rsidRDefault="00C50B02" w:rsidP="00C50B02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50B02">
        <w:rPr>
          <w:rFonts w:ascii="Times New Roman" w:hAnsi="Times New Roman" w:cs="Times New Roman"/>
          <w:sz w:val="26"/>
          <w:szCs w:val="26"/>
        </w:rPr>
        <w:t>2</w:t>
      </w:r>
      <w:bookmarkStart w:id="2" w:name="sub_3"/>
      <w:bookmarkEnd w:id="1"/>
      <w:r w:rsidRPr="00C50B02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C50B02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C50B02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оставляю за собой.</w:t>
      </w:r>
    </w:p>
    <w:p w:rsidR="00C50B02" w:rsidRPr="00C50B02" w:rsidRDefault="00C50B02" w:rsidP="00C50B02">
      <w:pPr>
        <w:pStyle w:val="p7"/>
        <w:shd w:val="clear" w:color="auto" w:fill="FFFFFF"/>
        <w:spacing w:before="0" w:beforeAutospacing="0" w:after="0" w:afterAutospacing="0"/>
        <w:ind w:firstLine="851"/>
        <w:jc w:val="both"/>
        <w:rPr>
          <w:sz w:val="26"/>
          <w:szCs w:val="26"/>
        </w:rPr>
      </w:pPr>
      <w:r w:rsidRPr="00C50B02">
        <w:rPr>
          <w:sz w:val="26"/>
          <w:szCs w:val="26"/>
        </w:rPr>
        <w:t xml:space="preserve">3. </w:t>
      </w:r>
      <w:bookmarkEnd w:id="2"/>
      <w:r w:rsidRPr="00C50B02">
        <w:rPr>
          <w:sz w:val="26"/>
          <w:szCs w:val="26"/>
        </w:rPr>
        <w:t>Настоящее Постановление вступает в силу со дня его  опубликованию в газете «</w:t>
      </w:r>
      <w:proofErr w:type="spellStart"/>
      <w:r w:rsidRPr="00C50B02">
        <w:rPr>
          <w:sz w:val="26"/>
          <w:szCs w:val="26"/>
        </w:rPr>
        <w:t>Торбеевский</w:t>
      </w:r>
      <w:proofErr w:type="spellEnd"/>
      <w:r w:rsidRPr="00C50B02">
        <w:rPr>
          <w:sz w:val="26"/>
          <w:szCs w:val="26"/>
        </w:rPr>
        <w:t xml:space="preserve"> вестник», размещению на официальном сайте органов местного самоуправления </w:t>
      </w:r>
      <w:proofErr w:type="spellStart"/>
      <w:r w:rsidRPr="00C50B02">
        <w:rPr>
          <w:sz w:val="26"/>
          <w:szCs w:val="26"/>
        </w:rPr>
        <w:t>Торбеевского</w:t>
      </w:r>
      <w:proofErr w:type="spellEnd"/>
      <w:r w:rsidRPr="00C50B02">
        <w:rPr>
          <w:sz w:val="26"/>
          <w:szCs w:val="26"/>
        </w:rPr>
        <w:t xml:space="preserve"> городского поселения </w:t>
      </w:r>
      <w:proofErr w:type="spellStart"/>
      <w:r w:rsidRPr="00C50B02">
        <w:rPr>
          <w:sz w:val="26"/>
          <w:szCs w:val="26"/>
        </w:rPr>
        <w:t>Торбеевского</w:t>
      </w:r>
      <w:proofErr w:type="spellEnd"/>
      <w:r w:rsidRPr="00C50B02">
        <w:rPr>
          <w:sz w:val="26"/>
          <w:szCs w:val="26"/>
        </w:rPr>
        <w:t xml:space="preserve"> муниципального района </w:t>
      </w:r>
      <w:hyperlink r:id="rId8" w:history="1">
        <w:r w:rsidRPr="00C50B02">
          <w:rPr>
            <w:rStyle w:val="aa"/>
            <w:sz w:val="26"/>
            <w:szCs w:val="26"/>
          </w:rPr>
          <w:t>www.</w:t>
        </w:r>
        <w:r w:rsidRPr="00C50B02">
          <w:rPr>
            <w:rStyle w:val="aa"/>
            <w:sz w:val="26"/>
            <w:szCs w:val="26"/>
            <w:lang w:val="en-US"/>
          </w:rPr>
          <w:t>torbe</w:t>
        </w:r>
        <w:r w:rsidRPr="00C50B02">
          <w:rPr>
            <w:rStyle w:val="aa"/>
            <w:sz w:val="26"/>
            <w:szCs w:val="26"/>
          </w:rPr>
          <w:t>evo.</w:t>
        </w:r>
        <w:r w:rsidRPr="00C50B02">
          <w:rPr>
            <w:rStyle w:val="aa"/>
            <w:sz w:val="26"/>
            <w:szCs w:val="26"/>
            <w:lang w:val="en-US"/>
          </w:rPr>
          <w:t>e</w:t>
        </w:r>
        <w:r w:rsidRPr="00C50B02">
          <w:rPr>
            <w:rStyle w:val="aa"/>
            <w:sz w:val="26"/>
            <w:szCs w:val="26"/>
          </w:rPr>
          <w:t>-</w:t>
        </w:r>
        <w:r w:rsidRPr="00C50B02">
          <w:rPr>
            <w:rStyle w:val="aa"/>
            <w:sz w:val="26"/>
            <w:szCs w:val="26"/>
            <w:lang w:val="en-US"/>
          </w:rPr>
          <w:t>mordovia</w:t>
        </w:r>
        <w:r w:rsidRPr="00C50B02">
          <w:rPr>
            <w:rStyle w:val="aa"/>
            <w:sz w:val="26"/>
            <w:szCs w:val="26"/>
          </w:rPr>
          <w:t>.</w:t>
        </w:r>
        <w:proofErr w:type="spellStart"/>
        <w:r w:rsidRPr="00C50B02">
          <w:rPr>
            <w:rStyle w:val="aa"/>
            <w:sz w:val="26"/>
            <w:szCs w:val="26"/>
          </w:rPr>
          <w:t>ru</w:t>
        </w:r>
        <w:proofErr w:type="spellEnd"/>
      </w:hyperlink>
      <w:r w:rsidRPr="00C50B02">
        <w:rPr>
          <w:sz w:val="26"/>
          <w:szCs w:val="26"/>
        </w:rPr>
        <w:t xml:space="preserve"> в информационно-телекоммуникационной сети «Интернет».</w:t>
      </w:r>
    </w:p>
    <w:p w:rsidR="00C50B02" w:rsidRPr="00C50B02" w:rsidRDefault="00C50B02" w:rsidP="00C50B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50B02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C50B02" w:rsidRDefault="00C50B02" w:rsidP="00C50B02">
      <w:pPr>
        <w:spacing w:after="0"/>
        <w:rPr>
          <w:rStyle w:val="af1"/>
          <w:rFonts w:ascii="Times New Roman" w:hAnsi="Times New Roman" w:cs="Times New Roman"/>
          <w:sz w:val="28"/>
          <w:szCs w:val="28"/>
        </w:rPr>
        <w:sectPr w:rsidR="00C50B02" w:rsidSect="009015EC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  <w:proofErr w:type="spellStart"/>
      <w:r w:rsidRPr="00C50B02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C50B02">
        <w:rPr>
          <w:rFonts w:ascii="Times New Roman" w:hAnsi="Times New Roman" w:cs="Times New Roman"/>
          <w:sz w:val="28"/>
        </w:rPr>
        <w:t xml:space="preserve"> городского поселения                                               А.Н. Балашов</w:t>
      </w:r>
      <w:bookmarkStart w:id="3" w:name="sub_1000"/>
      <w:bookmarkStart w:id="4" w:name="_GoBack"/>
      <w:bookmarkEnd w:id="4"/>
    </w:p>
    <w:p w:rsidR="00C50B02" w:rsidRPr="00C50B02" w:rsidRDefault="00C50B02" w:rsidP="00C50B02">
      <w:pPr>
        <w:jc w:val="right"/>
        <w:rPr>
          <w:rStyle w:val="af1"/>
          <w:rFonts w:ascii="Times New Roman" w:hAnsi="Times New Roman" w:cs="Times New Roman"/>
          <w:color w:val="auto"/>
          <w:szCs w:val="28"/>
        </w:rPr>
      </w:pPr>
      <w:r w:rsidRPr="00C50B02">
        <w:rPr>
          <w:rStyle w:val="af1"/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Pr="00C50B02">
        <w:rPr>
          <w:rStyle w:val="af1"/>
          <w:rFonts w:ascii="Times New Roman" w:hAnsi="Times New Roman" w:cs="Times New Roman"/>
          <w:sz w:val="28"/>
          <w:szCs w:val="28"/>
        </w:rPr>
        <w:br/>
        <w:t xml:space="preserve">к </w:t>
      </w:r>
      <w:hyperlink r:id="rId9" w:anchor="sub_0" w:history="1">
        <w:r w:rsidRPr="00C50B02">
          <w:rPr>
            <w:rStyle w:val="ac"/>
            <w:rFonts w:ascii="Times New Roman" w:hAnsi="Times New Roman" w:cs="Times New Roman"/>
            <w:b/>
            <w:sz w:val="28"/>
            <w:szCs w:val="28"/>
          </w:rPr>
          <w:t>постановлению</w:t>
        </w:r>
      </w:hyperlink>
      <w:r w:rsidRPr="00C50B02">
        <w:rPr>
          <w:rStyle w:val="af1"/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C50B02">
        <w:rPr>
          <w:rStyle w:val="af1"/>
          <w:rFonts w:ascii="Times New Roman" w:hAnsi="Times New Roman" w:cs="Times New Roman"/>
          <w:sz w:val="28"/>
          <w:szCs w:val="28"/>
        </w:rPr>
        <w:br/>
      </w:r>
      <w:proofErr w:type="spellStart"/>
      <w:r w:rsidRPr="00C50B02">
        <w:rPr>
          <w:rStyle w:val="af1"/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50B02">
        <w:rPr>
          <w:rStyle w:val="af1"/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C50B02" w:rsidRPr="00C50B02" w:rsidRDefault="00C50B02" w:rsidP="00C50B02">
      <w:pPr>
        <w:jc w:val="right"/>
        <w:rPr>
          <w:rStyle w:val="af1"/>
          <w:rFonts w:ascii="Times New Roman" w:hAnsi="Times New Roman" w:cs="Times New Roman"/>
          <w:sz w:val="28"/>
          <w:szCs w:val="28"/>
        </w:rPr>
      </w:pPr>
      <w:proofErr w:type="spellStart"/>
      <w:r w:rsidRPr="00C50B02">
        <w:rPr>
          <w:rStyle w:val="af1"/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50B02">
        <w:rPr>
          <w:rStyle w:val="af1"/>
          <w:rFonts w:ascii="Times New Roman" w:hAnsi="Times New Roman" w:cs="Times New Roman"/>
          <w:sz w:val="28"/>
          <w:szCs w:val="28"/>
        </w:rPr>
        <w:t xml:space="preserve">  муниципального района</w:t>
      </w:r>
      <w:r w:rsidRPr="00C50B02">
        <w:rPr>
          <w:rStyle w:val="af1"/>
          <w:rFonts w:ascii="Times New Roman" w:hAnsi="Times New Roman" w:cs="Times New Roman"/>
          <w:sz w:val="28"/>
          <w:szCs w:val="28"/>
        </w:rPr>
        <w:br/>
        <w:t>Республики Мордовия</w:t>
      </w:r>
      <w:r w:rsidRPr="00C50B02">
        <w:rPr>
          <w:rStyle w:val="af1"/>
          <w:rFonts w:ascii="Times New Roman" w:hAnsi="Times New Roman" w:cs="Times New Roman"/>
          <w:sz w:val="28"/>
          <w:szCs w:val="28"/>
        </w:rPr>
        <w:br/>
        <w:t>от 4 июня 2021 г. N 236/1</w:t>
      </w:r>
    </w:p>
    <w:bookmarkEnd w:id="3"/>
    <w:p w:rsidR="00C50B02" w:rsidRPr="00C50B02" w:rsidRDefault="00C50B02" w:rsidP="00C50B02">
      <w:pPr>
        <w:rPr>
          <w:rFonts w:ascii="Times New Roman" w:hAnsi="Times New Roman" w:cs="Times New Roman"/>
        </w:rPr>
      </w:pPr>
    </w:p>
    <w:p w:rsidR="00C50B02" w:rsidRPr="00C50B02" w:rsidRDefault="00C50B02" w:rsidP="00C50B02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C50B02">
        <w:rPr>
          <w:rFonts w:ascii="Times New Roman" w:hAnsi="Times New Roman" w:cs="Times New Roman"/>
          <w:color w:val="auto"/>
        </w:rPr>
        <w:t>Перечень</w:t>
      </w:r>
      <w:r w:rsidRPr="00C50B02">
        <w:rPr>
          <w:rFonts w:ascii="Times New Roman" w:hAnsi="Times New Roman" w:cs="Times New Roman"/>
          <w:color w:val="auto"/>
        </w:rPr>
        <w:br/>
        <w:t>объектов недвижимости передаваемых по концессионному соглашению</w:t>
      </w:r>
    </w:p>
    <w:p w:rsidR="00C50B02" w:rsidRPr="00C50B02" w:rsidRDefault="00C50B02" w:rsidP="00C50B02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50B02">
        <w:rPr>
          <w:rFonts w:ascii="Times New Roman" w:eastAsia="Calibri" w:hAnsi="Times New Roman" w:cs="Times New Roman"/>
          <w:b/>
          <w:bCs/>
        </w:rPr>
        <w:t>Водопроводные сети</w:t>
      </w:r>
    </w:p>
    <w:p w:rsidR="00C50B02" w:rsidRPr="00C50B02" w:rsidRDefault="00C50B02" w:rsidP="00C50B02">
      <w:pPr>
        <w:rPr>
          <w:rFonts w:ascii="Times New Roman" w:eastAsia="Calibri" w:hAnsi="Times New Roman" w:cs="Times New Roman"/>
          <w:b/>
          <w:bCs/>
        </w:rPr>
      </w:pPr>
    </w:p>
    <w:tbl>
      <w:tblPr>
        <w:tblW w:w="15370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600" w:firstRow="0" w:lastRow="0" w:firstColumn="0" w:lastColumn="0" w:noHBand="1" w:noVBand="1"/>
      </w:tblPr>
      <w:tblGrid>
        <w:gridCol w:w="390"/>
        <w:gridCol w:w="1562"/>
        <w:gridCol w:w="1640"/>
        <w:gridCol w:w="2281"/>
        <w:gridCol w:w="1730"/>
        <w:gridCol w:w="1728"/>
        <w:gridCol w:w="1688"/>
        <w:gridCol w:w="1733"/>
        <w:gridCol w:w="1370"/>
        <w:gridCol w:w="1248"/>
      </w:tblGrid>
      <w:tr w:rsidR="00C50B02" w:rsidRPr="00C50B02" w:rsidTr="00C50B02">
        <w:trPr>
          <w:trHeight w:val="529"/>
        </w:trPr>
        <w:tc>
          <w:tcPr>
            <w:tcW w:w="3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50B02" w:rsidRPr="00C50B02" w:rsidRDefault="00C50B02">
            <w:pPr>
              <w:widowControl w:val="0"/>
              <w:spacing w:line="240" w:lineRule="exact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№ </w:t>
            </w:r>
            <w:proofErr w:type="gramStart"/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п</w:t>
            </w:r>
            <w:proofErr w:type="gramEnd"/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/п</w:t>
            </w:r>
          </w:p>
        </w:tc>
        <w:tc>
          <w:tcPr>
            <w:tcW w:w="1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50B02" w:rsidRPr="00C50B02" w:rsidRDefault="00C50B02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Наименование объекта (по ЕГРН)</w:t>
            </w:r>
          </w:p>
        </w:tc>
        <w:tc>
          <w:tcPr>
            <w:tcW w:w="56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50B02" w:rsidRPr="00C50B02" w:rsidRDefault="00C50B02">
            <w:pPr>
              <w:widowControl w:val="0"/>
              <w:spacing w:line="240" w:lineRule="exact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Технические характеристики</w:t>
            </w:r>
          </w:p>
        </w:tc>
        <w:tc>
          <w:tcPr>
            <w:tcW w:w="51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50B02" w:rsidRPr="00C50B02" w:rsidRDefault="00C50B02">
            <w:pPr>
              <w:widowControl w:val="0"/>
              <w:spacing w:line="240" w:lineRule="exact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Данные ЕГРН</w:t>
            </w:r>
          </w:p>
        </w:tc>
        <w:tc>
          <w:tcPr>
            <w:tcW w:w="2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spacing w:line="240" w:lineRule="exact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Иные характеристики</w:t>
            </w:r>
          </w:p>
        </w:tc>
      </w:tr>
      <w:tr w:rsidR="00C50B02" w:rsidRPr="00C50B02" w:rsidTr="00C50B02">
        <w:trPr>
          <w:trHeight w:val="103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50B02" w:rsidRPr="00C50B02" w:rsidRDefault="00C50B02">
            <w:pPr>
              <w:widowControl w:val="0"/>
              <w:spacing w:line="240" w:lineRule="exact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Общая протяженность, </w:t>
            </w:r>
            <w:proofErr w:type="gramStart"/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м</w:t>
            </w:r>
            <w:proofErr w:type="gramEnd"/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50B02" w:rsidRPr="00C50B02" w:rsidRDefault="00C50B02">
            <w:pPr>
              <w:widowControl w:val="0"/>
              <w:spacing w:line="240" w:lineRule="exact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Адрес (местоположение) недвижимого имущества, </w:t>
            </w:r>
            <w:proofErr w:type="gramStart"/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м</w:t>
            </w:r>
            <w:proofErr w:type="gramEnd"/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50B02" w:rsidRPr="00C50B02" w:rsidRDefault="00C50B02">
            <w:pPr>
              <w:widowControl w:val="0"/>
              <w:spacing w:line="240" w:lineRule="exact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Год строительства (реконструкции)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50B02" w:rsidRPr="00C50B02" w:rsidRDefault="00C50B02">
            <w:pPr>
              <w:widowControl w:val="0"/>
              <w:spacing w:line="240" w:lineRule="exact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Номер и дата государственной регистрации права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50B02" w:rsidRPr="00C50B02" w:rsidRDefault="00C50B02">
            <w:pPr>
              <w:widowControl w:val="0"/>
              <w:spacing w:line="240" w:lineRule="exact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Собственник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50B02" w:rsidRPr="00C50B02" w:rsidRDefault="00C50B02">
            <w:pPr>
              <w:widowControl w:val="0"/>
              <w:spacing w:line="240" w:lineRule="exact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Кадастровый (условный) номер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50B02" w:rsidRPr="00C50B02" w:rsidRDefault="00C50B02">
            <w:pPr>
              <w:widowControl w:val="0"/>
              <w:spacing w:line="240" w:lineRule="exact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Балансовая стоимость, тыс. руб.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50B02" w:rsidRPr="00C50B02" w:rsidRDefault="00C50B02">
            <w:pPr>
              <w:widowControl w:val="0"/>
              <w:spacing w:line="240" w:lineRule="exact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Степень  физического износа, %</w:t>
            </w:r>
          </w:p>
        </w:tc>
      </w:tr>
      <w:tr w:rsidR="00C50B02" w:rsidRPr="00C50B02" w:rsidTr="00C50B02">
        <w:trPr>
          <w:trHeight w:val="149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Водопроводные сети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4259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РМ,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Торбеевский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район,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Торбеево, ул. Энергетиков, д.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Жукулуг</w:t>
            </w:r>
            <w:proofErr w:type="spellEnd"/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2014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13ГА 88414 от 10.07.2014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13:21:0000000:154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1785036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</w:t>
            </w:r>
          </w:p>
        </w:tc>
      </w:tr>
      <w:tr w:rsidR="00C50B02" w:rsidRPr="00C50B02" w:rsidTr="00C50B02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Водопроводные сети одноквартирного жилого дома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 м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 ул. Демократическая д 14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2012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13ГА 622289 от 25.04.2012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13:21:0101004:795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</w:t>
            </w:r>
          </w:p>
        </w:tc>
      </w:tr>
      <w:tr w:rsidR="00C50B02" w:rsidRPr="00C50B02" w:rsidTr="00C50B02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Наружные водопроводные сети к микрорайону индивидуального строительства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815 м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 ул. Есенина,  Демократическая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2012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13ГА 622256 от 24.04.2012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13:08:0000000:139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</w:t>
            </w:r>
          </w:p>
        </w:tc>
      </w:tr>
      <w:tr w:rsidR="00C50B02" w:rsidRPr="00C50B02" w:rsidTr="00C50B02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Водопроводные сети жилого дома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143,6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 3 – й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мкр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 д 5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2012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13ГА 622258 от 24.04.2012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13:21:0101005:666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</w:t>
            </w:r>
          </w:p>
        </w:tc>
      </w:tr>
      <w:tr w:rsidR="00C50B02" w:rsidRPr="00C50B02" w:rsidTr="00C50B02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Сеть водоснабжения к 32 квартирному жилому дому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улСпортивная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, д. 5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2012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13ГА 622282 от 25.04.2012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13:21:0101004:775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</w:t>
            </w:r>
          </w:p>
        </w:tc>
      </w:tr>
      <w:tr w:rsidR="00C50B02" w:rsidRPr="00C50B02" w:rsidTr="00C50B02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Водопроводные сети 2 квартирного жилого дома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ул</w:t>
            </w:r>
            <w:proofErr w:type="gram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.Д</w:t>
            </w:r>
            <w:proofErr w:type="gram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емократическая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д 15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2012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13ГА 622287 от 25.04.2012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13:21:0101004:799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</w:t>
            </w:r>
          </w:p>
        </w:tc>
      </w:tr>
      <w:tr w:rsidR="00C50B02" w:rsidRPr="00C50B02" w:rsidTr="00C50B02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7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Водопроводные сети холодной воды девяносто квартирного жилого дома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20,2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 ул. Спортивная, д. 2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1983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13ГА 622285 от 25.04.2012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13:21:0101004:766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</w:t>
            </w:r>
          </w:p>
        </w:tc>
      </w:tr>
      <w:tr w:rsidR="00C50B02" w:rsidRPr="00C50B02" w:rsidTr="00C50B02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Водопроводная сеть водозаборного узла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2731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Торбеевский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район,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р.п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 Торбеево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1983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0148799 от 21.06.2016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13:21:0219002:490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</w:t>
            </w:r>
          </w:p>
        </w:tc>
      </w:tr>
      <w:tr w:rsidR="00C50B02" w:rsidRPr="00C50B02" w:rsidTr="00C50B02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Водопровод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Торбеевский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район,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р.п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 Торбеево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1983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0148790 от 21.06.2016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13:21:0204001:1395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</w:t>
            </w:r>
          </w:p>
        </w:tc>
      </w:tr>
      <w:tr w:rsidR="00C50B02" w:rsidRPr="00C50B02" w:rsidTr="00C50B02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Сети водоснабжения  ул.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Шичкина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р.п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 Торбеево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479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 ул.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Шичкина</w:t>
            </w:r>
            <w:proofErr w:type="spellEnd"/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2014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13ГА  883409 от 10.07.2014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13:21:0101030:216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</w:t>
            </w:r>
          </w:p>
        </w:tc>
      </w:tr>
      <w:tr w:rsidR="00C50B02" w:rsidRPr="00C50B02" w:rsidTr="00C50B02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Водопроводные сети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29397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Торбеевский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район,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1983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7-13/065/2019-3 от 30.01.2019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13:21:0101010:75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C50B02" w:rsidRPr="00C50B02" w:rsidTr="00C50B02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12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Водопроводная сеть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3813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Торбеевский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район,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1983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№5-13/038/2019-3 от 21.06.2019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13:21:0000000:355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C50B02" w:rsidRPr="00C50B02" w:rsidTr="00C50B02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Сооружение трубопроводного транспорта - водопроводные сети 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2859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 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Торбеевский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район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 ул. Зеленая, ул. Первомайская, ул. Строительная, ул. Полевая, ул. Ушакова</w:t>
            </w:r>
            <w:proofErr w:type="gramEnd"/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2015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9-13/066/2021-1 от 17.03.2021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13:21:0101006:489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</w:t>
            </w:r>
          </w:p>
        </w:tc>
      </w:tr>
      <w:tr w:rsidR="00C50B02" w:rsidRPr="00C50B02" w:rsidTr="00C50B02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Сооружение трубопроводного транспорта - водопроводная сеть 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527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 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Торбеевский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район рабочий поселок  Торбеево улица Молодежная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13/065/2021-3 от 12.10.2020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13:21:0101003:514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C50B02" w:rsidRPr="00C50B02" w:rsidTr="00C50B02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Сооружение трубопроводного транспорта - водопроводная сеть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 (второй комплекс)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2308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 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Торбеевский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муниципальный район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1892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13/065/2021-3 от 12.10.2020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13:21:0000000:395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100</w:t>
            </w:r>
          </w:p>
        </w:tc>
      </w:tr>
      <w:tr w:rsidR="00C50B02" w:rsidRPr="00C50B02" w:rsidTr="00C50B02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Сооружение трубопроводного транспорта - водопроводная сеть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 (второй комплекс)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2308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 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Торбеевский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муниципальный район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1892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13/065/2021-3 от 12.10.2020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13:21:0000000:394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100</w:t>
            </w:r>
          </w:p>
        </w:tc>
      </w:tr>
      <w:tr w:rsidR="00C50B02" w:rsidRPr="00C50B02" w:rsidTr="00C50B02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17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Водопроводная сеть водозаборного узла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2731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 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Торбеевский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муниципальный район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</w:t>
            </w:r>
          </w:p>
          <w:p w:rsidR="00C50B02" w:rsidRPr="00C50B02" w:rsidRDefault="00C50B0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0148799 от 21.06.2016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13:21:0000000:490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295005,00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</w:tr>
      <w:tr w:rsidR="00C50B02" w:rsidRPr="00C50B02" w:rsidTr="00C50B02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Водопроводная сеть водозаборного узла ул. Железнодорожная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437,0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 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Торбеевский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муниципальный район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1991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13/065/2021-3 от 02.10.2020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13:21:0000000:403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</w:tbl>
    <w:p w:rsidR="00C50B02" w:rsidRPr="00C50B02" w:rsidRDefault="00C50B02" w:rsidP="00C50B02">
      <w:pPr>
        <w:rPr>
          <w:rFonts w:ascii="Times New Roman" w:eastAsia="Calibri" w:hAnsi="Times New Roman" w:cs="Times New Roman"/>
          <w:b/>
          <w:bCs/>
          <w:sz w:val="18"/>
          <w:szCs w:val="18"/>
        </w:rPr>
      </w:pPr>
    </w:p>
    <w:p w:rsidR="00C50B02" w:rsidRPr="00C50B02" w:rsidRDefault="00C50B02" w:rsidP="00C50B02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50B02">
        <w:rPr>
          <w:rFonts w:ascii="Times New Roman" w:eastAsia="Calibri" w:hAnsi="Times New Roman" w:cs="Times New Roman"/>
          <w:b/>
          <w:bCs/>
        </w:rPr>
        <w:t>Объекты  водоотведения</w:t>
      </w:r>
    </w:p>
    <w:p w:rsidR="00C50B02" w:rsidRPr="00C50B02" w:rsidRDefault="00C50B02" w:rsidP="00C50B02">
      <w:pPr>
        <w:rPr>
          <w:rFonts w:ascii="Times New Roman" w:eastAsia="Calibri" w:hAnsi="Times New Roman" w:cs="Times New Roman"/>
          <w:b/>
          <w:bCs/>
          <w:sz w:val="18"/>
          <w:szCs w:val="18"/>
        </w:rPr>
      </w:pPr>
    </w:p>
    <w:tbl>
      <w:tblPr>
        <w:tblW w:w="15370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600" w:firstRow="0" w:lastRow="0" w:firstColumn="0" w:lastColumn="0" w:noHBand="1" w:noVBand="1"/>
      </w:tblPr>
      <w:tblGrid>
        <w:gridCol w:w="391"/>
        <w:gridCol w:w="1613"/>
        <w:gridCol w:w="1643"/>
        <w:gridCol w:w="2253"/>
        <w:gridCol w:w="1734"/>
        <w:gridCol w:w="1732"/>
        <w:gridCol w:w="1666"/>
        <w:gridCol w:w="1717"/>
        <w:gridCol w:w="1373"/>
        <w:gridCol w:w="1248"/>
      </w:tblGrid>
      <w:tr w:rsidR="00C50B02" w:rsidRPr="00C50B02" w:rsidTr="00C50B02">
        <w:trPr>
          <w:trHeight w:val="270"/>
        </w:trPr>
        <w:tc>
          <w:tcPr>
            <w:tcW w:w="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50B02" w:rsidRPr="00C50B02" w:rsidRDefault="00C50B02">
            <w:pPr>
              <w:widowControl w:val="0"/>
              <w:spacing w:line="240" w:lineRule="exact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№ </w:t>
            </w:r>
            <w:proofErr w:type="gramStart"/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п</w:t>
            </w:r>
            <w:proofErr w:type="gramEnd"/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/п</w:t>
            </w:r>
          </w:p>
        </w:tc>
        <w:tc>
          <w:tcPr>
            <w:tcW w:w="1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50B02" w:rsidRPr="00C50B02" w:rsidRDefault="00C50B02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Наименование объекта (по ЕГРН)</w:t>
            </w:r>
          </w:p>
        </w:tc>
        <w:tc>
          <w:tcPr>
            <w:tcW w:w="56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50B02" w:rsidRPr="00C50B02" w:rsidRDefault="00C50B02">
            <w:pPr>
              <w:widowControl w:val="0"/>
              <w:spacing w:line="240" w:lineRule="exact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Технические характеристики</w:t>
            </w:r>
          </w:p>
        </w:tc>
        <w:tc>
          <w:tcPr>
            <w:tcW w:w="51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50B02" w:rsidRPr="00C50B02" w:rsidRDefault="00C50B02">
            <w:pPr>
              <w:widowControl w:val="0"/>
              <w:spacing w:line="240" w:lineRule="exact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 xml:space="preserve"> Данные ЕГРН</w:t>
            </w:r>
          </w:p>
        </w:tc>
        <w:tc>
          <w:tcPr>
            <w:tcW w:w="2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spacing w:line="240" w:lineRule="exact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Иные характеристики</w:t>
            </w:r>
          </w:p>
        </w:tc>
      </w:tr>
      <w:tr w:rsidR="00C50B02" w:rsidRPr="00C50B02" w:rsidTr="00C50B02">
        <w:trPr>
          <w:trHeight w:val="78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50B02" w:rsidRPr="00C50B02" w:rsidRDefault="00C50B02">
            <w:pPr>
              <w:widowControl w:val="0"/>
              <w:spacing w:line="240" w:lineRule="exact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Общая протяженность, </w:t>
            </w:r>
            <w:proofErr w:type="gramStart"/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м</w:t>
            </w:r>
            <w:proofErr w:type="gramEnd"/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50B02" w:rsidRPr="00C50B02" w:rsidRDefault="00C50B02">
            <w:pPr>
              <w:widowControl w:val="0"/>
              <w:spacing w:line="240" w:lineRule="exact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Адрес (местоположение) недвижимого имущества, </w:t>
            </w:r>
            <w:proofErr w:type="gramStart"/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м</w:t>
            </w:r>
            <w:proofErr w:type="gramEnd"/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50B02" w:rsidRPr="00C50B02" w:rsidRDefault="00C50B02">
            <w:pPr>
              <w:widowControl w:val="0"/>
              <w:spacing w:line="240" w:lineRule="exact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Год строительства (реконструкции)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50B02" w:rsidRPr="00C50B02" w:rsidRDefault="00C50B02">
            <w:pPr>
              <w:widowControl w:val="0"/>
              <w:spacing w:line="240" w:lineRule="exact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Номер и дата государственной регистрации права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50B02" w:rsidRPr="00C50B02" w:rsidRDefault="00C50B02">
            <w:pPr>
              <w:widowControl w:val="0"/>
              <w:spacing w:line="240" w:lineRule="exact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Собственник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50B02" w:rsidRPr="00C50B02" w:rsidRDefault="00C50B02">
            <w:pPr>
              <w:widowControl w:val="0"/>
              <w:spacing w:line="240" w:lineRule="exact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Кадастровый (условный) номер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50B02" w:rsidRPr="00C50B02" w:rsidRDefault="00C50B02">
            <w:pPr>
              <w:widowControl w:val="0"/>
              <w:spacing w:line="240" w:lineRule="exact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Балансовая стоимость, тыс. руб.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50B02" w:rsidRPr="00C50B02" w:rsidRDefault="00C50B02">
            <w:pPr>
              <w:widowControl w:val="0"/>
              <w:spacing w:line="240" w:lineRule="exact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Степень физического износа, %</w:t>
            </w:r>
          </w:p>
        </w:tc>
      </w:tr>
      <w:tr w:rsidR="00C50B02" w:rsidRPr="00C50B02" w:rsidTr="00C50B02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Сеть канализации к 32 квартирному жилому дому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76,1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Торбеево </w:t>
            </w:r>
            <w:proofErr w:type="spellStart"/>
            <w:proofErr w:type="gram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ул</w:t>
            </w:r>
            <w:proofErr w:type="spellEnd"/>
            <w:proofErr w:type="gram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Спортивная, д. 5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1983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13ГА 622281 от 25.04.2012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13:21:0101004:783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C50B02" w:rsidRPr="00C50B02" w:rsidTr="00C50B02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2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Сооружение - Канализационные сети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4846,0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1985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13/036/2019-3 от 29.01.2019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13:21:0101010:74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C50B02" w:rsidRPr="00C50B02" w:rsidTr="00C50B02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Сооружение канализации - сооружение канализации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361,0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Торбеево микрорайон 3-й - ул. Лермонтова 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1991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13/065/2021-3 от 12.10.2020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13:21:0101005:716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C50B02" w:rsidRPr="00C50B02" w:rsidTr="00C50B02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сооружение </w:t>
            </w:r>
            <w:proofErr w:type="gram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канализации-канализационная</w:t>
            </w:r>
            <w:proofErr w:type="gram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напорная сеть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3930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13/065/2021-1 от 23.09.2020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13:21:0000000:399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C50B02" w:rsidRPr="00C50B02" w:rsidTr="00C50B02">
        <w:trPr>
          <w:trHeight w:val="148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сооружение </w:t>
            </w:r>
            <w:proofErr w:type="gram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канализации-канализационная</w:t>
            </w:r>
            <w:proofErr w:type="gram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напорная сеть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1883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13/065/2021-1 от 23.09.2020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13:21:0000000:400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C50B02" w:rsidRPr="00C50B02" w:rsidTr="00C50B02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6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сооружение </w:t>
            </w:r>
            <w:proofErr w:type="gram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канализации-канализационная</w:t>
            </w:r>
            <w:proofErr w:type="gram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напорная сеть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1677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13/065/2021-1 от 28.09.2020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13:21:0000000:402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C50B02" w:rsidRPr="00C50B02" w:rsidTr="00C50B02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сооружение </w:t>
            </w:r>
            <w:proofErr w:type="gram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канализации-канализационная</w:t>
            </w:r>
            <w:proofErr w:type="gram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напорная сеть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2572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13/065/2021-1 от 24.09.2020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13:21:0000000:402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C50B02" w:rsidRPr="00C50B02" w:rsidTr="00C50B02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Канализационная  насосная станция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49,1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№130652019-3от 30.01.2019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13:21:0101014:130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825556,0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C50B02" w:rsidRPr="00C50B02" w:rsidTr="00C50B02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Двухэтажное здание очистных сооружений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404,7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№01150904 от 21.06.2016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13:21:0000000:127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1706607,76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C50B02" w:rsidRPr="00C50B02" w:rsidTr="00C50B02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10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Станция водоочистки (нерабочее состояние)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415,8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1991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№01150903 от 21.06.2016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13:21:0000000:128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1753416,13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C50B02" w:rsidRPr="00C50B02" w:rsidTr="00C50B02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Хлораторная</w:t>
            </w:r>
            <w:proofErr w:type="spellEnd"/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№01150901 от 21.06.2016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13:21:0000000:114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328923,06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C50B02" w:rsidRPr="00C50B02" w:rsidTr="00C50B02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ЦРП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35,6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№0148796 от 21.06.2016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13:21:0000000:144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150124,13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C50B02" w:rsidRPr="00C50B02" w:rsidTr="00C50B02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Канализационные очистные сооружения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39,786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№0150905 от 21.06.2016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13:21:0000000:61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2638,68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C50B02" w:rsidRPr="00C50B02" w:rsidTr="00C50B02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14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Газоснабжение топочной здания насосной канализационной станции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600,0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№01148789 от 21.06.2016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13:21:0219002:493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15321,8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C50B02" w:rsidRPr="00C50B02" w:rsidTr="00C50B02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Канализационная  насосная станция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69,4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№0148798 от 21.06.2016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13:21:0000002:168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B02" w:rsidRPr="00C50B02" w:rsidRDefault="00C50B02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</w:tbl>
    <w:p w:rsidR="00C50B02" w:rsidRPr="00C50B02" w:rsidRDefault="00C50B02" w:rsidP="00C50B02">
      <w:pPr>
        <w:widowControl w:val="0"/>
        <w:suppressAutoHyphens/>
        <w:spacing w:line="298" w:lineRule="exact"/>
        <w:rPr>
          <w:rFonts w:ascii="Times New Roman" w:hAnsi="Times New Roman" w:cs="Times New Roman"/>
          <w:b/>
          <w:bCs/>
          <w:lang w:eastAsia="zh-CN"/>
        </w:rPr>
      </w:pPr>
    </w:p>
    <w:p w:rsidR="00C50B02" w:rsidRPr="00C50B02" w:rsidRDefault="00C50B02" w:rsidP="00C50B02">
      <w:pPr>
        <w:widowControl w:val="0"/>
        <w:suppressAutoHyphens/>
        <w:spacing w:line="298" w:lineRule="exact"/>
        <w:rPr>
          <w:rFonts w:ascii="Times New Roman" w:hAnsi="Times New Roman" w:cs="Times New Roman"/>
          <w:b/>
          <w:bCs/>
          <w:lang w:eastAsia="zh-CN"/>
        </w:rPr>
      </w:pPr>
      <w:r w:rsidRPr="00C50B02">
        <w:rPr>
          <w:rFonts w:ascii="Times New Roman" w:hAnsi="Times New Roman" w:cs="Times New Roman"/>
          <w:b/>
          <w:bCs/>
          <w:lang w:eastAsia="zh-CN"/>
        </w:rPr>
        <w:t>Водозабор</w:t>
      </w:r>
    </w:p>
    <w:tbl>
      <w:tblPr>
        <w:tblW w:w="16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128"/>
        <w:gridCol w:w="1282"/>
        <w:gridCol w:w="1131"/>
        <w:gridCol w:w="1134"/>
        <w:gridCol w:w="992"/>
        <w:gridCol w:w="1276"/>
        <w:gridCol w:w="1134"/>
        <w:gridCol w:w="966"/>
        <w:gridCol w:w="1134"/>
        <w:gridCol w:w="1985"/>
        <w:gridCol w:w="1702"/>
        <w:gridCol w:w="709"/>
        <w:gridCol w:w="880"/>
      </w:tblGrid>
      <w:tr w:rsidR="00C50B02" w:rsidRPr="00C50B02" w:rsidTr="00C50B02">
        <w:trPr>
          <w:trHeight w:val="54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п</w:t>
            </w:r>
            <w:proofErr w:type="gramEnd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Наименование объекта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Адрес объекта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Расчетный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водоотбор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, м</w:t>
            </w:r>
            <w:r w:rsidRPr="00C50B02"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  <w:t>3</w:t>
            </w: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/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сут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Техническое состояние 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Мощность объекта на дату передачи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Год ввода в эксплуатацию существующего объекта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Срок эксплуатации объекта</w:t>
            </w:r>
          </w:p>
        </w:tc>
        <w:tc>
          <w:tcPr>
            <w:tcW w:w="21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Свидетельство о регистрации права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собственник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Кадастровый (условный) номер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площадь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Износ %</w:t>
            </w:r>
          </w:p>
        </w:tc>
      </w:tr>
      <w:tr w:rsidR="00C50B02" w:rsidRPr="00C50B02" w:rsidTr="00C50B02">
        <w:trPr>
          <w:trHeight w:val="453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2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C50B02" w:rsidRPr="00C50B02" w:rsidTr="00C50B02">
        <w:trPr>
          <w:trHeight w:val="234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C50B02" w:rsidRPr="00C50B02" w:rsidTr="00C50B02">
        <w:trPr>
          <w:trHeight w:val="8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Скважина №51789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Водозабор</w:t>
            </w:r>
          </w:p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Ул. Луговая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удовл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ЭЦВ </w:t>
            </w:r>
          </w:p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8-25-160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1986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13/065/2020-1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19.10.2020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13:21:0101007:770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155,3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90</w:t>
            </w:r>
          </w:p>
        </w:tc>
      </w:tr>
      <w:tr w:rsidR="00C50B02" w:rsidRPr="00C50B02" w:rsidTr="00C50B02">
        <w:trPr>
          <w:trHeight w:val="12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Скважина №51790</w:t>
            </w:r>
          </w:p>
        </w:tc>
        <w:tc>
          <w:tcPr>
            <w:tcW w:w="1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удовл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8-40-150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13/065/2020-1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19.10.2020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</w:t>
            </w:r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lastRenderedPageBreak/>
              <w:t>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lastRenderedPageBreak/>
              <w:t>13:21:0101007:769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6,2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90</w:t>
            </w:r>
          </w:p>
        </w:tc>
      </w:tr>
      <w:tr w:rsidR="00C50B02" w:rsidRPr="00C50B02" w:rsidTr="00C50B02">
        <w:trPr>
          <w:trHeight w:val="12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Скважина №51791</w:t>
            </w:r>
          </w:p>
        </w:tc>
        <w:tc>
          <w:tcPr>
            <w:tcW w:w="1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516,0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удовл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8-25-160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13/065/2020-1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21.10.2020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13:21:0101007:771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5,9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90</w:t>
            </w:r>
          </w:p>
        </w:tc>
      </w:tr>
      <w:tr w:rsidR="00C50B02" w:rsidRPr="00C50B02" w:rsidTr="00C50B02">
        <w:trPr>
          <w:trHeight w:val="8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Скважина №1907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hd w:val="clear" w:color="auto" w:fill="FFFFFF"/>
              <w:spacing w:line="278" w:lineRule="exact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. Торбеево,</w:t>
            </w:r>
          </w:p>
          <w:p w:rsidR="00C50B02" w:rsidRPr="00C50B02" w:rsidRDefault="00C50B02">
            <w:pPr>
              <w:shd w:val="clear" w:color="auto" w:fill="FFFFFF"/>
              <w:spacing w:line="278" w:lineRule="exact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spellEnd"/>
            <w:proofErr w:type="gramEnd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 Макарова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205,0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удовл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ЭЦВ </w:t>
            </w:r>
          </w:p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10-65-150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1975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0-13/036/2019\3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28.01.2019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13:21:0101026: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14,5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90</w:t>
            </w:r>
          </w:p>
        </w:tc>
      </w:tr>
      <w:tr w:rsidR="00C50B02" w:rsidRPr="00C50B02" w:rsidTr="00C50B02">
        <w:trPr>
          <w:trHeight w:val="10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Скважина №71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hd w:val="clear" w:color="auto" w:fill="FFFFFF"/>
              <w:spacing w:line="278" w:lineRule="exact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. Торбеево, </w:t>
            </w:r>
          </w:p>
          <w:p w:rsidR="00C50B02" w:rsidRPr="00C50B02" w:rsidRDefault="00C50B02">
            <w:pPr>
              <w:shd w:val="clear" w:color="auto" w:fill="FFFFFF"/>
              <w:spacing w:line="278" w:lineRule="exact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ул. Водная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удовл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6-16-150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1954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13/065/2019-3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28.01.2019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13:21:0101001:82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28,1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90</w:t>
            </w:r>
          </w:p>
        </w:tc>
      </w:tr>
      <w:tr w:rsidR="00C50B02" w:rsidRPr="00C50B02" w:rsidTr="00C50B02">
        <w:trPr>
          <w:trHeight w:val="100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Скважина №72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hd w:val="clear" w:color="auto" w:fill="FFFFFF"/>
              <w:spacing w:line="278" w:lineRule="exact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. Торбеево,</w:t>
            </w:r>
          </w:p>
          <w:p w:rsidR="00C50B02" w:rsidRPr="00C50B02" w:rsidRDefault="00C50B02">
            <w:pPr>
              <w:shd w:val="clear" w:color="auto" w:fill="FFFFFF"/>
              <w:spacing w:line="278" w:lineRule="exact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 ул. Водная,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удовл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10-65-150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2002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13/065/2019-3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29.01.2019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13:21:0101001:71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7,8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</w:tr>
      <w:tr w:rsidR="00C50B02" w:rsidRPr="00C50B02" w:rsidTr="00C50B02">
        <w:trPr>
          <w:trHeight w:val="96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Скважина №2291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hd w:val="clear" w:color="auto" w:fill="FFFFFF"/>
              <w:spacing w:line="278" w:lineRule="exact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. Торбеево, </w:t>
            </w:r>
          </w:p>
          <w:p w:rsidR="00C50B02" w:rsidRPr="00C50B02" w:rsidRDefault="00C50B02">
            <w:pPr>
              <w:shd w:val="clear" w:color="auto" w:fill="FFFFFF"/>
              <w:spacing w:line="278" w:lineRule="exact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ролетарская</w:t>
            </w:r>
            <w:proofErr w:type="spellEnd"/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171,0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удовл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6-16-140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1983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8-13/038/2019-2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30.01.2019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</w:t>
            </w:r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lastRenderedPageBreak/>
              <w:t>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lastRenderedPageBreak/>
              <w:t>13:21:0101030:178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7,9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90</w:t>
            </w:r>
          </w:p>
        </w:tc>
      </w:tr>
      <w:tr w:rsidR="00C50B02" w:rsidRPr="00C50B02" w:rsidTr="00C50B02">
        <w:trPr>
          <w:trHeight w:val="12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9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Скважина №2110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hd w:val="clear" w:color="auto" w:fill="FFFFFF"/>
              <w:spacing w:line="278" w:lineRule="exact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. Торбеево, </w:t>
            </w:r>
          </w:p>
          <w:p w:rsidR="00C50B02" w:rsidRPr="00C50B02" w:rsidRDefault="00C50B02">
            <w:pPr>
              <w:shd w:val="clear" w:color="auto" w:fill="FFFFFF"/>
              <w:spacing w:line="278" w:lineRule="exact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ельхозтехники</w:t>
            </w:r>
            <w:proofErr w:type="spellEnd"/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281,0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удовл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6-16-140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1-13/065/2019-3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30.01.2019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Торбеевское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13:21:0101026:13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16,0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90</w:t>
            </w:r>
          </w:p>
        </w:tc>
      </w:tr>
      <w:tr w:rsidR="00C50B02" w:rsidRPr="00C50B02" w:rsidTr="00C50B02">
        <w:trPr>
          <w:trHeight w:val="12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Скважина №1086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hd w:val="clear" w:color="auto" w:fill="FFFFFF"/>
              <w:spacing w:line="278" w:lineRule="exact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. Торбеево</w:t>
            </w:r>
          </w:p>
          <w:p w:rsidR="00C50B02" w:rsidRPr="00C50B02" w:rsidRDefault="00C50B02">
            <w:pPr>
              <w:shd w:val="clear" w:color="auto" w:fill="FFFFFF"/>
              <w:spacing w:line="278" w:lineRule="exact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 Ул. Сельхозтехники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удовл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6-16-140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1971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1-13/065/2019-3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30.01.2019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Торбеевское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13:21:0101026:12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6,1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90</w:t>
            </w:r>
          </w:p>
        </w:tc>
      </w:tr>
      <w:tr w:rsidR="00C50B02" w:rsidRPr="00C50B02" w:rsidTr="00C50B02">
        <w:trPr>
          <w:trHeight w:val="84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Скважина б/</w:t>
            </w:r>
            <w:proofErr w:type="gram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н</w:t>
            </w:r>
            <w:proofErr w:type="gramEnd"/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hd w:val="clear" w:color="auto" w:fill="FFFFFF"/>
              <w:spacing w:line="278" w:lineRule="exact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proofErr w:type="gram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.Ж</w:t>
            </w:r>
            <w:proofErr w:type="gramEnd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укулуг</w:t>
            </w:r>
            <w:proofErr w:type="spellEnd"/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удовл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6-16-150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1986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13/065/2020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20.10.2020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13:21:0212002:252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8,5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90</w:t>
            </w:r>
          </w:p>
        </w:tc>
      </w:tr>
      <w:tr w:rsidR="00C50B02" w:rsidRPr="00C50B02" w:rsidTr="00C50B02">
        <w:trPr>
          <w:trHeight w:val="84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Артезианская скважина № 3270 с павильоном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hd w:val="clear" w:color="auto" w:fill="FFFFFF"/>
              <w:spacing w:line="278" w:lineRule="exact"/>
              <w:ind w:hanging="20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Торбеевский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р.п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. Торбеево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удовл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6-16-140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1986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Свидетельство № 0150902 от 21.06.2016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21.06.2016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13:21:0101002:163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10,54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90</w:t>
            </w:r>
          </w:p>
        </w:tc>
      </w:tr>
      <w:tr w:rsidR="00C50B02" w:rsidRPr="00C50B02" w:rsidTr="00C50B02">
        <w:trPr>
          <w:trHeight w:val="103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Артезианская скважина № 3064 с павильоном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hd w:val="clear" w:color="auto" w:fill="FFFFFF"/>
              <w:spacing w:line="278" w:lineRule="exact"/>
              <w:ind w:hanging="20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Торбеевский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р.п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. Торбеево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удовл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6-16-140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1986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Свидетельство № 0150906 от 21.06.2016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21.06.2016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13:21:0101002:167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10,54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90</w:t>
            </w:r>
          </w:p>
        </w:tc>
      </w:tr>
      <w:tr w:rsidR="00C50B02" w:rsidRPr="00C50B02" w:rsidTr="00C50B02">
        <w:trPr>
          <w:trHeight w:val="103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14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Артезианская скважина № 3272 с павильоном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hd w:val="clear" w:color="auto" w:fill="FFFFFF"/>
              <w:spacing w:line="278" w:lineRule="exact"/>
              <w:ind w:hanging="20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Торбеевский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р.п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. Торбеево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удовл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6-16-140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1986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Свидетельство № 0148800от 21.06.2016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21.06.2016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13:21:0101002:164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10,54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90</w:t>
            </w:r>
          </w:p>
        </w:tc>
      </w:tr>
      <w:tr w:rsidR="00C50B02" w:rsidRPr="00C50B02" w:rsidTr="00C50B02">
        <w:trPr>
          <w:trHeight w:val="103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Артезианская скважина № 55227 с павильоном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hd w:val="clear" w:color="auto" w:fill="FFFFFF"/>
              <w:spacing w:line="278" w:lineRule="exact"/>
              <w:ind w:hanging="20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Торбеевский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р.п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. Торбеево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удовл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6-16-140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1986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Свидетельство № 0148800от 21.06.2016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21.06.2016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13:21:0101002:155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10,54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90</w:t>
            </w:r>
          </w:p>
        </w:tc>
      </w:tr>
      <w:tr w:rsidR="00C50B02" w:rsidRPr="00C50B02" w:rsidTr="00C50B02">
        <w:trPr>
          <w:trHeight w:val="103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Артезианская скважина № 59037 с павильоном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hd w:val="clear" w:color="auto" w:fill="FFFFFF"/>
              <w:spacing w:line="278" w:lineRule="exact"/>
              <w:ind w:hanging="20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Торбеевский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р.п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. Торбеево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удовл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6-16-140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1986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Свидетельство № 0148787от 21.06.2016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21.06.2016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13:21:0101002:173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10,54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90</w:t>
            </w:r>
          </w:p>
        </w:tc>
      </w:tr>
      <w:tr w:rsidR="00C50B02" w:rsidRPr="00C50B02" w:rsidTr="00C50B02">
        <w:trPr>
          <w:trHeight w:val="103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Водонапорная башня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hd w:val="clear" w:color="auto" w:fill="FFFFFF"/>
              <w:spacing w:line="278" w:lineRule="exact"/>
              <w:ind w:hanging="20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Торбеевский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р.п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. Торбеево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удовл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6-16-140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1983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Свидетельство № 0148788от 21.06.2016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21.06.2016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13:21:0101002:160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13,30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90</w:t>
            </w:r>
          </w:p>
        </w:tc>
      </w:tr>
      <w:tr w:rsidR="00C50B02" w:rsidRPr="00C50B02" w:rsidTr="00C50B02">
        <w:trPr>
          <w:trHeight w:val="103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Газоснабжение </w:t>
            </w:r>
            <w:proofErr w:type="gram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топочной</w:t>
            </w:r>
            <w:proofErr w:type="gramEnd"/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здания водозабора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hd w:val="clear" w:color="auto" w:fill="FFFFFF"/>
              <w:spacing w:line="278" w:lineRule="exact"/>
              <w:ind w:hanging="20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Торбеевский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р.п</w:t>
            </w:r>
            <w:proofErr w:type="spellEnd"/>
            <w:r w:rsidRPr="00C50B02">
              <w:rPr>
                <w:rFonts w:ascii="Times New Roman" w:hAnsi="Times New Roman" w:cs="Times New Roman"/>
                <w:sz w:val="18"/>
                <w:szCs w:val="18"/>
              </w:rPr>
              <w:t>. Торбеево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удовл</w:t>
            </w:r>
            <w:proofErr w:type="spellEnd"/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6-16-140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B02" w:rsidRPr="00C50B02" w:rsidRDefault="00C50B02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Свидетельство № 0148797от 21.06.2016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21.06.2016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B02" w:rsidRPr="00C50B02" w:rsidRDefault="00C50B02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  <w:p w:rsidR="00C50B02" w:rsidRPr="00C50B02" w:rsidRDefault="00C50B02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13:21:0101000:153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500пм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50B02">
              <w:rPr>
                <w:rFonts w:ascii="Times New Roman" w:eastAsia="Calibri" w:hAnsi="Times New Roman" w:cs="Times New Roman"/>
                <w:sz w:val="18"/>
                <w:szCs w:val="18"/>
              </w:rPr>
              <w:t>90</w:t>
            </w:r>
          </w:p>
        </w:tc>
      </w:tr>
    </w:tbl>
    <w:p w:rsidR="00C50B02" w:rsidRPr="00C50B02" w:rsidRDefault="00C50B02" w:rsidP="00C50B02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50B02" w:rsidRPr="00C50B02" w:rsidRDefault="00C50B02" w:rsidP="00C50B02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50B02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Земельные участки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0"/>
        <w:gridCol w:w="2297"/>
        <w:gridCol w:w="6198"/>
        <w:gridCol w:w="1199"/>
        <w:gridCol w:w="2242"/>
        <w:gridCol w:w="1984"/>
        <w:gridCol w:w="1134"/>
      </w:tblGrid>
      <w:tr w:rsidR="00C50B02" w:rsidRPr="00C50B02" w:rsidTr="00C50B02">
        <w:trPr>
          <w:trHeight w:val="313"/>
        </w:trPr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Наименование объекта</w:t>
            </w:r>
          </w:p>
        </w:tc>
        <w:tc>
          <w:tcPr>
            <w:tcW w:w="61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Адрес (местоположения) объекта</w:t>
            </w:r>
          </w:p>
        </w:tc>
        <w:tc>
          <w:tcPr>
            <w:tcW w:w="3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Свидетельство о </w:t>
            </w: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госрегистрации</w:t>
            </w:r>
            <w:proofErr w:type="spellEnd"/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Кадастровый номер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Площадь (</w:t>
            </w: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кв</w:t>
            </w:r>
            <w:proofErr w:type="gramStart"/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C50B02" w:rsidRPr="00C50B02" w:rsidTr="00C50B02">
        <w:trPr>
          <w:trHeight w:val="58"/>
        </w:trPr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Дата 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номер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0B02" w:rsidRPr="00C50B02" w:rsidTr="00C50B02"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РФ, РМ, </w:t>
            </w: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Торбеевский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Торбеево, ул. Водная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21.06.2016г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13-13/001-13/001/051/2016-3064/2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13:21:0101002:9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28143 </w:t>
            </w:r>
          </w:p>
        </w:tc>
      </w:tr>
      <w:tr w:rsidR="00C50B02" w:rsidRPr="00C50B02" w:rsidTr="00C50B02"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РФ, РМ, </w:t>
            </w: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Торбеевский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Торбеево в 150м северо-восточнее «Учреждения ИЗ-9/3»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21.06.2016г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13-13/001-13/001/051/2016-3062/2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13:21:0101001:2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2006 </w:t>
            </w:r>
          </w:p>
        </w:tc>
      </w:tr>
      <w:tr w:rsidR="00C50B02" w:rsidRPr="00C50B02" w:rsidTr="00C50B02"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РФ, РМ, </w:t>
            </w: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Торбеевский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Торбеево, участок находится примерно в 3 км по направлению на северо-</w:t>
            </w: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запод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от ориентира </w:t>
            </w:r>
            <w:proofErr w:type="spellStart"/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Торбеево, расположенного за пределами участка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21.06.2016г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13-13/001-13/001/051/2016-3060/2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13:21:01021002:2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46211 </w:t>
            </w:r>
          </w:p>
        </w:tc>
      </w:tr>
      <w:tr w:rsidR="00C50B02" w:rsidRPr="00C50B02" w:rsidTr="00C50B02">
        <w:trPr>
          <w:trHeight w:val="515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Торбеевский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 район,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р.п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. Торбеево, ул. </w:t>
            </w:r>
            <w:proofErr w:type="gram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Рабочая</w:t>
            </w:r>
            <w:proofErr w:type="gramEnd"/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01.05.2021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№99/2021/3910448750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13:21:0101007:220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shd w:val="clear" w:color="auto" w:fill="FFFFFF"/>
                <w:lang w:eastAsia="zh-CN"/>
              </w:rPr>
              <w:t xml:space="preserve">7 676 </w:t>
            </w:r>
          </w:p>
        </w:tc>
      </w:tr>
      <w:tr w:rsidR="00C50B02" w:rsidRPr="00C50B02" w:rsidTr="00C50B02"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Торбеевский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 район,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р.п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. Торбеево, ул. </w:t>
            </w:r>
            <w:proofErr w:type="gram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Юбилейная</w:t>
            </w:r>
            <w:proofErr w:type="gramEnd"/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01.05.2021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№99/2021/391050154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13:21:0101003:21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shd w:val="clear" w:color="auto" w:fill="FFFFFF"/>
                <w:lang w:eastAsia="zh-CN"/>
              </w:rPr>
              <w:t>575 </w:t>
            </w:r>
          </w:p>
        </w:tc>
      </w:tr>
      <w:tr w:rsidR="00C50B02" w:rsidRPr="00C50B02" w:rsidTr="00C50B02"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Торбеевский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 район,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. Торбеево, ул.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Косинчука</w:t>
            </w:r>
            <w:proofErr w:type="spellEnd"/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08.08.2019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13-21/01010007:96-13/0652019-1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13:21:0101007:96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shd w:val="clear" w:color="auto" w:fill="FFFFFF"/>
                <w:lang w:eastAsia="zh-CN"/>
              </w:rPr>
              <w:t xml:space="preserve">2 710 </w:t>
            </w:r>
          </w:p>
        </w:tc>
      </w:tr>
      <w:tr w:rsidR="00C50B02" w:rsidRPr="00C50B02" w:rsidTr="00C50B02"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Торбеевский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 район,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>. Торбеево,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08.08.2019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13-21/0101025:17-13/0652019-1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13:21:0101025:17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shd w:val="clear" w:color="auto" w:fill="FFFFFF"/>
                <w:lang w:eastAsia="zh-CN"/>
              </w:rPr>
              <w:t xml:space="preserve">899 </w:t>
            </w:r>
          </w:p>
        </w:tc>
      </w:tr>
      <w:tr w:rsidR="00C50B02" w:rsidRPr="00C50B02" w:rsidTr="00C50B02"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Торбеевский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 район,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>. Торбеево,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08.08.2019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13/065/2019-1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13:21:0101026:75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shd w:val="clear" w:color="auto" w:fill="FFFFFF"/>
                <w:lang w:eastAsia="zh-CN"/>
              </w:rPr>
              <w:t xml:space="preserve">1 584 </w:t>
            </w:r>
          </w:p>
        </w:tc>
      </w:tr>
      <w:tr w:rsidR="00C50B02" w:rsidRPr="00C50B02" w:rsidTr="00C50B02"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Торбеевский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 район,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>. Торбеево,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08.08.2019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13-21/0101025:40-13/0652019-1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13:21:0101025:40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shd w:val="clear" w:color="auto" w:fill="FFFFFF"/>
                <w:lang w:eastAsia="zh-CN"/>
              </w:rPr>
              <w:t xml:space="preserve">1 927 </w:t>
            </w:r>
          </w:p>
        </w:tc>
      </w:tr>
      <w:tr w:rsidR="00C50B02" w:rsidRPr="00C50B02" w:rsidTr="00C50B02"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Торбеевский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 район,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>. Торбеево,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08.08.2019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13-21/0101026:38-13/0652019-1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13:21:0101026:38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shd w:val="clear" w:color="auto" w:fill="FFFFFF"/>
                <w:lang w:eastAsia="zh-CN"/>
              </w:rPr>
              <w:t xml:space="preserve">1 242 </w:t>
            </w:r>
          </w:p>
        </w:tc>
      </w:tr>
      <w:tr w:rsidR="00C50B02" w:rsidRPr="00C50B02" w:rsidTr="00C50B02"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Торбеевский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 район,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>. Торбеево,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08.08.2019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13-21/0101002:124-13/0652019-1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13:21:0101002:124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shd w:val="clear" w:color="auto" w:fill="FFFFFF"/>
                <w:lang w:eastAsia="zh-CN"/>
              </w:rPr>
              <w:t xml:space="preserve">5 918 </w:t>
            </w:r>
          </w:p>
        </w:tc>
      </w:tr>
      <w:tr w:rsidR="00C50B02" w:rsidRPr="00C50B02" w:rsidTr="00C50B02"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Торбеевский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 район,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>. Торбеево,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08.08.2019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13-21/0101002:125-13/0652019-1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13:21:0101002:125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shd w:val="clear" w:color="auto" w:fill="FFFFFF"/>
                <w:lang w:eastAsia="zh-CN"/>
              </w:rPr>
              <w:t xml:space="preserve">4 106 </w:t>
            </w:r>
          </w:p>
        </w:tc>
      </w:tr>
      <w:tr w:rsidR="00C50B02" w:rsidRPr="00C50B02" w:rsidTr="00C50B02"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Торбеевский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 район,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>. Торбеево,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08.08.2019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13-21/0101033:19-13/0652019-1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13:21:0101033:19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shd w:val="clear" w:color="auto" w:fill="FFFFFF"/>
                <w:lang w:eastAsia="zh-CN"/>
              </w:rPr>
              <w:t xml:space="preserve">2 084 </w:t>
            </w:r>
          </w:p>
        </w:tc>
      </w:tr>
      <w:tr w:rsidR="00C50B02" w:rsidRPr="00C50B02" w:rsidTr="00C50B02"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Торбеевский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 район,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>. Торбеево,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08.08.2019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13/065/2019-1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13:21:0101033:111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shd w:val="clear" w:color="auto" w:fill="FFFFFF"/>
                <w:lang w:eastAsia="zh-CN"/>
              </w:rPr>
              <w:t>3 606</w:t>
            </w:r>
          </w:p>
        </w:tc>
      </w:tr>
      <w:tr w:rsidR="00C50B02" w:rsidRPr="00C50B02" w:rsidTr="00C50B02"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Торбеевский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 район,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 Торбеево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08.08.2019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№13-13-03/0502014-045 от 16.09.2014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13:21:0212002:30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shd w:val="clear" w:color="auto" w:fill="FFFFFF"/>
                <w:lang w:eastAsia="zh-CN"/>
              </w:rPr>
              <w:t xml:space="preserve">186 856 </w:t>
            </w:r>
          </w:p>
        </w:tc>
      </w:tr>
      <w:tr w:rsidR="00C50B02" w:rsidRPr="00C50B02" w:rsidTr="00C50B02"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Торбеевский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 район,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>. Торбеево,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01.05.2021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№99/2021/391069456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13:21:0101002:7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shd w:val="clear" w:color="auto" w:fill="F8F9FA"/>
                <w:lang w:eastAsia="zh-CN"/>
              </w:rPr>
              <w:t xml:space="preserve">3 826 </w:t>
            </w:r>
          </w:p>
        </w:tc>
      </w:tr>
      <w:tr w:rsidR="00C50B02" w:rsidRPr="00C50B02" w:rsidTr="00C50B02"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Торбеевский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 район,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>. Торбеево,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09.05.2021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№99/2021/391070778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13:21:0101002:6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shd w:val="clear" w:color="auto" w:fill="F8F9FA"/>
                <w:lang w:eastAsia="zh-CN"/>
              </w:rPr>
              <w:t xml:space="preserve">3 808 </w:t>
            </w:r>
          </w:p>
        </w:tc>
      </w:tr>
      <w:tr w:rsidR="00C50B02" w:rsidRPr="00C50B02" w:rsidTr="00C50B02"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Торбеевский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 район,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>. Торбеево,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09.05.2021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№99/2021/391071924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13:21:0101002:3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shd w:val="clear" w:color="auto" w:fill="F8F9FA"/>
                <w:lang w:eastAsia="zh-CN"/>
              </w:rPr>
              <w:t>3 358</w:t>
            </w:r>
          </w:p>
        </w:tc>
      </w:tr>
      <w:tr w:rsidR="00C50B02" w:rsidRPr="00C50B02" w:rsidTr="00C50B02"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Торбеевский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 район,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>. Торбеево,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09.05.2021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№99/2021/391072940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13:21:0101002:8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shd w:val="clear" w:color="auto" w:fill="F8F9FA"/>
                <w:lang w:eastAsia="zh-CN"/>
              </w:rPr>
              <w:t xml:space="preserve">11 271 </w:t>
            </w:r>
          </w:p>
        </w:tc>
      </w:tr>
      <w:tr w:rsidR="00C50B02" w:rsidRPr="00C50B02" w:rsidTr="00C50B02"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Республика Мордовия,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Торбеевский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 xml:space="preserve"> район, </w:t>
            </w:r>
            <w:proofErr w:type="spellStart"/>
            <w:r w:rsidRPr="00C50B02">
              <w:rPr>
                <w:rFonts w:ascii="Times New Roman" w:eastAsia="Calibri" w:hAnsi="Times New Roman" w:cs="Times New Roman"/>
                <w:lang w:eastAsia="zh-CN"/>
              </w:rPr>
              <w:t>рп</w:t>
            </w:r>
            <w:proofErr w:type="spellEnd"/>
            <w:r w:rsidRPr="00C50B02">
              <w:rPr>
                <w:rFonts w:ascii="Times New Roman" w:eastAsia="Calibri" w:hAnsi="Times New Roman" w:cs="Times New Roman"/>
                <w:lang w:eastAsia="zh-CN"/>
              </w:rPr>
              <w:t>. Торбеево,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01.05.2021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№99/2021/391074735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lang w:eastAsia="zh-CN"/>
              </w:rPr>
              <w:t>13:21:0101002:4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02" w:rsidRPr="00C50B02" w:rsidRDefault="00C50B02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C50B02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shd w:val="clear" w:color="auto" w:fill="F8F9FA"/>
                <w:lang w:eastAsia="zh-CN"/>
              </w:rPr>
              <w:t xml:space="preserve">3 397 </w:t>
            </w:r>
          </w:p>
        </w:tc>
      </w:tr>
    </w:tbl>
    <w:p w:rsidR="00C50B02" w:rsidRPr="00C50B02" w:rsidRDefault="00C50B02" w:rsidP="00C50B02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50B02" w:rsidRPr="00C50B02" w:rsidRDefault="00C50B02" w:rsidP="00C50B02">
      <w:pPr>
        <w:framePr w:hSpace="141" w:wrap="around" w:vAnchor="text" w:hAnchor="page" w:x="5481" w:y="1"/>
        <w:rPr>
          <w:rFonts w:ascii="Times New Roman" w:hAnsi="Times New Roman" w:cs="Times New Roman"/>
        </w:rPr>
      </w:pPr>
    </w:p>
    <w:p w:rsidR="009015EC" w:rsidRPr="00C50B02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C50B02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C50B02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C50B02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0B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C50B02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0B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C50B02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C50B02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50B02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proofErr w:type="spellStart"/>
            <w:r w:rsidRPr="00C50B02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C50B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C50B02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C50B02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0B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C50B02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0B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C50B02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C50B02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50B02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C50B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C50B02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C50B02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C50B02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0B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C50B02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0B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C50B02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C50B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C50B02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C50B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C50B02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C50B02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 w:rsidRPr="00C50B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C50B02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C50B02">
              <w:rPr>
                <w:sz w:val="20"/>
              </w:rPr>
              <w:t>Телефон: 2-01-00</w:t>
            </w:r>
          </w:p>
        </w:tc>
      </w:tr>
    </w:tbl>
    <w:p w:rsidR="002C1A4F" w:rsidRPr="00C50B02" w:rsidRDefault="00C50B02">
      <w:pPr>
        <w:rPr>
          <w:rFonts w:ascii="Times New Roman" w:hAnsi="Times New Roman" w:cs="Times New Roman"/>
        </w:rPr>
      </w:pPr>
    </w:p>
    <w:sectPr w:rsidR="002C1A4F" w:rsidRPr="00C50B02" w:rsidSect="00C50B02">
      <w:pgSz w:w="16838" w:h="11906" w:orient="landscape"/>
      <w:pgMar w:top="1701" w:right="1134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015EC"/>
    <w:rsid w:val="00964965"/>
    <w:rsid w:val="00A573B8"/>
    <w:rsid w:val="00AA2C01"/>
    <w:rsid w:val="00AD68CF"/>
    <w:rsid w:val="00AF39BB"/>
    <w:rsid w:val="00B16F26"/>
    <w:rsid w:val="00B4480E"/>
    <w:rsid w:val="00B825EF"/>
    <w:rsid w:val="00BF31A6"/>
    <w:rsid w:val="00C5072C"/>
    <w:rsid w:val="00C50B02"/>
    <w:rsid w:val="00C54E1A"/>
    <w:rsid w:val="00D773CD"/>
    <w:rsid w:val="00D85007"/>
    <w:rsid w:val="00DC2801"/>
    <w:rsid w:val="00E77580"/>
    <w:rsid w:val="00EA75E7"/>
    <w:rsid w:val="00EE6E18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50B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C50B0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semiHidden/>
    <w:unhideWhenUsed/>
    <w:qFormat/>
    <w:rsid w:val="00C50B0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rsid w:val="00C50B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C50B0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semiHidden/>
    <w:rsid w:val="00C50B0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styleId="af0">
    <w:name w:val="FollowedHyperlink"/>
    <w:basedOn w:val="a1"/>
    <w:uiPriority w:val="99"/>
    <w:semiHidden/>
    <w:unhideWhenUsed/>
    <w:rsid w:val="00C50B02"/>
    <w:rPr>
      <w:color w:val="800080" w:themeColor="followedHyperlink"/>
      <w:u w:val="single"/>
    </w:rPr>
  </w:style>
  <w:style w:type="character" w:customStyle="1" w:styleId="af1">
    <w:name w:val="Цветовое выделение"/>
    <w:uiPriority w:val="99"/>
    <w:rsid w:val="00C50B02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50B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C50B0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semiHidden/>
    <w:unhideWhenUsed/>
    <w:qFormat/>
    <w:rsid w:val="00C50B0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rsid w:val="00C50B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C50B0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semiHidden/>
    <w:rsid w:val="00C50B0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styleId="af0">
    <w:name w:val="FollowedHyperlink"/>
    <w:basedOn w:val="a1"/>
    <w:uiPriority w:val="99"/>
    <w:semiHidden/>
    <w:unhideWhenUsed/>
    <w:rsid w:val="00C50B02"/>
    <w:rPr>
      <w:color w:val="800080" w:themeColor="followedHyperlink"/>
      <w:u w:val="single"/>
    </w:rPr>
  </w:style>
  <w:style w:type="character" w:customStyle="1" w:styleId="af1">
    <w:name w:val="Цветовое выделение"/>
    <w:uiPriority w:val="99"/>
    <w:rsid w:val="00C50B02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yashevo.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&#1048;&#1074;&#1072;&#1085;\Desktop\1\&#1055;&#1086;&#1089;&#1090;&#1072;&#1085;&#1086;&#1074;&#1083;&#1077;&#1085;&#1080;&#1103;%202021\&#1055;&#1077;&#1088;&#1077;&#1095;&#1077;&#1085;&#1100;%20&#1086;&#1073;&#1098;&#1077;&#1082;&#1090;&#1086;&#1074;%20&#1085;&#1077;&#1076;&#1074;&#1080;&#1078;&#1080;&#1084;&#1086;&#1089;&#1090;&#1080;%20&#1087;&#1077;&#1088;&#1077;&#1076;&#1072;&#1074;&#1072;&#1077;&#1084;&#1099;&#1093;%20&#1087;&#1086;%20&#1082;&#1086;&#1085;&#1094;&#1077;&#1089;&#1089;&#1080;&#1086;&#1085;&#1085;&#1086;&#1084;&#1091;%20&#1089;&#1086;&#1075;&#1083;&#1072;&#1096;&#1077;&#1085;&#1080;&#1102;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4905566/100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/redirect/12141176/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&#1048;&#1074;&#1072;&#1085;\Desktop\1\&#1055;&#1086;&#1089;&#1090;&#1072;&#1085;&#1086;&#1074;&#1083;&#1077;&#1085;&#1080;&#1103;%202021\&#1055;&#1077;&#1088;&#1077;&#1095;&#1077;&#1085;&#1100;%20&#1086;&#1073;&#1098;&#1077;&#1082;&#1090;&#1086;&#1074;%20&#1085;&#1077;&#1076;&#1074;&#1080;&#1078;&#1080;&#1084;&#1086;&#1089;&#1090;&#1080;%20&#1087;&#1077;&#1088;&#1077;&#1076;&#1072;&#1074;&#1072;&#1077;&#1084;&#1099;&#1093;%20&#1087;&#1086;%20&#1082;&#1086;&#1085;&#1094;&#1077;&#1089;&#1089;&#1080;&#1086;&#1085;&#1085;&#1086;&#1084;&#1091;%20&#1089;&#1086;&#1075;&#1083;&#1072;&#1096;&#1077;&#1085;&#1080;&#1102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2921</Words>
  <Characters>16650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2021-06-09T06:44:00Z</cp:lastPrinted>
  <dcterms:created xsi:type="dcterms:W3CDTF">2021-06-09T06:44:00Z</dcterms:created>
  <dcterms:modified xsi:type="dcterms:W3CDTF">2021-06-09T06:44:00Z</dcterms:modified>
</cp:coreProperties>
</file>