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B825EF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8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763533">
        <w:rPr>
          <w:rFonts w:ascii="Times New Roman CYR" w:hAnsi="Times New Roman CYR" w:cs="Times New Roman CYR"/>
          <w:sz w:val="20"/>
          <w:szCs w:val="20"/>
        </w:rPr>
        <w:t>0</w:t>
      </w:r>
      <w:r w:rsidR="0065658E">
        <w:rPr>
          <w:rFonts w:ascii="Times New Roman CYR" w:hAnsi="Times New Roman CYR" w:cs="Times New Roman CYR"/>
          <w:sz w:val="20"/>
          <w:szCs w:val="20"/>
        </w:rPr>
        <w:t>6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763533">
        <w:rPr>
          <w:rFonts w:ascii="Times New Roman CYR" w:hAnsi="Times New Roman CYR" w:cs="Times New Roman CYR"/>
          <w:sz w:val="20"/>
          <w:szCs w:val="20"/>
        </w:rPr>
        <w:t>1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9015EC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2</w:t>
      </w:r>
      <w:r w:rsidR="0065658E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6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9015EC" w:rsidRDefault="009015EC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p w:rsidR="0065658E" w:rsidRDefault="0065658E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p w:rsidR="0065658E" w:rsidRDefault="0065658E" w:rsidP="0065658E">
      <w:pPr>
        <w:jc w:val="center"/>
      </w:pPr>
      <w:r>
        <w:rPr>
          <w:b/>
          <w:bCs/>
          <w:sz w:val="28"/>
          <w:szCs w:val="28"/>
        </w:rPr>
        <w:t>АДМИНИСТРАЦИЯ ТОРБЕЕВСКОГО ГОРОДСКОГО ПОСЕЛЕНИЯ</w:t>
      </w:r>
    </w:p>
    <w:p w:rsidR="0065658E" w:rsidRDefault="0065658E" w:rsidP="0065658E">
      <w:pPr>
        <w:jc w:val="center"/>
      </w:pPr>
      <w:r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65658E" w:rsidRDefault="0065658E" w:rsidP="0065658E">
      <w:pPr>
        <w:pStyle w:val="FR1"/>
        <w:spacing w:line="240" w:lineRule="auto"/>
        <w:ind w:left="0"/>
      </w:pPr>
      <w:r>
        <w:rPr>
          <w:sz w:val="28"/>
          <w:szCs w:val="28"/>
        </w:rPr>
        <w:t>РЕСПУБЛИКИ МОРДОВИЯ</w:t>
      </w:r>
    </w:p>
    <w:p w:rsidR="0065658E" w:rsidRDefault="0065658E" w:rsidP="0065658E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</w:p>
    <w:p w:rsidR="0065658E" w:rsidRDefault="0065658E" w:rsidP="0065658E">
      <w:pPr>
        <w:spacing w:line="252" w:lineRule="auto"/>
        <w:jc w:val="center"/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Е Н И Е</w:t>
      </w:r>
    </w:p>
    <w:p w:rsidR="0065658E" w:rsidRDefault="0065658E" w:rsidP="0065658E">
      <w:pPr>
        <w:spacing w:line="252" w:lineRule="auto"/>
        <w:jc w:val="center"/>
        <w:rPr>
          <w:b/>
          <w:sz w:val="28"/>
          <w:szCs w:val="28"/>
        </w:rPr>
      </w:pPr>
    </w:p>
    <w:p w:rsidR="0065658E" w:rsidRDefault="0065658E" w:rsidP="0065658E">
      <w:pPr>
        <w:jc w:val="center"/>
        <w:rPr>
          <w:b/>
          <w:sz w:val="28"/>
          <w:szCs w:val="28"/>
        </w:rPr>
      </w:pPr>
    </w:p>
    <w:p w:rsidR="0065658E" w:rsidRDefault="0065658E" w:rsidP="0065658E">
      <w:pPr>
        <w:jc w:val="both"/>
        <w:rPr>
          <w:sz w:val="28"/>
          <w:szCs w:val="28"/>
        </w:rPr>
      </w:pPr>
      <w:r w:rsidRPr="00B5310A">
        <w:rPr>
          <w:sz w:val="28"/>
          <w:szCs w:val="28"/>
        </w:rPr>
        <w:t>от «</w:t>
      </w:r>
      <w:r>
        <w:rPr>
          <w:sz w:val="28"/>
          <w:szCs w:val="28"/>
        </w:rPr>
        <w:t>7</w:t>
      </w:r>
      <w:r w:rsidRPr="00B5310A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 июня</w:t>
      </w:r>
      <w:r w:rsidRPr="00B5310A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B5310A">
        <w:rPr>
          <w:sz w:val="28"/>
          <w:szCs w:val="28"/>
        </w:rPr>
        <w:t>02</w:t>
      </w:r>
      <w:r>
        <w:rPr>
          <w:sz w:val="28"/>
          <w:szCs w:val="28"/>
        </w:rPr>
        <w:t>1</w:t>
      </w:r>
      <w:r w:rsidRPr="00B5310A">
        <w:rPr>
          <w:sz w:val="28"/>
          <w:szCs w:val="28"/>
        </w:rPr>
        <w:t>г.</w:t>
      </w:r>
      <w:r w:rsidRPr="00B5310A">
        <w:rPr>
          <w:sz w:val="28"/>
          <w:szCs w:val="28"/>
        </w:rPr>
        <w:tab/>
      </w:r>
      <w:r w:rsidRPr="00B5310A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</w:t>
      </w:r>
      <w:r w:rsidRPr="00B5310A">
        <w:rPr>
          <w:sz w:val="28"/>
          <w:szCs w:val="28"/>
        </w:rPr>
        <w:tab/>
      </w:r>
      <w:r w:rsidRPr="00B5310A">
        <w:rPr>
          <w:sz w:val="28"/>
          <w:szCs w:val="28"/>
        </w:rPr>
        <w:tab/>
      </w:r>
      <w:r>
        <w:rPr>
          <w:sz w:val="28"/>
          <w:szCs w:val="28"/>
        </w:rPr>
        <w:t xml:space="preserve">       </w:t>
      </w:r>
      <w:r w:rsidRPr="00B5310A">
        <w:rPr>
          <w:sz w:val="28"/>
          <w:szCs w:val="28"/>
        </w:rPr>
        <w:tab/>
      </w:r>
      <w:r>
        <w:rPr>
          <w:sz w:val="28"/>
          <w:szCs w:val="28"/>
        </w:rPr>
        <w:t xml:space="preserve">     </w:t>
      </w:r>
      <w:r w:rsidRPr="00B5310A">
        <w:rPr>
          <w:sz w:val="28"/>
          <w:szCs w:val="28"/>
        </w:rPr>
        <w:t>№</w:t>
      </w:r>
      <w:r>
        <w:rPr>
          <w:sz w:val="28"/>
          <w:szCs w:val="28"/>
        </w:rPr>
        <w:t xml:space="preserve"> 239</w:t>
      </w:r>
    </w:p>
    <w:p w:rsidR="0065658E" w:rsidRDefault="0065658E" w:rsidP="0065658E">
      <w:pPr>
        <w:jc w:val="both"/>
        <w:rPr>
          <w:sz w:val="28"/>
          <w:szCs w:val="28"/>
        </w:rPr>
      </w:pPr>
    </w:p>
    <w:p w:rsidR="0065658E" w:rsidRDefault="0065658E" w:rsidP="0065658E">
      <w:pPr>
        <w:jc w:val="center"/>
        <w:rPr>
          <w:sz w:val="28"/>
          <w:szCs w:val="28"/>
        </w:rPr>
      </w:pPr>
      <w:proofErr w:type="spellStart"/>
      <w:r w:rsidRPr="00B5310A">
        <w:rPr>
          <w:sz w:val="28"/>
          <w:szCs w:val="28"/>
        </w:rPr>
        <w:t>рп</w:t>
      </w:r>
      <w:proofErr w:type="spellEnd"/>
      <w:r w:rsidRPr="00B5310A">
        <w:rPr>
          <w:sz w:val="28"/>
          <w:szCs w:val="28"/>
        </w:rPr>
        <w:t xml:space="preserve"> Торбеево</w:t>
      </w:r>
    </w:p>
    <w:p w:rsidR="0065658E" w:rsidRDefault="0065658E" w:rsidP="0065658E">
      <w:pPr>
        <w:jc w:val="both"/>
      </w:pPr>
    </w:p>
    <w:p w:rsidR="0065658E" w:rsidRDefault="0065658E" w:rsidP="0065658E">
      <w:pPr>
        <w:jc w:val="both"/>
      </w:pPr>
      <w:r>
        <w:rPr>
          <w:sz w:val="28"/>
          <w:szCs w:val="28"/>
        </w:rPr>
        <w:t xml:space="preserve"> </w:t>
      </w:r>
    </w:p>
    <w:p w:rsidR="0065658E" w:rsidRDefault="0065658E" w:rsidP="0065658E">
      <w:pPr>
        <w:jc w:val="center"/>
      </w:pPr>
      <w:r>
        <w:rPr>
          <w:b/>
          <w:i/>
          <w:sz w:val="28"/>
          <w:szCs w:val="28"/>
        </w:rPr>
        <w:t xml:space="preserve">Об утверждении целевых  значений показателей  прогноза социально- экономического развития  </w:t>
      </w:r>
      <w:proofErr w:type="spellStart"/>
      <w:r>
        <w:rPr>
          <w:b/>
          <w:i/>
          <w:sz w:val="28"/>
          <w:szCs w:val="28"/>
        </w:rPr>
        <w:t>Торбеевского</w:t>
      </w:r>
      <w:proofErr w:type="spellEnd"/>
      <w:r>
        <w:rPr>
          <w:b/>
          <w:i/>
          <w:sz w:val="28"/>
          <w:szCs w:val="28"/>
        </w:rPr>
        <w:t xml:space="preserve"> городского поселения </w:t>
      </w:r>
      <w:proofErr w:type="spellStart"/>
      <w:r>
        <w:rPr>
          <w:b/>
          <w:i/>
          <w:sz w:val="28"/>
          <w:szCs w:val="28"/>
        </w:rPr>
        <w:t>Торбеевского</w:t>
      </w:r>
      <w:proofErr w:type="spellEnd"/>
      <w:r>
        <w:rPr>
          <w:b/>
          <w:i/>
          <w:sz w:val="28"/>
          <w:szCs w:val="28"/>
        </w:rPr>
        <w:t xml:space="preserve"> муниципального района Республики Мордовия на 2021  год </w:t>
      </w:r>
    </w:p>
    <w:p w:rsidR="0065658E" w:rsidRDefault="0065658E" w:rsidP="0065658E">
      <w:pPr>
        <w:jc w:val="both"/>
        <w:rPr>
          <w:b/>
          <w:i/>
          <w:sz w:val="28"/>
          <w:szCs w:val="28"/>
        </w:rPr>
      </w:pPr>
    </w:p>
    <w:p w:rsidR="0065658E" w:rsidRPr="00C15A7A" w:rsidRDefault="0065658E" w:rsidP="0065658E">
      <w:pPr>
        <w:jc w:val="both"/>
      </w:pPr>
      <w:r>
        <w:rPr>
          <w:sz w:val="28"/>
          <w:szCs w:val="28"/>
        </w:rPr>
        <w:tab/>
        <w:t xml:space="preserve">В соответствии со статьей 173 Бюджетного кодекса Российской Федерации и федеральным законом от 6 октября 2003 года №131-ФЗ «Об общих    принципах организации местного самоуправления в Российской Федерации», </w:t>
      </w:r>
      <w:proofErr w:type="gramStart"/>
      <w:r>
        <w:rPr>
          <w:sz w:val="28"/>
          <w:szCs w:val="28"/>
        </w:rPr>
        <w:t xml:space="preserve">руководствуясь Уставом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 поселения  </w:t>
      </w:r>
      <w:r>
        <w:rPr>
          <w:sz w:val="28"/>
          <w:szCs w:val="28"/>
        </w:rPr>
        <w:lastRenderedPageBreak/>
        <w:t xml:space="preserve">администрация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</w:t>
      </w:r>
      <w:proofErr w:type="gramEnd"/>
      <w:r>
        <w:rPr>
          <w:sz w:val="28"/>
          <w:szCs w:val="28"/>
        </w:rPr>
        <w:t xml:space="preserve"> поселения 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 </w:t>
      </w:r>
    </w:p>
    <w:p w:rsidR="0065658E" w:rsidRPr="00C15A7A" w:rsidRDefault="0065658E" w:rsidP="0065658E">
      <w:pPr>
        <w:jc w:val="center"/>
      </w:pPr>
      <w:proofErr w:type="gramStart"/>
      <w:r>
        <w:rPr>
          <w:b/>
          <w:sz w:val="28"/>
        </w:rPr>
        <w:t>П</w:t>
      </w:r>
      <w:proofErr w:type="gramEnd"/>
      <w:r>
        <w:rPr>
          <w:b/>
          <w:sz w:val="28"/>
        </w:rPr>
        <w:t xml:space="preserve"> О С Т А Н О В Л Я Е Т:</w:t>
      </w:r>
    </w:p>
    <w:p w:rsidR="0065658E" w:rsidRDefault="0065658E" w:rsidP="0065658E">
      <w:pPr>
        <w:ind w:firstLine="708"/>
        <w:jc w:val="both"/>
      </w:pPr>
      <w:r>
        <w:rPr>
          <w:sz w:val="28"/>
          <w:szCs w:val="28"/>
        </w:rPr>
        <w:t xml:space="preserve">1. Утвердить целевые значения показателей  прогноза социально-экономического  развития 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2021 год согласно приложениям 1- 11.</w:t>
      </w:r>
    </w:p>
    <w:p w:rsidR="0065658E" w:rsidRPr="003E4BAD" w:rsidRDefault="0065658E" w:rsidP="0065658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Постановление вступает в силу после его подписания и подлежит  опубликованию в информационном бюллетене «</w:t>
      </w:r>
      <w:proofErr w:type="spellStart"/>
      <w:r>
        <w:rPr>
          <w:sz w:val="28"/>
          <w:szCs w:val="28"/>
        </w:rPr>
        <w:t>Торбеевский</w:t>
      </w:r>
      <w:proofErr w:type="spellEnd"/>
      <w:r>
        <w:rPr>
          <w:sz w:val="28"/>
          <w:szCs w:val="28"/>
        </w:rPr>
        <w:t xml:space="preserve"> </w:t>
      </w:r>
      <w:r w:rsidRPr="003E4BAD">
        <w:rPr>
          <w:sz w:val="28"/>
          <w:szCs w:val="28"/>
        </w:rPr>
        <w:t>в</w:t>
      </w:r>
      <w:r>
        <w:rPr>
          <w:sz w:val="28"/>
          <w:szCs w:val="28"/>
        </w:rPr>
        <w:t>е</w:t>
      </w:r>
      <w:r w:rsidRPr="003E4BAD">
        <w:rPr>
          <w:sz w:val="28"/>
          <w:szCs w:val="28"/>
        </w:rPr>
        <w:t xml:space="preserve">стник» и размещению на сайте администрации по адресу: </w:t>
      </w:r>
      <w:hyperlink r:id="rId5" w:history="1">
        <w:r w:rsidRPr="003E4BAD">
          <w:rPr>
            <w:rStyle w:val="aa"/>
            <w:sz w:val="28"/>
            <w:szCs w:val="28"/>
          </w:rPr>
          <w:t>torbeevo@torbeevo.e-mordovia.ru</w:t>
        </w:r>
      </w:hyperlink>
      <w:r>
        <w:rPr>
          <w:sz w:val="28"/>
          <w:szCs w:val="28"/>
        </w:rPr>
        <w:t>.</w:t>
      </w:r>
    </w:p>
    <w:p w:rsidR="0065658E" w:rsidRDefault="0065658E" w:rsidP="0065658E">
      <w:pPr>
        <w:ind w:firstLine="708"/>
        <w:jc w:val="both"/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65658E" w:rsidRDefault="0065658E" w:rsidP="0065658E">
      <w:pPr>
        <w:rPr>
          <w:sz w:val="28"/>
          <w:szCs w:val="28"/>
        </w:rPr>
      </w:pPr>
    </w:p>
    <w:p w:rsidR="0065658E" w:rsidRDefault="0065658E" w:rsidP="0065658E">
      <w:pPr>
        <w:rPr>
          <w:sz w:val="28"/>
          <w:szCs w:val="28"/>
        </w:rPr>
      </w:pPr>
    </w:p>
    <w:p w:rsidR="0065658E" w:rsidRDefault="0065658E" w:rsidP="0065658E">
      <w:pPr>
        <w:pStyle w:val="a0"/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:rsidR="0065658E" w:rsidRDefault="0065658E" w:rsidP="0065658E">
      <w:pPr>
        <w:pStyle w:val="a0"/>
        <w:rPr>
          <w:sz w:val="28"/>
          <w:szCs w:val="28"/>
        </w:rPr>
      </w:pP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 поселения                                                А.Н. Балашов</w:t>
      </w:r>
      <w:r>
        <w:rPr>
          <w:sz w:val="28"/>
          <w:szCs w:val="28"/>
        </w:rPr>
        <w:tab/>
      </w:r>
    </w:p>
    <w:p w:rsidR="0065658E" w:rsidRDefault="0065658E" w:rsidP="0065658E">
      <w:pPr>
        <w:pStyle w:val="a0"/>
        <w:rPr>
          <w:sz w:val="28"/>
          <w:szCs w:val="28"/>
        </w:rPr>
      </w:pPr>
    </w:p>
    <w:p w:rsidR="0065658E" w:rsidRDefault="0065658E" w:rsidP="0065658E">
      <w:pPr>
        <w:pStyle w:val="a0"/>
        <w:rPr>
          <w:sz w:val="28"/>
          <w:szCs w:val="28"/>
        </w:rPr>
      </w:pPr>
    </w:p>
    <w:p w:rsidR="0065658E" w:rsidRDefault="0065658E" w:rsidP="0065658E">
      <w:pPr>
        <w:pStyle w:val="a0"/>
        <w:rPr>
          <w:sz w:val="28"/>
          <w:szCs w:val="28"/>
        </w:rPr>
      </w:pPr>
    </w:p>
    <w:p w:rsidR="0065658E" w:rsidRDefault="0065658E" w:rsidP="0065658E">
      <w:pPr>
        <w:pStyle w:val="a0"/>
        <w:rPr>
          <w:sz w:val="28"/>
          <w:szCs w:val="28"/>
        </w:rPr>
      </w:pPr>
    </w:p>
    <w:p w:rsidR="0065658E" w:rsidRDefault="0065658E" w:rsidP="0065658E">
      <w:pPr>
        <w:pStyle w:val="a0"/>
        <w:rPr>
          <w:sz w:val="28"/>
          <w:szCs w:val="28"/>
        </w:rPr>
      </w:pPr>
    </w:p>
    <w:p w:rsidR="0065658E" w:rsidRDefault="0065658E" w:rsidP="0065658E">
      <w:pPr>
        <w:pStyle w:val="a0"/>
        <w:rPr>
          <w:sz w:val="28"/>
          <w:szCs w:val="28"/>
        </w:rPr>
      </w:pPr>
    </w:p>
    <w:p w:rsidR="0065658E" w:rsidRDefault="0065658E" w:rsidP="0065658E">
      <w:pPr>
        <w:pStyle w:val="a0"/>
        <w:rPr>
          <w:sz w:val="28"/>
          <w:szCs w:val="28"/>
        </w:rPr>
      </w:pPr>
    </w:p>
    <w:p w:rsidR="0065658E" w:rsidRDefault="0065658E" w:rsidP="0065658E">
      <w:pPr>
        <w:pStyle w:val="a0"/>
        <w:rPr>
          <w:sz w:val="28"/>
          <w:szCs w:val="28"/>
        </w:rPr>
        <w:sectPr w:rsidR="0065658E">
          <w:pgSz w:w="11906" w:h="16838"/>
          <w:pgMar w:top="1134" w:right="850" w:bottom="1134" w:left="1701" w:header="720" w:footer="720" w:gutter="0"/>
          <w:cols w:space="720"/>
          <w:docGrid w:linePitch="360"/>
        </w:sectPr>
      </w:pPr>
    </w:p>
    <w:p w:rsidR="0065658E" w:rsidRDefault="0065658E" w:rsidP="0065658E">
      <w:pPr>
        <w:pStyle w:val="32"/>
        <w:shd w:val="clear" w:color="auto" w:fill="auto"/>
        <w:spacing w:before="0" w:after="0" w:line="260" w:lineRule="exact"/>
        <w:ind w:right="20" w:firstLine="0"/>
        <w:jc w:val="right"/>
        <w:sectPr w:rsidR="0065658E" w:rsidSect="009015EC">
          <w:pgSz w:w="11906" w:h="16838"/>
          <w:pgMar w:top="1134" w:right="850" w:bottom="851" w:left="1701" w:header="708" w:footer="708" w:gutter="0"/>
          <w:cols w:space="708"/>
          <w:docGrid w:linePitch="360"/>
        </w:sectPr>
      </w:pPr>
    </w:p>
    <w:p w:rsidR="0065658E" w:rsidRDefault="0065658E" w:rsidP="0065658E">
      <w:pPr>
        <w:pStyle w:val="32"/>
        <w:shd w:val="clear" w:color="auto" w:fill="auto"/>
        <w:spacing w:before="0" w:after="0" w:line="260" w:lineRule="exact"/>
        <w:ind w:right="20" w:firstLine="0"/>
        <w:jc w:val="right"/>
      </w:pPr>
      <w:r>
        <w:lastRenderedPageBreak/>
        <w:t>ПРИЛОЖЕНИЕ 1</w:t>
      </w:r>
    </w:p>
    <w:p w:rsidR="0065658E" w:rsidRDefault="0065658E" w:rsidP="0065658E">
      <w:pPr>
        <w:pStyle w:val="32"/>
        <w:shd w:val="clear" w:color="auto" w:fill="auto"/>
        <w:spacing w:before="0" w:after="300" w:line="240" w:lineRule="auto"/>
        <w:ind w:left="4502" w:right="23" w:firstLine="0"/>
        <w:contextualSpacing/>
        <w:jc w:val="right"/>
      </w:pPr>
      <w:r>
        <w:t>к постановлению администрации</w:t>
      </w:r>
    </w:p>
    <w:p w:rsidR="0065658E" w:rsidRDefault="0065658E" w:rsidP="0065658E">
      <w:pPr>
        <w:pStyle w:val="32"/>
        <w:shd w:val="clear" w:color="auto" w:fill="auto"/>
        <w:spacing w:before="0" w:after="300" w:line="240" w:lineRule="auto"/>
        <w:ind w:left="4502" w:right="23" w:firstLine="0"/>
        <w:contextualSpacing/>
        <w:jc w:val="right"/>
      </w:pPr>
      <w:r>
        <w:t xml:space="preserve"> </w:t>
      </w:r>
      <w:proofErr w:type="spellStart"/>
      <w:r>
        <w:t>Торбеевского</w:t>
      </w:r>
      <w:proofErr w:type="spellEnd"/>
      <w:r>
        <w:t xml:space="preserve">  городского поселения  </w:t>
      </w:r>
    </w:p>
    <w:p w:rsidR="0065658E" w:rsidRDefault="0065658E" w:rsidP="0065658E">
      <w:pPr>
        <w:pStyle w:val="32"/>
        <w:shd w:val="clear" w:color="auto" w:fill="auto"/>
        <w:spacing w:before="0" w:after="300" w:line="322" w:lineRule="exact"/>
        <w:ind w:left="4500" w:right="20" w:firstLine="0"/>
        <w:contextualSpacing/>
        <w:jc w:val="right"/>
      </w:pPr>
      <w:r>
        <w:t xml:space="preserve">от </w:t>
      </w:r>
      <w:r>
        <w:t>7</w:t>
      </w:r>
      <w:r>
        <w:t>.06.2021 г. №</w:t>
      </w:r>
      <w:r>
        <w:t xml:space="preserve"> 239</w:t>
      </w:r>
    </w:p>
    <w:p w:rsidR="0065658E" w:rsidRDefault="0065658E" w:rsidP="0065658E">
      <w:pPr>
        <w:pStyle w:val="a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tbl>
      <w:tblPr>
        <w:tblW w:w="15184" w:type="dxa"/>
        <w:tblInd w:w="93" w:type="dxa"/>
        <w:tblLook w:val="04A0" w:firstRow="1" w:lastRow="0" w:firstColumn="1" w:lastColumn="0" w:noHBand="0" w:noVBand="1"/>
      </w:tblPr>
      <w:tblGrid>
        <w:gridCol w:w="866"/>
        <w:gridCol w:w="850"/>
        <w:gridCol w:w="709"/>
        <w:gridCol w:w="708"/>
        <w:gridCol w:w="784"/>
        <w:gridCol w:w="784"/>
        <w:gridCol w:w="784"/>
        <w:gridCol w:w="784"/>
        <w:gridCol w:w="850"/>
        <w:gridCol w:w="933"/>
        <w:gridCol w:w="784"/>
        <w:gridCol w:w="784"/>
        <w:gridCol w:w="784"/>
        <w:gridCol w:w="784"/>
        <w:gridCol w:w="865"/>
        <w:gridCol w:w="784"/>
        <w:gridCol w:w="493"/>
        <w:gridCol w:w="292"/>
        <w:gridCol w:w="567"/>
        <w:gridCol w:w="284"/>
        <w:gridCol w:w="784"/>
      </w:tblGrid>
      <w:tr w:rsidR="0065658E" w:rsidRPr="0067017C" w:rsidTr="000245AD">
        <w:trPr>
          <w:gridAfter w:val="4"/>
          <w:wAfter w:w="1919" w:type="dxa"/>
          <w:trHeight w:val="1245"/>
        </w:trPr>
        <w:tc>
          <w:tcPr>
            <w:tcW w:w="13265" w:type="dxa"/>
            <w:gridSpan w:val="17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65658E" w:rsidRDefault="0065658E" w:rsidP="000245AD">
            <w:pPr>
              <w:jc w:val="center"/>
              <w:rPr>
                <w:b/>
                <w:sz w:val="28"/>
                <w:szCs w:val="28"/>
              </w:rPr>
            </w:pPr>
            <w:r w:rsidRPr="00432B03">
              <w:rPr>
                <w:b/>
                <w:sz w:val="28"/>
                <w:szCs w:val="28"/>
              </w:rPr>
              <w:t>Объем отгруженных  товаров  собственного  производства (без внутризаводского оборота, НДС и акциза)  по видам деятельности "Обрабатывающие производства", "Обеспечение электрической энергией, газом и паром; кондиционирование воздуха", "Водоснабжение; водоотведение, организация сбора и утилизации отходов, деятельность по ликвидации загрязнений"</w:t>
            </w:r>
          </w:p>
          <w:p w:rsidR="0065658E" w:rsidRDefault="0065658E" w:rsidP="000245AD">
            <w:pPr>
              <w:jc w:val="center"/>
              <w:rPr>
                <w:b/>
                <w:sz w:val="28"/>
                <w:szCs w:val="28"/>
              </w:rPr>
            </w:pPr>
          </w:p>
          <w:p w:rsidR="0065658E" w:rsidRPr="0067017C" w:rsidRDefault="0065658E" w:rsidP="000245A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65658E" w:rsidRPr="0067017C" w:rsidTr="000245AD">
        <w:trPr>
          <w:trHeight w:val="270"/>
        </w:trPr>
        <w:tc>
          <w:tcPr>
            <w:tcW w:w="8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Прогноз</w:t>
            </w:r>
          </w:p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на 2021 год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I</w:t>
            </w:r>
          </w:p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квартал</w:t>
            </w:r>
          </w:p>
        </w:tc>
        <w:tc>
          <w:tcPr>
            <w:tcW w:w="219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 xml:space="preserve">в </w:t>
            </w:r>
            <w:proofErr w:type="spellStart"/>
            <w:r w:rsidRPr="0067017C">
              <w:rPr>
                <w:sz w:val="16"/>
                <w:szCs w:val="16"/>
              </w:rPr>
              <w:t>т.ч</w:t>
            </w:r>
            <w:proofErr w:type="gramStart"/>
            <w:r w:rsidRPr="0067017C">
              <w:rPr>
                <w:sz w:val="16"/>
                <w:szCs w:val="16"/>
              </w:rPr>
              <w:t>.п</w:t>
            </w:r>
            <w:proofErr w:type="gramEnd"/>
            <w:r w:rsidRPr="0067017C">
              <w:rPr>
                <w:sz w:val="16"/>
                <w:szCs w:val="16"/>
              </w:rPr>
              <w:t>о</w:t>
            </w:r>
            <w:proofErr w:type="spellEnd"/>
            <w:r w:rsidRPr="0067017C">
              <w:rPr>
                <w:sz w:val="16"/>
                <w:szCs w:val="16"/>
              </w:rPr>
              <w:t xml:space="preserve"> месяцам</w:t>
            </w:r>
          </w:p>
        </w:tc>
        <w:tc>
          <w:tcPr>
            <w:tcW w:w="7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II</w:t>
            </w:r>
          </w:p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квартал</w:t>
            </w:r>
          </w:p>
        </w:tc>
        <w:tc>
          <w:tcPr>
            <w:tcW w:w="240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 xml:space="preserve">в </w:t>
            </w:r>
            <w:proofErr w:type="spellStart"/>
            <w:r w:rsidRPr="0067017C">
              <w:rPr>
                <w:sz w:val="16"/>
                <w:szCs w:val="16"/>
              </w:rPr>
              <w:t>т.ч</w:t>
            </w:r>
            <w:proofErr w:type="gramStart"/>
            <w:r w:rsidRPr="0067017C">
              <w:rPr>
                <w:sz w:val="16"/>
                <w:szCs w:val="16"/>
              </w:rPr>
              <w:t>.п</w:t>
            </w:r>
            <w:proofErr w:type="gramEnd"/>
            <w:r w:rsidRPr="0067017C">
              <w:rPr>
                <w:sz w:val="16"/>
                <w:szCs w:val="16"/>
              </w:rPr>
              <w:t>о</w:t>
            </w:r>
            <w:proofErr w:type="spellEnd"/>
            <w:r w:rsidRPr="0067017C">
              <w:rPr>
                <w:sz w:val="16"/>
                <w:szCs w:val="16"/>
              </w:rPr>
              <w:t xml:space="preserve"> месяцам</w:t>
            </w:r>
          </w:p>
        </w:tc>
        <w:tc>
          <w:tcPr>
            <w:tcW w:w="9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I-</w:t>
            </w:r>
            <w:proofErr w:type="spellStart"/>
            <w:r w:rsidRPr="0067017C">
              <w:rPr>
                <w:sz w:val="16"/>
                <w:szCs w:val="16"/>
              </w:rPr>
              <w:t>ое</w:t>
            </w:r>
            <w:proofErr w:type="spellEnd"/>
          </w:p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полугодие</w:t>
            </w:r>
          </w:p>
        </w:tc>
        <w:tc>
          <w:tcPr>
            <w:tcW w:w="7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III</w:t>
            </w:r>
          </w:p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квартал</w:t>
            </w:r>
          </w:p>
        </w:tc>
        <w:tc>
          <w:tcPr>
            <w:tcW w:w="233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 xml:space="preserve">в </w:t>
            </w:r>
            <w:proofErr w:type="spellStart"/>
            <w:r w:rsidRPr="0067017C">
              <w:rPr>
                <w:sz w:val="16"/>
                <w:szCs w:val="16"/>
              </w:rPr>
              <w:t>т.ч</w:t>
            </w:r>
            <w:proofErr w:type="gramStart"/>
            <w:r w:rsidRPr="0067017C">
              <w:rPr>
                <w:sz w:val="16"/>
                <w:szCs w:val="16"/>
              </w:rPr>
              <w:t>.п</w:t>
            </w:r>
            <w:proofErr w:type="gramEnd"/>
            <w:r w:rsidRPr="0067017C">
              <w:rPr>
                <w:sz w:val="16"/>
                <w:szCs w:val="16"/>
              </w:rPr>
              <w:t>о</w:t>
            </w:r>
            <w:proofErr w:type="spellEnd"/>
            <w:r w:rsidRPr="0067017C">
              <w:rPr>
                <w:sz w:val="16"/>
                <w:szCs w:val="16"/>
              </w:rPr>
              <w:t xml:space="preserve"> месяцам</w:t>
            </w:r>
          </w:p>
        </w:tc>
        <w:tc>
          <w:tcPr>
            <w:tcW w:w="8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9</w:t>
            </w:r>
          </w:p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месяцев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67017C" w:rsidRDefault="0065658E" w:rsidP="000245AD">
            <w:pPr>
              <w:rPr>
                <w:sz w:val="16"/>
                <w:szCs w:val="16"/>
              </w:rPr>
            </w:pPr>
          </w:p>
        </w:tc>
        <w:tc>
          <w:tcPr>
            <w:tcW w:w="1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67017C" w:rsidRDefault="0065658E" w:rsidP="000245AD">
            <w:pPr>
              <w:rPr>
                <w:sz w:val="16"/>
                <w:szCs w:val="16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67017C" w:rsidRDefault="0065658E" w:rsidP="000245AD">
            <w:pPr>
              <w:rPr>
                <w:sz w:val="16"/>
                <w:szCs w:val="16"/>
              </w:rPr>
            </w:pPr>
          </w:p>
        </w:tc>
      </w:tr>
      <w:tr w:rsidR="0065658E" w:rsidRPr="0067017C" w:rsidTr="000245AD">
        <w:trPr>
          <w:trHeight w:val="270"/>
        </w:trPr>
        <w:tc>
          <w:tcPr>
            <w:tcW w:w="8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93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09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3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IV</w:t>
            </w:r>
          </w:p>
        </w:tc>
        <w:tc>
          <w:tcPr>
            <w:tcW w:w="2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 xml:space="preserve">в </w:t>
            </w:r>
            <w:proofErr w:type="spellStart"/>
            <w:r w:rsidRPr="0067017C">
              <w:rPr>
                <w:sz w:val="16"/>
                <w:szCs w:val="16"/>
              </w:rPr>
              <w:t>т.ч</w:t>
            </w:r>
            <w:proofErr w:type="gramStart"/>
            <w:r w:rsidRPr="0067017C">
              <w:rPr>
                <w:sz w:val="16"/>
                <w:szCs w:val="16"/>
              </w:rPr>
              <w:t>.п</w:t>
            </w:r>
            <w:proofErr w:type="gramEnd"/>
            <w:r w:rsidRPr="0067017C">
              <w:rPr>
                <w:sz w:val="16"/>
                <w:szCs w:val="16"/>
              </w:rPr>
              <w:t>о</w:t>
            </w:r>
            <w:proofErr w:type="spellEnd"/>
            <w:r w:rsidRPr="0067017C">
              <w:rPr>
                <w:sz w:val="16"/>
                <w:szCs w:val="16"/>
              </w:rPr>
              <w:t xml:space="preserve"> месяцам</w:t>
            </w:r>
          </w:p>
        </w:tc>
      </w:tr>
      <w:tr w:rsidR="0065658E" w:rsidRPr="0067017C" w:rsidTr="000245AD">
        <w:trPr>
          <w:trHeight w:val="990"/>
        </w:trPr>
        <w:tc>
          <w:tcPr>
            <w:tcW w:w="8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январь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февраль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март</w:t>
            </w:r>
          </w:p>
        </w:tc>
        <w:tc>
          <w:tcPr>
            <w:tcW w:w="7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апрель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май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июнь</w:t>
            </w:r>
          </w:p>
        </w:tc>
        <w:tc>
          <w:tcPr>
            <w:tcW w:w="9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июль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август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сентябрь</w:t>
            </w:r>
          </w:p>
        </w:tc>
        <w:tc>
          <w:tcPr>
            <w:tcW w:w="8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квартал</w:t>
            </w: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октябрь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ноябрь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декабрь</w:t>
            </w:r>
          </w:p>
        </w:tc>
      </w:tr>
      <w:tr w:rsidR="0065658E" w:rsidRPr="0067017C" w:rsidTr="000245AD">
        <w:trPr>
          <w:trHeight w:val="255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67017C" w:rsidRDefault="0065658E" w:rsidP="000245AD">
            <w:pPr>
              <w:jc w:val="right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13850010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67017C" w:rsidRDefault="0065658E" w:rsidP="000245AD">
            <w:pPr>
              <w:jc w:val="right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3048893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67017C" w:rsidRDefault="0065658E" w:rsidP="000245AD">
            <w:pPr>
              <w:jc w:val="right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967881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67017C" w:rsidRDefault="0065658E" w:rsidP="000245AD">
            <w:pPr>
              <w:jc w:val="right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983176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67017C" w:rsidRDefault="0065658E" w:rsidP="000245AD">
            <w:pPr>
              <w:jc w:val="right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1097836</w:t>
            </w: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67017C" w:rsidRDefault="0065658E" w:rsidP="000245AD">
            <w:pPr>
              <w:jc w:val="right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3533879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67017C" w:rsidRDefault="0065658E" w:rsidP="000245AD">
            <w:pPr>
              <w:jc w:val="right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1112331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67017C" w:rsidRDefault="0065658E" w:rsidP="000245AD">
            <w:pPr>
              <w:jc w:val="right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1141906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67017C" w:rsidRDefault="0065658E" w:rsidP="000245AD">
            <w:pPr>
              <w:jc w:val="right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1279642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67017C" w:rsidRDefault="0065658E" w:rsidP="000245AD">
            <w:pPr>
              <w:jc w:val="right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6582772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67017C" w:rsidRDefault="0065658E" w:rsidP="000245AD">
            <w:pPr>
              <w:jc w:val="right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3720264</w:t>
            </w: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67017C" w:rsidRDefault="0065658E" w:rsidP="000245AD">
            <w:pPr>
              <w:jc w:val="right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1280225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67017C" w:rsidRDefault="0065658E" w:rsidP="000245AD">
            <w:pPr>
              <w:jc w:val="right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1242105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67017C" w:rsidRDefault="0065658E" w:rsidP="000245AD">
            <w:pPr>
              <w:jc w:val="right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1197934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67017C" w:rsidRDefault="0065658E" w:rsidP="000245AD">
            <w:pPr>
              <w:jc w:val="right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10303036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67017C" w:rsidRDefault="0065658E" w:rsidP="000245AD">
            <w:pPr>
              <w:jc w:val="right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3546974</w:t>
            </w:r>
          </w:p>
        </w:tc>
        <w:tc>
          <w:tcPr>
            <w:tcW w:w="7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67017C" w:rsidRDefault="0065658E" w:rsidP="000245AD">
            <w:pPr>
              <w:jc w:val="right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1158907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67017C" w:rsidRDefault="0065658E" w:rsidP="000245AD">
            <w:pPr>
              <w:jc w:val="right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1163021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67017C" w:rsidRDefault="0065658E" w:rsidP="000245AD">
            <w:pPr>
              <w:jc w:val="right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1225046</w:t>
            </w:r>
          </w:p>
        </w:tc>
      </w:tr>
    </w:tbl>
    <w:p w:rsidR="0065658E" w:rsidRPr="0067017C" w:rsidRDefault="0065658E" w:rsidP="0065658E">
      <w:pPr>
        <w:pStyle w:val="a0"/>
        <w:rPr>
          <w:sz w:val="16"/>
          <w:szCs w:val="16"/>
        </w:rPr>
      </w:pPr>
    </w:p>
    <w:p w:rsidR="0065658E" w:rsidRDefault="0065658E" w:rsidP="0065658E">
      <w:pPr>
        <w:pStyle w:val="a0"/>
      </w:pPr>
    </w:p>
    <w:p w:rsidR="0065658E" w:rsidRDefault="0065658E" w:rsidP="0065658E">
      <w:pPr>
        <w:pStyle w:val="a0"/>
      </w:pPr>
    </w:p>
    <w:p w:rsidR="0065658E" w:rsidRDefault="0065658E" w:rsidP="0065658E">
      <w:pPr>
        <w:pStyle w:val="a0"/>
      </w:pPr>
    </w:p>
    <w:p w:rsidR="0065658E" w:rsidRDefault="0065658E" w:rsidP="0065658E">
      <w:pPr>
        <w:pStyle w:val="a0"/>
      </w:pPr>
    </w:p>
    <w:p w:rsidR="0065658E" w:rsidRDefault="0065658E" w:rsidP="0065658E">
      <w:pPr>
        <w:pStyle w:val="32"/>
        <w:shd w:val="clear" w:color="auto" w:fill="auto"/>
        <w:spacing w:before="0" w:after="0" w:line="260" w:lineRule="exact"/>
        <w:ind w:right="20" w:firstLine="0"/>
        <w:jc w:val="right"/>
      </w:pPr>
      <w:r>
        <w:lastRenderedPageBreak/>
        <w:t>ПРИЛОЖЕНИЕ 2</w:t>
      </w:r>
    </w:p>
    <w:p w:rsidR="0065658E" w:rsidRDefault="0065658E" w:rsidP="0065658E">
      <w:pPr>
        <w:pStyle w:val="32"/>
        <w:shd w:val="clear" w:color="auto" w:fill="auto"/>
        <w:spacing w:before="0" w:after="300" w:line="240" w:lineRule="auto"/>
        <w:ind w:left="4502" w:right="23" w:firstLine="0"/>
        <w:contextualSpacing/>
        <w:jc w:val="right"/>
      </w:pPr>
      <w:r>
        <w:t>к постановлению администрации</w:t>
      </w:r>
    </w:p>
    <w:p w:rsidR="0065658E" w:rsidRDefault="0065658E" w:rsidP="0065658E">
      <w:pPr>
        <w:pStyle w:val="32"/>
        <w:shd w:val="clear" w:color="auto" w:fill="auto"/>
        <w:spacing w:before="0" w:after="300" w:line="240" w:lineRule="auto"/>
        <w:ind w:left="4502" w:right="23" w:firstLine="0"/>
        <w:contextualSpacing/>
        <w:jc w:val="right"/>
      </w:pPr>
      <w:r>
        <w:t xml:space="preserve"> </w:t>
      </w:r>
      <w:proofErr w:type="spellStart"/>
      <w:r>
        <w:t>Торбеевского</w:t>
      </w:r>
      <w:proofErr w:type="spellEnd"/>
      <w:r>
        <w:t xml:space="preserve">  городского поселения  </w:t>
      </w:r>
    </w:p>
    <w:p w:rsidR="0065658E" w:rsidRDefault="0065658E" w:rsidP="0065658E">
      <w:pPr>
        <w:pStyle w:val="32"/>
        <w:shd w:val="clear" w:color="auto" w:fill="auto"/>
        <w:spacing w:before="0" w:after="300" w:line="322" w:lineRule="exact"/>
        <w:ind w:left="4500" w:right="20" w:firstLine="0"/>
        <w:contextualSpacing/>
        <w:jc w:val="right"/>
      </w:pPr>
      <w:r>
        <w:t>от 7.06.2021 г. № 239</w:t>
      </w:r>
    </w:p>
    <w:p w:rsidR="0065658E" w:rsidRPr="00432B03" w:rsidRDefault="0065658E" w:rsidP="0065658E">
      <w:pPr>
        <w:jc w:val="center"/>
        <w:rPr>
          <w:b/>
          <w:sz w:val="28"/>
          <w:szCs w:val="28"/>
        </w:rPr>
      </w:pPr>
      <w:r w:rsidRPr="00432B03">
        <w:rPr>
          <w:b/>
          <w:sz w:val="28"/>
          <w:szCs w:val="28"/>
        </w:rPr>
        <w:t xml:space="preserve">Оборот розничной торговли во всех каналах реализации, </w:t>
      </w:r>
      <w:proofErr w:type="spellStart"/>
      <w:r w:rsidRPr="00432B03">
        <w:rPr>
          <w:b/>
          <w:sz w:val="28"/>
          <w:szCs w:val="28"/>
        </w:rPr>
        <w:t>тыс</w:t>
      </w:r>
      <w:proofErr w:type="gramStart"/>
      <w:r w:rsidRPr="00432B03">
        <w:rPr>
          <w:b/>
          <w:sz w:val="28"/>
          <w:szCs w:val="28"/>
        </w:rPr>
        <w:t>.р</w:t>
      </w:r>
      <w:proofErr w:type="gramEnd"/>
      <w:r w:rsidRPr="00432B03">
        <w:rPr>
          <w:b/>
          <w:sz w:val="28"/>
          <w:szCs w:val="28"/>
        </w:rPr>
        <w:t>уб</w:t>
      </w:r>
      <w:proofErr w:type="spellEnd"/>
      <w:r w:rsidRPr="00432B03">
        <w:rPr>
          <w:b/>
          <w:sz w:val="28"/>
          <w:szCs w:val="28"/>
        </w:rPr>
        <w:t xml:space="preserve">. </w:t>
      </w:r>
    </w:p>
    <w:p w:rsidR="0065658E" w:rsidRDefault="0065658E" w:rsidP="0065658E">
      <w:pPr>
        <w:jc w:val="center"/>
        <w:rPr>
          <w:b/>
          <w:sz w:val="24"/>
          <w:szCs w:val="24"/>
        </w:rPr>
      </w:pPr>
    </w:p>
    <w:p w:rsidR="0065658E" w:rsidRPr="00432B03" w:rsidRDefault="0065658E" w:rsidP="0065658E">
      <w:pPr>
        <w:jc w:val="center"/>
        <w:rPr>
          <w:b/>
          <w:sz w:val="24"/>
          <w:szCs w:val="24"/>
        </w:rPr>
      </w:pPr>
    </w:p>
    <w:tbl>
      <w:tblPr>
        <w:tblW w:w="15942" w:type="dxa"/>
        <w:tblInd w:w="-459" w:type="dxa"/>
        <w:tblLook w:val="04A0" w:firstRow="1" w:lastRow="0" w:firstColumn="1" w:lastColumn="0" w:noHBand="0" w:noVBand="1"/>
      </w:tblPr>
      <w:tblGrid>
        <w:gridCol w:w="784"/>
        <w:gridCol w:w="776"/>
        <w:gridCol w:w="886"/>
        <w:gridCol w:w="886"/>
        <w:gridCol w:w="886"/>
        <w:gridCol w:w="748"/>
        <w:gridCol w:w="886"/>
        <w:gridCol w:w="886"/>
        <w:gridCol w:w="886"/>
        <w:gridCol w:w="933"/>
        <w:gridCol w:w="748"/>
        <w:gridCol w:w="886"/>
        <w:gridCol w:w="886"/>
        <w:gridCol w:w="886"/>
        <w:gridCol w:w="795"/>
        <w:gridCol w:w="748"/>
        <w:gridCol w:w="886"/>
        <w:gridCol w:w="886"/>
        <w:gridCol w:w="703"/>
      </w:tblGrid>
      <w:tr w:rsidR="0065658E" w:rsidRPr="0065658E" w:rsidTr="0065658E">
        <w:trPr>
          <w:trHeight w:val="550"/>
        </w:trPr>
        <w:tc>
          <w:tcPr>
            <w:tcW w:w="7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65658E" w:rsidRDefault="0065658E" w:rsidP="000245AD">
            <w:pPr>
              <w:jc w:val="center"/>
              <w:rPr>
                <w:sz w:val="16"/>
                <w:szCs w:val="16"/>
              </w:rPr>
            </w:pPr>
            <w:r w:rsidRPr="0065658E">
              <w:rPr>
                <w:sz w:val="16"/>
                <w:szCs w:val="16"/>
              </w:rPr>
              <w:t>Прогноз</w:t>
            </w:r>
          </w:p>
          <w:p w:rsidR="0065658E" w:rsidRPr="0065658E" w:rsidRDefault="0065658E" w:rsidP="000245AD">
            <w:pPr>
              <w:jc w:val="center"/>
              <w:rPr>
                <w:sz w:val="16"/>
                <w:szCs w:val="16"/>
              </w:rPr>
            </w:pPr>
            <w:r w:rsidRPr="0065658E">
              <w:rPr>
                <w:sz w:val="16"/>
                <w:szCs w:val="16"/>
              </w:rPr>
              <w:t>на 2021 год</w:t>
            </w:r>
          </w:p>
        </w:tc>
        <w:tc>
          <w:tcPr>
            <w:tcW w:w="7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65658E" w:rsidRDefault="0065658E" w:rsidP="000245AD">
            <w:pPr>
              <w:jc w:val="center"/>
              <w:rPr>
                <w:sz w:val="16"/>
                <w:szCs w:val="16"/>
              </w:rPr>
            </w:pPr>
            <w:r w:rsidRPr="0065658E">
              <w:rPr>
                <w:sz w:val="16"/>
                <w:szCs w:val="16"/>
              </w:rPr>
              <w:t>I</w:t>
            </w:r>
          </w:p>
          <w:p w:rsidR="0065658E" w:rsidRPr="0065658E" w:rsidRDefault="0065658E" w:rsidP="000245AD">
            <w:pPr>
              <w:jc w:val="center"/>
              <w:rPr>
                <w:sz w:val="16"/>
                <w:szCs w:val="16"/>
              </w:rPr>
            </w:pPr>
            <w:r w:rsidRPr="0065658E">
              <w:rPr>
                <w:sz w:val="16"/>
                <w:szCs w:val="16"/>
              </w:rPr>
              <w:t>квартал</w:t>
            </w:r>
          </w:p>
        </w:tc>
        <w:tc>
          <w:tcPr>
            <w:tcW w:w="265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65658E" w:rsidRDefault="0065658E" w:rsidP="000245AD">
            <w:pPr>
              <w:jc w:val="center"/>
              <w:rPr>
                <w:sz w:val="16"/>
                <w:szCs w:val="16"/>
              </w:rPr>
            </w:pPr>
            <w:r w:rsidRPr="0065658E">
              <w:rPr>
                <w:sz w:val="16"/>
                <w:szCs w:val="16"/>
              </w:rPr>
              <w:t xml:space="preserve">в </w:t>
            </w:r>
            <w:proofErr w:type="spellStart"/>
            <w:r w:rsidRPr="0065658E">
              <w:rPr>
                <w:sz w:val="16"/>
                <w:szCs w:val="16"/>
              </w:rPr>
              <w:t>т.ч</w:t>
            </w:r>
            <w:proofErr w:type="gramStart"/>
            <w:r w:rsidRPr="0065658E">
              <w:rPr>
                <w:sz w:val="16"/>
                <w:szCs w:val="16"/>
              </w:rPr>
              <w:t>.п</w:t>
            </w:r>
            <w:proofErr w:type="gramEnd"/>
            <w:r w:rsidRPr="0065658E">
              <w:rPr>
                <w:sz w:val="16"/>
                <w:szCs w:val="16"/>
              </w:rPr>
              <w:t>о</w:t>
            </w:r>
            <w:proofErr w:type="spellEnd"/>
            <w:r w:rsidRPr="0065658E">
              <w:rPr>
                <w:sz w:val="16"/>
                <w:szCs w:val="16"/>
              </w:rPr>
              <w:t xml:space="preserve"> месяцам</w:t>
            </w:r>
          </w:p>
        </w:tc>
        <w:tc>
          <w:tcPr>
            <w:tcW w:w="7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65658E" w:rsidRDefault="0065658E" w:rsidP="000245AD">
            <w:pPr>
              <w:jc w:val="center"/>
              <w:rPr>
                <w:sz w:val="16"/>
                <w:szCs w:val="16"/>
              </w:rPr>
            </w:pPr>
            <w:r w:rsidRPr="0065658E">
              <w:rPr>
                <w:sz w:val="16"/>
                <w:szCs w:val="16"/>
              </w:rPr>
              <w:t>II</w:t>
            </w:r>
          </w:p>
          <w:p w:rsidR="0065658E" w:rsidRPr="0065658E" w:rsidRDefault="0065658E" w:rsidP="000245AD">
            <w:pPr>
              <w:jc w:val="center"/>
              <w:rPr>
                <w:sz w:val="16"/>
                <w:szCs w:val="16"/>
              </w:rPr>
            </w:pPr>
            <w:r w:rsidRPr="0065658E">
              <w:rPr>
                <w:sz w:val="16"/>
                <w:szCs w:val="16"/>
              </w:rPr>
              <w:t>квартал</w:t>
            </w:r>
          </w:p>
        </w:tc>
        <w:tc>
          <w:tcPr>
            <w:tcW w:w="265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65658E" w:rsidRDefault="0065658E" w:rsidP="000245AD">
            <w:pPr>
              <w:jc w:val="center"/>
              <w:rPr>
                <w:sz w:val="16"/>
                <w:szCs w:val="16"/>
              </w:rPr>
            </w:pPr>
            <w:r w:rsidRPr="0065658E">
              <w:rPr>
                <w:sz w:val="16"/>
                <w:szCs w:val="16"/>
              </w:rPr>
              <w:t xml:space="preserve">в </w:t>
            </w:r>
            <w:proofErr w:type="spellStart"/>
            <w:r w:rsidRPr="0065658E">
              <w:rPr>
                <w:sz w:val="16"/>
                <w:szCs w:val="16"/>
              </w:rPr>
              <w:t>т.ч</w:t>
            </w:r>
            <w:proofErr w:type="gramStart"/>
            <w:r w:rsidRPr="0065658E">
              <w:rPr>
                <w:sz w:val="16"/>
                <w:szCs w:val="16"/>
              </w:rPr>
              <w:t>.п</w:t>
            </w:r>
            <w:proofErr w:type="gramEnd"/>
            <w:r w:rsidRPr="0065658E">
              <w:rPr>
                <w:sz w:val="16"/>
                <w:szCs w:val="16"/>
              </w:rPr>
              <w:t>о</w:t>
            </w:r>
            <w:proofErr w:type="spellEnd"/>
            <w:r w:rsidRPr="0065658E">
              <w:rPr>
                <w:sz w:val="16"/>
                <w:szCs w:val="16"/>
              </w:rPr>
              <w:t xml:space="preserve"> месяцам</w:t>
            </w:r>
          </w:p>
        </w:tc>
        <w:tc>
          <w:tcPr>
            <w:tcW w:w="9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65658E" w:rsidRDefault="0065658E" w:rsidP="000245AD">
            <w:pPr>
              <w:jc w:val="center"/>
              <w:rPr>
                <w:sz w:val="16"/>
                <w:szCs w:val="16"/>
              </w:rPr>
            </w:pPr>
            <w:r w:rsidRPr="0065658E">
              <w:rPr>
                <w:sz w:val="16"/>
                <w:szCs w:val="16"/>
              </w:rPr>
              <w:t>I-</w:t>
            </w:r>
            <w:proofErr w:type="spellStart"/>
            <w:r w:rsidRPr="0065658E">
              <w:rPr>
                <w:sz w:val="16"/>
                <w:szCs w:val="16"/>
              </w:rPr>
              <w:t>ое</w:t>
            </w:r>
            <w:proofErr w:type="spellEnd"/>
          </w:p>
          <w:p w:rsidR="0065658E" w:rsidRPr="0065658E" w:rsidRDefault="0065658E" w:rsidP="000245AD">
            <w:pPr>
              <w:jc w:val="center"/>
              <w:rPr>
                <w:sz w:val="16"/>
                <w:szCs w:val="16"/>
              </w:rPr>
            </w:pPr>
            <w:r w:rsidRPr="0065658E">
              <w:rPr>
                <w:sz w:val="16"/>
                <w:szCs w:val="16"/>
              </w:rPr>
              <w:t>полугодие</w:t>
            </w:r>
          </w:p>
        </w:tc>
        <w:tc>
          <w:tcPr>
            <w:tcW w:w="7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65658E" w:rsidRDefault="0065658E" w:rsidP="000245AD">
            <w:pPr>
              <w:jc w:val="center"/>
              <w:rPr>
                <w:sz w:val="16"/>
                <w:szCs w:val="16"/>
              </w:rPr>
            </w:pPr>
            <w:r w:rsidRPr="0065658E">
              <w:rPr>
                <w:sz w:val="16"/>
                <w:szCs w:val="16"/>
              </w:rPr>
              <w:t>III</w:t>
            </w:r>
          </w:p>
          <w:p w:rsidR="0065658E" w:rsidRPr="0065658E" w:rsidRDefault="0065658E" w:rsidP="000245AD">
            <w:pPr>
              <w:jc w:val="center"/>
              <w:rPr>
                <w:sz w:val="16"/>
                <w:szCs w:val="16"/>
              </w:rPr>
            </w:pPr>
            <w:r w:rsidRPr="0065658E">
              <w:rPr>
                <w:sz w:val="16"/>
                <w:szCs w:val="16"/>
              </w:rPr>
              <w:t>квартал</w:t>
            </w:r>
          </w:p>
        </w:tc>
        <w:tc>
          <w:tcPr>
            <w:tcW w:w="265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65658E" w:rsidRDefault="0065658E" w:rsidP="000245AD">
            <w:pPr>
              <w:jc w:val="center"/>
              <w:rPr>
                <w:sz w:val="16"/>
                <w:szCs w:val="16"/>
              </w:rPr>
            </w:pPr>
            <w:r w:rsidRPr="0065658E">
              <w:rPr>
                <w:sz w:val="16"/>
                <w:szCs w:val="16"/>
              </w:rPr>
              <w:t xml:space="preserve">в </w:t>
            </w:r>
            <w:proofErr w:type="spellStart"/>
            <w:r w:rsidRPr="0065658E">
              <w:rPr>
                <w:sz w:val="16"/>
                <w:szCs w:val="16"/>
              </w:rPr>
              <w:t>т.ч</w:t>
            </w:r>
            <w:proofErr w:type="gramStart"/>
            <w:r w:rsidRPr="0065658E">
              <w:rPr>
                <w:sz w:val="16"/>
                <w:szCs w:val="16"/>
              </w:rPr>
              <w:t>.п</w:t>
            </w:r>
            <w:proofErr w:type="gramEnd"/>
            <w:r w:rsidRPr="0065658E">
              <w:rPr>
                <w:sz w:val="16"/>
                <w:szCs w:val="16"/>
              </w:rPr>
              <w:t>о</w:t>
            </w:r>
            <w:proofErr w:type="spellEnd"/>
            <w:r w:rsidRPr="0065658E">
              <w:rPr>
                <w:sz w:val="16"/>
                <w:szCs w:val="16"/>
              </w:rPr>
              <w:t xml:space="preserve"> месяцам</w:t>
            </w:r>
          </w:p>
        </w:tc>
        <w:tc>
          <w:tcPr>
            <w:tcW w:w="7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65658E" w:rsidRDefault="0065658E" w:rsidP="000245AD">
            <w:pPr>
              <w:jc w:val="center"/>
              <w:rPr>
                <w:sz w:val="16"/>
                <w:szCs w:val="16"/>
              </w:rPr>
            </w:pPr>
            <w:r w:rsidRPr="0065658E">
              <w:rPr>
                <w:sz w:val="16"/>
                <w:szCs w:val="16"/>
              </w:rPr>
              <w:t>9</w:t>
            </w:r>
          </w:p>
          <w:p w:rsidR="0065658E" w:rsidRPr="0065658E" w:rsidRDefault="0065658E" w:rsidP="000245AD">
            <w:pPr>
              <w:jc w:val="center"/>
              <w:rPr>
                <w:sz w:val="16"/>
                <w:szCs w:val="16"/>
              </w:rPr>
            </w:pPr>
            <w:r w:rsidRPr="0065658E">
              <w:rPr>
                <w:sz w:val="16"/>
                <w:szCs w:val="16"/>
              </w:rPr>
              <w:t>месяцев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65658E" w:rsidRDefault="0065658E" w:rsidP="000245AD">
            <w:pPr>
              <w:jc w:val="center"/>
              <w:rPr>
                <w:sz w:val="16"/>
                <w:szCs w:val="16"/>
              </w:rPr>
            </w:pPr>
            <w:r w:rsidRPr="0065658E">
              <w:rPr>
                <w:sz w:val="16"/>
                <w:szCs w:val="16"/>
              </w:rPr>
              <w:t>IV</w:t>
            </w:r>
          </w:p>
          <w:p w:rsidR="0065658E" w:rsidRPr="0065658E" w:rsidRDefault="0065658E" w:rsidP="000245AD">
            <w:pPr>
              <w:jc w:val="center"/>
              <w:rPr>
                <w:sz w:val="16"/>
                <w:szCs w:val="16"/>
              </w:rPr>
            </w:pPr>
            <w:r w:rsidRPr="0065658E">
              <w:rPr>
                <w:sz w:val="16"/>
                <w:szCs w:val="16"/>
              </w:rPr>
              <w:t>квартал</w:t>
            </w:r>
          </w:p>
        </w:tc>
        <w:tc>
          <w:tcPr>
            <w:tcW w:w="247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65658E" w:rsidRDefault="0065658E" w:rsidP="000245AD">
            <w:pPr>
              <w:jc w:val="center"/>
              <w:rPr>
                <w:sz w:val="16"/>
                <w:szCs w:val="16"/>
              </w:rPr>
            </w:pPr>
            <w:r w:rsidRPr="0065658E">
              <w:rPr>
                <w:sz w:val="16"/>
                <w:szCs w:val="16"/>
              </w:rPr>
              <w:t xml:space="preserve">в </w:t>
            </w:r>
            <w:proofErr w:type="spellStart"/>
            <w:r w:rsidRPr="0065658E">
              <w:rPr>
                <w:sz w:val="16"/>
                <w:szCs w:val="16"/>
              </w:rPr>
              <w:t>т.ч</w:t>
            </w:r>
            <w:proofErr w:type="gramStart"/>
            <w:r w:rsidRPr="0065658E">
              <w:rPr>
                <w:sz w:val="16"/>
                <w:szCs w:val="16"/>
              </w:rPr>
              <w:t>.п</w:t>
            </w:r>
            <w:proofErr w:type="gramEnd"/>
            <w:r w:rsidRPr="0065658E">
              <w:rPr>
                <w:sz w:val="16"/>
                <w:szCs w:val="16"/>
              </w:rPr>
              <w:t>о</w:t>
            </w:r>
            <w:proofErr w:type="spellEnd"/>
            <w:r w:rsidRPr="0065658E">
              <w:rPr>
                <w:sz w:val="16"/>
                <w:szCs w:val="16"/>
              </w:rPr>
              <w:t xml:space="preserve"> месяцам</w:t>
            </w:r>
          </w:p>
        </w:tc>
      </w:tr>
      <w:tr w:rsidR="0065658E" w:rsidRPr="0065658E" w:rsidTr="0065658E">
        <w:trPr>
          <w:trHeight w:val="990"/>
        </w:trPr>
        <w:tc>
          <w:tcPr>
            <w:tcW w:w="7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65658E" w:rsidRPr="0065658E" w:rsidRDefault="0065658E" w:rsidP="000245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5658E" w:rsidRPr="0065658E" w:rsidRDefault="0065658E" w:rsidP="000245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5658E" w:rsidRPr="0065658E" w:rsidRDefault="0065658E" w:rsidP="000245AD">
            <w:pPr>
              <w:jc w:val="center"/>
              <w:rPr>
                <w:sz w:val="16"/>
                <w:szCs w:val="16"/>
              </w:rPr>
            </w:pPr>
            <w:r w:rsidRPr="0065658E">
              <w:rPr>
                <w:sz w:val="16"/>
                <w:szCs w:val="16"/>
              </w:rPr>
              <w:t>январь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65658E" w:rsidRPr="0065658E" w:rsidRDefault="0065658E" w:rsidP="000245AD">
            <w:pPr>
              <w:jc w:val="center"/>
              <w:rPr>
                <w:sz w:val="16"/>
                <w:szCs w:val="16"/>
              </w:rPr>
            </w:pPr>
            <w:r w:rsidRPr="0065658E">
              <w:rPr>
                <w:sz w:val="16"/>
                <w:szCs w:val="16"/>
              </w:rPr>
              <w:t>февраль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5658E" w:rsidRPr="0065658E" w:rsidRDefault="0065658E" w:rsidP="000245AD">
            <w:pPr>
              <w:jc w:val="center"/>
              <w:rPr>
                <w:sz w:val="16"/>
                <w:szCs w:val="16"/>
              </w:rPr>
            </w:pPr>
            <w:r w:rsidRPr="0065658E">
              <w:rPr>
                <w:sz w:val="16"/>
                <w:szCs w:val="16"/>
              </w:rPr>
              <w:t>март</w:t>
            </w:r>
          </w:p>
        </w:tc>
        <w:tc>
          <w:tcPr>
            <w:tcW w:w="7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5658E" w:rsidRPr="0065658E" w:rsidRDefault="0065658E" w:rsidP="000245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65658E" w:rsidRPr="0065658E" w:rsidRDefault="0065658E" w:rsidP="000245AD">
            <w:pPr>
              <w:jc w:val="center"/>
              <w:rPr>
                <w:sz w:val="16"/>
                <w:szCs w:val="16"/>
              </w:rPr>
            </w:pPr>
            <w:r w:rsidRPr="0065658E">
              <w:rPr>
                <w:sz w:val="16"/>
                <w:szCs w:val="16"/>
              </w:rPr>
              <w:t>апрель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5658E" w:rsidRPr="0065658E" w:rsidRDefault="0065658E" w:rsidP="000245AD">
            <w:pPr>
              <w:jc w:val="center"/>
              <w:rPr>
                <w:sz w:val="16"/>
                <w:szCs w:val="16"/>
              </w:rPr>
            </w:pPr>
            <w:r w:rsidRPr="0065658E">
              <w:rPr>
                <w:sz w:val="16"/>
                <w:szCs w:val="16"/>
              </w:rPr>
              <w:t>май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65658E" w:rsidRPr="0065658E" w:rsidRDefault="0065658E" w:rsidP="000245AD">
            <w:pPr>
              <w:jc w:val="center"/>
              <w:rPr>
                <w:sz w:val="16"/>
                <w:szCs w:val="16"/>
              </w:rPr>
            </w:pPr>
            <w:r w:rsidRPr="0065658E">
              <w:rPr>
                <w:sz w:val="16"/>
                <w:szCs w:val="16"/>
              </w:rPr>
              <w:t>июнь</w:t>
            </w:r>
          </w:p>
        </w:tc>
        <w:tc>
          <w:tcPr>
            <w:tcW w:w="9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5658E" w:rsidRPr="0065658E" w:rsidRDefault="0065658E" w:rsidP="000245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5658E" w:rsidRPr="0065658E" w:rsidRDefault="0065658E" w:rsidP="000245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5658E" w:rsidRPr="0065658E" w:rsidRDefault="0065658E" w:rsidP="000245AD">
            <w:pPr>
              <w:jc w:val="center"/>
              <w:rPr>
                <w:sz w:val="16"/>
                <w:szCs w:val="16"/>
              </w:rPr>
            </w:pPr>
            <w:r w:rsidRPr="0065658E">
              <w:rPr>
                <w:sz w:val="16"/>
                <w:szCs w:val="16"/>
              </w:rPr>
              <w:t>июль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65658E" w:rsidRPr="0065658E" w:rsidRDefault="0065658E" w:rsidP="000245AD">
            <w:pPr>
              <w:jc w:val="center"/>
              <w:rPr>
                <w:sz w:val="16"/>
                <w:szCs w:val="16"/>
              </w:rPr>
            </w:pPr>
            <w:r w:rsidRPr="0065658E">
              <w:rPr>
                <w:sz w:val="16"/>
                <w:szCs w:val="16"/>
              </w:rPr>
              <w:t>август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5658E" w:rsidRPr="0065658E" w:rsidRDefault="0065658E" w:rsidP="000245AD">
            <w:pPr>
              <w:jc w:val="center"/>
              <w:rPr>
                <w:sz w:val="16"/>
                <w:szCs w:val="16"/>
              </w:rPr>
            </w:pPr>
            <w:r w:rsidRPr="0065658E">
              <w:rPr>
                <w:sz w:val="16"/>
                <w:szCs w:val="16"/>
              </w:rPr>
              <w:t>сентябрь</w:t>
            </w:r>
          </w:p>
        </w:tc>
        <w:tc>
          <w:tcPr>
            <w:tcW w:w="7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5658E" w:rsidRPr="0065658E" w:rsidRDefault="0065658E" w:rsidP="000245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5658E" w:rsidRPr="0065658E" w:rsidRDefault="0065658E" w:rsidP="000245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5658E" w:rsidRPr="0065658E" w:rsidRDefault="0065658E" w:rsidP="000245AD">
            <w:pPr>
              <w:jc w:val="center"/>
              <w:rPr>
                <w:sz w:val="16"/>
                <w:szCs w:val="16"/>
              </w:rPr>
            </w:pPr>
            <w:r w:rsidRPr="0065658E">
              <w:rPr>
                <w:sz w:val="16"/>
                <w:szCs w:val="16"/>
              </w:rPr>
              <w:t>октябрь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65658E" w:rsidRPr="0065658E" w:rsidRDefault="0065658E" w:rsidP="000245AD">
            <w:pPr>
              <w:jc w:val="center"/>
              <w:rPr>
                <w:sz w:val="16"/>
                <w:szCs w:val="16"/>
              </w:rPr>
            </w:pPr>
            <w:r w:rsidRPr="0065658E">
              <w:rPr>
                <w:sz w:val="16"/>
                <w:szCs w:val="16"/>
              </w:rPr>
              <w:t>ноябрь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5658E" w:rsidRPr="0065658E" w:rsidRDefault="0065658E" w:rsidP="000245AD">
            <w:pPr>
              <w:jc w:val="center"/>
              <w:rPr>
                <w:sz w:val="16"/>
                <w:szCs w:val="16"/>
              </w:rPr>
            </w:pPr>
            <w:r w:rsidRPr="0065658E">
              <w:rPr>
                <w:sz w:val="16"/>
                <w:szCs w:val="16"/>
              </w:rPr>
              <w:t>декабрь</w:t>
            </w:r>
          </w:p>
        </w:tc>
      </w:tr>
      <w:tr w:rsidR="0065658E" w:rsidRPr="0065658E" w:rsidTr="0065658E">
        <w:trPr>
          <w:trHeight w:val="255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658E" w:rsidRPr="0065658E" w:rsidRDefault="0065658E" w:rsidP="000245AD">
            <w:pPr>
              <w:jc w:val="right"/>
              <w:rPr>
                <w:sz w:val="16"/>
                <w:szCs w:val="16"/>
              </w:rPr>
            </w:pPr>
            <w:r w:rsidRPr="0065658E">
              <w:rPr>
                <w:sz w:val="16"/>
                <w:szCs w:val="16"/>
              </w:rPr>
              <w:t>1985574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658E" w:rsidRPr="0065658E" w:rsidRDefault="0065658E" w:rsidP="000245AD">
            <w:pPr>
              <w:jc w:val="right"/>
              <w:rPr>
                <w:sz w:val="16"/>
                <w:szCs w:val="16"/>
              </w:rPr>
            </w:pPr>
            <w:r w:rsidRPr="0065658E">
              <w:rPr>
                <w:sz w:val="16"/>
                <w:szCs w:val="16"/>
              </w:rPr>
              <w:t>446514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658E" w:rsidRPr="0065658E" w:rsidRDefault="0065658E" w:rsidP="000245AD">
            <w:pPr>
              <w:jc w:val="right"/>
              <w:rPr>
                <w:sz w:val="16"/>
                <w:szCs w:val="16"/>
              </w:rPr>
            </w:pPr>
            <w:r w:rsidRPr="0065658E">
              <w:rPr>
                <w:sz w:val="16"/>
                <w:szCs w:val="16"/>
              </w:rPr>
              <w:t>143113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658E" w:rsidRPr="0065658E" w:rsidRDefault="0065658E" w:rsidP="000245AD">
            <w:pPr>
              <w:jc w:val="right"/>
              <w:rPr>
                <w:sz w:val="16"/>
                <w:szCs w:val="16"/>
              </w:rPr>
            </w:pPr>
            <w:r w:rsidRPr="0065658E">
              <w:rPr>
                <w:sz w:val="16"/>
                <w:szCs w:val="16"/>
              </w:rPr>
              <w:t>144389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658E" w:rsidRPr="0065658E" w:rsidRDefault="0065658E" w:rsidP="000245AD">
            <w:pPr>
              <w:jc w:val="right"/>
              <w:rPr>
                <w:sz w:val="16"/>
                <w:szCs w:val="16"/>
              </w:rPr>
            </w:pPr>
            <w:r w:rsidRPr="0065658E">
              <w:rPr>
                <w:sz w:val="16"/>
                <w:szCs w:val="16"/>
              </w:rPr>
              <w:t>159012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658E" w:rsidRPr="0065658E" w:rsidRDefault="0065658E" w:rsidP="000245AD">
            <w:pPr>
              <w:jc w:val="right"/>
              <w:rPr>
                <w:sz w:val="16"/>
                <w:szCs w:val="16"/>
              </w:rPr>
            </w:pPr>
            <w:r w:rsidRPr="0065658E">
              <w:rPr>
                <w:sz w:val="16"/>
                <w:szCs w:val="16"/>
              </w:rPr>
              <w:t>471912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658E" w:rsidRPr="0065658E" w:rsidRDefault="0065658E" w:rsidP="000245AD">
            <w:pPr>
              <w:jc w:val="right"/>
              <w:rPr>
                <w:sz w:val="16"/>
                <w:szCs w:val="16"/>
              </w:rPr>
            </w:pPr>
            <w:r w:rsidRPr="0065658E">
              <w:rPr>
                <w:sz w:val="16"/>
                <w:szCs w:val="16"/>
              </w:rPr>
              <w:t>151891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658E" w:rsidRPr="0065658E" w:rsidRDefault="0065658E" w:rsidP="000245AD">
            <w:pPr>
              <w:jc w:val="right"/>
              <w:rPr>
                <w:sz w:val="16"/>
                <w:szCs w:val="16"/>
              </w:rPr>
            </w:pPr>
            <w:r w:rsidRPr="0065658E">
              <w:rPr>
                <w:sz w:val="16"/>
                <w:szCs w:val="16"/>
              </w:rPr>
              <w:t>154748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658E" w:rsidRPr="0065658E" w:rsidRDefault="0065658E" w:rsidP="000245AD">
            <w:pPr>
              <w:jc w:val="right"/>
              <w:rPr>
                <w:sz w:val="16"/>
                <w:szCs w:val="16"/>
              </w:rPr>
            </w:pPr>
            <w:r w:rsidRPr="0065658E">
              <w:rPr>
                <w:sz w:val="16"/>
                <w:szCs w:val="16"/>
              </w:rPr>
              <w:t>165273</w:t>
            </w:r>
          </w:p>
        </w:tc>
        <w:tc>
          <w:tcPr>
            <w:tcW w:w="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658E" w:rsidRPr="0065658E" w:rsidRDefault="0065658E" w:rsidP="000245AD">
            <w:pPr>
              <w:jc w:val="right"/>
              <w:rPr>
                <w:sz w:val="16"/>
                <w:szCs w:val="16"/>
              </w:rPr>
            </w:pPr>
            <w:r w:rsidRPr="0065658E">
              <w:rPr>
                <w:sz w:val="16"/>
                <w:szCs w:val="16"/>
              </w:rPr>
              <w:t>918426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658E" w:rsidRPr="0065658E" w:rsidRDefault="0065658E" w:rsidP="000245AD">
            <w:pPr>
              <w:jc w:val="right"/>
              <w:rPr>
                <w:sz w:val="16"/>
                <w:szCs w:val="16"/>
              </w:rPr>
            </w:pPr>
            <w:r w:rsidRPr="0065658E">
              <w:rPr>
                <w:sz w:val="16"/>
                <w:szCs w:val="16"/>
              </w:rPr>
              <w:t>534015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658E" w:rsidRPr="0065658E" w:rsidRDefault="0065658E" w:rsidP="000245AD">
            <w:pPr>
              <w:jc w:val="right"/>
              <w:rPr>
                <w:sz w:val="16"/>
                <w:szCs w:val="16"/>
              </w:rPr>
            </w:pPr>
            <w:r w:rsidRPr="0065658E">
              <w:rPr>
                <w:sz w:val="16"/>
                <w:szCs w:val="16"/>
              </w:rPr>
              <w:t>168534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658E" w:rsidRPr="0065658E" w:rsidRDefault="0065658E" w:rsidP="000245AD">
            <w:pPr>
              <w:jc w:val="right"/>
              <w:rPr>
                <w:sz w:val="16"/>
                <w:szCs w:val="16"/>
              </w:rPr>
            </w:pPr>
            <w:r w:rsidRPr="0065658E">
              <w:rPr>
                <w:sz w:val="16"/>
                <w:szCs w:val="16"/>
              </w:rPr>
              <w:t>177597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658E" w:rsidRPr="0065658E" w:rsidRDefault="0065658E" w:rsidP="000245AD">
            <w:pPr>
              <w:jc w:val="right"/>
              <w:rPr>
                <w:sz w:val="16"/>
                <w:szCs w:val="16"/>
              </w:rPr>
            </w:pPr>
            <w:r w:rsidRPr="0065658E">
              <w:rPr>
                <w:sz w:val="16"/>
                <w:szCs w:val="16"/>
              </w:rPr>
              <w:t>187884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658E" w:rsidRPr="0065658E" w:rsidRDefault="0065658E" w:rsidP="000245AD">
            <w:pPr>
              <w:jc w:val="right"/>
              <w:rPr>
                <w:sz w:val="16"/>
                <w:szCs w:val="16"/>
              </w:rPr>
            </w:pPr>
            <w:r w:rsidRPr="0065658E">
              <w:rPr>
                <w:sz w:val="16"/>
                <w:szCs w:val="16"/>
              </w:rPr>
              <w:t>1452441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658E" w:rsidRPr="0065658E" w:rsidRDefault="0065658E" w:rsidP="000245AD">
            <w:pPr>
              <w:jc w:val="right"/>
              <w:rPr>
                <w:sz w:val="16"/>
                <w:szCs w:val="16"/>
              </w:rPr>
            </w:pPr>
            <w:r w:rsidRPr="0065658E">
              <w:rPr>
                <w:sz w:val="16"/>
                <w:szCs w:val="16"/>
              </w:rPr>
              <w:t>533133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658E" w:rsidRPr="0065658E" w:rsidRDefault="0065658E" w:rsidP="000245AD">
            <w:pPr>
              <w:jc w:val="right"/>
              <w:rPr>
                <w:sz w:val="16"/>
                <w:szCs w:val="16"/>
              </w:rPr>
            </w:pPr>
            <w:r w:rsidRPr="0065658E">
              <w:rPr>
                <w:sz w:val="16"/>
                <w:szCs w:val="16"/>
              </w:rPr>
              <w:t>172700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658E" w:rsidRPr="0065658E" w:rsidRDefault="0065658E" w:rsidP="000245AD">
            <w:pPr>
              <w:jc w:val="right"/>
              <w:rPr>
                <w:sz w:val="16"/>
                <w:szCs w:val="16"/>
              </w:rPr>
            </w:pPr>
            <w:r w:rsidRPr="0065658E">
              <w:rPr>
                <w:sz w:val="16"/>
                <w:szCs w:val="16"/>
              </w:rPr>
              <w:t>175173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658E" w:rsidRPr="0065658E" w:rsidRDefault="0065658E" w:rsidP="000245AD">
            <w:pPr>
              <w:jc w:val="right"/>
              <w:rPr>
                <w:sz w:val="16"/>
                <w:szCs w:val="16"/>
              </w:rPr>
            </w:pPr>
            <w:r w:rsidRPr="0065658E">
              <w:rPr>
                <w:sz w:val="16"/>
                <w:szCs w:val="16"/>
              </w:rPr>
              <w:t>185260</w:t>
            </w:r>
          </w:p>
        </w:tc>
      </w:tr>
    </w:tbl>
    <w:p w:rsidR="0065658E" w:rsidRDefault="0065658E" w:rsidP="0065658E">
      <w:pPr>
        <w:pStyle w:val="a0"/>
      </w:pPr>
    </w:p>
    <w:p w:rsidR="0065658E" w:rsidRDefault="0065658E" w:rsidP="0065658E">
      <w:pPr>
        <w:pStyle w:val="a0"/>
      </w:pPr>
    </w:p>
    <w:p w:rsidR="0065658E" w:rsidRDefault="0065658E" w:rsidP="0065658E">
      <w:pPr>
        <w:pStyle w:val="a0"/>
      </w:pPr>
    </w:p>
    <w:p w:rsidR="0065658E" w:rsidRDefault="0065658E" w:rsidP="0065658E">
      <w:pPr>
        <w:pStyle w:val="a0"/>
      </w:pPr>
    </w:p>
    <w:p w:rsidR="0065658E" w:rsidRDefault="0065658E" w:rsidP="0065658E">
      <w:pPr>
        <w:pStyle w:val="a0"/>
      </w:pPr>
    </w:p>
    <w:p w:rsidR="0065658E" w:rsidRDefault="0065658E" w:rsidP="0065658E">
      <w:pPr>
        <w:pStyle w:val="a0"/>
      </w:pPr>
    </w:p>
    <w:p w:rsidR="0065658E" w:rsidRDefault="0065658E" w:rsidP="0065658E">
      <w:pPr>
        <w:pStyle w:val="a0"/>
      </w:pPr>
    </w:p>
    <w:p w:rsidR="0065658E" w:rsidRDefault="0065658E" w:rsidP="0065658E">
      <w:pPr>
        <w:pStyle w:val="a0"/>
      </w:pPr>
    </w:p>
    <w:p w:rsidR="0065658E" w:rsidRDefault="0065658E" w:rsidP="0065658E">
      <w:pPr>
        <w:pStyle w:val="a0"/>
      </w:pPr>
    </w:p>
    <w:p w:rsidR="0065658E" w:rsidRDefault="0065658E" w:rsidP="0065658E">
      <w:pPr>
        <w:pStyle w:val="a0"/>
      </w:pPr>
    </w:p>
    <w:p w:rsidR="0065658E" w:rsidRDefault="0065658E" w:rsidP="0065658E">
      <w:pPr>
        <w:pStyle w:val="32"/>
        <w:shd w:val="clear" w:color="auto" w:fill="auto"/>
        <w:spacing w:before="0" w:after="0" w:line="260" w:lineRule="exact"/>
        <w:ind w:right="20" w:firstLine="0"/>
        <w:jc w:val="right"/>
      </w:pPr>
      <w:r>
        <w:lastRenderedPageBreak/>
        <w:t>ПРИЛОЖЕНИЕ 3</w:t>
      </w:r>
    </w:p>
    <w:p w:rsidR="0065658E" w:rsidRDefault="0065658E" w:rsidP="0065658E">
      <w:pPr>
        <w:pStyle w:val="32"/>
        <w:shd w:val="clear" w:color="auto" w:fill="auto"/>
        <w:spacing w:before="0" w:after="300" w:line="240" w:lineRule="auto"/>
        <w:ind w:left="4502" w:right="23" w:firstLine="0"/>
        <w:contextualSpacing/>
        <w:jc w:val="right"/>
      </w:pPr>
      <w:r>
        <w:t>к постановлению администрации</w:t>
      </w:r>
    </w:p>
    <w:p w:rsidR="0065658E" w:rsidRDefault="0065658E" w:rsidP="0065658E">
      <w:pPr>
        <w:pStyle w:val="32"/>
        <w:shd w:val="clear" w:color="auto" w:fill="auto"/>
        <w:spacing w:before="0" w:after="300" w:line="240" w:lineRule="auto"/>
        <w:ind w:left="4502" w:right="23" w:firstLine="0"/>
        <w:contextualSpacing/>
        <w:jc w:val="right"/>
      </w:pPr>
      <w:r>
        <w:t xml:space="preserve"> </w:t>
      </w:r>
      <w:proofErr w:type="spellStart"/>
      <w:r>
        <w:t>Торбеевского</w:t>
      </w:r>
      <w:proofErr w:type="spellEnd"/>
      <w:r>
        <w:t xml:space="preserve">  городского поселения  </w:t>
      </w:r>
    </w:p>
    <w:p w:rsidR="0065658E" w:rsidRDefault="0065658E" w:rsidP="0065658E">
      <w:pPr>
        <w:pStyle w:val="32"/>
        <w:shd w:val="clear" w:color="auto" w:fill="auto"/>
        <w:spacing w:before="0" w:after="300" w:line="322" w:lineRule="exact"/>
        <w:ind w:left="4500" w:right="20" w:firstLine="0"/>
        <w:contextualSpacing/>
        <w:jc w:val="right"/>
      </w:pPr>
      <w:r>
        <w:t>от 7.06.2021 г. № 239</w:t>
      </w:r>
    </w:p>
    <w:p w:rsidR="0065658E" w:rsidRDefault="0065658E" w:rsidP="0065658E">
      <w:pPr>
        <w:pStyle w:val="a0"/>
      </w:pPr>
    </w:p>
    <w:p w:rsidR="0065658E" w:rsidRPr="00432B03" w:rsidRDefault="0065658E" w:rsidP="0065658E">
      <w:pPr>
        <w:jc w:val="center"/>
        <w:rPr>
          <w:b/>
          <w:sz w:val="28"/>
          <w:szCs w:val="28"/>
        </w:rPr>
      </w:pPr>
      <w:r w:rsidRPr="00432B03">
        <w:rPr>
          <w:b/>
          <w:sz w:val="28"/>
          <w:szCs w:val="28"/>
        </w:rPr>
        <w:t>Объем производства скота и птицы от сельскохозяйственных организаций и крестьянских (фермерских) хозяйств, тонн</w:t>
      </w:r>
    </w:p>
    <w:p w:rsidR="0065658E" w:rsidRDefault="0065658E" w:rsidP="0065658E">
      <w:pPr>
        <w:pStyle w:val="a0"/>
      </w:pPr>
    </w:p>
    <w:p w:rsidR="0065658E" w:rsidRDefault="0065658E" w:rsidP="0065658E">
      <w:pPr>
        <w:pStyle w:val="a0"/>
      </w:pPr>
    </w:p>
    <w:tbl>
      <w:tblPr>
        <w:tblW w:w="15902" w:type="dxa"/>
        <w:tblInd w:w="-459" w:type="dxa"/>
        <w:tblLook w:val="04A0" w:firstRow="1" w:lastRow="0" w:firstColumn="1" w:lastColumn="0" w:noHBand="0" w:noVBand="1"/>
      </w:tblPr>
      <w:tblGrid>
        <w:gridCol w:w="916"/>
        <w:gridCol w:w="816"/>
        <w:gridCol w:w="816"/>
        <w:gridCol w:w="869"/>
        <w:gridCol w:w="816"/>
        <w:gridCol w:w="816"/>
        <w:gridCol w:w="816"/>
        <w:gridCol w:w="816"/>
        <w:gridCol w:w="816"/>
        <w:gridCol w:w="933"/>
        <w:gridCol w:w="816"/>
        <w:gridCol w:w="816"/>
        <w:gridCol w:w="816"/>
        <w:gridCol w:w="816"/>
        <w:gridCol w:w="916"/>
        <w:gridCol w:w="816"/>
        <w:gridCol w:w="816"/>
        <w:gridCol w:w="851"/>
        <w:gridCol w:w="816"/>
      </w:tblGrid>
      <w:tr w:rsidR="0065658E" w:rsidRPr="0067017C" w:rsidTr="000245AD">
        <w:trPr>
          <w:trHeight w:val="550"/>
        </w:trPr>
        <w:tc>
          <w:tcPr>
            <w:tcW w:w="9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Прогноз</w:t>
            </w:r>
          </w:p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на 2021 год</w:t>
            </w:r>
          </w:p>
        </w:tc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I</w:t>
            </w:r>
          </w:p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квартал</w:t>
            </w:r>
          </w:p>
        </w:tc>
        <w:tc>
          <w:tcPr>
            <w:tcW w:w="250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 xml:space="preserve">в </w:t>
            </w:r>
            <w:proofErr w:type="spellStart"/>
            <w:r w:rsidRPr="0067017C">
              <w:rPr>
                <w:sz w:val="16"/>
                <w:szCs w:val="16"/>
              </w:rPr>
              <w:t>т.ч</w:t>
            </w:r>
            <w:proofErr w:type="gramStart"/>
            <w:r w:rsidRPr="0067017C">
              <w:rPr>
                <w:sz w:val="16"/>
                <w:szCs w:val="16"/>
              </w:rPr>
              <w:t>.п</w:t>
            </w:r>
            <w:proofErr w:type="gramEnd"/>
            <w:r w:rsidRPr="0067017C">
              <w:rPr>
                <w:sz w:val="16"/>
                <w:szCs w:val="16"/>
              </w:rPr>
              <w:t>о</w:t>
            </w:r>
            <w:proofErr w:type="spellEnd"/>
            <w:r w:rsidRPr="0067017C">
              <w:rPr>
                <w:sz w:val="16"/>
                <w:szCs w:val="16"/>
              </w:rPr>
              <w:t xml:space="preserve"> месяцам</w:t>
            </w:r>
          </w:p>
        </w:tc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II</w:t>
            </w:r>
          </w:p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квартал</w:t>
            </w:r>
          </w:p>
        </w:tc>
        <w:tc>
          <w:tcPr>
            <w:tcW w:w="244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 xml:space="preserve">в </w:t>
            </w:r>
            <w:proofErr w:type="spellStart"/>
            <w:r w:rsidRPr="0067017C">
              <w:rPr>
                <w:sz w:val="16"/>
                <w:szCs w:val="16"/>
              </w:rPr>
              <w:t>т.ч</w:t>
            </w:r>
            <w:proofErr w:type="gramStart"/>
            <w:r w:rsidRPr="0067017C">
              <w:rPr>
                <w:sz w:val="16"/>
                <w:szCs w:val="16"/>
              </w:rPr>
              <w:t>.п</w:t>
            </w:r>
            <w:proofErr w:type="gramEnd"/>
            <w:r w:rsidRPr="0067017C">
              <w:rPr>
                <w:sz w:val="16"/>
                <w:szCs w:val="16"/>
              </w:rPr>
              <w:t>о</w:t>
            </w:r>
            <w:proofErr w:type="spellEnd"/>
            <w:r w:rsidRPr="0067017C">
              <w:rPr>
                <w:sz w:val="16"/>
                <w:szCs w:val="16"/>
              </w:rPr>
              <w:t xml:space="preserve"> месяцам</w:t>
            </w:r>
          </w:p>
        </w:tc>
        <w:tc>
          <w:tcPr>
            <w:tcW w:w="9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I-</w:t>
            </w:r>
            <w:proofErr w:type="spellStart"/>
            <w:r w:rsidRPr="0067017C">
              <w:rPr>
                <w:sz w:val="16"/>
                <w:szCs w:val="16"/>
              </w:rPr>
              <w:t>ое</w:t>
            </w:r>
            <w:proofErr w:type="spellEnd"/>
          </w:p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полугодие</w:t>
            </w:r>
          </w:p>
        </w:tc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III</w:t>
            </w:r>
          </w:p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квартал</w:t>
            </w:r>
          </w:p>
        </w:tc>
        <w:tc>
          <w:tcPr>
            <w:tcW w:w="244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 xml:space="preserve">в </w:t>
            </w:r>
            <w:proofErr w:type="spellStart"/>
            <w:r w:rsidRPr="0067017C">
              <w:rPr>
                <w:sz w:val="16"/>
                <w:szCs w:val="16"/>
              </w:rPr>
              <w:t>т.ч</w:t>
            </w:r>
            <w:proofErr w:type="gramStart"/>
            <w:r w:rsidRPr="0067017C">
              <w:rPr>
                <w:sz w:val="16"/>
                <w:szCs w:val="16"/>
              </w:rPr>
              <w:t>.п</w:t>
            </w:r>
            <w:proofErr w:type="gramEnd"/>
            <w:r w:rsidRPr="0067017C">
              <w:rPr>
                <w:sz w:val="16"/>
                <w:szCs w:val="16"/>
              </w:rPr>
              <w:t>о</w:t>
            </w:r>
            <w:proofErr w:type="spellEnd"/>
            <w:r w:rsidRPr="0067017C">
              <w:rPr>
                <w:sz w:val="16"/>
                <w:szCs w:val="16"/>
              </w:rPr>
              <w:t xml:space="preserve"> месяцам</w:t>
            </w:r>
          </w:p>
        </w:tc>
        <w:tc>
          <w:tcPr>
            <w:tcW w:w="9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9</w:t>
            </w:r>
          </w:p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месяцев</w:t>
            </w:r>
          </w:p>
        </w:tc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IV</w:t>
            </w:r>
          </w:p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квартал</w:t>
            </w:r>
          </w:p>
        </w:tc>
        <w:tc>
          <w:tcPr>
            <w:tcW w:w="248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 xml:space="preserve">в </w:t>
            </w:r>
            <w:proofErr w:type="spellStart"/>
            <w:r w:rsidRPr="0067017C">
              <w:rPr>
                <w:sz w:val="16"/>
                <w:szCs w:val="16"/>
              </w:rPr>
              <w:t>т.ч</w:t>
            </w:r>
            <w:proofErr w:type="gramStart"/>
            <w:r w:rsidRPr="0067017C">
              <w:rPr>
                <w:sz w:val="16"/>
                <w:szCs w:val="16"/>
              </w:rPr>
              <w:t>.п</w:t>
            </w:r>
            <w:proofErr w:type="gramEnd"/>
            <w:r w:rsidRPr="0067017C">
              <w:rPr>
                <w:sz w:val="16"/>
                <w:szCs w:val="16"/>
              </w:rPr>
              <w:t>о</w:t>
            </w:r>
            <w:proofErr w:type="spellEnd"/>
            <w:r w:rsidRPr="0067017C">
              <w:rPr>
                <w:sz w:val="16"/>
                <w:szCs w:val="16"/>
              </w:rPr>
              <w:t xml:space="preserve"> месяцам</w:t>
            </w:r>
          </w:p>
        </w:tc>
      </w:tr>
      <w:tr w:rsidR="0065658E" w:rsidRPr="0067017C" w:rsidTr="000245AD">
        <w:trPr>
          <w:trHeight w:val="990"/>
        </w:trPr>
        <w:tc>
          <w:tcPr>
            <w:tcW w:w="9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январь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февраль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март</w:t>
            </w:r>
          </w:p>
        </w:tc>
        <w:tc>
          <w:tcPr>
            <w:tcW w:w="8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апрель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май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июнь</w:t>
            </w:r>
          </w:p>
        </w:tc>
        <w:tc>
          <w:tcPr>
            <w:tcW w:w="9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июль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август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сентябрь</w:t>
            </w:r>
          </w:p>
        </w:tc>
        <w:tc>
          <w:tcPr>
            <w:tcW w:w="9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октябрь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ноябрь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декабрь</w:t>
            </w:r>
          </w:p>
        </w:tc>
      </w:tr>
      <w:tr w:rsidR="0065658E" w:rsidRPr="0067017C" w:rsidTr="000245AD">
        <w:trPr>
          <w:trHeight w:val="255"/>
        </w:trPr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658E" w:rsidRDefault="0065658E" w:rsidP="000245AD">
            <w:pPr>
              <w:jc w:val="center"/>
            </w:pPr>
            <w:r>
              <w:t>226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658E" w:rsidRDefault="0065658E" w:rsidP="000245AD">
            <w:pPr>
              <w:jc w:val="center"/>
            </w:pPr>
            <w:r>
              <w:t>60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658E" w:rsidRDefault="0065658E" w:rsidP="000245AD">
            <w:pPr>
              <w:jc w:val="center"/>
            </w:pPr>
            <w:r>
              <w:t>19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658E" w:rsidRDefault="0065658E" w:rsidP="000245AD">
            <w:pPr>
              <w:jc w:val="center"/>
            </w:pPr>
            <w:r>
              <w:t>10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658E" w:rsidRDefault="0065658E" w:rsidP="000245AD">
            <w:pPr>
              <w:jc w:val="center"/>
            </w:pPr>
            <w:r>
              <w:t>31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658E" w:rsidRDefault="0065658E" w:rsidP="000245AD">
            <w:pPr>
              <w:jc w:val="center"/>
            </w:pPr>
            <w:r>
              <w:t>79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658E" w:rsidRDefault="0065658E" w:rsidP="000245AD">
            <w:pPr>
              <w:jc w:val="center"/>
            </w:pPr>
            <w:r>
              <w:t>25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658E" w:rsidRDefault="0065658E" w:rsidP="000245AD">
            <w:pPr>
              <w:jc w:val="center"/>
            </w:pPr>
            <w:r>
              <w:t>30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658E" w:rsidRDefault="0065658E" w:rsidP="000245AD">
            <w:pPr>
              <w:jc w:val="center"/>
            </w:pPr>
            <w:r>
              <w:t>24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658E" w:rsidRDefault="0065658E" w:rsidP="000245AD">
            <w:pPr>
              <w:jc w:val="center"/>
            </w:pPr>
            <w:r>
              <w:t>139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658E" w:rsidRDefault="0065658E" w:rsidP="000245AD">
            <w:pPr>
              <w:jc w:val="center"/>
            </w:pPr>
            <w:r>
              <w:t>48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658E" w:rsidRDefault="0065658E" w:rsidP="000245AD">
            <w:pPr>
              <w:jc w:val="center"/>
            </w:pPr>
            <w:r>
              <w:t>13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658E" w:rsidRDefault="0065658E" w:rsidP="000245AD">
            <w:pPr>
              <w:jc w:val="center"/>
            </w:pPr>
            <w:r>
              <w:t>10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658E" w:rsidRDefault="0065658E" w:rsidP="000245AD">
            <w:pPr>
              <w:jc w:val="center"/>
            </w:pPr>
            <w:r>
              <w:t>25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658E" w:rsidRDefault="0065658E" w:rsidP="000245AD">
            <w:pPr>
              <w:jc w:val="center"/>
            </w:pPr>
            <w:r>
              <w:t>187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658E" w:rsidRDefault="0065658E" w:rsidP="000245AD">
            <w:pPr>
              <w:jc w:val="center"/>
            </w:pPr>
            <w:r>
              <w:t>39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658E" w:rsidRDefault="0065658E" w:rsidP="000245AD">
            <w:pPr>
              <w:jc w:val="center"/>
            </w:pPr>
            <w: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658E" w:rsidRDefault="0065658E" w:rsidP="000245AD">
            <w:pPr>
              <w:jc w:val="center"/>
            </w:pPr>
            <w:r>
              <w:t>11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658E" w:rsidRDefault="0065658E" w:rsidP="000245AD">
            <w:pPr>
              <w:jc w:val="center"/>
            </w:pPr>
            <w:r>
              <w:t>17</w:t>
            </w:r>
          </w:p>
        </w:tc>
      </w:tr>
    </w:tbl>
    <w:p w:rsidR="0065658E" w:rsidRDefault="0065658E" w:rsidP="0065658E">
      <w:pPr>
        <w:pStyle w:val="a0"/>
      </w:pPr>
    </w:p>
    <w:p w:rsidR="0065658E" w:rsidRDefault="0065658E" w:rsidP="0065658E">
      <w:pPr>
        <w:pStyle w:val="a0"/>
      </w:pPr>
    </w:p>
    <w:p w:rsidR="0065658E" w:rsidRDefault="0065658E" w:rsidP="0065658E">
      <w:pPr>
        <w:pStyle w:val="a0"/>
      </w:pPr>
    </w:p>
    <w:p w:rsidR="0065658E" w:rsidRDefault="0065658E" w:rsidP="0065658E">
      <w:pPr>
        <w:pStyle w:val="a0"/>
      </w:pPr>
    </w:p>
    <w:p w:rsidR="0065658E" w:rsidRDefault="0065658E" w:rsidP="0065658E">
      <w:pPr>
        <w:pStyle w:val="a0"/>
      </w:pPr>
    </w:p>
    <w:p w:rsidR="0065658E" w:rsidRDefault="0065658E" w:rsidP="0065658E">
      <w:pPr>
        <w:pStyle w:val="a0"/>
      </w:pPr>
    </w:p>
    <w:p w:rsidR="0065658E" w:rsidRDefault="0065658E" w:rsidP="0065658E">
      <w:pPr>
        <w:pStyle w:val="a0"/>
      </w:pPr>
    </w:p>
    <w:p w:rsidR="0065658E" w:rsidRDefault="0065658E" w:rsidP="0065658E">
      <w:pPr>
        <w:pStyle w:val="a0"/>
      </w:pPr>
    </w:p>
    <w:p w:rsidR="0065658E" w:rsidRDefault="0065658E" w:rsidP="0065658E">
      <w:pPr>
        <w:pStyle w:val="32"/>
        <w:shd w:val="clear" w:color="auto" w:fill="auto"/>
        <w:spacing w:before="0" w:after="0" w:line="260" w:lineRule="exact"/>
        <w:ind w:right="20" w:firstLine="0"/>
        <w:jc w:val="right"/>
      </w:pPr>
    </w:p>
    <w:p w:rsidR="0065658E" w:rsidRDefault="0065658E" w:rsidP="0065658E">
      <w:pPr>
        <w:pStyle w:val="32"/>
        <w:shd w:val="clear" w:color="auto" w:fill="auto"/>
        <w:spacing w:before="0" w:after="0" w:line="260" w:lineRule="exact"/>
        <w:ind w:right="20" w:firstLine="0"/>
        <w:jc w:val="right"/>
      </w:pPr>
      <w:r>
        <w:lastRenderedPageBreak/>
        <w:t>ПРИЛОЖЕНИЕ 4</w:t>
      </w:r>
    </w:p>
    <w:p w:rsidR="0065658E" w:rsidRDefault="0065658E" w:rsidP="0065658E">
      <w:pPr>
        <w:pStyle w:val="32"/>
        <w:shd w:val="clear" w:color="auto" w:fill="auto"/>
        <w:spacing w:before="0" w:after="300" w:line="240" w:lineRule="auto"/>
        <w:ind w:left="4502" w:right="23" w:firstLine="0"/>
        <w:contextualSpacing/>
        <w:jc w:val="right"/>
      </w:pPr>
      <w:r>
        <w:t>к постановлению администрации</w:t>
      </w:r>
    </w:p>
    <w:p w:rsidR="0065658E" w:rsidRDefault="0065658E" w:rsidP="0065658E">
      <w:pPr>
        <w:pStyle w:val="32"/>
        <w:shd w:val="clear" w:color="auto" w:fill="auto"/>
        <w:spacing w:before="0" w:after="300" w:line="240" w:lineRule="auto"/>
        <w:ind w:left="4502" w:right="23" w:firstLine="0"/>
        <w:contextualSpacing/>
        <w:jc w:val="right"/>
      </w:pPr>
      <w:r>
        <w:t xml:space="preserve"> </w:t>
      </w:r>
      <w:proofErr w:type="spellStart"/>
      <w:r>
        <w:t>Торбеевского</w:t>
      </w:r>
      <w:proofErr w:type="spellEnd"/>
      <w:r>
        <w:t xml:space="preserve">  городского поселения  </w:t>
      </w:r>
    </w:p>
    <w:p w:rsidR="0065658E" w:rsidRDefault="0065658E" w:rsidP="0065658E">
      <w:pPr>
        <w:pStyle w:val="32"/>
        <w:shd w:val="clear" w:color="auto" w:fill="auto"/>
        <w:spacing w:before="0" w:after="300" w:line="322" w:lineRule="exact"/>
        <w:ind w:left="4500" w:right="20" w:firstLine="0"/>
        <w:contextualSpacing/>
        <w:jc w:val="right"/>
      </w:pPr>
      <w:r>
        <w:t>от 7.06.2021 г. № 239</w:t>
      </w:r>
    </w:p>
    <w:p w:rsidR="0065658E" w:rsidRDefault="0065658E" w:rsidP="0065658E">
      <w:pPr>
        <w:jc w:val="center"/>
        <w:rPr>
          <w:b/>
          <w:sz w:val="28"/>
          <w:szCs w:val="28"/>
        </w:rPr>
      </w:pPr>
    </w:p>
    <w:p w:rsidR="0065658E" w:rsidRDefault="0065658E" w:rsidP="0065658E">
      <w:pPr>
        <w:jc w:val="center"/>
        <w:rPr>
          <w:b/>
          <w:sz w:val="28"/>
          <w:szCs w:val="28"/>
        </w:rPr>
      </w:pPr>
      <w:r w:rsidRPr="00432B03">
        <w:rPr>
          <w:b/>
          <w:sz w:val="28"/>
          <w:szCs w:val="28"/>
        </w:rPr>
        <w:t>Объем производства молока от сельскохозяйственных организаций и крестьянских (фермерских) хозяйств, тонн</w:t>
      </w:r>
    </w:p>
    <w:p w:rsidR="0065658E" w:rsidRDefault="0065658E" w:rsidP="0065658E">
      <w:pPr>
        <w:jc w:val="center"/>
        <w:rPr>
          <w:b/>
          <w:sz w:val="28"/>
          <w:szCs w:val="28"/>
        </w:rPr>
      </w:pPr>
    </w:p>
    <w:p w:rsidR="0065658E" w:rsidRPr="00432B03" w:rsidRDefault="0065658E" w:rsidP="0065658E">
      <w:pPr>
        <w:jc w:val="center"/>
        <w:rPr>
          <w:b/>
          <w:sz w:val="28"/>
          <w:szCs w:val="28"/>
        </w:rPr>
      </w:pPr>
    </w:p>
    <w:tbl>
      <w:tblPr>
        <w:tblW w:w="15902" w:type="dxa"/>
        <w:tblInd w:w="-459" w:type="dxa"/>
        <w:tblLook w:val="04A0" w:firstRow="1" w:lastRow="0" w:firstColumn="1" w:lastColumn="0" w:noHBand="0" w:noVBand="1"/>
      </w:tblPr>
      <w:tblGrid>
        <w:gridCol w:w="916"/>
        <w:gridCol w:w="816"/>
        <w:gridCol w:w="816"/>
        <w:gridCol w:w="869"/>
        <w:gridCol w:w="816"/>
        <w:gridCol w:w="816"/>
        <w:gridCol w:w="816"/>
        <w:gridCol w:w="816"/>
        <w:gridCol w:w="816"/>
        <w:gridCol w:w="933"/>
        <w:gridCol w:w="816"/>
        <w:gridCol w:w="816"/>
        <w:gridCol w:w="816"/>
        <w:gridCol w:w="816"/>
        <w:gridCol w:w="916"/>
        <w:gridCol w:w="816"/>
        <w:gridCol w:w="816"/>
        <w:gridCol w:w="851"/>
        <w:gridCol w:w="816"/>
      </w:tblGrid>
      <w:tr w:rsidR="0065658E" w:rsidRPr="0067017C" w:rsidTr="000245AD">
        <w:trPr>
          <w:trHeight w:val="550"/>
        </w:trPr>
        <w:tc>
          <w:tcPr>
            <w:tcW w:w="9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Прогноз</w:t>
            </w:r>
          </w:p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на 2021 год</w:t>
            </w:r>
          </w:p>
        </w:tc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I</w:t>
            </w:r>
          </w:p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квартал</w:t>
            </w:r>
          </w:p>
        </w:tc>
        <w:tc>
          <w:tcPr>
            <w:tcW w:w="250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 xml:space="preserve">в </w:t>
            </w:r>
            <w:proofErr w:type="spellStart"/>
            <w:r w:rsidRPr="0067017C">
              <w:rPr>
                <w:sz w:val="16"/>
                <w:szCs w:val="16"/>
              </w:rPr>
              <w:t>т.ч</w:t>
            </w:r>
            <w:proofErr w:type="gramStart"/>
            <w:r w:rsidRPr="0067017C">
              <w:rPr>
                <w:sz w:val="16"/>
                <w:szCs w:val="16"/>
              </w:rPr>
              <w:t>.п</w:t>
            </w:r>
            <w:proofErr w:type="gramEnd"/>
            <w:r w:rsidRPr="0067017C">
              <w:rPr>
                <w:sz w:val="16"/>
                <w:szCs w:val="16"/>
              </w:rPr>
              <w:t>о</w:t>
            </w:r>
            <w:proofErr w:type="spellEnd"/>
            <w:r w:rsidRPr="0067017C">
              <w:rPr>
                <w:sz w:val="16"/>
                <w:szCs w:val="16"/>
              </w:rPr>
              <w:t xml:space="preserve"> месяцам</w:t>
            </w:r>
          </w:p>
        </w:tc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II</w:t>
            </w:r>
          </w:p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квартал</w:t>
            </w:r>
          </w:p>
        </w:tc>
        <w:tc>
          <w:tcPr>
            <w:tcW w:w="244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 xml:space="preserve">в </w:t>
            </w:r>
            <w:proofErr w:type="spellStart"/>
            <w:r w:rsidRPr="0067017C">
              <w:rPr>
                <w:sz w:val="16"/>
                <w:szCs w:val="16"/>
              </w:rPr>
              <w:t>т.ч</w:t>
            </w:r>
            <w:proofErr w:type="gramStart"/>
            <w:r w:rsidRPr="0067017C">
              <w:rPr>
                <w:sz w:val="16"/>
                <w:szCs w:val="16"/>
              </w:rPr>
              <w:t>.п</w:t>
            </w:r>
            <w:proofErr w:type="gramEnd"/>
            <w:r w:rsidRPr="0067017C">
              <w:rPr>
                <w:sz w:val="16"/>
                <w:szCs w:val="16"/>
              </w:rPr>
              <w:t>о</w:t>
            </w:r>
            <w:proofErr w:type="spellEnd"/>
            <w:r w:rsidRPr="0067017C">
              <w:rPr>
                <w:sz w:val="16"/>
                <w:szCs w:val="16"/>
              </w:rPr>
              <w:t xml:space="preserve"> месяцам</w:t>
            </w:r>
          </w:p>
        </w:tc>
        <w:tc>
          <w:tcPr>
            <w:tcW w:w="9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I-</w:t>
            </w:r>
            <w:proofErr w:type="spellStart"/>
            <w:r w:rsidRPr="0067017C">
              <w:rPr>
                <w:sz w:val="16"/>
                <w:szCs w:val="16"/>
              </w:rPr>
              <w:t>ое</w:t>
            </w:r>
            <w:proofErr w:type="spellEnd"/>
          </w:p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полугодие</w:t>
            </w:r>
          </w:p>
        </w:tc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III</w:t>
            </w:r>
          </w:p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квартал</w:t>
            </w:r>
          </w:p>
        </w:tc>
        <w:tc>
          <w:tcPr>
            <w:tcW w:w="244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 xml:space="preserve">в </w:t>
            </w:r>
            <w:proofErr w:type="spellStart"/>
            <w:r w:rsidRPr="0067017C">
              <w:rPr>
                <w:sz w:val="16"/>
                <w:szCs w:val="16"/>
              </w:rPr>
              <w:t>т.ч</w:t>
            </w:r>
            <w:proofErr w:type="gramStart"/>
            <w:r w:rsidRPr="0067017C">
              <w:rPr>
                <w:sz w:val="16"/>
                <w:szCs w:val="16"/>
              </w:rPr>
              <w:t>.п</w:t>
            </w:r>
            <w:proofErr w:type="gramEnd"/>
            <w:r w:rsidRPr="0067017C">
              <w:rPr>
                <w:sz w:val="16"/>
                <w:szCs w:val="16"/>
              </w:rPr>
              <w:t>о</w:t>
            </w:r>
            <w:proofErr w:type="spellEnd"/>
            <w:r w:rsidRPr="0067017C">
              <w:rPr>
                <w:sz w:val="16"/>
                <w:szCs w:val="16"/>
              </w:rPr>
              <w:t xml:space="preserve"> месяцам</w:t>
            </w:r>
          </w:p>
        </w:tc>
        <w:tc>
          <w:tcPr>
            <w:tcW w:w="9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9</w:t>
            </w:r>
          </w:p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месяцев</w:t>
            </w:r>
          </w:p>
        </w:tc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IV</w:t>
            </w:r>
          </w:p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квартал</w:t>
            </w:r>
          </w:p>
        </w:tc>
        <w:tc>
          <w:tcPr>
            <w:tcW w:w="248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 xml:space="preserve">в </w:t>
            </w:r>
            <w:proofErr w:type="spellStart"/>
            <w:r w:rsidRPr="0067017C">
              <w:rPr>
                <w:sz w:val="16"/>
                <w:szCs w:val="16"/>
              </w:rPr>
              <w:t>т.ч</w:t>
            </w:r>
            <w:proofErr w:type="gramStart"/>
            <w:r w:rsidRPr="0067017C">
              <w:rPr>
                <w:sz w:val="16"/>
                <w:szCs w:val="16"/>
              </w:rPr>
              <w:t>.п</w:t>
            </w:r>
            <w:proofErr w:type="gramEnd"/>
            <w:r w:rsidRPr="0067017C">
              <w:rPr>
                <w:sz w:val="16"/>
                <w:szCs w:val="16"/>
              </w:rPr>
              <w:t>о</w:t>
            </w:r>
            <w:proofErr w:type="spellEnd"/>
            <w:r w:rsidRPr="0067017C">
              <w:rPr>
                <w:sz w:val="16"/>
                <w:szCs w:val="16"/>
              </w:rPr>
              <w:t xml:space="preserve"> месяцам</w:t>
            </w:r>
          </w:p>
        </w:tc>
      </w:tr>
      <w:tr w:rsidR="0065658E" w:rsidRPr="0067017C" w:rsidTr="000245AD">
        <w:trPr>
          <w:trHeight w:val="990"/>
        </w:trPr>
        <w:tc>
          <w:tcPr>
            <w:tcW w:w="9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январь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февраль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март</w:t>
            </w:r>
          </w:p>
        </w:tc>
        <w:tc>
          <w:tcPr>
            <w:tcW w:w="8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апрель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май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июнь</w:t>
            </w:r>
          </w:p>
        </w:tc>
        <w:tc>
          <w:tcPr>
            <w:tcW w:w="9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июль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август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сентябрь</w:t>
            </w:r>
          </w:p>
        </w:tc>
        <w:tc>
          <w:tcPr>
            <w:tcW w:w="9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октябрь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ноябрь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декабрь</w:t>
            </w:r>
          </w:p>
        </w:tc>
      </w:tr>
      <w:tr w:rsidR="0065658E" w:rsidRPr="0067017C" w:rsidTr="000245AD">
        <w:trPr>
          <w:trHeight w:val="255"/>
        </w:trPr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658E" w:rsidRDefault="0065658E" w:rsidP="000245AD">
            <w:pPr>
              <w:jc w:val="center"/>
            </w:pPr>
            <w:r>
              <w:t>5530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658E" w:rsidRDefault="0065658E" w:rsidP="000245AD">
            <w:pPr>
              <w:jc w:val="center"/>
            </w:pPr>
            <w:r>
              <w:t>1380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658E" w:rsidRDefault="0065658E" w:rsidP="000245AD">
            <w:pPr>
              <w:jc w:val="center"/>
            </w:pPr>
            <w:r>
              <w:t>420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658E" w:rsidRDefault="0065658E" w:rsidP="000245AD">
            <w:pPr>
              <w:jc w:val="center"/>
            </w:pPr>
            <w:r>
              <w:t>430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658E" w:rsidRDefault="0065658E" w:rsidP="000245AD">
            <w:pPr>
              <w:jc w:val="center"/>
            </w:pPr>
            <w:r>
              <w:t>530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658E" w:rsidRDefault="0065658E" w:rsidP="000245AD">
            <w:pPr>
              <w:jc w:val="center"/>
            </w:pPr>
            <w:r>
              <w:t>1680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658E" w:rsidRDefault="0065658E" w:rsidP="000245AD">
            <w:pPr>
              <w:jc w:val="center"/>
            </w:pPr>
            <w:r>
              <w:t>570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658E" w:rsidRDefault="0065658E" w:rsidP="000245AD">
            <w:pPr>
              <w:jc w:val="center"/>
            </w:pPr>
            <w:r>
              <w:t>560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658E" w:rsidRDefault="0065658E" w:rsidP="000245AD">
            <w:pPr>
              <w:jc w:val="center"/>
            </w:pPr>
            <w:r>
              <w:t>550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658E" w:rsidRDefault="0065658E" w:rsidP="000245AD">
            <w:pPr>
              <w:jc w:val="center"/>
            </w:pPr>
            <w:r>
              <w:t>3060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658E" w:rsidRDefault="0065658E" w:rsidP="000245AD">
            <w:pPr>
              <w:jc w:val="center"/>
            </w:pPr>
            <w:r>
              <w:t>1375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658E" w:rsidRDefault="0065658E" w:rsidP="000245AD">
            <w:pPr>
              <w:jc w:val="center"/>
            </w:pPr>
            <w:r>
              <w:t>505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658E" w:rsidRDefault="0065658E" w:rsidP="000245AD">
            <w:pPr>
              <w:jc w:val="center"/>
            </w:pPr>
            <w:r>
              <w:t>470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658E" w:rsidRDefault="0065658E" w:rsidP="000245AD">
            <w:pPr>
              <w:jc w:val="center"/>
            </w:pPr>
            <w:r>
              <w:t>400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658E" w:rsidRDefault="0065658E" w:rsidP="000245AD">
            <w:pPr>
              <w:jc w:val="center"/>
            </w:pPr>
            <w:r>
              <w:t>4435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658E" w:rsidRDefault="0065658E" w:rsidP="000245AD">
            <w:pPr>
              <w:jc w:val="center"/>
            </w:pPr>
            <w:r>
              <w:t>1095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658E" w:rsidRDefault="0065658E" w:rsidP="000245AD">
            <w:pPr>
              <w:jc w:val="center"/>
            </w:pPr>
            <w:r>
              <w:t>355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658E" w:rsidRDefault="0065658E" w:rsidP="000245AD">
            <w:pPr>
              <w:jc w:val="center"/>
            </w:pPr>
            <w:r>
              <w:t>330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658E" w:rsidRDefault="0065658E" w:rsidP="000245AD">
            <w:pPr>
              <w:jc w:val="center"/>
            </w:pPr>
            <w:r>
              <w:t>410</w:t>
            </w:r>
          </w:p>
        </w:tc>
      </w:tr>
    </w:tbl>
    <w:p w:rsidR="0065658E" w:rsidRDefault="0065658E" w:rsidP="0065658E">
      <w:pPr>
        <w:pStyle w:val="a0"/>
      </w:pPr>
    </w:p>
    <w:p w:rsidR="0065658E" w:rsidRDefault="0065658E" w:rsidP="0065658E">
      <w:pPr>
        <w:pStyle w:val="a0"/>
      </w:pPr>
    </w:p>
    <w:p w:rsidR="0065658E" w:rsidRDefault="0065658E" w:rsidP="0065658E">
      <w:pPr>
        <w:pStyle w:val="a0"/>
      </w:pPr>
    </w:p>
    <w:p w:rsidR="0065658E" w:rsidRDefault="0065658E" w:rsidP="0065658E">
      <w:pPr>
        <w:pStyle w:val="a0"/>
      </w:pPr>
    </w:p>
    <w:p w:rsidR="0065658E" w:rsidRDefault="0065658E" w:rsidP="0065658E">
      <w:pPr>
        <w:pStyle w:val="a0"/>
      </w:pPr>
    </w:p>
    <w:p w:rsidR="0065658E" w:rsidRDefault="0065658E" w:rsidP="0065658E">
      <w:pPr>
        <w:pStyle w:val="a0"/>
      </w:pPr>
    </w:p>
    <w:p w:rsidR="0065658E" w:rsidRDefault="0065658E" w:rsidP="0065658E">
      <w:pPr>
        <w:pStyle w:val="a0"/>
      </w:pPr>
    </w:p>
    <w:p w:rsidR="0065658E" w:rsidRDefault="0065658E" w:rsidP="0065658E">
      <w:pPr>
        <w:pStyle w:val="a0"/>
      </w:pPr>
    </w:p>
    <w:p w:rsidR="0065658E" w:rsidRDefault="0065658E" w:rsidP="0065658E">
      <w:pPr>
        <w:pStyle w:val="32"/>
        <w:shd w:val="clear" w:color="auto" w:fill="auto"/>
        <w:spacing w:before="0" w:after="0" w:line="260" w:lineRule="exact"/>
        <w:ind w:right="20" w:firstLine="0"/>
        <w:jc w:val="right"/>
      </w:pPr>
      <w:r>
        <w:lastRenderedPageBreak/>
        <w:t>ПРИЛОЖЕНИЕ 5</w:t>
      </w:r>
    </w:p>
    <w:p w:rsidR="0065658E" w:rsidRDefault="0065658E" w:rsidP="0065658E">
      <w:pPr>
        <w:pStyle w:val="32"/>
        <w:shd w:val="clear" w:color="auto" w:fill="auto"/>
        <w:spacing w:before="0" w:after="300" w:line="240" w:lineRule="auto"/>
        <w:ind w:left="4502" w:right="23" w:firstLine="0"/>
        <w:contextualSpacing/>
        <w:jc w:val="right"/>
      </w:pPr>
      <w:r>
        <w:t>к постановлению администрации</w:t>
      </w:r>
    </w:p>
    <w:p w:rsidR="0065658E" w:rsidRDefault="0065658E" w:rsidP="0065658E">
      <w:pPr>
        <w:pStyle w:val="32"/>
        <w:shd w:val="clear" w:color="auto" w:fill="auto"/>
        <w:spacing w:before="0" w:after="300" w:line="240" w:lineRule="auto"/>
        <w:ind w:left="4502" w:right="23" w:firstLine="0"/>
        <w:contextualSpacing/>
        <w:jc w:val="right"/>
      </w:pPr>
      <w:r>
        <w:t xml:space="preserve"> </w:t>
      </w:r>
      <w:proofErr w:type="spellStart"/>
      <w:r>
        <w:t>Торбеевского</w:t>
      </w:r>
      <w:proofErr w:type="spellEnd"/>
      <w:r>
        <w:t xml:space="preserve">  городского поселения  </w:t>
      </w:r>
    </w:p>
    <w:p w:rsidR="0065658E" w:rsidRDefault="0065658E" w:rsidP="0065658E">
      <w:pPr>
        <w:pStyle w:val="32"/>
        <w:shd w:val="clear" w:color="auto" w:fill="auto"/>
        <w:spacing w:before="0" w:after="300" w:line="322" w:lineRule="exact"/>
        <w:ind w:left="4500" w:right="20" w:firstLine="0"/>
        <w:contextualSpacing/>
        <w:jc w:val="right"/>
      </w:pPr>
      <w:r>
        <w:t>от 7.06.2021 г. № 239</w:t>
      </w:r>
    </w:p>
    <w:p w:rsidR="0065658E" w:rsidRDefault="0065658E" w:rsidP="0065658E">
      <w:pPr>
        <w:jc w:val="center"/>
        <w:rPr>
          <w:b/>
          <w:sz w:val="28"/>
          <w:szCs w:val="28"/>
        </w:rPr>
      </w:pPr>
      <w:proofErr w:type="gramStart"/>
      <w:r w:rsidRPr="0039322C">
        <w:rPr>
          <w:b/>
          <w:sz w:val="28"/>
          <w:szCs w:val="28"/>
        </w:rPr>
        <w:t>Среднемесячная номинальная начисленная заработная плата работников (крупных и средних предприятий</w:t>
      </w:r>
      <w:r>
        <w:rPr>
          <w:b/>
          <w:sz w:val="28"/>
          <w:szCs w:val="28"/>
        </w:rPr>
        <w:t xml:space="preserve"> и</w:t>
      </w:r>
      <w:proofErr w:type="gramEnd"/>
      <w:r>
        <w:rPr>
          <w:b/>
          <w:sz w:val="28"/>
          <w:szCs w:val="28"/>
        </w:rPr>
        <w:t xml:space="preserve"> некоммерческих организаций) </w:t>
      </w:r>
      <w:r w:rsidRPr="0039322C">
        <w:rPr>
          <w:b/>
          <w:sz w:val="28"/>
          <w:szCs w:val="28"/>
        </w:rPr>
        <w:t>*</w:t>
      </w:r>
    </w:p>
    <w:p w:rsidR="0065658E" w:rsidRDefault="0065658E" w:rsidP="0065658E">
      <w:pPr>
        <w:jc w:val="center"/>
        <w:rPr>
          <w:b/>
          <w:sz w:val="28"/>
          <w:szCs w:val="28"/>
        </w:rPr>
      </w:pPr>
    </w:p>
    <w:p w:rsidR="0065658E" w:rsidRDefault="0065658E" w:rsidP="0065658E">
      <w:pPr>
        <w:jc w:val="center"/>
        <w:rPr>
          <w:b/>
          <w:sz w:val="28"/>
          <w:szCs w:val="28"/>
        </w:rPr>
      </w:pPr>
    </w:p>
    <w:p w:rsidR="0065658E" w:rsidRDefault="0065658E" w:rsidP="0065658E">
      <w:pPr>
        <w:jc w:val="center"/>
        <w:rPr>
          <w:b/>
          <w:sz w:val="28"/>
          <w:szCs w:val="28"/>
        </w:rPr>
      </w:pPr>
    </w:p>
    <w:tbl>
      <w:tblPr>
        <w:tblW w:w="9781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960"/>
        <w:gridCol w:w="1308"/>
        <w:gridCol w:w="992"/>
        <w:gridCol w:w="1276"/>
        <w:gridCol w:w="1134"/>
        <w:gridCol w:w="1134"/>
        <w:gridCol w:w="1276"/>
        <w:gridCol w:w="1701"/>
      </w:tblGrid>
      <w:tr w:rsidR="0065658E" w:rsidRPr="0039322C" w:rsidTr="000245AD">
        <w:trPr>
          <w:trHeight w:val="109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58E" w:rsidRPr="0039322C" w:rsidRDefault="0065658E" w:rsidP="000245AD">
            <w:pPr>
              <w:jc w:val="center"/>
            </w:pPr>
            <w:r w:rsidRPr="0039322C">
              <w:t>I квартал, руб.</w:t>
            </w:r>
          </w:p>
        </w:tc>
        <w:tc>
          <w:tcPr>
            <w:tcW w:w="1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58E" w:rsidRPr="0039322C" w:rsidRDefault="0065658E" w:rsidP="000245AD">
            <w:pPr>
              <w:jc w:val="center"/>
            </w:pPr>
            <w:r w:rsidRPr="0039322C">
              <w:t xml:space="preserve">темп роста к </w:t>
            </w:r>
            <w:proofErr w:type="spellStart"/>
            <w:r w:rsidRPr="0039322C">
              <w:t>сппг</w:t>
            </w:r>
            <w:proofErr w:type="spellEnd"/>
            <w:proofErr w:type="gramStart"/>
            <w:r w:rsidRPr="0039322C">
              <w:t xml:space="preserve"> ,</w:t>
            </w:r>
            <w:proofErr w:type="gramEnd"/>
            <w:r w:rsidRPr="0039322C"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58E" w:rsidRPr="0039322C" w:rsidRDefault="0065658E" w:rsidP="000245AD">
            <w:pPr>
              <w:jc w:val="center"/>
            </w:pPr>
            <w:r w:rsidRPr="0039322C">
              <w:t>I полугодие, руб.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58E" w:rsidRPr="0039322C" w:rsidRDefault="0065658E" w:rsidP="000245AD">
            <w:pPr>
              <w:jc w:val="center"/>
            </w:pPr>
            <w:r w:rsidRPr="0039322C">
              <w:t xml:space="preserve">темп роста к </w:t>
            </w:r>
            <w:proofErr w:type="spellStart"/>
            <w:r w:rsidRPr="0039322C">
              <w:t>сппг</w:t>
            </w:r>
            <w:proofErr w:type="spellEnd"/>
            <w:proofErr w:type="gramStart"/>
            <w:r w:rsidRPr="0039322C">
              <w:t xml:space="preserve"> ,</w:t>
            </w:r>
            <w:proofErr w:type="gramEnd"/>
            <w:r w:rsidRPr="0039322C"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58E" w:rsidRPr="0039322C" w:rsidRDefault="0065658E" w:rsidP="000245AD">
            <w:pPr>
              <w:jc w:val="center"/>
            </w:pPr>
            <w:r w:rsidRPr="0039322C">
              <w:t>9 месяцев, руб.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58E" w:rsidRPr="0039322C" w:rsidRDefault="0065658E" w:rsidP="000245AD">
            <w:pPr>
              <w:jc w:val="center"/>
            </w:pPr>
            <w:r w:rsidRPr="0039322C">
              <w:t xml:space="preserve">темп роста к </w:t>
            </w:r>
            <w:proofErr w:type="spellStart"/>
            <w:r w:rsidRPr="0039322C">
              <w:t>сппг</w:t>
            </w:r>
            <w:proofErr w:type="spellEnd"/>
            <w:proofErr w:type="gramStart"/>
            <w:r w:rsidRPr="0039322C">
              <w:t xml:space="preserve"> ,</w:t>
            </w:r>
            <w:proofErr w:type="gramEnd"/>
            <w:r w:rsidRPr="0039322C"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58E" w:rsidRPr="0039322C" w:rsidRDefault="0065658E" w:rsidP="000245AD">
            <w:pPr>
              <w:jc w:val="center"/>
            </w:pPr>
            <w:r w:rsidRPr="0039322C">
              <w:t xml:space="preserve">год, </w:t>
            </w:r>
            <w:proofErr w:type="spellStart"/>
            <w:r w:rsidRPr="0039322C">
              <w:t>руб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58E" w:rsidRPr="0039322C" w:rsidRDefault="0065658E" w:rsidP="000245AD">
            <w:pPr>
              <w:jc w:val="center"/>
            </w:pPr>
            <w:r w:rsidRPr="0039322C">
              <w:t>темп роста к уровню предыдущего года,%</w:t>
            </w:r>
          </w:p>
        </w:tc>
      </w:tr>
      <w:tr w:rsidR="0065658E" w:rsidRPr="0039322C" w:rsidTr="000245AD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39322C" w:rsidRDefault="0065658E" w:rsidP="000245AD">
            <w:pPr>
              <w:jc w:val="center"/>
              <w:rPr>
                <w:rFonts w:ascii="Verdana" w:hAnsi="Verdana" w:cs="Arial CYR"/>
                <w:sz w:val="16"/>
                <w:szCs w:val="16"/>
              </w:rPr>
            </w:pPr>
            <w:r w:rsidRPr="0039322C">
              <w:rPr>
                <w:rFonts w:ascii="Verdana" w:hAnsi="Verdana" w:cs="Arial CYR"/>
                <w:sz w:val="16"/>
                <w:szCs w:val="16"/>
              </w:rPr>
              <w:t>32705,7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658E" w:rsidRPr="0039322C" w:rsidRDefault="0065658E" w:rsidP="000245AD">
            <w:pPr>
              <w:jc w:val="center"/>
              <w:rPr>
                <w:rFonts w:ascii="Verdana" w:hAnsi="Verdana" w:cs="Arial CYR"/>
                <w:sz w:val="16"/>
                <w:szCs w:val="16"/>
              </w:rPr>
            </w:pPr>
            <w:r w:rsidRPr="0039322C">
              <w:rPr>
                <w:rFonts w:ascii="Verdana" w:hAnsi="Verdana" w:cs="Arial CYR"/>
                <w:sz w:val="16"/>
                <w:szCs w:val="16"/>
              </w:rPr>
              <w:t>110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39322C" w:rsidRDefault="0065658E" w:rsidP="000245AD">
            <w:pPr>
              <w:jc w:val="center"/>
              <w:rPr>
                <w:rFonts w:ascii="Arial CYR" w:hAnsi="Arial CYR" w:cs="Arial CYR"/>
              </w:rPr>
            </w:pPr>
            <w:r w:rsidRPr="0039322C">
              <w:rPr>
                <w:rFonts w:ascii="Arial CYR" w:hAnsi="Arial CYR" w:cs="Arial CYR"/>
              </w:rPr>
              <w:t>34873,2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39322C" w:rsidRDefault="0065658E" w:rsidP="000245AD">
            <w:pPr>
              <w:jc w:val="center"/>
              <w:rPr>
                <w:rFonts w:ascii="Arial CYR" w:hAnsi="Arial CYR" w:cs="Arial CYR"/>
              </w:rPr>
            </w:pPr>
            <w:r w:rsidRPr="0039322C">
              <w:rPr>
                <w:rFonts w:ascii="Arial CYR" w:hAnsi="Arial CYR" w:cs="Arial CYR"/>
              </w:rPr>
              <w:t>109,2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39322C" w:rsidRDefault="0065658E" w:rsidP="000245AD">
            <w:pPr>
              <w:jc w:val="center"/>
              <w:rPr>
                <w:rFonts w:ascii="Arial CYR" w:hAnsi="Arial CYR" w:cs="Arial CYR"/>
              </w:rPr>
            </w:pPr>
            <w:r w:rsidRPr="0039322C">
              <w:rPr>
                <w:rFonts w:ascii="Arial CYR" w:hAnsi="Arial CYR" w:cs="Arial CYR"/>
              </w:rPr>
              <w:t>35446,7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39322C" w:rsidRDefault="0065658E" w:rsidP="000245AD">
            <w:pPr>
              <w:jc w:val="center"/>
              <w:rPr>
                <w:rFonts w:ascii="Arial CYR" w:hAnsi="Arial CYR" w:cs="Arial CYR"/>
              </w:rPr>
            </w:pPr>
            <w:r w:rsidRPr="0039322C">
              <w:rPr>
                <w:rFonts w:ascii="Arial CYR" w:hAnsi="Arial CYR" w:cs="Arial CYR"/>
              </w:rPr>
              <w:t>108,9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39322C" w:rsidRDefault="0065658E" w:rsidP="000245AD">
            <w:pPr>
              <w:jc w:val="center"/>
              <w:rPr>
                <w:rFonts w:ascii="Arial CYR" w:hAnsi="Arial CYR" w:cs="Arial CYR"/>
              </w:rPr>
            </w:pPr>
            <w:r w:rsidRPr="0039322C">
              <w:rPr>
                <w:rFonts w:ascii="Arial CYR" w:hAnsi="Arial CYR" w:cs="Arial CYR"/>
              </w:rPr>
              <w:t>35545,9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39322C" w:rsidRDefault="0065658E" w:rsidP="000245AD">
            <w:pPr>
              <w:jc w:val="center"/>
              <w:rPr>
                <w:rFonts w:ascii="Arial CYR" w:hAnsi="Arial CYR" w:cs="Arial CYR"/>
              </w:rPr>
            </w:pPr>
            <w:r w:rsidRPr="0039322C">
              <w:rPr>
                <w:rFonts w:ascii="Arial CYR" w:hAnsi="Arial CYR" w:cs="Arial CYR"/>
              </w:rPr>
              <w:t>109,1</w:t>
            </w:r>
          </w:p>
        </w:tc>
      </w:tr>
      <w:tr w:rsidR="0065658E" w:rsidRPr="0039322C" w:rsidTr="000245AD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658E" w:rsidRPr="0039322C" w:rsidRDefault="0065658E" w:rsidP="000245AD">
            <w:pPr>
              <w:jc w:val="right"/>
              <w:rPr>
                <w:rFonts w:ascii="Verdana" w:hAnsi="Verdana" w:cs="Arial CYR"/>
                <w:sz w:val="16"/>
                <w:szCs w:val="16"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5658E" w:rsidRPr="0039322C" w:rsidRDefault="0065658E" w:rsidP="000245AD">
            <w:pPr>
              <w:jc w:val="right"/>
              <w:rPr>
                <w:rFonts w:ascii="Verdana" w:hAnsi="Verdana" w:cs="Arial CYR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658E" w:rsidRPr="0039322C" w:rsidRDefault="0065658E" w:rsidP="000245AD">
            <w:pPr>
              <w:jc w:val="right"/>
              <w:rPr>
                <w:rFonts w:ascii="Arial CYR" w:hAnsi="Arial CYR" w:cs="Arial CY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658E" w:rsidRPr="0039322C" w:rsidRDefault="0065658E" w:rsidP="000245AD">
            <w:pPr>
              <w:jc w:val="right"/>
              <w:rPr>
                <w:rFonts w:ascii="Arial CYR" w:hAnsi="Arial CYR" w:cs="Arial CY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658E" w:rsidRPr="0039322C" w:rsidRDefault="0065658E" w:rsidP="000245AD">
            <w:pPr>
              <w:jc w:val="right"/>
              <w:rPr>
                <w:rFonts w:ascii="Arial CYR" w:hAnsi="Arial CYR" w:cs="Arial CY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658E" w:rsidRPr="0039322C" w:rsidRDefault="0065658E" w:rsidP="000245AD">
            <w:pPr>
              <w:jc w:val="right"/>
              <w:rPr>
                <w:rFonts w:ascii="Arial CYR" w:hAnsi="Arial CYR" w:cs="Arial CY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658E" w:rsidRPr="0039322C" w:rsidRDefault="0065658E" w:rsidP="000245AD">
            <w:pPr>
              <w:jc w:val="right"/>
              <w:rPr>
                <w:rFonts w:ascii="Arial CYR" w:hAnsi="Arial CYR" w:cs="Arial CYR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658E" w:rsidRPr="0039322C" w:rsidRDefault="0065658E" w:rsidP="000245AD">
            <w:pPr>
              <w:jc w:val="right"/>
              <w:rPr>
                <w:rFonts w:ascii="Arial CYR" w:hAnsi="Arial CYR" w:cs="Arial CYR"/>
              </w:rPr>
            </w:pPr>
          </w:p>
        </w:tc>
      </w:tr>
    </w:tbl>
    <w:p w:rsidR="0065658E" w:rsidRDefault="0065658E" w:rsidP="0065658E">
      <w:pPr>
        <w:jc w:val="center"/>
        <w:rPr>
          <w:b/>
          <w:sz w:val="28"/>
          <w:szCs w:val="28"/>
        </w:rPr>
      </w:pPr>
    </w:p>
    <w:p w:rsidR="0065658E" w:rsidRDefault="0065658E" w:rsidP="0065658E">
      <w:pPr>
        <w:jc w:val="center"/>
        <w:rPr>
          <w:b/>
          <w:sz w:val="28"/>
          <w:szCs w:val="28"/>
        </w:rPr>
      </w:pPr>
    </w:p>
    <w:p w:rsidR="0065658E" w:rsidRPr="0039322C" w:rsidRDefault="0065658E" w:rsidP="0065658E">
      <w:pPr>
        <w:jc w:val="center"/>
        <w:rPr>
          <w:rFonts w:ascii="Arial CYR" w:hAnsi="Arial CYR" w:cs="Arial CYR"/>
        </w:rPr>
      </w:pPr>
      <w:r w:rsidRPr="0039322C">
        <w:rPr>
          <w:rFonts w:ascii="Arial CYR" w:hAnsi="Arial CYR" w:cs="Arial CYR"/>
        </w:rPr>
        <w:t>*Формирование прогноза показателя заработной платы рекомендуется осуществлять только по поселениям, на территории которых расположены организации внебюджетного сектора экономики, за исключением организаций, относящихся в соответствии с частью 1 статьи 4 Ф</w:t>
      </w:r>
    </w:p>
    <w:p w:rsidR="0065658E" w:rsidRDefault="0065658E" w:rsidP="0065658E">
      <w:pPr>
        <w:pStyle w:val="32"/>
        <w:shd w:val="clear" w:color="auto" w:fill="auto"/>
        <w:spacing w:before="0" w:after="0" w:line="260" w:lineRule="exact"/>
        <w:ind w:right="20" w:firstLine="0"/>
        <w:jc w:val="right"/>
      </w:pPr>
      <w:r>
        <w:lastRenderedPageBreak/>
        <w:t>ПРИЛОЖЕНИЕ 6</w:t>
      </w:r>
    </w:p>
    <w:p w:rsidR="0065658E" w:rsidRDefault="0065658E" w:rsidP="0065658E">
      <w:pPr>
        <w:pStyle w:val="32"/>
        <w:shd w:val="clear" w:color="auto" w:fill="auto"/>
        <w:spacing w:before="0" w:after="300" w:line="240" w:lineRule="auto"/>
        <w:ind w:left="4502" w:right="23" w:firstLine="0"/>
        <w:contextualSpacing/>
        <w:jc w:val="right"/>
      </w:pPr>
      <w:r>
        <w:t>к постановлению администрации</w:t>
      </w:r>
    </w:p>
    <w:p w:rsidR="0065658E" w:rsidRDefault="0065658E" w:rsidP="0065658E">
      <w:pPr>
        <w:pStyle w:val="32"/>
        <w:shd w:val="clear" w:color="auto" w:fill="auto"/>
        <w:spacing w:before="0" w:after="300" w:line="240" w:lineRule="auto"/>
        <w:ind w:left="4502" w:right="23" w:firstLine="0"/>
        <w:contextualSpacing/>
        <w:jc w:val="right"/>
      </w:pPr>
      <w:r>
        <w:t xml:space="preserve"> </w:t>
      </w:r>
      <w:proofErr w:type="spellStart"/>
      <w:r>
        <w:t>Торбеевского</w:t>
      </w:r>
      <w:proofErr w:type="spellEnd"/>
      <w:r>
        <w:t xml:space="preserve">  городского поселения  </w:t>
      </w:r>
    </w:p>
    <w:p w:rsidR="0065658E" w:rsidRDefault="0065658E" w:rsidP="0065658E">
      <w:pPr>
        <w:pStyle w:val="32"/>
        <w:shd w:val="clear" w:color="auto" w:fill="auto"/>
        <w:spacing w:before="0" w:after="300" w:line="322" w:lineRule="exact"/>
        <w:ind w:left="4500" w:right="20" w:firstLine="0"/>
        <w:contextualSpacing/>
        <w:jc w:val="right"/>
      </w:pPr>
      <w:r>
        <w:t>от 7.06.2021 г. № 239</w:t>
      </w:r>
    </w:p>
    <w:p w:rsidR="0065658E" w:rsidRDefault="0065658E" w:rsidP="0065658E">
      <w:pPr>
        <w:jc w:val="center"/>
        <w:rPr>
          <w:b/>
          <w:sz w:val="28"/>
          <w:szCs w:val="28"/>
        </w:rPr>
      </w:pPr>
    </w:p>
    <w:p w:rsidR="0065658E" w:rsidRPr="0039322C" w:rsidRDefault="0065658E" w:rsidP="0065658E">
      <w:pPr>
        <w:jc w:val="center"/>
        <w:rPr>
          <w:b/>
          <w:sz w:val="28"/>
          <w:szCs w:val="28"/>
        </w:rPr>
      </w:pPr>
      <w:r w:rsidRPr="0039322C">
        <w:rPr>
          <w:b/>
          <w:sz w:val="28"/>
          <w:szCs w:val="28"/>
        </w:rPr>
        <w:t xml:space="preserve">Фонд оплаты труда (всего), </w:t>
      </w:r>
      <w:proofErr w:type="spellStart"/>
      <w:r w:rsidRPr="0039322C">
        <w:rPr>
          <w:b/>
          <w:sz w:val="28"/>
          <w:szCs w:val="28"/>
        </w:rPr>
        <w:t>тыс</w:t>
      </w:r>
      <w:proofErr w:type="gramStart"/>
      <w:r w:rsidRPr="0039322C">
        <w:rPr>
          <w:b/>
          <w:sz w:val="28"/>
          <w:szCs w:val="28"/>
        </w:rPr>
        <w:t>.р</w:t>
      </w:r>
      <w:proofErr w:type="gramEnd"/>
      <w:r w:rsidRPr="0039322C">
        <w:rPr>
          <w:b/>
          <w:sz w:val="28"/>
          <w:szCs w:val="28"/>
        </w:rPr>
        <w:t>уб</w:t>
      </w:r>
      <w:proofErr w:type="spellEnd"/>
      <w:r w:rsidRPr="0039322C">
        <w:rPr>
          <w:b/>
          <w:sz w:val="28"/>
          <w:szCs w:val="28"/>
        </w:rPr>
        <w:t>.</w:t>
      </w:r>
    </w:p>
    <w:p w:rsidR="0065658E" w:rsidRDefault="0065658E" w:rsidP="0065658E">
      <w:pPr>
        <w:jc w:val="center"/>
        <w:rPr>
          <w:b/>
          <w:sz w:val="28"/>
          <w:szCs w:val="28"/>
        </w:rPr>
      </w:pPr>
    </w:p>
    <w:p w:rsidR="0065658E" w:rsidRDefault="0065658E" w:rsidP="0065658E">
      <w:pPr>
        <w:jc w:val="center"/>
        <w:rPr>
          <w:b/>
          <w:sz w:val="28"/>
          <w:szCs w:val="28"/>
        </w:rPr>
      </w:pPr>
    </w:p>
    <w:tbl>
      <w:tblPr>
        <w:tblW w:w="16057" w:type="dxa"/>
        <w:tblInd w:w="-459" w:type="dxa"/>
        <w:tblLook w:val="04A0" w:firstRow="1" w:lastRow="0" w:firstColumn="1" w:lastColumn="0" w:noHBand="0" w:noVBand="1"/>
      </w:tblPr>
      <w:tblGrid>
        <w:gridCol w:w="993"/>
        <w:gridCol w:w="816"/>
        <w:gridCol w:w="816"/>
        <w:gridCol w:w="869"/>
        <w:gridCol w:w="816"/>
        <w:gridCol w:w="816"/>
        <w:gridCol w:w="816"/>
        <w:gridCol w:w="816"/>
        <w:gridCol w:w="816"/>
        <w:gridCol w:w="933"/>
        <w:gridCol w:w="816"/>
        <w:gridCol w:w="816"/>
        <w:gridCol w:w="816"/>
        <w:gridCol w:w="816"/>
        <w:gridCol w:w="994"/>
        <w:gridCol w:w="816"/>
        <w:gridCol w:w="816"/>
        <w:gridCol w:w="851"/>
        <w:gridCol w:w="816"/>
      </w:tblGrid>
      <w:tr w:rsidR="0065658E" w:rsidRPr="0067017C" w:rsidTr="000245AD">
        <w:trPr>
          <w:trHeight w:val="55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Прогноз</w:t>
            </w:r>
          </w:p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на 2021 год</w:t>
            </w:r>
          </w:p>
        </w:tc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I</w:t>
            </w:r>
          </w:p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квартал</w:t>
            </w:r>
          </w:p>
        </w:tc>
        <w:tc>
          <w:tcPr>
            <w:tcW w:w="250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 xml:space="preserve">в </w:t>
            </w:r>
            <w:proofErr w:type="spellStart"/>
            <w:r w:rsidRPr="0067017C">
              <w:rPr>
                <w:sz w:val="16"/>
                <w:szCs w:val="16"/>
              </w:rPr>
              <w:t>т.ч</w:t>
            </w:r>
            <w:proofErr w:type="gramStart"/>
            <w:r w:rsidRPr="0067017C">
              <w:rPr>
                <w:sz w:val="16"/>
                <w:szCs w:val="16"/>
              </w:rPr>
              <w:t>.п</w:t>
            </w:r>
            <w:proofErr w:type="gramEnd"/>
            <w:r w:rsidRPr="0067017C">
              <w:rPr>
                <w:sz w:val="16"/>
                <w:szCs w:val="16"/>
              </w:rPr>
              <w:t>о</w:t>
            </w:r>
            <w:proofErr w:type="spellEnd"/>
            <w:r w:rsidRPr="0067017C">
              <w:rPr>
                <w:sz w:val="16"/>
                <w:szCs w:val="16"/>
              </w:rPr>
              <w:t xml:space="preserve"> месяцам</w:t>
            </w:r>
          </w:p>
        </w:tc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II</w:t>
            </w:r>
          </w:p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квартал</w:t>
            </w:r>
          </w:p>
        </w:tc>
        <w:tc>
          <w:tcPr>
            <w:tcW w:w="244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 xml:space="preserve">в </w:t>
            </w:r>
            <w:proofErr w:type="spellStart"/>
            <w:r w:rsidRPr="0067017C">
              <w:rPr>
                <w:sz w:val="16"/>
                <w:szCs w:val="16"/>
              </w:rPr>
              <w:t>т.ч</w:t>
            </w:r>
            <w:proofErr w:type="gramStart"/>
            <w:r w:rsidRPr="0067017C">
              <w:rPr>
                <w:sz w:val="16"/>
                <w:szCs w:val="16"/>
              </w:rPr>
              <w:t>.п</w:t>
            </w:r>
            <w:proofErr w:type="gramEnd"/>
            <w:r w:rsidRPr="0067017C">
              <w:rPr>
                <w:sz w:val="16"/>
                <w:szCs w:val="16"/>
              </w:rPr>
              <w:t>о</w:t>
            </w:r>
            <w:proofErr w:type="spellEnd"/>
            <w:r w:rsidRPr="0067017C">
              <w:rPr>
                <w:sz w:val="16"/>
                <w:szCs w:val="16"/>
              </w:rPr>
              <w:t xml:space="preserve"> месяцам</w:t>
            </w:r>
          </w:p>
        </w:tc>
        <w:tc>
          <w:tcPr>
            <w:tcW w:w="9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I-</w:t>
            </w:r>
            <w:proofErr w:type="spellStart"/>
            <w:r w:rsidRPr="0067017C">
              <w:rPr>
                <w:sz w:val="16"/>
                <w:szCs w:val="16"/>
              </w:rPr>
              <w:t>ое</w:t>
            </w:r>
            <w:proofErr w:type="spellEnd"/>
          </w:p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полугодие</w:t>
            </w:r>
          </w:p>
        </w:tc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III</w:t>
            </w:r>
          </w:p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квартал</w:t>
            </w:r>
          </w:p>
        </w:tc>
        <w:tc>
          <w:tcPr>
            <w:tcW w:w="244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 xml:space="preserve">в </w:t>
            </w:r>
            <w:proofErr w:type="spellStart"/>
            <w:r w:rsidRPr="0067017C">
              <w:rPr>
                <w:sz w:val="16"/>
                <w:szCs w:val="16"/>
              </w:rPr>
              <w:t>т.ч</w:t>
            </w:r>
            <w:proofErr w:type="gramStart"/>
            <w:r w:rsidRPr="0067017C">
              <w:rPr>
                <w:sz w:val="16"/>
                <w:szCs w:val="16"/>
              </w:rPr>
              <w:t>.п</w:t>
            </w:r>
            <w:proofErr w:type="gramEnd"/>
            <w:r w:rsidRPr="0067017C">
              <w:rPr>
                <w:sz w:val="16"/>
                <w:szCs w:val="16"/>
              </w:rPr>
              <w:t>о</w:t>
            </w:r>
            <w:proofErr w:type="spellEnd"/>
            <w:r w:rsidRPr="0067017C">
              <w:rPr>
                <w:sz w:val="16"/>
                <w:szCs w:val="16"/>
              </w:rPr>
              <w:t xml:space="preserve"> месяцам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9</w:t>
            </w:r>
          </w:p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месяцев</w:t>
            </w:r>
          </w:p>
        </w:tc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IV</w:t>
            </w:r>
          </w:p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квартал</w:t>
            </w:r>
          </w:p>
        </w:tc>
        <w:tc>
          <w:tcPr>
            <w:tcW w:w="248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 xml:space="preserve">в </w:t>
            </w:r>
            <w:proofErr w:type="spellStart"/>
            <w:r w:rsidRPr="0067017C">
              <w:rPr>
                <w:sz w:val="16"/>
                <w:szCs w:val="16"/>
              </w:rPr>
              <w:t>т.ч</w:t>
            </w:r>
            <w:proofErr w:type="gramStart"/>
            <w:r w:rsidRPr="0067017C">
              <w:rPr>
                <w:sz w:val="16"/>
                <w:szCs w:val="16"/>
              </w:rPr>
              <w:t>.п</w:t>
            </w:r>
            <w:proofErr w:type="gramEnd"/>
            <w:r w:rsidRPr="0067017C">
              <w:rPr>
                <w:sz w:val="16"/>
                <w:szCs w:val="16"/>
              </w:rPr>
              <w:t>о</w:t>
            </w:r>
            <w:proofErr w:type="spellEnd"/>
            <w:r w:rsidRPr="0067017C">
              <w:rPr>
                <w:sz w:val="16"/>
                <w:szCs w:val="16"/>
              </w:rPr>
              <w:t xml:space="preserve"> месяцам</w:t>
            </w:r>
          </w:p>
        </w:tc>
      </w:tr>
      <w:tr w:rsidR="0065658E" w:rsidRPr="0067017C" w:rsidTr="000245AD">
        <w:trPr>
          <w:trHeight w:val="990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январь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февраль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март</w:t>
            </w:r>
          </w:p>
        </w:tc>
        <w:tc>
          <w:tcPr>
            <w:tcW w:w="8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апрель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май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июнь</w:t>
            </w:r>
          </w:p>
        </w:tc>
        <w:tc>
          <w:tcPr>
            <w:tcW w:w="9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июль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август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сентябрь</w:t>
            </w:r>
          </w:p>
        </w:tc>
        <w:tc>
          <w:tcPr>
            <w:tcW w:w="9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октябрь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ноябрь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декабрь</w:t>
            </w:r>
          </w:p>
        </w:tc>
      </w:tr>
      <w:tr w:rsidR="0065658E" w:rsidRPr="0067017C" w:rsidTr="000245AD">
        <w:trPr>
          <w:trHeight w:val="25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658E" w:rsidRDefault="0065658E" w:rsidP="000245AD">
            <w:pPr>
              <w:jc w:val="right"/>
              <w:rPr>
                <w:rFonts w:ascii="Verdana" w:hAnsi="Verdana" w:cs="Arial CYR"/>
                <w:sz w:val="14"/>
                <w:szCs w:val="14"/>
              </w:rPr>
            </w:pPr>
            <w:r>
              <w:rPr>
                <w:rFonts w:ascii="Verdana" w:hAnsi="Verdana" w:cs="Arial CYR"/>
                <w:sz w:val="14"/>
                <w:szCs w:val="14"/>
              </w:rPr>
              <w:t>1 751 690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658E" w:rsidRDefault="0065658E" w:rsidP="000245AD">
            <w:pPr>
              <w:jc w:val="right"/>
              <w:rPr>
                <w:rFonts w:ascii="Verdana" w:hAnsi="Verdana" w:cs="Arial CYR"/>
                <w:sz w:val="14"/>
                <w:szCs w:val="14"/>
              </w:rPr>
            </w:pPr>
            <w:r>
              <w:rPr>
                <w:rFonts w:ascii="Verdana" w:hAnsi="Verdana" w:cs="Arial CYR"/>
                <w:sz w:val="14"/>
                <w:szCs w:val="14"/>
              </w:rPr>
              <w:t>413 571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658E" w:rsidRDefault="0065658E" w:rsidP="000245AD">
            <w:pPr>
              <w:jc w:val="right"/>
              <w:rPr>
                <w:rFonts w:ascii="Verdana" w:hAnsi="Verdana" w:cs="Arial CYR"/>
                <w:sz w:val="14"/>
                <w:szCs w:val="14"/>
              </w:rPr>
            </w:pPr>
            <w:r>
              <w:rPr>
                <w:rFonts w:ascii="Verdana" w:hAnsi="Verdana" w:cs="Arial CYR"/>
                <w:sz w:val="14"/>
                <w:szCs w:val="14"/>
              </w:rPr>
              <w:t>137 118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658E" w:rsidRDefault="0065658E" w:rsidP="000245AD">
            <w:pPr>
              <w:jc w:val="right"/>
              <w:rPr>
                <w:rFonts w:ascii="Verdana" w:hAnsi="Verdana" w:cs="Arial CYR"/>
                <w:sz w:val="14"/>
                <w:szCs w:val="14"/>
              </w:rPr>
            </w:pPr>
            <w:r>
              <w:rPr>
                <w:rFonts w:ascii="Verdana" w:hAnsi="Verdana" w:cs="Arial CYR"/>
                <w:sz w:val="14"/>
                <w:szCs w:val="14"/>
              </w:rPr>
              <w:t>137 727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658E" w:rsidRDefault="0065658E" w:rsidP="000245AD">
            <w:pPr>
              <w:jc w:val="right"/>
              <w:rPr>
                <w:rFonts w:ascii="Verdana" w:hAnsi="Verdana" w:cs="Arial CYR"/>
                <w:sz w:val="14"/>
                <w:szCs w:val="14"/>
              </w:rPr>
            </w:pPr>
            <w:r>
              <w:rPr>
                <w:rFonts w:ascii="Verdana" w:hAnsi="Verdana" w:cs="Arial CYR"/>
                <w:sz w:val="14"/>
                <w:szCs w:val="14"/>
              </w:rPr>
              <w:t>138 726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658E" w:rsidRDefault="0065658E" w:rsidP="000245AD">
            <w:pPr>
              <w:jc w:val="right"/>
              <w:rPr>
                <w:rFonts w:ascii="Verdana" w:hAnsi="Verdana" w:cs="Arial CYR"/>
                <w:sz w:val="14"/>
                <w:szCs w:val="14"/>
              </w:rPr>
            </w:pPr>
            <w:r>
              <w:rPr>
                <w:rFonts w:ascii="Verdana" w:hAnsi="Verdana" w:cs="Arial CYR"/>
                <w:sz w:val="14"/>
                <w:szCs w:val="14"/>
              </w:rPr>
              <w:t>422 849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658E" w:rsidRDefault="0065658E" w:rsidP="000245AD">
            <w:pPr>
              <w:jc w:val="right"/>
              <w:rPr>
                <w:rFonts w:ascii="Verdana" w:hAnsi="Verdana" w:cs="Arial CYR"/>
                <w:sz w:val="14"/>
                <w:szCs w:val="14"/>
              </w:rPr>
            </w:pPr>
            <w:r>
              <w:rPr>
                <w:rFonts w:ascii="Verdana" w:hAnsi="Verdana" w:cs="Arial CYR"/>
                <w:sz w:val="14"/>
                <w:szCs w:val="14"/>
              </w:rPr>
              <w:t>139 415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658E" w:rsidRDefault="0065658E" w:rsidP="000245AD">
            <w:pPr>
              <w:jc w:val="right"/>
              <w:rPr>
                <w:rFonts w:ascii="Verdana" w:hAnsi="Verdana" w:cs="Arial CYR"/>
                <w:sz w:val="14"/>
                <w:szCs w:val="14"/>
              </w:rPr>
            </w:pPr>
            <w:r>
              <w:rPr>
                <w:rFonts w:ascii="Verdana" w:hAnsi="Verdana" w:cs="Arial CYR"/>
                <w:sz w:val="14"/>
                <w:szCs w:val="14"/>
              </w:rPr>
              <w:t>141 717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658E" w:rsidRDefault="0065658E" w:rsidP="000245AD">
            <w:pPr>
              <w:jc w:val="right"/>
              <w:rPr>
                <w:rFonts w:ascii="Verdana" w:hAnsi="Verdana" w:cs="Arial CYR"/>
                <w:sz w:val="14"/>
                <w:szCs w:val="14"/>
              </w:rPr>
            </w:pPr>
            <w:r>
              <w:rPr>
                <w:rFonts w:ascii="Verdana" w:hAnsi="Verdana" w:cs="Arial CYR"/>
                <w:sz w:val="14"/>
                <w:szCs w:val="14"/>
              </w:rPr>
              <w:t>141 717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658E" w:rsidRDefault="0065658E" w:rsidP="000245AD">
            <w:pPr>
              <w:jc w:val="right"/>
              <w:rPr>
                <w:rFonts w:ascii="Verdana" w:hAnsi="Verdana" w:cs="Arial CYR"/>
                <w:sz w:val="14"/>
                <w:szCs w:val="14"/>
              </w:rPr>
            </w:pPr>
            <w:r>
              <w:rPr>
                <w:rFonts w:ascii="Verdana" w:hAnsi="Verdana" w:cs="Arial CYR"/>
                <w:sz w:val="14"/>
                <w:szCs w:val="14"/>
              </w:rPr>
              <w:t>836 420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658E" w:rsidRDefault="0065658E" w:rsidP="000245AD">
            <w:pPr>
              <w:jc w:val="right"/>
              <w:rPr>
                <w:rFonts w:ascii="Verdana" w:hAnsi="Verdana" w:cs="Arial CYR"/>
                <w:sz w:val="14"/>
                <w:szCs w:val="14"/>
              </w:rPr>
            </w:pPr>
            <w:r>
              <w:rPr>
                <w:rFonts w:ascii="Verdana" w:hAnsi="Verdana" w:cs="Arial CYR"/>
                <w:sz w:val="14"/>
                <w:szCs w:val="14"/>
              </w:rPr>
              <w:t>451 549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658E" w:rsidRDefault="0065658E" w:rsidP="000245AD">
            <w:pPr>
              <w:jc w:val="right"/>
              <w:rPr>
                <w:rFonts w:ascii="Verdana" w:hAnsi="Verdana" w:cs="Arial CYR"/>
                <w:sz w:val="14"/>
                <w:szCs w:val="14"/>
              </w:rPr>
            </w:pPr>
            <w:r>
              <w:rPr>
                <w:rFonts w:ascii="Verdana" w:hAnsi="Verdana" w:cs="Arial CYR"/>
                <w:sz w:val="14"/>
                <w:szCs w:val="14"/>
              </w:rPr>
              <w:t>147 413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658E" w:rsidRDefault="0065658E" w:rsidP="000245AD">
            <w:pPr>
              <w:jc w:val="right"/>
              <w:rPr>
                <w:rFonts w:ascii="Verdana" w:hAnsi="Verdana" w:cs="Arial CYR"/>
                <w:sz w:val="14"/>
                <w:szCs w:val="14"/>
              </w:rPr>
            </w:pPr>
            <w:r>
              <w:rPr>
                <w:rFonts w:ascii="Verdana" w:hAnsi="Verdana" w:cs="Arial CYR"/>
                <w:sz w:val="14"/>
                <w:szCs w:val="14"/>
              </w:rPr>
              <w:t>152 354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658E" w:rsidRDefault="0065658E" w:rsidP="000245AD">
            <w:pPr>
              <w:jc w:val="right"/>
              <w:rPr>
                <w:rFonts w:ascii="Verdana" w:hAnsi="Verdana" w:cs="Arial CYR"/>
                <w:sz w:val="14"/>
                <w:szCs w:val="14"/>
              </w:rPr>
            </w:pPr>
            <w:r>
              <w:rPr>
                <w:rFonts w:ascii="Verdana" w:hAnsi="Verdana" w:cs="Arial CYR"/>
                <w:sz w:val="14"/>
                <w:szCs w:val="14"/>
              </w:rPr>
              <w:t>151 782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658E" w:rsidRDefault="0065658E" w:rsidP="000245AD">
            <w:pPr>
              <w:jc w:val="right"/>
              <w:rPr>
                <w:rFonts w:ascii="Verdana" w:hAnsi="Verdana" w:cs="Arial CYR"/>
                <w:sz w:val="14"/>
                <w:szCs w:val="14"/>
              </w:rPr>
            </w:pPr>
            <w:r>
              <w:rPr>
                <w:rFonts w:ascii="Verdana" w:hAnsi="Verdana" w:cs="Arial CYR"/>
                <w:sz w:val="14"/>
                <w:szCs w:val="14"/>
              </w:rPr>
              <w:t>1 287 969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658E" w:rsidRDefault="0065658E" w:rsidP="000245AD">
            <w:pPr>
              <w:jc w:val="right"/>
              <w:rPr>
                <w:rFonts w:ascii="Verdana" w:hAnsi="Verdana" w:cs="Arial CYR"/>
                <w:sz w:val="14"/>
                <w:szCs w:val="14"/>
              </w:rPr>
            </w:pPr>
            <w:r>
              <w:rPr>
                <w:rFonts w:ascii="Verdana" w:hAnsi="Verdana" w:cs="Arial CYR"/>
                <w:sz w:val="14"/>
                <w:szCs w:val="14"/>
              </w:rPr>
              <w:t>463 721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658E" w:rsidRDefault="0065658E" w:rsidP="000245AD">
            <w:pPr>
              <w:jc w:val="right"/>
              <w:rPr>
                <w:rFonts w:ascii="Verdana" w:hAnsi="Verdana" w:cs="Arial CYR"/>
                <w:sz w:val="14"/>
                <w:szCs w:val="14"/>
              </w:rPr>
            </w:pPr>
            <w:r>
              <w:rPr>
                <w:rFonts w:ascii="Verdana" w:hAnsi="Verdana" w:cs="Arial CYR"/>
                <w:sz w:val="14"/>
                <w:szCs w:val="14"/>
              </w:rPr>
              <w:t>152 601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658E" w:rsidRDefault="0065658E" w:rsidP="000245AD">
            <w:pPr>
              <w:jc w:val="right"/>
              <w:rPr>
                <w:rFonts w:ascii="Verdana" w:hAnsi="Verdana" w:cs="Arial CYR"/>
                <w:sz w:val="14"/>
                <w:szCs w:val="14"/>
              </w:rPr>
            </w:pPr>
            <w:r>
              <w:rPr>
                <w:rFonts w:ascii="Verdana" w:hAnsi="Verdana" w:cs="Arial CYR"/>
                <w:sz w:val="14"/>
                <w:szCs w:val="14"/>
              </w:rPr>
              <w:t>153 739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658E" w:rsidRDefault="0065658E" w:rsidP="000245AD">
            <w:pPr>
              <w:jc w:val="right"/>
              <w:rPr>
                <w:rFonts w:ascii="Verdana" w:hAnsi="Verdana" w:cs="Arial CYR"/>
                <w:sz w:val="14"/>
                <w:szCs w:val="14"/>
              </w:rPr>
            </w:pPr>
            <w:r>
              <w:rPr>
                <w:rFonts w:ascii="Verdana" w:hAnsi="Verdana" w:cs="Arial CYR"/>
                <w:sz w:val="14"/>
                <w:szCs w:val="14"/>
              </w:rPr>
              <w:t>157 381</w:t>
            </w:r>
          </w:p>
        </w:tc>
      </w:tr>
    </w:tbl>
    <w:p w:rsidR="0065658E" w:rsidRDefault="0065658E" w:rsidP="0065658E">
      <w:pPr>
        <w:jc w:val="center"/>
      </w:pPr>
    </w:p>
    <w:p w:rsidR="0065658E" w:rsidRDefault="0065658E" w:rsidP="0065658E">
      <w:pPr>
        <w:jc w:val="center"/>
      </w:pPr>
    </w:p>
    <w:p w:rsidR="0065658E" w:rsidRDefault="0065658E" w:rsidP="0065658E">
      <w:pPr>
        <w:jc w:val="center"/>
      </w:pPr>
    </w:p>
    <w:p w:rsidR="0065658E" w:rsidRDefault="0065658E" w:rsidP="0065658E">
      <w:pPr>
        <w:jc w:val="center"/>
      </w:pPr>
    </w:p>
    <w:p w:rsidR="0065658E" w:rsidRDefault="0065658E" w:rsidP="0065658E">
      <w:pPr>
        <w:jc w:val="center"/>
      </w:pPr>
    </w:p>
    <w:p w:rsidR="0065658E" w:rsidRDefault="0065658E" w:rsidP="0065658E">
      <w:pPr>
        <w:jc w:val="center"/>
      </w:pPr>
    </w:p>
    <w:p w:rsidR="0065658E" w:rsidRDefault="0065658E" w:rsidP="0065658E">
      <w:pPr>
        <w:jc w:val="center"/>
      </w:pPr>
    </w:p>
    <w:p w:rsidR="0065658E" w:rsidRDefault="0065658E" w:rsidP="0065658E">
      <w:pPr>
        <w:pStyle w:val="32"/>
        <w:shd w:val="clear" w:color="auto" w:fill="auto"/>
        <w:spacing w:before="0" w:after="0" w:line="260" w:lineRule="exact"/>
        <w:ind w:right="20" w:firstLine="0"/>
        <w:jc w:val="right"/>
      </w:pPr>
      <w:r>
        <w:lastRenderedPageBreak/>
        <w:t>ПРИЛОЖЕНИЕ 7</w:t>
      </w:r>
    </w:p>
    <w:p w:rsidR="0065658E" w:rsidRDefault="0065658E" w:rsidP="0065658E">
      <w:pPr>
        <w:pStyle w:val="32"/>
        <w:shd w:val="clear" w:color="auto" w:fill="auto"/>
        <w:spacing w:before="0" w:after="300" w:line="240" w:lineRule="auto"/>
        <w:ind w:left="4502" w:right="23" w:firstLine="0"/>
        <w:contextualSpacing/>
        <w:jc w:val="right"/>
      </w:pPr>
      <w:r>
        <w:t>к постановлению администрации</w:t>
      </w:r>
    </w:p>
    <w:p w:rsidR="0065658E" w:rsidRDefault="0065658E" w:rsidP="0065658E">
      <w:pPr>
        <w:pStyle w:val="32"/>
        <w:shd w:val="clear" w:color="auto" w:fill="auto"/>
        <w:spacing w:before="0" w:after="300" w:line="240" w:lineRule="auto"/>
        <w:ind w:left="4502" w:right="23" w:firstLine="0"/>
        <w:contextualSpacing/>
        <w:jc w:val="right"/>
      </w:pPr>
      <w:r>
        <w:t xml:space="preserve"> </w:t>
      </w:r>
      <w:proofErr w:type="spellStart"/>
      <w:r>
        <w:t>Торбеевского</w:t>
      </w:r>
      <w:proofErr w:type="spellEnd"/>
      <w:r>
        <w:t xml:space="preserve">  городского поселения  </w:t>
      </w:r>
    </w:p>
    <w:p w:rsidR="0065658E" w:rsidRDefault="0065658E" w:rsidP="0065658E">
      <w:pPr>
        <w:pStyle w:val="32"/>
        <w:shd w:val="clear" w:color="auto" w:fill="auto"/>
        <w:spacing w:before="0" w:after="300" w:line="322" w:lineRule="exact"/>
        <w:ind w:left="4500" w:right="20" w:firstLine="0"/>
        <w:contextualSpacing/>
        <w:jc w:val="right"/>
      </w:pPr>
      <w:r>
        <w:t>от 7.06.2021 г. № 239</w:t>
      </w:r>
    </w:p>
    <w:p w:rsidR="0065658E" w:rsidRDefault="0065658E" w:rsidP="0065658E">
      <w:pPr>
        <w:jc w:val="center"/>
      </w:pPr>
    </w:p>
    <w:p w:rsidR="0065658E" w:rsidRDefault="0065658E" w:rsidP="0065658E">
      <w:pPr>
        <w:jc w:val="center"/>
      </w:pPr>
    </w:p>
    <w:p w:rsidR="0065658E" w:rsidRPr="0039322C" w:rsidRDefault="0065658E" w:rsidP="0065658E">
      <w:pPr>
        <w:jc w:val="center"/>
        <w:rPr>
          <w:b/>
          <w:sz w:val="28"/>
          <w:szCs w:val="28"/>
        </w:rPr>
      </w:pPr>
      <w:r w:rsidRPr="0039322C">
        <w:rPr>
          <w:b/>
          <w:sz w:val="28"/>
          <w:szCs w:val="28"/>
        </w:rPr>
        <w:t>Прибыль прибыльных организаций, тыс. руб.</w:t>
      </w:r>
    </w:p>
    <w:p w:rsidR="0065658E" w:rsidRDefault="0065658E" w:rsidP="0065658E">
      <w:pPr>
        <w:jc w:val="center"/>
      </w:pPr>
    </w:p>
    <w:p w:rsidR="0065658E" w:rsidRDefault="0065658E" w:rsidP="0065658E">
      <w:pPr>
        <w:jc w:val="center"/>
      </w:pPr>
    </w:p>
    <w:p w:rsidR="0065658E" w:rsidRDefault="0065658E" w:rsidP="0065658E">
      <w:pPr>
        <w:jc w:val="center"/>
      </w:pPr>
    </w:p>
    <w:p w:rsidR="0065658E" w:rsidRDefault="0065658E" w:rsidP="0065658E">
      <w:pPr>
        <w:jc w:val="center"/>
      </w:pPr>
    </w:p>
    <w:tbl>
      <w:tblPr>
        <w:tblW w:w="8528" w:type="dxa"/>
        <w:tblInd w:w="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4"/>
        <w:gridCol w:w="1600"/>
        <w:gridCol w:w="1559"/>
        <w:gridCol w:w="1559"/>
        <w:gridCol w:w="2126"/>
      </w:tblGrid>
      <w:tr w:rsidR="0065658E" w:rsidRPr="0039322C" w:rsidTr="000245AD">
        <w:trPr>
          <w:trHeight w:val="1270"/>
        </w:trPr>
        <w:tc>
          <w:tcPr>
            <w:tcW w:w="1684" w:type="dxa"/>
            <w:shd w:val="clear" w:color="auto" w:fill="auto"/>
            <w:noWrap/>
            <w:vAlign w:val="bottom"/>
            <w:hideMark/>
          </w:tcPr>
          <w:p w:rsidR="0065658E" w:rsidRPr="0039322C" w:rsidRDefault="0065658E" w:rsidP="000245AD">
            <w:pPr>
              <w:jc w:val="center"/>
              <w:rPr>
                <w:rFonts w:ascii="Verdana" w:hAnsi="Verdana" w:cs="Arial CYR"/>
                <w:sz w:val="16"/>
                <w:szCs w:val="16"/>
              </w:rPr>
            </w:pPr>
            <w:r w:rsidRPr="0039322C">
              <w:rPr>
                <w:rFonts w:ascii="Verdana" w:hAnsi="Verdana" w:cs="Arial CYR"/>
                <w:sz w:val="16"/>
                <w:szCs w:val="16"/>
              </w:rPr>
              <w:t>Прогноз</w:t>
            </w:r>
          </w:p>
          <w:p w:rsidR="0065658E" w:rsidRPr="0039322C" w:rsidRDefault="0065658E" w:rsidP="000245AD">
            <w:pPr>
              <w:jc w:val="center"/>
              <w:rPr>
                <w:rFonts w:ascii="Verdana" w:hAnsi="Verdana" w:cs="Arial CYR"/>
                <w:sz w:val="16"/>
                <w:szCs w:val="16"/>
              </w:rPr>
            </w:pPr>
            <w:r w:rsidRPr="0039322C">
              <w:rPr>
                <w:rFonts w:ascii="Arial CYR" w:hAnsi="Arial CYR" w:cs="Arial CYR"/>
                <w:sz w:val="16"/>
                <w:szCs w:val="16"/>
              </w:rPr>
              <w:t>на 2021 год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65658E" w:rsidRPr="0039322C" w:rsidRDefault="0065658E" w:rsidP="000245AD">
            <w:pPr>
              <w:jc w:val="center"/>
              <w:rPr>
                <w:rFonts w:ascii="Verdana" w:hAnsi="Verdana" w:cs="Arial CYR"/>
                <w:sz w:val="16"/>
                <w:szCs w:val="16"/>
              </w:rPr>
            </w:pPr>
            <w:r w:rsidRPr="0039322C">
              <w:rPr>
                <w:rFonts w:ascii="Verdana" w:hAnsi="Verdana" w:cs="Arial CYR"/>
                <w:sz w:val="16"/>
                <w:szCs w:val="16"/>
              </w:rPr>
              <w:t>I</w:t>
            </w:r>
          </w:p>
          <w:p w:rsidR="0065658E" w:rsidRPr="0039322C" w:rsidRDefault="0065658E" w:rsidP="000245AD">
            <w:pPr>
              <w:jc w:val="center"/>
              <w:rPr>
                <w:rFonts w:ascii="Verdana" w:hAnsi="Verdana" w:cs="Arial CYR"/>
                <w:sz w:val="16"/>
                <w:szCs w:val="16"/>
              </w:rPr>
            </w:pPr>
            <w:r w:rsidRPr="0039322C">
              <w:rPr>
                <w:rFonts w:ascii="Verdana" w:hAnsi="Verdana" w:cs="Arial CYR"/>
                <w:sz w:val="16"/>
                <w:szCs w:val="16"/>
              </w:rPr>
              <w:t>квартал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5658E" w:rsidRPr="0039322C" w:rsidRDefault="0065658E" w:rsidP="000245AD">
            <w:pPr>
              <w:jc w:val="center"/>
              <w:rPr>
                <w:rFonts w:ascii="Verdana" w:hAnsi="Verdana" w:cs="Arial CYR"/>
                <w:sz w:val="16"/>
                <w:szCs w:val="16"/>
              </w:rPr>
            </w:pPr>
            <w:r w:rsidRPr="0039322C">
              <w:rPr>
                <w:rFonts w:ascii="Verdana" w:hAnsi="Verdana" w:cs="Arial CYR"/>
                <w:sz w:val="16"/>
                <w:szCs w:val="16"/>
              </w:rPr>
              <w:t>II</w:t>
            </w:r>
          </w:p>
          <w:p w:rsidR="0065658E" w:rsidRPr="0039322C" w:rsidRDefault="0065658E" w:rsidP="000245AD">
            <w:pPr>
              <w:jc w:val="center"/>
              <w:rPr>
                <w:rFonts w:ascii="Verdana" w:hAnsi="Verdana" w:cs="Arial CYR"/>
                <w:sz w:val="16"/>
                <w:szCs w:val="16"/>
              </w:rPr>
            </w:pPr>
            <w:r w:rsidRPr="0039322C">
              <w:rPr>
                <w:rFonts w:ascii="Verdana" w:hAnsi="Verdana" w:cs="Arial CYR"/>
                <w:sz w:val="16"/>
                <w:szCs w:val="16"/>
              </w:rPr>
              <w:t>квартал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5658E" w:rsidRPr="0039322C" w:rsidRDefault="0065658E" w:rsidP="000245AD">
            <w:pPr>
              <w:jc w:val="center"/>
              <w:rPr>
                <w:rFonts w:ascii="Verdana" w:hAnsi="Verdana" w:cs="Arial CYR"/>
                <w:sz w:val="16"/>
                <w:szCs w:val="16"/>
              </w:rPr>
            </w:pPr>
            <w:r w:rsidRPr="0039322C">
              <w:rPr>
                <w:rFonts w:ascii="Verdana" w:hAnsi="Verdana" w:cs="Arial CYR"/>
                <w:sz w:val="16"/>
                <w:szCs w:val="16"/>
              </w:rPr>
              <w:t>III</w:t>
            </w:r>
          </w:p>
          <w:p w:rsidR="0065658E" w:rsidRPr="0039322C" w:rsidRDefault="0065658E" w:rsidP="000245AD">
            <w:pPr>
              <w:jc w:val="center"/>
              <w:rPr>
                <w:rFonts w:ascii="Verdana" w:hAnsi="Verdana" w:cs="Arial CYR"/>
                <w:sz w:val="16"/>
                <w:szCs w:val="16"/>
              </w:rPr>
            </w:pPr>
            <w:r w:rsidRPr="0039322C">
              <w:rPr>
                <w:rFonts w:ascii="Verdana" w:hAnsi="Verdana" w:cs="Arial CYR"/>
                <w:sz w:val="16"/>
                <w:szCs w:val="16"/>
              </w:rPr>
              <w:t>квартал</w:t>
            </w:r>
          </w:p>
        </w:tc>
        <w:tc>
          <w:tcPr>
            <w:tcW w:w="2126" w:type="dxa"/>
            <w:shd w:val="clear" w:color="auto" w:fill="auto"/>
            <w:noWrap/>
            <w:vAlign w:val="bottom"/>
            <w:hideMark/>
          </w:tcPr>
          <w:p w:rsidR="0065658E" w:rsidRPr="0039322C" w:rsidRDefault="0065658E" w:rsidP="000245AD">
            <w:pPr>
              <w:jc w:val="center"/>
              <w:rPr>
                <w:rFonts w:ascii="Verdana" w:hAnsi="Verdana" w:cs="Arial CYR"/>
                <w:sz w:val="16"/>
                <w:szCs w:val="16"/>
              </w:rPr>
            </w:pPr>
            <w:r w:rsidRPr="0039322C">
              <w:rPr>
                <w:rFonts w:ascii="Verdana" w:hAnsi="Verdana" w:cs="Arial CYR"/>
                <w:sz w:val="16"/>
                <w:szCs w:val="16"/>
              </w:rPr>
              <w:t>IV</w:t>
            </w:r>
          </w:p>
          <w:p w:rsidR="0065658E" w:rsidRPr="0039322C" w:rsidRDefault="0065658E" w:rsidP="000245AD">
            <w:pPr>
              <w:jc w:val="center"/>
              <w:rPr>
                <w:rFonts w:ascii="Verdana" w:hAnsi="Verdana" w:cs="Arial CYR"/>
                <w:sz w:val="16"/>
                <w:szCs w:val="16"/>
              </w:rPr>
            </w:pPr>
            <w:r w:rsidRPr="0039322C">
              <w:rPr>
                <w:rFonts w:ascii="Verdana" w:hAnsi="Verdana" w:cs="Arial CYR"/>
                <w:sz w:val="16"/>
                <w:szCs w:val="16"/>
              </w:rPr>
              <w:t>квартал</w:t>
            </w:r>
          </w:p>
        </w:tc>
      </w:tr>
      <w:tr w:rsidR="0065658E" w:rsidRPr="0039322C" w:rsidTr="000245AD">
        <w:trPr>
          <w:trHeight w:val="255"/>
        </w:trPr>
        <w:tc>
          <w:tcPr>
            <w:tcW w:w="1684" w:type="dxa"/>
            <w:shd w:val="clear" w:color="auto" w:fill="auto"/>
            <w:noWrap/>
            <w:vAlign w:val="bottom"/>
            <w:hideMark/>
          </w:tcPr>
          <w:p w:rsidR="0065658E" w:rsidRPr="0039322C" w:rsidRDefault="0065658E" w:rsidP="000245AD">
            <w:pPr>
              <w:jc w:val="right"/>
              <w:rPr>
                <w:rFonts w:ascii="Verdana" w:hAnsi="Verdana" w:cs="Arial CYR"/>
                <w:sz w:val="16"/>
                <w:szCs w:val="16"/>
              </w:rPr>
            </w:pPr>
            <w:r w:rsidRPr="0039322C">
              <w:rPr>
                <w:rFonts w:ascii="Verdana" w:hAnsi="Verdana" w:cs="Arial CYR"/>
                <w:sz w:val="16"/>
                <w:szCs w:val="16"/>
              </w:rPr>
              <w:t>41002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65658E" w:rsidRPr="0039322C" w:rsidRDefault="0065658E" w:rsidP="000245AD">
            <w:pPr>
              <w:jc w:val="right"/>
              <w:rPr>
                <w:sz w:val="18"/>
                <w:szCs w:val="18"/>
              </w:rPr>
            </w:pPr>
            <w:r w:rsidRPr="0039322C">
              <w:rPr>
                <w:sz w:val="18"/>
                <w:szCs w:val="18"/>
              </w:rPr>
              <w:t>8320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5658E" w:rsidRPr="0039322C" w:rsidRDefault="0065658E" w:rsidP="000245AD">
            <w:pPr>
              <w:jc w:val="right"/>
              <w:rPr>
                <w:sz w:val="18"/>
                <w:szCs w:val="18"/>
              </w:rPr>
            </w:pPr>
            <w:r w:rsidRPr="0039322C">
              <w:rPr>
                <w:sz w:val="18"/>
                <w:szCs w:val="18"/>
              </w:rPr>
              <w:t>10308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5658E" w:rsidRPr="0039322C" w:rsidRDefault="0065658E" w:rsidP="000245AD">
            <w:pPr>
              <w:jc w:val="right"/>
              <w:rPr>
                <w:sz w:val="18"/>
                <w:szCs w:val="18"/>
              </w:rPr>
            </w:pPr>
            <w:r w:rsidRPr="0039322C">
              <w:rPr>
                <w:sz w:val="18"/>
                <w:szCs w:val="18"/>
              </w:rPr>
              <w:t>12044</w:t>
            </w:r>
          </w:p>
        </w:tc>
        <w:tc>
          <w:tcPr>
            <w:tcW w:w="2126" w:type="dxa"/>
            <w:shd w:val="clear" w:color="auto" w:fill="auto"/>
            <w:noWrap/>
            <w:vAlign w:val="bottom"/>
            <w:hideMark/>
          </w:tcPr>
          <w:p w:rsidR="0065658E" w:rsidRPr="0039322C" w:rsidRDefault="0065658E" w:rsidP="000245AD">
            <w:pPr>
              <w:jc w:val="right"/>
              <w:rPr>
                <w:sz w:val="18"/>
                <w:szCs w:val="18"/>
              </w:rPr>
            </w:pPr>
            <w:r w:rsidRPr="0039322C">
              <w:rPr>
                <w:sz w:val="18"/>
                <w:szCs w:val="18"/>
              </w:rPr>
              <w:t>10330</w:t>
            </w:r>
          </w:p>
        </w:tc>
      </w:tr>
    </w:tbl>
    <w:p w:rsidR="0065658E" w:rsidRDefault="0065658E" w:rsidP="0065658E">
      <w:pPr>
        <w:jc w:val="center"/>
      </w:pPr>
    </w:p>
    <w:p w:rsidR="0065658E" w:rsidRDefault="0065658E" w:rsidP="0065658E">
      <w:pPr>
        <w:jc w:val="center"/>
      </w:pPr>
    </w:p>
    <w:p w:rsidR="0065658E" w:rsidRDefault="0065658E" w:rsidP="0065658E">
      <w:pPr>
        <w:jc w:val="center"/>
      </w:pPr>
    </w:p>
    <w:p w:rsidR="0065658E" w:rsidRDefault="0065658E" w:rsidP="0065658E">
      <w:pPr>
        <w:jc w:val="center"/>
      </w:pPr>
    </w:p>
    <w:p w:rsidR="0065658E" w:rsidRDefault="0065658E" w:rsidP="0065658E">
      <w:pPr>
        <w:jc w:val="center"/>
      </w:pPr>
    </w:p>
    <w:p w:rsidR="0065658E" w:rsidRDefault="0065658E" w:rsidP="0065658E">
      <w:pPr>
        <w:pStyle w:val="32"/>
        <w:shd w:val="clear" w:color="auto" w:fill="auto"/>
        <w:spacing w:before="0" w:after="0" w:line="260" w:lineRule="exact"/>
        <w:ind w:right="20" w:firstLine="0"/>
        <w:jc w:val="right"/>
      </w:pPr>
      <w:r>
        <w:lastRenderedPageBreak/>
        <w:t>ПРИЛОЖЕНИЕ 8</w:t>
      </w:r>
    </w:p>
    <w:p w:rsidR="0065658E" w:rsidRDefault="0065658E" w:rsidP="0065658E">
      <w:pPr>
        <w:pStyle w:val="32"/>
        <w:shd w:val="clear" w:color="auto" w:fill="auto"/>
        <w:spacing w:before="0" w:after="300" w:line="240" w:lineRule="auto"/>
        <w:ind w:left="4502" w:right="23" w:firstLine="0"/>
        <w:contextualSpacing/>
        <w:jc w:val="right"/>
      </w:pPr>
      <w:r>
        <w:t>к постановлению администрации</w:t>
      </w:r>
    </w:p>
    <w:p w:rsidR="0065658E" w:rsidRDefault="0065658E" w:rsidP="0065658E">
      <w:pPr>
        <w:pStyle w:val="32"/>
        <w:shd w:val="clear" w:color="auto" w:fill="auto"/>
        <w:spacing w:before="0" w:after="300" w:line="240" w:lineRule="auto"/>
        <w:ind w:left="4502" w:right="23" w:firstLine="0"/>
        <w:contextualSpacing/>
        <w:jc w:val="right"/>
      </w:pPr>
      <w:r>
        <w:t xml:space="preserve"> </w:t>
      </w:r>
      <w:proofErr w:type="spellStart"/>
      <w:r>
        <w:t>Торбеевского</w:t>
      </w:r>
      <w:proofErr w:type="spellEnd"/>
      <w:r>
        <w:t xml:space="preserve">  городского поселения  </w:t>
      </w:r>
    </w:p>
    <w:p w:rsidR="0065658E" w:rsidRDefault="0065658E" w:rsidP="0065658E">
      <w:pPr>
        <w:pStyle w:val="32"/>
        <w:shd w:val="clear" w:color="auto" w:fill="auto"/>
        <w:spacing w:before="0" w:after="300" w:line="322" w:lineRule="exact"/>
        <w:ind w:left="4500" w:right="20" w:firstLine="0"/>
        <w:contextualSpacing/>
        <w:jc w:val="right"/>
      </w:pPr>
      <w:r>
        <w:t>от 7.06.2021 г. № 239</w:t>
      </w:r>
    </w:p>
    <w:p w:rsidR="0065658E" w:rsidRDefault="0065658E" w:rsidP="0065658E">
      <w:pPr>
        <w:jc w:val="center"/>
      </w:pPr>
    </w:p>
    <w:p w:rsidR="0065658E" w:rsidRDefault="0065658E" w:rsidP="0065658E">
      <w:pPr>
        <w:jc w:val="center"/>
      </w:pPr>
    </w:p>
    <w:p w:rsidR="0065658E" w:rsidRPr="0039322C" w:rsidRDefault="0065658E" w:rsidP="0065658E">
      <w:pPr>
        <w:jc w:val="center"/>
        <w:rPr>
          <w:b/>
          <w:sz w:val="28"/>
          <w:szCs w:val="28"/>
        </w:rPr>
      </w:pPr>
    </w:p>
    <w:p w:rsidR="0065658E" w:rsidRPr="0039322C" w:rsidRDefault="0065658E" w:rsidP="0065658E">
      <w:pPr>
        <w:jc w:val="center"/>
        <w:rPr>
          <w:b/>
          <w:sz w:val="28"/>
          <w:szCs w:val="28"/>
        </w:rPr>
      </w:pPr>
      <w:r w:rsidRPr="0039322C">
        <w:rPr>
          <w:b/>
          <w:sz w:val="28"/>
          <w:szCs w:val="28"/>
        </w:rPr>
        <w:t>Прибыль прибыльных организаций по виду экономической  деятельности "Сельское, лесное хозяйство, охота, рыболовство и рыбоводство", тыс. руб.</w:t>
      </w:r>
    </w:p>
    <w:p w:rsidR="0065658E" w:rsidRDefault="0065658E" w:rsidP="0065658E">
      <w:pPr>
        <w:jc w:val="center"/>
      </w:pPr>
    </w:p>
    <w:p w:rsidR="0065658E" w:rsidRDefault="0065658E" w:rsidP="0065658E">
      <w:pPr>
        <w:jc w:val="center"/>
      </w:pPr>
    </w:p>
    <w:tbl>
      <w:tblPr>
        <w:tblW w:w="8528" w:type="dxa"/>
        <w:tblInd w:w="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4"/>
        <w:gridCol w:w="1600"/>
        <w:gridCol w:w="1559"/>
        <w:gridCol w:w="1559"/>
        <w:gridCol w:w="2126"/>
      </w:tblGrid>
      <w:tr w:rsidR="0065658E" w:rsidRPr="0039322C" w:rsidTr="000245AD">
        <w:trPr>
          <w:trHeight w:val="1270"/>
        </w:trPr>
        <w:tc>
          <w:tcPr>
            <w:tcW w:w="1684" w:type="dxa"/>
            <w:shd w:val="clear" w:color="auto" w:fill="auto"/>
            <w:noWrap/>
            <w:vAlign w:val="bottom"/>
            <w:hideMark/>
          </w:tcPr>
          <w:p w:rsidR="0065658E" w:rsidRPr="0039322C" w:rsidRDefault="0065658E" w:rsidP="000245AD">
            <w:pPr>
              <w:jc w:val="center"/>
              <w:rPr>
                <w:rFonts w:ascii="Verdana" w:hAnsi="Verdana" w:cs="Arial CYR"/>
                <w:sz w:val="16"/>
                <w:szCs w:val="16"/>
              </w:rPr>
            </w:pPr>
            <w:r w:rsidRPr="0039322C">
              <w:rPr>
                <w:rFonts w:ascii="Verdana" w:hAnsi="Verdana" w:cs="Arial CYR"/>
                <w:sz w:val="16"/>
                <w:szCs w:val="16"/>
              </w:rPr>
              <w:t>Прогноз</w:t>
            </w:r>
          </w:p>
          <w:p w:rsidR="0065658E" w:rsidRPr="0039322C" w:rsidRDefault="0065658E" w:rsidP="000245AD">
            <w:pPr>
              <w:jc w:val="center"/>
              <w:rPr>
                <w:rFonts w:ascii="Verdana" w:hAnsi="Verdana" w:cs="Arial CYR"/>
                <w:sz w:val="16"/>
                <w:szCs w:val="16"/>
              </w:rPr>
            </w:pPr>
            <w:r w:rsidRPr="0039322C">
              <w:rPr>
                <w:rFonts w:ascii="Arial CYR" w:hAnsi="Arial CYR" w:cs="Arial CYR"/>
                <w:sz w:val="16"/>
                <w:szCs w:val="16"/>
              </w:rPr>
              <w:t>на 2021 год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65658E" w:rsidRPr="0039322C" w:rsidRDefault="0065658E" w:rsidP="000245AD">
            <w:pPr>
              <w:jc w:val="center"/>
              <w:rPr>
                <w:rFonts w:ascii="Verdana" w:hAnsi="Verdana" w:cs="Arial CYR"/>
                <w:sz w:val="16"/>
                <w:szCs w:val="16"/>
              </w:rPr>
            </w:pPr>
            <w:r w:rsidRPr="0039322C">
              <w:rPr>
                <w:rFonts w:ascii="Verdana" w:hAnsi="Verdana" w:cs="Arial CYR"/>
                <w:sz w:val="16"/>
                <w:szCs w:val="16"/>
              </w:rPr>
              <w:t>I</w:t>
            </w:r>
          </w:p>
          <w:p w:rsidR="0065658E" w:rsidRPr="0039322C" w:rsidRDefault="0065658E" w:rsidP="000245AD">
            <w:pPr>
              <w:jc w:val="center"/>
              <w:rPr>
                <w:rFonts w:ascii="Verdana" w:hAnsi="Verdana" w:cs="Arial CYR"/>
                <w:sz w:val="16"/>
                <w:szCs w:val="16"/>
              </w:rPr>
            </w:pPr>
            <w:r w:rsidRPr="0039322C">
              <w:rPr>
                <w:rFonts w:ascii="Verdana" w:hAnsi="Verdana" w:cs="Arial CYR"/>
                <w:sz w:val="16"/>
                <w:szCs w:val="16"/>
              </w:rPr>
              <w:t>квартал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5658E" w:rsidRPr="0039322C" w:rsidRDefault="0065658E" w:rsidP="000245AD">
            <w:pPr>
              <w:jc w:val="center"/>
              <w:rPr>
                <w:rFonts w:ascii="Verdana" w:hAnsi="Verdana" w:cs="Arial CYR"/>
                <w:sz w:val="16"/>
                <w:szCs w:val="16"/>
              </w:rPr>
            </w:pPr>
            <w:r w:rsidRPr="0039322C">
              <w:rPr>
                <w:rFonts w:ascii="Verdana" w:hAnsi="Verdana" w:cs="Arial CYR"/>
                <w:sz w:val="16"/>
                <w:szCs w:val="16"/>
              </w:rPr>
              <w:t>II</w:t>
            </w:r>
          </w:p>
          <w:p w:rsidR="0065658E" w:rsidRPr="0039322C" w:rsidRDefault="0065658E" w:rsidP="000245AD">
            <w:pPr>
              <w:jc w:val="center"/>
              <w:rPr>
                <w:rFonts w:ascii="Verdana" w:hAnsi="Verdana" w:cs="Arial CYR"/>
                <w:sz w:val="16"/>
                <w:szCs w:val="16"/>
              </w:rPr>
            </w:pPr>
            <w:r w:rsidRPr="0039322C">
              <w:rPr>
                <w:rFonts w:ascii="Verdana" w:hAnsi="Verdana" w:cs="Arial CYR"/>
                <w:sz w:val="16"/>
                <w:szCs w:val="16"/>
              </w:rPr>
              <w:t>квартал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5658E" w:rsidRPr="0039322C" w:rsidRDefault="0065658E" w:rsidP="000245AD">
            <w:pPr>
              <w:jc w:val="center"/>
              <w:rPr>
                <w:rFonts w:ascii="Verdana" w:hAnsi="Verdana" w:cs="Arial CYR"/>
                <w:sz w:val="16"/>
                <w:szCs w:val="16"/>
              </w:rPr>
            </w:pPr>
            <w:r w:rsidRPr="0039322C">
              <w:rPr>
                <w:rFonts w:ascii="Verdana" w:hAnsi="Verdana" w:cs="Arial CYR"/>
                <w:sz w:val="16"/>
                <w:szCs w:val="16"/>
              </w:rPr>
              <w:t>III</w:t>
            </w:r>
          </w:p>
          <w:p w:rsidR="0065658E" w:rsidRPr="0039322C" w:rsidRDefault="0065658E" w:rsidP="000245AD">
            <w:pPr>
              <w:jc w:val="center"/>
              <w:rPr>
                <w:rFonts w:ascii="Verdana" w:hAnsi="Verdana" w:cs="Arial CYR"/>
                <w:sz w:val="16"/>
                <w:szCs w:val="16"/>
              </w:rPr>
            </w:pPr>
            <w:r w:rsidRPr="0039322C">
              <w:rPr>
                <w:rFonts w:ascii="Verdana" w:hAnsi="Verdana" w:cs="Arial CYR"/>
                <w:sz w:val="16"/>
                <w:szCs w:val="16"/>
              </w:rPr>
              <w:t>квартал</w:t>
            </w:r>
          </w:p>
        </w:tc>
        <w:tc>
          <w:tcPr>
            <w:tcW w:w="2126" w:type="dxa"/>
            <w:shd w:val="clear" w:color="auto" w:fill="auto"/>
            <w:noWrap/>
            <w:vAlign w:val="bottom"/>
            <w:hideMark/>
          </w:tcPr>
          <w:p w:rsidR="0065658E" w:rsidRPr="0039322C" w:rsidRDefault="0065658E" w:rsidP="000245AD">
            <w:pPr>
              <w:jc w:val="center"/>
              <w:rPr>
                <w:rFonts w:ascii="Verdana" w:hAnsi="Verdana" w:cs="Arial CYR"/>
                <w:sz w:val="16"/>
                <w:szCs w:val="16"/>
              </w:rPr>
            </w:pPr>
            <w:r w:rsidRPr="0039322C">
              <w:rPr>
                <w:rFonts w:ascii="Verdana" w:hAnsi="Verdana" w:cs="Arial CYR"/>
                <w:sz w:val="16"/>
                <w:szCs w:val="16"/>
              </w:rPr>
              <w:t>IV</w:t>
            </w:r>
          </w:p>
          <w:p w:rsidR="0065658E" w:rsidRPr="0039322C" w:rsidRDefault="0065658E" w:rsidP="000245AD">
            <w:pPr>
              <w:jc w:val="center"/>
              <w:rPr>
                <w:rFonts w:ascii="Verdana" w:hAnsi="Verdana" w:cs="Arial CYR"/>
                <w:sz w:val="16"/>
                <w:szCs w:val="16"/>
              </w:rPr>
            </w:pPr>
            <w:r w:rsidRPr="0039322C">
              <w:rPr>
                <w:rFonts w:ascii="Verdana" w:hAnsi="Verdana" w:cs="Arial CYR"/>
                <w:sz w:val="16"/>
                <w:szCs w:val="16"/>
              </w:rPr>
              <w:t>квартал</w:t>
            </w:r>
          </w:p>
        </w:tc>
      </w:tr>
      <w:tr w:rsidR="0065658E" w:rsidRPr="0039322C" w:rsidTr="000245AD">
        <w:trPr>
          <w:trHeight w:val="255"/>
        </w:trPr>
        <w:tc>
          <w:tcPr>
            <w:tcW w:w="1684" w:type="dxa"/>
            <w:shd w:val="clear" w:color="auto" w:fill="auto"/>
            <w:noWrap/>
            <w:vAlign w:val="bottom"/>
            <w:hideMark/>
          </w:tcPr>
          <w:p w:rsidR="0065658E" w:rsidRDefault="0065658E" w:rsidP="000245AD">
            <w:pPr>
              <w:jc w:val="right"/>
              <w:rPr>
                <w:rFonts w:ascii="Verdana" w:hAnsi="Verdana" w:cs="Arial CYR"/>
                <w:sz w:val="16"/>
                <w:szCs w:val="16"/>
              </w:rPr>
            </w:pPr>
            <w:r>
              <w:rPr>
                <w:rFonts w:ascii="Verdana" w:hAnsi="Verdana" w:cs="Arial CYR"/>
                <w:sz w:val="16"/>
                <w:szCs w:val="16"/>
              </w:rPr>
              <w:t>21900</w:t>
            </w:r>
          </w:p>
        </w:tc>
        <w:tc>
          <w:tcPr>
            <w:tcW w:w="1600" w:type="dxa"/>
            <w:shd w:val="clear" w:color="auto" w:fill="auto"/>
            <w:noWrap/>
            <w:vAlign w:val="bottom"/>
            <w:hideMark/>
          </w:tcPr>
          <w:p w:rsidR="0065658E" w:rsidRDefault="0065658E" w:rsidP="000245A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4665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5658E" w:rsidRDefault="0065658E" w:rsidP="000245A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4588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5658E" w:rsidRDefault="0065658E" w:rsidP="000245A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7087</w:t>
            </w:r>
          </w:p>
        </w:tc>
        <w:tc>
          <w:tcPr>
            <w:tcW w:w="2126" w:type="dxa"/>
            <w:shd w:val="clear" w:color="auto" w:fill="auto"/>
            <w:noWrap/>
            <w:vAlign w:val="bottom"/>
            <w:hideMark/>
          </w:tcPr>
          <w:p w:rsidR="0065658E" w:rsidRDefault="0065658E" w:rsidP="000245A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5560</w:t>
            </w:r>
          </w:p>
        </w:tc>
      </w:tr>
    </w:tbl>
    <w:p w:rsidR="0065658E" w:rsidRDefault="0065658E" w:rsidP="0065658E">
      <w:pPr>
        <w:jc w:val="center"/>
      </w:pPr>
    </w:p>
    <w:p w:rsidR="0065658E" w:rsidRDefault="0065658E" w:rsidP="0065658E">
      <w:pPr>
        <w:jc w:val="center"/>
      </w:pPr>
    </w:p>
    <w:p w:rsidR="0065658E" w:rsidRDefault="0065658E" w:rsidP="0065658E">
      <w:pPr>
        <w:jc w:val="center"/>
      </w:pPr>
    </w:p>
    <w:p w:rsidR="0065658E" w:rsidRDefault="0065658E" w:rsidP="0065658E">
      <w:pPr>
        <w:jc w:val="center"/>
      </w:pPr>
    </w:p>
    <w:p w:rsidR="0065658E" w:rsidRDefault="0065658E" w:rsidP="0065658E">
      <w:pPr>
        <w:jc w:val="center"/>
      </w:pPr>
    </w:p>
    <w:p w:rsidR="0065658E" w:rsidRDefault="0065658E" w:rsidP="0065658E">
      <w:pPr>
        <w:pStyle w:val="32"/>
        <w:shd w:val="clear" w:color="auto" w:fill="auto"/>
        <w:spacing w:before="0" w:after="0" w:line="260" w:lineRule="exact"/>
        <w:ind w:right="20" w:firstLine="0"/>
        <w:jc w:val="right"/>
      </w:pPr>
      <w:r>
        <w:lastRenderedPageBreak/>
        <w:t>ПРИЛОЖЕНИЕ 9</w:t>
      </w:r>
    </w:p>
    <w:p w:rsidR="0065658E" w:rsidRDefault="0065658E" w:rsidP="0065658E">
      <w:pPr>
        <w:pStyle w:val="32"/>
        <w:shd w:val="clear" w:color="auto" w:fill="auto"/>
        <w:spacing w:before="0" w:after="300" w:line="240" w:lineRule="auto"/>
        <w:ind w:left="4502" w:right="23" w:firstLine="0"/>
        <w:contextualSpacing/>
        <w:jc w:val="right"/>
      </w:pPr>
      <w:r>
        <w:t>к постановлению администрации</w:t>
      </w:r>
    </w:p>
    <w:p w:rsidR="0065658E" w:rsidRDefault="0065658E" w:rsidP="0065658E">
      <w:pPr>
        <w:pStyle w:val="32"/>
        <w:shd w:val="clear" w:color="auto" w:fill="auto"/>
        <w:spacing w:before="0" w:after="300" w:line="240" w:lineRule="auto"/>
        <w:ind w:left="4502" w:right="23" w:firstLine="0"/>
        <w:contextualSpacing/>
        <w:jc w:val="right"/>
      </w:pPr>
      <w:r>
        <w:t xml:space="preserve"> </w:t>
      </w:r>
      <w:proofErr w:type="spellStart"/>
      <w:r>
        <w:t>Торбеевского</w:t>
      </w:r>
      <w:proofErr w:type="spellEnd"/>
      <w:r>
        <w:t xml:space="preserve">  городского поселения  </w:t>
      </w:r>
    </w:p>
    <w:p w:rsidR="0065658E" w:rsidRDefault="0065658E" w:rsidP="0065658E">
      <w:pPr>
        <w:pStyle w:val="32"/>
        <w:shd w:val="clear" w:color="auto" w:fill="auto"/>
        <w:spacing w:before="0" w:after="300" w:line="322" w:lineRule="exact"/>
        <w:ind w:left="4500" w:right="20" w:firstLine="0"/>
        <w:contextualSpacing/>
        <w:jc w:val="right"/>
      </w:pPr>
      <w:r>
        <w:t>от 7.06.2021 г. № 239</w:t>
      </w:r>
    </w:p>
    <w:p w:rsidR="0065658E" w:rsidRDefault="0065658E" w:rsidP="0065658E">
      <w:pPr>
        <w:pStyle w:val="32"/>
        <w:shd w:val="clear" w:color="auto" w:fill="auto"/>
        <w:spacing w:before="0" w:after="300" w:line="322" w:lineRule="exact"/>
        <w:ind w:left="4500" w:right="20" w:firstLine="0"/>
        <w:contextualSpacing/>
        <w:jc w:val="right"/>
      </w:pPr>
    </w:p>
    <w:p w:rsidR="0065658E" w:rsidRDefault="0065658E" w:rsidP="0065658E">
      <w:pPr>
        <w:pStyle w:val="32"/>
        <w:shd w:val="clear" w:color="auto" w:fill="auto"/>
        <w:spacing w:before="0" w:after="300" w:line="322" w:lineRule="exact"/>
        <w:ind w:left="4500" w:right="20" w:firstLine="0"/>
        <w:contextualSpacing/>
        <w:jc w:val="right"/>
      </w:pPr>
    </w:p>
    <w:p w:rsidR="0065658E" w:rsidRDefault="0065658E" w:rsidP="0065658E">
      <w:pPr>
        <w:pStyle w:val="32"/>
        <w:shd w:val="clear" w:color="auto" w:fill="auto"/>
        <w:spacing w:before="0" w:after="300" w:line="322" w:lineRule="exact"/>
        <w:ind w:left="4500" w:right="20" w:firstLine="0"/>
        <w:contextualSpacing/>
        <w:jc w:val="right"/>
      </w:pPr>
    </w:p>
    <w:p w:rsidR="0065658E" w:rsidRPr="00AA4AF7" w:rsidRDefault="0065658E" w:rsidP="0065658E">
      <w:pPr>
        <w:jc w:val="center"/>
        <w:rPr>
          <w:b/>
          <w:sz w:val="28"/>
          <w:szCs w:val="28"/>
        </w:rPr>
      </w:pPr>
      <w:r w:rsidRPr="00AA4AF7">
        <w:rPr>
          <w:b/>
          <w:sz w:val="28"/>
          <w:szCs w:val="28"/>
        </w:rPr>
        <w:t xml:space="preserve">Общая площадь введенного в эксплуатацию жилья с учетом индивидуального жилищного строительства, </w:t>
      </w:r>
      <w:proofErr w:type="spellStart"/>
      <w:r w:rsidRPr="00AA4AF7">
        <w:rPr>
          <w:b/>
          <w:sz w:val="28"/>
          <w:szCs w:val="28"/>
        </w:rPr>
        <w:t>кв</w:t>
      </w:r>
      <w:proofErr w:type="gramStart"/>
      <w:r w:rsidRPr="00AA4AF7">
        <w:rPr>
          <w:b/>
          <w:sz w:val="28"/>
          <w:szCs w:val="28"/>
        </w:rPr>
        <w:t>.м</w:t>
      </w:r>
      <w:proofErr w:type="spellEnd"/>
      <w:proofErr w:type="gramEnd"/>
    </w:p>
    <w:p w:rsidR="0065658E" w:rsidRPr="00AA4AF7" w:rsidRDefault="0065658E" w:rsidP="0065658E">
      <w:pPr>
        <w:pStyle w:val="32"/>
        <w:shd w:val="clear" w:color="auto" w:fill="auto"/>
        <w:spacing w:before="0" w:after="300" w:line="322" w:lineRule="exact"/>
        <w:ind w:left="4500" w:right="20" w:firstLine="0"/>
        <w:contextualSpacing/>
        <w:jc w:val="center"/>
        <w:rPr>
          <w:b/>
          <w:sz w:val="28"/>
          <w:szCs w:val="28"/>
        </w:rPr>
      </w:pPr>
    </w:p>
    <w:p w:rsidR="0065658E" w:rsidRDefault="0065658E" w:rsidP="0065658E">
      <w:pPr>
        <w:jc w:val="center"/>
      </w:pPr>
    </w:p>
    <w:tbl>
      <w:tblPr>
        <w:tblW w:w="15902" w:type="dxa"/>
        <w:tblInd w:w="-459" w:type="dxa"/>
        <w:tblLook w:val="04A0" w:firstRow="1" w:lastRow="0" w:firstColumn="1" w:lastColumn="0" w:noHBand="0" w:noVBand="1"/>
      </w:tblPr>
      <w:tblGrid>
        <w:gridCol w:w="916"/>
        <w:gridCol w:w="816"/>
        <w:gridCol w:w="816"/>
        <w:gridCol w:w="869"/>
        <w:gridCol w:w="816"/>
        <w:gridCol w:w="816"/>
        <w:gridCol w:w="816"/>
        <w:gridCol w:w="816"/>
        <w:gridCol w:w="816"/>
        <w:gridCol w:w="933"/>
        <w:gridCol w:w="816"/>
        <w:gridCol w:w="816"/>
        <w:gridCol w:w="816"/>
        <w:gridCol w:w="816"/>
        <w:gridCol w:w="916"/>
        <w:gridCol w:w="816"/>
        <w:gridCol w:w="816"/>
        <w:gridCol w:w="851"/>
        <w:gridCol w:w="816"/>
      </w:tblGrid>
      <w:tr w:rsidR="0065658E" w:rsidRPr="0067017C" w:rsidTr="000245AD">
        <w:trPr>
          <w:trHeight w:val="550"/>
        </w:trPr>
        <w:tc>
          <w:tcPr>
            <w:tcW w:w="9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Прогноз</w:t>
            </w:r>
          </w:p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на 2021 год</w:t>
            </w:r>
          </w:p>
        </w:tc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I</w:t>
            </w:r>
          </w:p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квартал</w:t>
            </w:r>
          </w:p>
        </w:tc>
        <w:tc>
          <w:tcPr>
            <w:tcW w:w="250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 xml:space="preserve">в </w:t>
            </w:r>
            <w:proofErr w:type="spellStart"/>
            <w:r w:rsidRPr="0067017C">
              <w:rPr>
                <w:sz w:val="16"/>
                <w:szCs w:val="16"/>
              </w:rPr>
              <w:t>т.ч</w:t>
            </w:r>
            <w:proofErr w:type="gramStart"/>
            <w:r w:rsidRPr="0067017C">
              <w:rPr>
                <w:sz w:val="16"/>
                <w:szCs w:val="16"/>
              </w:rPr>
              <w:t>.п</w:t>
            </w:r>
            <w:proofErr w:type="gramEnd"/>
            <w:r w:rsidRPr="0067017C">
              <w:rPr>
                <w:sz w:val="16"/>
                <w:szCs w:val="16"/>
              </w:rPr>
              <w:t>о</w:t>
            </w:r>
            <w:proofErr w:type="spellEnd"/>
            <w:r w:rsidRPr="0067017C">
              <w:rPr>
                <w:sz w:val="16"/>
                <w:szCs w:val="16"/>
              </w:rPr>
              <w:t xml:space="preserve"> месяцам</w:t>
            </w:r>
          </w:p>
        </w:tc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II</w:t>
            </w:r>
          </w:p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квартал</w:t>
            </w:r>
          </w:p>
        </w:tc>
        <w:tc>
          <w:tcPr>
            <w:tcW w:w="244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 xml:space="preserve">в </w:t>
            </w:r>
            <w:proofErr w:type="spellStart"/>
            <w:r w:rsidRPr="0067017C">
              <w:rPr>
                <w:sz w:val="16"/>
                <w:szCs w:val="16"/>
              </w:rPr>
              <w:t>т.ч</w:t>
            </w:r>
            <w:proofErr w:type="gramStart"/>
            <w:r w:rsidRPr="0067017C">
              <w:rPr>
                <w:sz w:val="16"/>
                <w:szCs w:val="16"/>
              </w:rPr>
              <w:t>.п</w:t>
            </w:r>
            <w:proofErr w:type="gramEnd"/>
            <w:r w:rsidRPr="0067017C">
              <w:rPr>
                <w:sz w:val="16"/>
                <w:szCs w:val="16"/>
              </w:rPr>
              <w:t>о</w:t>
            </w:r>
            <w:proofErr w:type="spellEnd"/>
            <w:r w:rsidRPr="0067017C">
              <w:rPr>
                <w:sz w:val="16"/>
                <w:szCs w:val="16"/>
              </w:rPr>
              <w:t xml:space="preserve"> месяцам</w:t>
            </w:r>
          </w:p>
        </w:tc>
        <w:tc>
          <w:tcPr>
            <w:tcW w:w="9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I-</w:t>
            </w:r>
            <w:proofErr w:type="spellStart"/>
            <w:r w:rsidRPr="0067017C">
              <w:rPr>
                <w:sz w:val="16"/>
                <w:szCs w:val="16"/>
              </w:rPr>
              <w:t>ое</w:t>
            </w:r>
            <w:proofErr w:type="spellEnd"/>
          </w:p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полугодие</w:t>
            </w:r>
          </w:p>
        </w:tc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III</w:t>
            </w:r>
          </w:p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квартал</w:t>
            </w:r>
          </w:p>
        </w:tc>
        <w:tc>
          <w:tcPr>
            <w:tcW w:w="244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 xml:space="preserve">в </w:t>
            </w:r>
            <w:proofErr w:type="spellStart"/>
            <w:r w:rsidRPr="0067017C">
              <w:rPr>
                <w:sz w:val="16"/>
                <w:szCs w:val="16"/>
              </w:rPr>
              <w:t>т.ч</w:t>
            </w:r>
            <w:proofErr w:type="gramStart"/>
            <w:r w:rsidRPr="0067017C">
              <w:rPr>
                <w:sz w:val="16"/>
                <w:szCs w:val="16"/>
              </w:rPr>
              <w:t>.п</w:t>
            </w:r>
            <w:proofErr w:type="gramEnd"/>
            <w:r w:rsidRPr="0067017C">
              <w:rPr>
                <w:sz w:val="16"/>
                <w:szCs w:val="16"/>
              </w:rPr>
              <w:t>о</w:t>
            </w:r>
            <w:proofErr w:type="spellEnd"/>
            <w:r w:rsidRPr="0067017C">
              <w:rPr>
                <w:sz w:val="16"/>
                <w:szCs w:val="16"/>
              </w:rPr>
              <w:t xml:space="preserve"> месяцам</w:t>
            </w:r>
          </w:p>
        </w:tc>
        <w:tc>
          <w:tcPr>
            <w:tcW w:w="9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9</w:t>
            </w:r>
          </w:p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месяцев</w:t>
            </w:r>
          </w:p>
        </w:tc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IV</w:t>
            </w:r>
          </w:p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квартал</w:t>
            </w:r>
          </w:p>
        </w:tc>
        <w:tc>
          <w:tcPr>
            <w:tcW w:w="248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 xml:space="preserve">в </w:t>
            </w:r>
            <w:proofErr w:type="spellStart"/>
            <w:r w:rsidRPr="0067017C">
              <w:rPr>
                <w:sz w:val="16"/>
                <w:szCs w:val="16"/>
              </w:rPr>
              <w:t>т.ч</w:t>
            </w:r>
            <w:proofErr w:type="gramStart"/>
            <w:r w:rsidRPr="0067017C">
              <w:rPr>
                <w:sz w:val="16"/>
                <w:szCs w:val="16"/>
              </w:rPr>
              <w:t>.п</w:t>
            </w:r>
            <w:proofErr w:type="gramEnd"/>
            <w:r w:rsidRPr="0067017C">
              <w:rPr>
                <w:sz w:val="16"/>
                <w:szCs w:val="16"/>
              </w:rPr>
              <w:t>о</w:t>
            </w:r>
            <w:proofErr w:type="spellEnd"/>
            <w:r w:rsidRPr="0067017C">
              <w:rPr>
                <w:sz w:val="16"/>
                <w:szCs w:val="16"/>
              </w:rPr>
              <w:t xml:space="preserve"> месяцам</w:t>
            </w:r>
          </w:p>
        </w:tc>
      </w:tr>
      <w:tr w:rsidR="0065658E" w:rsidRPr="0067017C" w:rsidTr="000245AD">
        <w:trPr>
          <w:trHeight w:val="990"/>
        </w:trPr>
        <w:tc>
          <w:tcPr>
            <w:tcW w:w="9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январь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февраль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март</w:t>
            </w:r>
          </w:p>
        </w:tc>
        <w:tc>
          <w:tcPr>
            <w:tcW w:w="8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апрель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май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июнь</w:t>
            </w:r>
          </w:p>
        </w:tc>
        <w:tc>
          <w:tcPr>
            <w:tcW w:w="9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июль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август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сентябрь</w:t>
            </w:r>
          </w:p>
        </w:tc>
        <w:tc>
          <w:tcPr>
            <w:tcW w:w="9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октябрь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ноябрь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5658E" w:rsidRPr="0067017C" w:rsidRDefault="0065658E" w:rsidP="000245AD">
            <w:pPr>
              <w:jc w:val="center"/>
              <w:rPr>
                <w:sz w:val="16"/>
                <w:szCs w:val="16"/>
              </w:rPr>
            </w:pPr>
            <w:r w:rsidRPr="0067017C">
              <w:rPr>
                <w:sz w:val="16"/>
                <w:szCs w:val="16"/>
              </w:rPr>
              <w:t>декабрь</w:t>
            </w:r>
          </w:p>
        </w:tc>
      </w:tr>
      <w:tr w:rsidR="0065658E" w:rsidRPr="0067017C" w:rsidTr="000245AD">
        <w:trPr>
          <w:trHeight w:val="255"/>
        </w:trPr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658E" w:rsidRDefault="0065658E" w:rsidP="000245AD">
            <w:pPr>
              <w:jc w:val="center"/>
            </w:pPr>
            <w:r>
              <w:t>4850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658E" w:rsidRDefault="0065658E" w:rsidP="000245AD">
            <w:pPr>
              <w:jc w:val="center"/>
            </w:pPr>
            <w:r>
              <w:t>1000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658E" w:rsidRDefault="0065658E" w:rsidP="000245AD">
            <w:pPr>
              <w:jc w:val="center"/>
            </w:pPr>
            <w:r>
              <w:t> 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658E" w:rsidRDefault="0065658E" w:rsidP="000245AD">
            <w:pPr>
              <w:jc w:val="center"/>
            </w:pPr>
            <w:r>
              <w:t>600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658E" w:rsidRDefault="0065658E" w:rsidP="000245AD">
            <w:pPr>
              <w:jc w:val="center"/>
            </w:pPr>
            <w:r>
              <w:t>400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658E" w:rsidRDefault="0065658E" w:rsidP="000245AD">
            <w:pPr>
              <w:jc w:val="center"/>
            </w:pPr>
            <w:r>
              <w:t>1200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658E" w:rsidRDefault="0065658E" w:rsidP="000245AD">
            <w:pPr>
              <w:jc w:val="center"/>
            </w:pPr>
            <w:r>
              <w:t>300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658E" w:rsidRDefault="0065658E" w:rsidP="000245AD">
            <w:pPr>
              <w:jc w:val="center"/>
            </w:pPr>
            <w:r>
              <w:t>300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658E" w:rsidRDefault="0065658E" w:rsidP="000245AD">
            <w:pPr>
              <w:jc w:val="center"/>
            </w:pPr>
            <w:r>
              <w:t>600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658E" w:rsidRDefault="0065658E" w:rsidP="000245AD">
            <w:pPr>
              <w:jc w:val="center"/>
            </w:pPr>
            <w:r>
              <w:t>2200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658E" w:rsidRDefault="0065658E" w:rsidP="000245AD">
            <w:pPr>
              <w:jc w:val="center"/>
            </w:pPr>
            <w:r>
              <w:t>1900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658E" w:rsidRDefault="0065658E" w:rsidP="000245AD">
            <w:pPr>
              <w:jc w:val="center"/>
            </w:pPr>
            <w:r>
              <w:t>600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658E" w:rsidRDefault="0065658E" w:rsidP="000245AD">
            <w:pPr>
              <w:jc w:val="center"/>
            </w:pPr>
            <w:r>
              <w:t>600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658E" w:rsidRDefault="0065658E" w:rsidP="000245AD">
            <w:pPr>
              <w:jc w:val="center"/>
            </w:pPr>
            <w:r>
              <w:t>700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658E" w:rsidRDefault="0065658E" w:rsidP="000245AD">
            <w:pPr>
              <w:jc w:val="center"/>
            </w:pPr>
            <w:r>
              <w:t>4100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658E" w:rsidRDefault="0065658E" w:rsidP="000245AD">
            <w:pPr>
              <w:jc w:val="center"/>
            </w:pPr>
            <w:r>
              <w:t>750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658E" w:rsidRDefault="0065658E" w:rsidP="000245AD">
            <w:pPr>
              <w:jc w:val="center"/>
            </w:pPr>
            <w: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658E" w:rsidRDefault="0065658E" w:rsidP="000245AD">
            <w:pPr>
              <w:jc w:val="center"/>
            </w:pPr>
            <w:r>
              <w:t>300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658E" w:rsidRDefault="0065658E" w:rsidP="000245AD">
            <w:pPr>
              <w:jc w:val="center"/>
            </w:pPr>
            <w:r>
              <w:t>250</w:t>
            </w:r>
          </w:p>
        </w:tc>
      </w:tr>
    </w:tbl>
    <w:p w:rsidR="0065658E" w:rsidRDefault="0065658E" w:rsidP="0065658E">
      <w:pPr>
        <w:jc w:val="center"/>
      </w:pPr>
    </w:p>
    <w:p w:rsidR="0065658E" w:rsidRDefault="0065658E" w:rsidP="0065658E">
      <w:pPr>
        <w:jc w:val="center"/>
      </w:pPr>
    </w:p>
    <w:p w:rsidR="0065658E" w:rsidRDefault="0065658E" w:rsidP="0065658E">
      <w:pPr>
        <w:jc w:val="center"/>
      </w:pPr>
    </w:p>
    <w:p w:rsidR="0065658E" w:rsidRDefault="0065658E" w:rsidP="0065658E">
      <w:pPr>
        <w:jc w:val="center"/>
      </w:pPr>
    </w:p>
    <w:p w:rsidR="0065658E" w:rsidRDefault="0065658E" w:rsidP="0065658E">
      <w:pPr>
        <w:jc w:val="center"/>
      </w:pPr>
    </w:p>
    <w:p w:rsidR="0065658E" w:rsidRDefault="0065658E" w:rsidP="0065658E">
      <w:pPr>
        <w:jc w:val="center"/>
      </w:pPr>
    </w:p>
    <w:p w:rsidR="0065658E" w:rsidRDefault="0065658E" w:rsidP="0065658E">
      <w:pPr>
        <w:pStyle w:val="32"/>
        <w:shd w:val="clear" w:color="auto" w:fill="auto"/>
        <w:spacing w:before="0" w:after="0" w:line="260" w:lineRule="exact"/>
        <w:ind w:right="20" w:firstLine="0"/>
        <w:jc w:val="right"/>
      </w:pPr>
      <w:r>
        <w:lastRenderedPageBreak/>
        <w:t>ПРИЛОЖЕНИЕ 10</w:t>
      </w:r>
    </w:p>
    <w:p w:rsidR="0065658E" w:rsidRDefault="0065658E" w:rsidP="0065658E">
      <w:pPr>
        <w:pStyle w:val="32"/>
        <w:shd w:val="clear" w:color="auto" w:fill="auto"/>
        <w:spacing w:before="0" w:after="300" w:line="240" w:lineRule="auto"/>
        <w:ind w:left="4502" w:right="23" w:firstLine="0"/>
        <w:contextualSpacing/>
        <w:jc w:val="right"/>
      </w:pPr>
      <w:r>
        <w:t>к постановлению администрации</w:t>
      </w:r>
    </w:p>
    <w:p w:rsidR="0065658E" w:rsidRDefault="0065658E" w:rsidP="0065658E">
      <w:pPr>
        <w:pStyle w:val="32"/>
        <w:shd w:val="clear" w:color="auto" w:fill="auto"/>
        <w:spacing w:before="0" w:after="300" w:line="240" w:lineRule="auto"/>
        <w:ind w:left="4502" w:right="23" w:firstLine="0"/>
        <w:contextualSpacing/>
        <w:jc w:val="right"/>
      </w:pPr>
      <w:r>
        <w:t xml:space="preserve"> </w:t>
      </w:r>
      <w:proofErr w:type="spellStart"/>
      <w:r>
        <w:t>Торбеевского</w:t>
      </w:r>
      <w:proofErr w:type="spellEnd"/>
      <w:r>
        <w:t xml:space="preserve">  городского поселения  </w:t>
      </w:r>
    </w:p>
    <w:p w:rsidR="0065658E" w:rsidRDefault="0065658E" w:rsidP="0065658E">
      <w:pPr>
        <w:pStyle w:val="32"/>
        <w:shd w:val="clear" w:color="auto" w:fill="auto"/>
        <w:spacing w:before="0" w:after="300" w:line="322" w:lineRule="exact"/>
        <w:ind w:left="4500" w:right="20" w:firstLine="0"/>
        <w:contextualSpacing/>
        <w:jc w:val="right"/>
      </w:pPr>
      <w:r>
        <w:t>от 7.06.2021 г. № 239</w:t>
      </w:r>
    </w:p>
    <w:p w:rsidR="0065658E" w:rsidRDefault="0065658E" w:rsidP="0065658E">
      <w:pPr>
        <w:jc w:val="center"/>
      </w:pPr>
    </w:p>
    <w:p w:rsidR="0065658E" w:rsidRPr="00AA4AF7" w:rsidRDefault="0065658E" w:rsidP="0065658E">
      <w:pPr>
        <w:jc w:val="center"/>
        <w:rPr>
          <w:b/>
          <w:sz w:val="28"/>
          <w:szCs w:val="28"/>
        </w:rPr>
      </w:pPr>
      <w:r w:rsidRPr="00AA4AF7">
        <w:rPr>
          <w:b/>
          <w:sz w:val="28"/>
          <w:szCs w:val="28"/>
        </w:rPr>
        <w:t>Объем инвестиций  в основной капитал (за исключением бюджетных средств)</w:t>
      </w:r>
      <w:proofErr w:type="gramStart"/>
      <w:r w:rsidRPr="00AA4AF7">
        <w:rPr>
          <w:b/>
          <w:sz w:val="28"/>
          <w:szCs w:val="28"/>
        </w:rPr>
        <w:t xml:space="preserve"> ,</w:t>
      </w:r>
      <w:proofErr w:type="gramEnd"/>
      <w:r w:rsidRPr="00AA4AF7">
        <w:rPr>
          <w:b/>
          <w:sz w:val="28"/>
          <w:szCs w:val="28"/>
        </w:rPr>
        <w:t xml:space="preserve"> тыс. руб.</w:t>
      </w:r>
    </w:p>
    <w:p w:rsidR="0065658E" w:rsidRDefault="0065658E" w:rsidP="0065658E">
      <w:pPr>
        <w:jc w:val="center"/>
      </w:pPr>
    </w:p>
    <w:p w:rsidR="0065658E" w:rsidRDefault="0065658E" w:rsidP="0065658E">
      <w:pPr>
        <w:jc w:val="center"/>
      </w:pPr>
    </w:p>
    <w:tbl>
      <w:tblPr>
        <w:tblW w:w="10363" w:type="dxa"/>
        <w:tblInd w:w="93" w:type="dxa"/>
        <w:tblLook w:val="04A0" w:firstRow="1" w:lastRow="0" w:firstColumn="1" w:lastColumn="0" w:noHBand="0" w:noVBand="1"/>
      </w:tblPr>
      <w:tblGrid>
        <w:gridCol w:w="1410"/>
        <w:gridCol w:w="1440"/>
        <w:gridCol w:w="1516"/>
        <w:gridCol w:w="1540"/>
        <w:gridCol w:w="1480"/>
        <w:gridCol w:w="1406"/>
        <w:gridCol w:w="1571"/>
      </w:tblGrid>
      <w:tr w:rsidR="0065658E" w:rsidRPr="00AA4AF7" w:rsidTr="000245AD">
        <w:trPr>
          <w:trHeight w:val="1270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AA4AF7" w:rsidRDefault="0065658E" w:rsidP="000245A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AA4AF7">
              <w:rPr>
                <w:rFonts w:ascii="Arial CYR" w:hAnsi="Arial CYR" w:cs="Arial CYR"/>
                <w:sz w:val="16"/>
                <w:szCs w:val="16"/>
              </w:rPr>
              <w:t>Прогноз</w:t>
            </w:r>
          </w:p>
          <w:p w:rsidR="0065658E" w:rsidRPr="00AA4AF7" w:rsidRDefault="0065658E" w:rsidP="000245A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AA4AF7">
              <w:rPr>
                <w:rFonts w:ascii="Arial CYR" w:hAnsi="Arial CYR" w:cs="Arial CYR"/>
                <w:sz w:val="16"/>
                <w:szCs w:val="16"/>
              </w:rPr>
              <w:t>на 2021 год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AA4AF7" w:rsidRDefault="0065658E" w:rsidP="000245A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AA4AF7">
              <w:rPr>
                <w:rFonts w:ascii="Arial CYR" w:hAnsi="Arial CYR" w:cs="Arial CYR"/>
                <w:sz w:val="16"/>
                <w:szCs w:val="16"/>
              </w:rPr>
              <w:t>I</w:t>
            </w:r>
          </w:p>
          <w:p w:rsidR="0065658E" w:rsidRPr="00AA4AF7" w:rsidRDefault="0065658E" w:rsidP="000245A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AA4AF7">
              <w:rPr>
                <w:rFonts w:ascii="Arial CYR" w:hAnsi="Arial CYR" w:cs="Arial CYR"/>
                <w:sz w:val="16"/>
                <w:szCs w:val="16"/>
              </w:rPr>
              <w:t>квартал</w:t>
            </w:r>
          </w:p>
        </w:tc>
        <w:tc>
          <w:tcPr>
            <w:tcW w:w="151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AA4AF7" w:rsidRDefault="0065658E" w:rsidP="000245A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AA4AF7">
              <w:rPr>
                <w:rFonts w:ascii="Arial CYR" w:hAnsi="Arial CYR" w:cs="Arial CYR"/>
                <w:sz w:val="16"/>
                <w:szCs w:val="16"/>
              </w:rPr>
              <w:t>II</w:t>
            </w:r>
          </w:p>
          <w:p w:rsidR="0065658E" w:rsidRPr="00AA4AF7" w:rsidRDefault="0065658E" w:rsidP="000245A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AA4AF7">
              <w:rPr>
                <w:rFonts w:ascii="Arial CYR" w:hAnsi="Arial CYR" w:cs="Arial CYR"/>
                <w:sz w:val="16"/>
                <w:szCs w:val="16"/>
              </w:rPr>
              <w:t>квартал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AA4AF7" w:rsidRDefault="0065658E" w:rsidP="000245A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AA4AF7">
              <w:rPr>
                <w:rFonts w:ascii="Arial CYR" w:hAnsi="Arial CYR" w:cs="Arial CYR"/>
                <w:sz w:val="16"/>
                <w:szCs w:val="16"/>
              </w:rPr>
              <w:t>I-</w:t>
            </w:r>
            <w:proofErr w:type="spellStart"/>
            <w:r w:rsidRPr="00AA4AF7">
              <w:rPr>
                <w:rFonts w:ascii="Arial CYR" w:hAnsi="Arial CYR" w:cs="Arial CYR"/>
                <w:sz w:val="16"/>
                <w:szCs w:val="16"/>
              </w:rPr>
              <w:t>ое</w:t>
            </w:r>
            <w:proofErr w:type="spellEnd"/>
          </w:p>
          <w:p w:rsidR="0065658E" w:rsidRPr="00AA4AF7" w:rsidRDefault="0065658E" w:rsidP="000245A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AA4AF7">
              <w:rPr>
                <w:rFonts w:ascii="Arial CYR" w:hAnsi="Arial CYR" w:cs="Arial CYR"/>
                <w:sz w:val="16"/>
                <w:szCs w:val="16"/>
              </w:rPr>
              <w:t>полугодие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AA4AF7" w:rsidRDefault="0065658E" w:rsidP="000245A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AA4AF7">
              <w:rPr>
                <w:rFonts w:ascii="Arial CYR" w:hAnsi="Arial CYR" w:cs="Arial CYR"/>
                <w:sz w:val="16"/>
                <w:szCs w:val="16"/>
              </w:rPr>
              <w:t>III</w:t>
            </w:r>
          </w:p>
          <w:p w:rsidR="0065658E" w:rsidRPr="00AA4AF7" w:rsidRDefault="0065658E" w:rsidP="000245A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AA4AF7">
              <w:rPr>
                <w:rFonts w:ascii="Arial CYR" w:hAnsi="Arial CYR" w:cs="Arial CYR"/>
                <w:sz w:val="16"/>
                <w:szCs w:val="16"/>
              </w:rPr>
              <w:t>квартал</w:t>
            </w:r>
          </w:p>
        </w:tc>
        <w:tc>
          <w:tcPr>
            <w:tcW w:w="140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AA4AF7" w:rsidRDefault="0065658E" w:rsidP="000245A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AA4AF7">
              <w:rPr>
                <w:rFonts w:ascii="Arial CYR" w:hAnsi="Arial CYR" w:cs="Arial CYR"/>
                <w:sz w:val="16"/>
                <w:szCs w:val="16"/>
              </w:rPr>
              <w:t>9</w:t>
            </w:r>
          </w:p>
          <w:p w:rsidR="0065658E" w:rsidRPr="00AA4AF7" w:rsidRDefault="0065658E" w:rsidP="000245A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AA4AF7">
              <w:rPr>
                <w:rFonts w:ascii="Arial CYR" w:hAnsi="Arial CYR" w:cs="Arial CYR"/>
                <w:sz w:val="16"/>
                <w:szCs w:val="16"/>
              </w:rPr>
              <w:t>месяцев</w:t>
            </w:r>
          </w:p>
        </w:tc>
        <w:tc>
          <w:tcPr>
            <w:tcW w:w="157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AA4AF7" w:rsidRDefault="0065658E" w:rsidP="000245A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AA4AF7">
              <w:rPr>
                <w:rFonts w:ascii="Arial CYR" w:hAnsi="Arial CYR" w:cs="Arial CYR"/>
                <w:sz w:val="16"/>
                <w:szCs w:val="16"/>
              </w:rPr>
              <w:t>IV</w:t>
            </w:r>
          </w:p>
          <w:p w:rsidR="0065658E" w:rsidRPr="00AA4AF7" w:rsidRDefault="0065658E" w:rsidP="000245A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AA4AF7">
              <w:rPr>
                <w:rFonts w:ascii="Arial CYR" w:hAnsi="Arial CYR" w:cs="Arial CYR"/>
                <w:sz w:val="16"/>
                <w:szCs w:val="16"/>
              </w:rPr>
              <w:t>квартал</w:t>
            </w:r>
          </w:p>
        </w:tc>
      </w:tr>
      <w:tr w:rsidR="0065658E" w:rsidRPr="00AA4AF7" w:rsidTr="000245AD">
        <w:trPr>
          <w:trHeight w:val="319"/>
        </w:trPr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AA4AF7" w:rsidRDefault="0065658E" w:rsidP="000245AD">
            <w:pPr>
              <w:jc w:val="center"/>
            </w:pPr>
            <w:r w:rsidRPr="00AA4AF7">
              <w:t>400998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AA4AF7" w:rsidRDefault="0065658E" w:rsidP="000245AD">
            <w:pPr>
              <w:jc w:val="center"/>
            </w:pPr>
            <w:r w:rsidRPr="00AA4AF7">
              <w:t>22460</w:t>
            </w:r>
          </w:p>
        </w:tc>
        <w:tc>
          <w:tcPr>
            <w:tcW w:w="1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AA4AF7" w:rsidRDefault="0065658E" w:rsidP="000245AD">
            <w:pPr>
              <w:jc w:val="center"/>
            </w:pPr>
            <w:r w:rsidRPr="00AA4AF7">
              <w:t>333048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AA4AF7" w:rsidRDefault="0065658E" w:rsidP="000245AD">
            <w:pPr>
              <w:jc w:val="center"/>
            </w:pPr>
            <w:r w:rsidRPr="00AA4AF7">
              <w:t>355508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AA4AF7" w:rsidRDefault="0065658E" w:rsidP="000245AD">
            <w:pPr>
              <w:jc w:val="center"/>
            </w:pPr>
            <w:r w:rsidRPr="00AA4AF7">
              <w:t>22100</w:t>
            </w:r>
          </w:p>
        </w:tc>
        <w:tc>
          <w:tcPr>
            <w:tcW w:w="1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AA4AF7" w:rsidRDefault="0065658E" w:rsidP="000245AD">
            <w:pPr>
              <w:jc w:val="center"/>
            </w:pPr>
            <w:r w:rsidRPr="00AA4AF7">
              <w:t>377608</w:t>
            </w:r>
          </w:p>
        </w:tc>
        <w:tc>
          <w:tcPr>
            <w:tcW w:w="1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58E" w:rsidRPr="00AA4AF7" w:rsidRDefault="0065658E" w:rsidP="000245AD">
            <w:pPr>
              <w:jc w:val="center"/>
            </w:pPr>
            <w:r w:rsidRPr="00AA4AF7">
              <w:t>23390</w:t>
            </w:r>
          </w:p>
        </w:tc>
      </w:tr>
    </w:tbl>
    <w:p w:rsidR="0065658E" w:rsidRDefault="0065658E" w:rsidP="0065658E">
      <w:pPr>
        <w:jc w:val="center"/>
      </w:pPr>
    </w:p>
    <w:p w:rsidR="0065658E" w:rsidRDefault="0065658E" w:rsidP="0065658E">
      <w:pPr>
        <w:jc w:val="center"/>
      </w:pPr>
    </w:p>
    <w:p w:rsidR="0065658E" w:rsidRDefault="0065658E" w:rsidP="0065658E">
      <w:pPr>
        <w:jc w:val="center"/>
      </w:pPr>
    </w:p>
    <w:p w:rsidR="0065658E" w:rsidRDefault="0065658E" w:rsidP="0065658E">
      <w:pPr>
        <w:jc w:val="center"/>
      </w:pPr>
    </w:p>
    <w:p w:rsidR="0065658E" w:rsidRDefault="0065658E" w:rsidP="0065658E">
      <w:pPr>
        <w:jc w:val="center"/>
      </w:pPr>
    </w:p>
    <w:p w:rsidR="0065658E" w:rsidRDefault="0065658E" w:rsidP="0065658E">
      <w:pPr>
        <w:jc w:val="center"/>
      </w:pPr>
    </w:p>
    <w:p w:rsidR="0065658E" w:rsidRDefault="0065658E" w:rsidP="0065658E">
      <w:pPr>
        <w:jc w:val="center"/>
      </w:pPr>
    </w:p>
    <w:p w:rsidR="0065658E" w:rsidRDefault="0065658E" w:rsidP="0065658E">
      <w:pPr>
        <w:jc w:val="center"/>
      </w:pPr>
    </w:p>
    <w:p w:rsidR="0065658E" w:rsidRDefault="0065658E" w:rsidP="0065658E">
      <w:pPr>
        <w:pStyle w:val="32"/>
        <w:shd w:val="clear" w:color="auto" w:fill="auto"/>
        <w:spacing w:before="0" w:after="0" w:line="260" w:lineRule="exact"/>
        <w:ind w:right="20" w:firstLine="0"/>
        <w:jc w:val="right"/>
      </w:pPr>
      <w:r>
        <w:lastRenderedPageBreak/>
        <w:t>ПРИЛОЖЕНИЕ 11</w:t>
      </w:r>
    </w:p>
    <w:p w:rsidR="0065658E" w:rsidRDefault="0065658E" w:rsidP="0065658E">
      <w:pPr>
        <w:pStyle w:val="32"/>
        <w:shd w:val="clear" w:color="auto" w:fill="auto"/>
        <w:spacing w:before="0" w:after="300" w:line="240" w:lineRule="auto"/>
        <w:ind w:left="4502" w:right="23" w:firstLine="0"/>
        <w:contextualSpacing/>
        <w:jc w:val="right"/>
      </w:pPr>
      <w:r>
        <w:t>к постановлению администрации</w:t>
      </w:r>
    </w:p>
    <w:p w:rsidR="0065658E" w:rsidRDefault="0065658E" w:rsidP="0065658E">
      <w:pPr>
        <w:pStyle w:val="32"/>
        <w:shd w:val="clear" w:color="auto" w:fill="auto"/>
        <w:spacing w:before="0" w:after="300" w:line="240" w:lineRule="auto"/>
        <w:ind w:left="4502" w:right="23" w:firstLine="0"/>
        <w:contextualSpacing/>
        <w:jc w:val="right"/>
      </w:pPr>
      <w:r>
        <w:t xml:space="preserve"> </w:t>
      </w:r>
      <w:proofErr w:type="spellStart"/>
      <w:r>
        <w:t>Торбеевского</w:t>
      </w:r>
      <w:proofErr w:type="spellEnd"/>
      <w:r>
        <w:t xml:space="preserve">  городского поселения  </w:t>
      </w:r>
    </w:p>
    <w:p w:rsidR="0065658E" w:rsidRDefault="0065658E" w:rsidP="0065658E">
      <w:pPr>
        <w:pStyle w:val="32"/>
        <w:shd w:val="clear" w:color="auto" w:fill="auto"/>
        <w:spacing w:before="0" w:after="300" w:line="322" w:lineRule="exact"/>
        <w:ind w:left="4500" w:right="20" w:firstLine="0"/>
        <w:contextualSpacing/>
        <w:jc w:val="right"/>
      </w:pPr>
      <w:r>
        <w:t>от 7.06.2021 г. № 239</w:t>
      </w:r>
    </w:p>
    <w:p w:rsidR="0065658E" w:rsidRPr="00AA4AF7" w:rsidRDefault="0065658E" w:rsidP="0065658E">
      <w:pPr>
        <w:jc w:val="center"/>
        <w:rPr>
          <w:b/>
          <w:sz w:val="28"/>
          <w:szCs w:val="28"/>
        </w:rPr>
      </w:pPr>
      <w:r w:rsidRPr="00AA4AF7">
        <w:rPr>
          <w:b/>
          <w:sz w:val="28"/>
          <w:szCs w:val="28"/>
        </w:rPr>
        <w:t>Численность работников, принятых на дополнительно введенные (созданные) рабочие места в рамках инвестиционных проектов,</w:t>
      </w:r>
      <w:r>
        <w:rPr>
          <w:b/>
          <w:sz w:val="28"/>
          <w:szCs w:val="28"/>
        </w:rPr>
        <w:t xml:space="preserve"> </w:t>
      </w:r>
      <w:r w:rsidRPr="00AA4AF7">
        <w:rPr>
          <w:b/>
          <w:sz w:val="28"/>
          <w:szCs w:val="28"/>
        </w:rPr>
        <w:t>чел.</w:t>
      </w:r>
    </w:p>
    <w:p w:rsidR="0065658E" w:rsidRDefault="0065658E" w:rsidP="0065658E">
      <w:pPr>
        <w:jc w:val="center"/>
      </w:pPr>
      <w:bookmarkStart w:id="0" w:name="_GoBack"/>
      <w:bookmarkEnd w:id="0"/>
    </w:p>
    <w:tbl>
      <w:tblPr>
        <w:tblW w:w="1022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4"/>
        <w:gridCol w:w="1529"/>
        <w:gridCol w:w="1197"/>
        <w:gridCol w:w="1417"/>
        <w:gridCol w:w="1529"/>
        <w:gridCol w:w="1306"/>
        <w:gridCol w:w="1559"/>
      </w:tblGrid>
      <w:tr w:rsidR="0065658E" w:rsidRPr="00AA4AF7" w:rsidTr="000245AD">
        <w:trPr>
          <w:trHeight w:val="1270"/>
        </w:trPr>
        <w:tc>
          <w:tcPr>
            <w:tcW w:w="1684" w:type="dxa"/>
            <w:shd w:val="clear" w:color="auto" w:fill="auto"/>
            <w:noWrap/>
            <w:vAlign w:val="bottom"/>
            <w:hideMark/>
          </w:tcPr>
          <w:p w:rsidR="0065658E" w:rsidRPr="00AA4AF7" w:rsidRDefault="0065658E" w:rsidP="000245A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AA4AF7">
              <w:rPr>
                <w:rFonts w:ascii="Arial CYR" w:hAnsi="Arial CYR" w:cs="Arial CYR"/>
                <w:sz w:val="16"/>
                <w:szCs w:val="16"/>
              </w:rPr>
              <w:t>Прогноз</w:t>
            </w:r>
          </w:p>
          <w:p w:rsidR="0065658E" w:rsidRPr="00AA4AF7" w:rsidRDefault="0065658E" w:rsidP="000245A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AA4AF7">
              <w:rPr>
                <w:rFonts w:ascii="Arial CYR" w:hAnsi="Arial CYR" w:cs="Arial CYR"/>
                <w:sz w:val="16"/>
                <w:szCs w:val="16"/>
              </w:rPr>
              <w:t>на 2021 год</w:t>
            </w:r>
          </w:p>
        </w:tc>
        <w:tc>
          <w:tcPr>
            <w:tcW w:w="1529" w:type="dxa"/>
            <w:shd w:val="clear" w:color="auto" w:fill="auto"/>
            <w:noWrap/>
            <w:vAlign w:val="bottom"/>
            <w:hideMark/>
          </w:tcPr>
          <w:p w:rsidR="0065658E" w:rsidRPr="00AA4AF7" w:rsidRDefault="0065658E" w:rsidP="000245A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AA4AF7">
              <w:rPr>
                <w:rFonts w:ascii="Arial CYR" w:hAnsi="Arial CYR" w:cs="Arial CYR"/>
                <w:sz w:val="16"/>
                <w:szCs w:val="16"/>
              </w:rPr>
              <w:t>I</w:t>
            </w:r>
          </w:p>
          <w:p w:rsidR="0065658E" w:rsidRPr="00AA4AF7" w:rsidRDefault="0065658E" w:rsidP="000245A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AA4AF7">
              <w:rPr>
                <w:rFonts w:ascii="Arial CYR" w:hAnsi="Arial CYR" w:cs="Arial CYR"/>
                <w:sz w:val="16"/>
                <w:szCs w:val="16"/>
              </w:rPr>
              <w:t>квартал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:rsidR="0065658E" w:rsidRPr="00AA4AF7" w:rsidRDefault="0065658E" w:rsidP="000245A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AA4AF7">
              <w:rPr>
                <w:rFonts w:ascii="Arial CYR" w:hAnsi="Arial CYR" w:cs="Arial CYR"/>
                <w:sz w:val="16"/>
                <w:szCs w:val="16"/>
              </w:rPr>
              <w:t>II</w:t>
            </w:r>
          </w:p>
          <w:p w:rsidR="0065658E" w:rsidRPr="00AA4AF7" w:rsidRDefault="0065658E" w:rsidP="000245A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AA4AF7">
              <w:rPr>
                <w:rFonts w:ascii="Arial CYR" w:hAnsi="Arial CYR" w:cs="Arial CYR"/>
                <w:sz w:val="16"/>
                <w:szCs w:val="16"/>
              </w:rPr>
              <w:t>квартал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5658E" w:rsidRPr="00AA4AF7" w:rsidRDefault="0065658E" w:rsidP="000245A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AA4AF7">
              <w:rPr>
                <w:rFonts w:ascii="Arial CYR" w:hAnsi="Arial CYR" w:cs="Arial CYR"/>
                <w:sz w:val="16"/>
                <w:szCs w:val="16"/>
              </w:rPr>
              <w:t>I-</w:t>
            </w:r>
            <w:proofErr w:type="spellStart"/>
            <w:r w:rsidRPr="00AA4AF7">
              <w:rPr>
                <w:rFonts w:ascii="Arial CYR" w:hAnsi="Arial CYR" w:cs="Arial CYR"/>
                <w:sz w:val="16"/>
                <w:szCs w:val="16"/>
              </w:rPr>
              <w:t>ое</w:t>
            </w:r>
            <w:proofErr w:type="spellEnd"/>
          </w:p>
          <w:p w:rsidR="0065658E" w:rsidRPr="00AA4AF7" w:rsidRDefault="0065658E" w:rsidP="000245A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AA4AF7">
              <w:rPr>
                <w:rFonts w:ascii="Arial CYR" w:hAnsi="Arial CYR" w:cs="Arial CYR"/>
                <w:sz w:val="16"/>
                <w:szCs w:val="16"/>
              </w:rPr>
              <w:t>полугодие</w:t>
            </w:r>
          </w:p>
        </w:tc>
        <w:tc>
          <w:tcPr>
            <w:tcW w:w="1529" w:type="dxa"/>
            <w:shd w:val="clear" w:color="auto" w:fill="auto"/>
            <w:noWrap/>
            <w:vAlign w:val="bottom"/>
            <w:hideMark/>
          </w:tcPr>
          <w:p w:rsidR="0065658E" w:rsidRPr="00AA4AF7" w:rsidRDefault="0065658E" w:rsidP="000245A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AA4AF7">
              <w:rPr>
                <w:rFonts w:ascii="Arial CYR" w:hAnsi="Arial CYR" w:cs="Arial CYR"/>
                <w:sz w:val="16"/>
                <w:szCs w:val="16"/>
              </w:rPr>
              <w:t>III</w:t>
            </w:r>
          </w:p>
          <w:p w:rsidR="0065658E" w:rsidRPr="00AA4AF7" w:rsidRDefault="0065658E" w:rsidP="000245A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AA4AF7">
              <w:rPr>
                <w:rFonts w:ascii="Arial CYR" w:hAnsi="Arial CYR" w:cs="Arial CYR"/>
                <w:sz w:val="16"/>
                <w:szCs w:val="16"/>
              </w:rPr>
              <w:t>квартал</w:t>
            </w:r>
          </w:p>
        </w:tc>
        <w:tc>
          <w:tcPr>
            <w:tcW w:w="1306" w:type="dxa"/>
            <w:shd w:val="clear" w:color="auto" w:fill="auto"/>
            <w:noWrap/>
            <w:vAlign w:val="bottom"/>
            <w:hideMark/>
          </w:tcPr>
          <w:p w:rsidR="0065658E" w:rsidRPr="00AA4AF7" w:rsidRDefault="0065658E" w:rsidP="000245A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AA4AF7">
              <w:rPr>
                <w:rFonts w:ascii="Arial CYR" w:hAnsi="Arial CYR" w:cs="Arial CYR"/>
                <w:sz w:val="16"/>
                <w:szCs w:val="16"/>
              </w:rPr>
              <w:t>9</w:t>
            </w:r>
          </w:p>
          <w:p w:rsidR="0065658E" w:rsidRPr="00AA4AF7" w:rsidRDefault="0065658E" w:rsidP="000245A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AA4AF7">
              <w:rPr>
                <w:rFonts w:ascii="Arial CYR" w:hAnsi="Arial CYR" w:cs="Arial CYR"/>
                <w:sz w:val="16"/>
                <w:szCs w:val="16"/>
              </w:rPr>
              <w:t>месяцев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5658E" w:rsidRPr="00AA4AF7" w:rsidRDefault="0065658E" w:rsidP="000245A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AA4AF7">
              <w:rPr>
                <w:rFonts w:ascii="Arial CYR" w:hAnsi="Arial CYR" w:cs="Arial CYR"/>
                <w:sz w:val="16"/>
                <w:szCs w:val="16"/>
              </w:rPr>
              <w:t>IV</w:t>
            </w:r>
          </w:p>
          <w:p w:rsidR="0065658E" w:rsidRPr="00AA4AF7" w:rsidRDefault="0065658E" w:rsidP="000245AD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AA4AF7">
              <w:rPr>
                <w:rFonts w:ascii="Arial CYR" w:hAnsi="Arial CYR" w:cs="Arial CYR"/>
                <w:sz w:val="16"/>
                <w:szCs w:val="16"/>
              </w:rPr>
              <w:t>квартал</w:t>
            </w:r>
          </w:p>
        </w:tc>
      </w:tr>
      <w:tr w:rsidR="0065658E" w:rsidRPr="00AA4AF7" w:rsidTr="000245AD">
        <w:trPr>
          <w:trHeight w:val="300"/>
        </w:trPr>
        <w:tc>
          <w:tcPr>
            <w:tcW w:w="1684" w:type="dxa"/>
            <w:shd w:val="clear" w:color="auto" w:fill="auto"/>
            <w:noWrap/>
            <w:vAlign w:val="bottom"/>
            <w:hideMark/>
          </w:tcPr>
          <w:p w:rsidR="0065658E" w:rsidRPr="00AA4AF7" w:rsidRDefault="0065658E" w:rsidP="000245AD">
            <w:pPr>
              <w:jc w:val="center"/>
            </w:pPr>
            <w:r w:rsidRPr="00AA4AF7">
              <w:t>50</w:t>
            </w:r>
          </w:p>
        </w:tc>
        <w:tc>
          <w:tcPr>
            <w:tcW w:w="1529" w:type="dxa"/>
            <w:shd w:val="clear" w:color="auto" w:fill="auto"/>
            <w:noWrap/>
            <w:vAlign w:val="bottom"/>
            <w:hideMark/>
          </w:tcPr>
          <w:p w:rsidR="0065658E" w:rsidRPr="00AA4AF7" w:rsidRDefault="0065658E" w:rsidP="000245AD">
            <w:pPr>
              <w:jc w:val="center"/>
            </w:pPr>
            <w:r w:rsidRPr="00AA4AF7">
              <w:t>10</w:t>
            </w:r>
          </w:p>
        </w:tc>
        <w:tc>
          <w:tcPr>
            <w:tcW w:w="1197" w:type="dxa"/>
            <w:shd w:val="clear" w:color="auto" w:fill="auto"/>
            <w:noWrap/>
            <w:vAlign w:val="bottom"/>
            <w:hideMark/>
          </w:tcPr>
          <w:p w:rsidR="0065658E" w:rsidRPr="00AA4AF7" w:rsidRDefault="0065658E" w:rsidP="000245AD">
            <w:pPr>
              <w:jc w:val="center"/>
            </w:pPr>
            <w:r w:rsidRPr="00AA4AF7">
              <w:t>10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65658E" w:rsidRPr="00AA4AF7" w:rsidRDefault="0065658E" w:rsidP="000245AD">
            <w:pPr>
              <w:jc w:val="center"/>
            </w:pPr>
            <w:r w:rsidRPr="00AA4AF7">
              <w:t>20</w:t>
            </w:r>
          </w:p>
        </w:tc>
        <w:tc>
          <w:tcPr>
            <w:tcW w:w="1529" w:type="dxa"/>
            <w:shd w:val="clear" w:color="auto" w:fill="auto"/>
            <w:noWrap/>
            <w:vAlign w:val="bottom"/>
            <w:hideMark/>
          </w:tcPr>
          <w:p w:rsidR="0065658E" w:rsidRPr="00AA4AF7" w:rsidRDefault="0065658E" w:rsidP="000245AD">
            <w:pPr>
              <w:jc w:val="center"/>
            </w:pPr>
            <w:r w:rsidRPr="00AA4AF7">
              <w:t>10</w:t>
            </w:r>
          </w:p>
        </w:tc>
        <w:tc>
          <w:tcPr>
            <w:tcW w:w="1306" w:type="dxa"/>
            <w:shd w:val="clear" w:color="auto" w:fill="auto"/>
            <w:noWrap/>
            <w:vAlign w:val="bottom"/>
            <w:hideMark/>
          </w:tcPr>
          <w:p w:rsidR="0065658E" w:rsidRPr="00AA4AF7" w:rsidRDefault="0065658E" w:rsidP="000245AD">
            <w:pPr>
              <w:jc w:val="center"/>
            </w:pPr>
            <w:r w:rsidRPr="00AA4AF7">
              <w:t>30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65658E" w:rsidRPr="00AA4AF7" w:rsidRDefault="0065658E" w:rsidP="000245AD">
            <w:pPr>
              <w:jc w:val="center"/>
            </w:pPr>
            <w:r w:rsidRPr="00AA4AF7">
              <w:t>20</w:t>
            </w:r>
          </w:p>
        </w:tc>
      </w:tr>
    </w:tbl>
    <w:p w:rsidR="0065658E" w:rsidRDefault="0065658E" w:rsidP="0065658E">
      <w:pPr>
        <w:jc w:val="center"/>
      </w:pPr>
    </w:p>
    <w:p w:rsidR="0065658E" w:rsidRDefault="0065658E" w:rsidP="0065658E">
      <w:pPr>
        <w:jc w:val="center"/>
      </w:pPr>
    </w:p>
    <w:p w:rsidR="0065658E" w:rsidRPr="009015EC" w:rsidRDefault="0065658E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65658E"/>
    <w:sectPr w:rsidR="002C1A4F" w:rsidSect="0065658E">
      <w:pgSz w:w="16838" w:h="11906" w:orient="landscape"/>
      <w:pgMar w:top="1701" w:right="1134" w:bottom="85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3419E7"/>
    <w:rsid w:val="004657D1"/>
    <w:rsid w:val="00471774"/>
    <w:rsid w:val="00472CD8"/>
    <w:rsid w:val="005067FD"/>
    <w:rsid w:val="00645DBE"/>
    <w:rsid w:val="0065658E"/>
    <w:rsid w:val="00664448"/>
    <w:rsid w:val="006A6542"/>
    <w:rsid w:val="0070008D"/>
    <w:rsid w:val="0072000C"/>
    <w:rsid w:val="007473FA"/>
    <w:rsid w:val="0075245C"/>
    <w:rsid w:val="0076001F"/>
    <w:rsid w:val="00763533"/>
    <w:rsid w:val="007724EC"/>
    <w:rsid w:val="00802906"/>
    <w:rsid w:val="00865218"/>
    <w:rsid w:val="009015EC"/>
    <w:rsid w:val="00964965"/>
    <w:rsid w:val="00A573B8"/>
    <w:rsid w:val="00AA2C01"/>
    <w:rsid w:val="00AD68CF"/>
    <w:rsid w:val="00AF39BB"/>
    <w:rsid w:val="00B16F26"/>
    <w:rsid w:val="00B4480E"/>
    <w:rsid w:val="00B825EF"/>
    <w:rsid w:val="00BF31A6"/>
    <w:rsid w:val="00C5072C"/>
    <w:rsid w:val="00C54E1A"/>
    <w:rsid w:val="00D773CD"/>
    <w:rsid w:val="00D85007"/>
    <w:rsid w:val="00DC2801"/>
    <w:rsid w:val="00E77580"/>
    <w:rsid w:val="00EA75E7"/>
    <w:rsid w:val="00EE6E18"/>
    <w:rsid w:val="00FA6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FR1">
    <w:name w:val="FR1"/>
    <w:rsid w:val="0065658E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character" w:customStyle="1" w:styleId="Bodytext">
    <w:name w:val="Body text_"/>
    <w:link w:val="32"/>
    <w:rsid w:val="0065658E"/>
    <w:rPr>
      <w:sz w:val="26"/>
      <w:szCs w:val="26"/>
      <w:shd w:val="clear" w:color="auto" w:fill="FFFFFF"/>
    </w:rPr>
  </w:style>
  <w:style w:type="paragraph" w:customStyle="1" w:styleId="32">
    <w:name w:val="Основной текст3"/>
    <w:basedOn w:val="a"/>
    <w:link w:val="Bodytext"/>
    <w:rsid w:val="0065658E"/>
    <w:pPr>
      <w:widowControl w:val="0"/>
      <w:shd w:val="clear" w:color="auto" w:fill="FFFFFF"/>
      <w:spacing w:before="240" w:after="240" w:line="0" w:lineRule="atLeast"/>
      <w:ind w:hanging="360"/>
      <w:jc w:val="both"/>
    </w:pPr>
    <w:rPr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FR1">
    <w:name w:val="FR1"/>
    <w:rsid w:val="0065658E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character" w:customStyle="1" w:styleId="Bodytext">
    <w:name w:val="Body text_"/>
    <w:link w:val="32"/>
    <w:rsid w:val="0065658E"/>
    <w:rPr>
      <w:sz w:val="26"/>
      <w:szCs w:val="26"/>
      <w:shd w:val="clear" w:color="auto" w:fill="FFFFFF"/>
    </w:rPr>
  </w:style>
  <w:style w:type="paragraph" w:customStyle="1" w:styleId="32">
    <w:name w:val="Основной текст3"/>
    <w:basedOn w:val="a"/>
    <w:link w:val="Bodytext"/>
    <w:rsid w:val="0065658E"/>
    <w:pPr>
      <w:widowControl w:val="0"/>
      <w:shd w:val="clear" w:color="auto" w:fill="FFFFFF"/>
      <w:spacing w:before="240" w:after="240" w:line="0" w:lineRule="atLeast"/>
      <w:ind w:hanging="360"/>
      <w:jc w:val="both"/>
    </w:pPr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orbeevo@torbeevo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1129</Words>
  <Characters>6440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2021-06-09T12:47:00Z</cp:lastPrinted>
  <dcterms:created xsi:type="dcterms:W3CDTF">2021-06-09T12:47:00Z</dcterms:created>
  <dcterms:modified xsi:type="dcterms:W3CDTF">2021-06-09T12:47:00Z</dcterms:modified>
</cp:coreProperties>
</file>