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FF" w:rsidRDefault="00A169FF" w:rsidP="00A169F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долей.</w:t>
      </w:r>
    </w:p>
    <w:p w:rsidR="00A169FF" w:rsidRDefault="00A169FF" w:rsidP="00A169F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9FF" w:rsidRDefault="00213262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п.5.1ст.10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выделенных в счет земельных долей</w:t>
      </w:r>
      <w:proofErr w:type="gramStart"/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находящихся в муниципальной собственности  в собственность или аренду без проведения торгов при обращении в орган местного самоуправления с заявлением о заключении договора купли-продажи   земельных участков в течени</w:t>
      </w:r>
      <w:proofErr w:type="gramStart"/>
      <w:r w:rsidR="00A169FF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шести месяцев  с момента государственной регистрации права муниципальной  собственности на земельные участки.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Цена земельного участка устанавливается в размере не более 15 процентов его кадастровой  стоимости</w:t>
      </w:r>
      <w:r w:rsidR="00DF2C6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Земельный участок  категории: земли сельскохозяйственного назначения, 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Вид разрешенного использовани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2132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ведения сельского хозяйства, расположенные по адресу: Республика Мордовия, </w:t>
      </w:r>
      <w:proofErr w:type="spellStart"/>
      <w:r w:rsidR="00213262"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213262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213262">
        <w:rPr>
          <w:rFonts w:ascii="Times New Roman" w:hAnsi="Times New Roman" w:cs="Times New Roman"/>
          <w:sz w:val="28"/>
          <w:szCs w:val="28"/>
          <w:lang w:eastAsia="ru-RU"/>
        </w:rPr>
        <w:t>Дракинское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Земельный участок:  </w:t>
      </w:r>
      <w:r w:rsidR="00D22703">
        <w:rPr>
          <w:rFonts w:ascii="Times New Roman" w:hAnsi="Times New Roman" w:cs="Times New Roman"/>
          <w:sz w:val="28"/>
          <w:szCs w:val="28"/>
          <w:lang w:eastAsia="ru-RU"/>
        </w:rPr>
        <w:t xml:space="preserve"> кадастровый номер 13:21:0204002:1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</w:p>
    <w:p w:rsidR="00A169FF" w:rsidRDefault="00D22703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площадь  1220000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кв.м.,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кадастровая стоимость 4782400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руб.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для направления за</w:t>
      </w:r>
      <w:r w:rsidR="00213262">
        <w:rPr>
          <w:rFonts w:ascii="Times New Roman" w:hAnsi="Times New Roman" w:cs="Times New Roman"/>
          <w:sz w:val="28"/>
          <w:szCs w:val="28"/>
          <w:lang w:eastAsia="ru-RU"/>
        </w:rPr>
        <w:t>явок:431048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2132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район,</w:t>
      </w:r>
      <w:r w:rsidR="00213262">
        <w:rPr>
          <w:rFonts w:ascii="Times New Roman" w:hAnsi="Times New Roman" w:cs="Times New Roman"/>
          <w:sz w:val="28"/>
          <w:szCs w:val="28"/>
          <w:lang w:eastAsia="ru-RU"/>
        </w:rPr>
        <w:t xml:space="preserve"> с. Дракино, ул. </w:t>
      </w:r>
      <w:proofErr w:type="spellStart"/>
      <w:r w:rsidR="00213262">
        <w:rPr>
          <w:rFonts w:ascii="Times New Roman" w:hAnsi="Times New Roman" w:cs="Times New Roman"/>
          <w:sz w:val="28"/>
          <w:szCs w:val="28"/>
          <w:lang w:eastAsia="ru-RU"/>
        </w:rPr>
        <w:t>Азяева</w:t>
      </w:r>
      <w:proofErr w:type="spellEnd"/>
      <w:r w:rsidR="00213262">
        <w:rPr>
          <w:rFonts w:ascii="Times New Roman" w:hAnsi="Times New Roman" w:cs="Times New Roman"/>
          <w:sz w:val="28"/>
          <w:szCs w:val="28"/>
          <w:lang w:eastAsia="ru-RU"/>
        </w:rPr>
        <w:t>, д.159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169FF" w:rsidRPr="00213262" w:rsidRDefault="00213262" w:rsidP="00A169FF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2-95-23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 w:rsidR="00A169FF" w:rsidRPr="00A10F7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mail</w:t>
      </w:r>
      <w:r w:rsidR="00A169FF" w:rsidRPr="00A10F7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drakino-2011@mail.ru</w:t>
      </w:r>
    </w:p>
    <w:p w:rsidR="00625777" w:rsidRDefault="00625777"/>
    <w:sectPr w:rsidR="00625777" w:rsidSect="00792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9FF"/>
    <w:rsid w:val="000201A6"/>
    <w:rsid w:val="00205EFC"/>
    <w:rsid w:val="00213262"/>
    <w:rsid w:val="00625777"/>
    <w:rsid w:val="00792719"/>
    <w:rsid w:val="00A10F7A"/>
    <w:rsid w:val="00A169FF"/>
    <w:rsid w:val="00D22703"/>
    <w:rsid w:val="00DF2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69FF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A169F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Наталья</cp:lastModifiedBy>
  <cp:revision>9</cp:revision>
  <cp:lastPrinted>2021-06-15T11:36:00Z</cp:lastPrinted>
  <dcterms:created xsi:type="dcterms:W3CDTF">2021-01-20T09:34:00Z</dcterms:created>
  <dcterms:modified xsi:type="dcterms:W3CDTF">2021-06-15T11:38:00Z</dcterms:modified>
</cp:coreProperties>
</file>