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E58" w:rsidRPr="00DC4E58" w:rsidRDefault="00DC4E58" w:rsidP="00DC4E5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C4E58">
        <w:rPr>
          <w:rFonts w:ascii="Times New Roman" w:hAnsi="Times New Roman" w:cs="Times New Roman"/>
          <w:sz w:val="28"/>
          <w:szCs w:val="28"/>
        </w:rPr>
        <w:t>Сведения</w:t>
      </w:r>
    </w:p>
    <w:p w:rsidR="00DC4E58" w:rsidRPr="00DC4E58" w:rsidRDefault="00DC4E58" w:rsidP="00DC4E5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C4E58">
        <w:rPr>
          <w:rFonts w:ascii="Times New Roman" w:hAnsi="Times New Roman" w:cs="Times New Roman"/>
          <w:sz w:val="28"/>
          <w:szCs w:val="28"/>
        </w:rPr>
        <w:t>о численности и  фактических затратах на денежное содержание</w:t>
      </w:r>
    </w:p>
    <w:p w:rsidR="00505FFA" w:rsidRDefault="00DC4E58" w:rsidP="00DC4E5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C4E58">
        <w:rPr>
          <w:rFonts w:ascii="Times New Roman" w:hAnsi="Times New Roman" w:cs="Times New Roman"/>
          <w:sz w:val="28"/>
          <w:szCs w:val="28"/>
        </w:rPr>
        <w:t>должностных лиц, муници</w:t>
      </w:r>
      <w:r w:rsidR="00505FFA">
        <w:rPr>
          <w:rFonts w:ascii="Times New Roman" w:hAnsi="Times New Roman" w:cs="Times New Roman"/>
          <w:sz w:val="28"/>
          <w:szCs w:val="28"/>
        </w:rPr>
        <w:t xml:space="preserve">пальных служащих </w:t>
      </w:r>
    </w:p>
    <w:p w:rsidR="00DC4E58" w:rsidRPr="00DC4E58" w:rsidRDefault="00DC4E58" w:rsidP="00DC4E5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C4E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E5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DC4E5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DC4E58" w:rsidRPr="00DC4E58" w:rsidRDefault="00DC4E58" w:rsidP="00DC4E5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C4E58">
        <w:rPr>
          <w:rFonts w:ascii="Times New Roman" w:hAnsi="Times New Roman" w:cs="Times New Roman"/>
          <w:sz w:val="28"/>
          <w:szCs w:val="28"/>
        </w:rPr>
        <w:t>за  I квартал 2021г.</w:t>
      </w:r>
    </w:p>
    <w:p w:rsidR="00DC4E58" w:rsidRPr="00DC4E58" w:rsidRDefault="00DC4E58" w:rsidP="00DC4E5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322" w:type="dxa"/>
        <w:tblLook w:val="04A0"/>
      </w:tblPr>
      <w:tblGrid>
        <w:gridCol w:w="648"/>
        <w:gridCol w:w="3180"/>
        <w:gridCol w:w="1916"/>
        <w:gridCol w:w="3578"/>
      </w:tblGrid>
      <w:tr w:rsidR="00DC4E58" w:rsidRPr="00DC4E58" w:rsidTr="00DC4E58">
        <w:tc>
          <w:tcPr>
            <w:tcW w:w="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4E58" w:rsidRPr="00DC4E58" w:rsidRDefault="00DC4E58">
            <w:pPr>
              <w:jc w:val="center"/>
              <w:rPr>
                <w:rFonts w:ascii="Times New Roman" w:eastAsiaTheme="minorHAnsi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DC4E5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№</w:t>
            </w:r>
          </w:p>
          <w:p w:rsidR="00DC4E58" w:rsidRPr="00DC4E58" w:rsidRDefault="00DC4E58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DC4E5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DC4E5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/</w:t>
            </w:r>
            <w:proofErr w:type="spellStart"/>
            <w:r w:rsidRPr="00DC4E5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4E58" w:rsidRPr="00DC4E58" w:rsidRDefault="00DC4E58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DC4E5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Должность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4E58" w:rsidRPr="00DC4E58" w:rsidRDefault="00DC4E58">
            <w:pPr>
              <w:jc w:val="center"/>
              <w:rPr>
                <w:rFonts w:ascii="Times New Roman" w:eastAsiaTheme="minorHAnsi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DC4E5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Численность</w:t>
            </w:r>
          </w:p>
          <w:p w:rsidR="00DC4E58" w:rsidRPr="00DC4E58" w:rsidRDefault="00DC4E58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DC4E5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/чел/</w:t>
            </w:r>
          </w:p>
        </w:tc>
        <w:tc>
          <w:tcPr>
            <w:tcW w:w="3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4E58" w:rsidRPr="00DC4E58" w:rsidRDefault="00DC4E58">
            <w:pPr>
              <w:jc w:val="center"/>
              <w:rPr>
                <w:rFonts w:ascii="Times New Roman" w:eastAsiaTheme="minorHAns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DC4E5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 xml:space="preserve">Денежное содержание </w:t>
            </w:r>
            <w:proofErr w:type="gramStart"/>
            <w:r w:rsidRPr="00DC4E5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за</w:t>
            </w:r>
            <w:proofErr w:type="gramEnd"/>
          </w:p>
          <w:p w:rsidR="00DC4E58" w:rsidRPr="00DC4E58" w:rsidRDefault="00DC4E5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DC4E58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 w:rsidRPr="00DC4E5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 xml:space="preserve"> квартал</w:t>
            </w:r>
          </w:p>
          <w:p w:rsidR="00DC4E58" w:rsidRPr="00DC4E58" w:rsidRDefault="00DC4E58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DC4E5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2021 г /</w:t>
            </w:r>
            <w:proofErr w:type="spellStart"/>
            <w:r w:rsidRPr="00DC4E5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руб</w:t>
            </w:r>
            <w:proofErr w:type="spellEnd"/>
            <w:r w:rsidRPr="00DC4E5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/</w:t>
            </w:r>
          </w:p>
        </w:tc>
      </w:tr>
      <w:tr w:rsidR="00DC4E58" w:rsidRPr="00DC4E58" w:rsidTr="00DC4E58">
        <w:tc>
          <w:tcPr>
            <w:tcW w:w="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4E58" w:rsidRPr="00DC4E58" w:rsidRDefault="00DC4E58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DC4E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4E58" w:rsidRPr="00DC4E58" w:rsidRDefault="00DC4E58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DC4E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Глава </w:t>
            </w:r>
            <w:proofErr w:type="spellStart"/>
            <w:r w:rsidRPr="00DC4E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Салазгорьского</w:t>
            </w:r>
            <w:proofErr w:type="spellEnd"/>
            <w:r w:rsidRPr="00DC4E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4E58" w:rsidRPr="00DC4E58" w:rsidRDefault="00DC4E58">
            <w:pPr>
              <w:widowControl w:val="0"/>
              <w:tabs>
                <w:tab w:val="center" w:pos="849"/>
                <w:tab w:val="left" w:pos="1605"/>
              </w:tabs>
              <w:suppressAutoHyphens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DC4E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4E58" w:rsidRPr="00DC4E58" w:rsidRDefault="00DC4E58">
            <w:pPr>
              <w:widowControl w:val="0"/>
              <w:tabs>
                <w:tab w:val="center" w:pos="849"/>
                <w:tab w:val="left" w:pos="1605"/>
              </w:tabs>
              <w:suppressAutoHyphens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ar-SA"/>
              </w:rPr>
            </w:pPr>
            <w:r w:rsidRPr="00DC4E58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ar-SA"/>
              </w:rPr>
              <w:t>83598</w:t>
            </w:r>
          </w:p>
        </w:tc>
      </w:tr>
      <w:tr w:rsidR="00DC4E58" w:rsidRPr="00DC4E58" w:rsidTr="00DC4E58">
        <w:tc>
          <w:tcPr>
            <w:tcW w:w="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4E58" w:rsidRPr="00DC4E58" w:rsidRDefault="00DC4E58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DC4E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4E58" w:rsidRPr="00DC4E58" w:rsidRDefault="00DC4E58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DC4E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Зам. Главы </w:t>
            </w:r>
            <w:proofErr w:type="spellStart"/>
            <w:r w:rsidRPr="00DC4E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Салазгорьского</w:t>
            </w:r>
            <w:proofErr w:type="spellEnd"/>
            <w:r w:rsidRPr="00DC4E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4E58" w:rsidRPr="00DC4E58" w:rsidRDefault="00DC4E58">
            <w:pPr>
              <w:widowControl w:val="0"/>
              <w:tabs>
                <w:tab w:val="center" w:pos="849"/>
                <w:tab w:val="left" w:pos="1605"/>
              </w:tabs>
              <w:suppressAutoHyphens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DC4E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4E58" w:rsidRPr="00DC4E58" w:rsidRDefault="00DC4E58">
            <w:pPr>
              <w:widowControl w:val="0"/>
              <w:tabs>
                <w:tab w:val="center" w:pos="849"/>
                <w:tab w:val="left" w:pos="1605"/>
              </w:tabs>
              <w:suppressAutoHyphens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ar-SA"/>
              </w:rPr>
            </w:pPr>
            <w:r w:rsidRPr="00DC4E58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ar-SA"/>
              </w:rPr>
              <w:t>78398</w:t>
            </w:r>
          </w:p>
        </w:tc>
      </w:tr>
      <w:tr w:rsidR="00DC4E58" w:rsidRPr="00DC4E58" w:rsidTr="00DC4E58">
        <w:tc>
          <w:tcPr>
            <w:tcW w:w="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4E58" w:rsidRPr="00DC4E58" w:rsidRDefault="00DC4E58">
            <w:pPr>
              <w:widowControl w:val="0"/>
              <w:suppressAutoHyphens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C4E58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4E58" w:rsidRPr="00DC4E58" w:rsidRDefault="00DC4E58">
            <w:pPr>
              <w:widowControl w:val="0"/>
              <w:suppressAutoHyphens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C4E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Вед</w:t>
            </w:r>
            <w:proofErr w:type="gramStart"/>
            <w:r w:rsidRPr="00DC4E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proofErr w:type="gramEnd"/>
            <w:r w:rsidR="00505FF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DC4E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End"/>
            <w:r w:rsidRPr="00DC4E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пециалист </w:t>
            </w:r>
            <w:proofErr w:type="spellStart"/>
            <w:r w:rsidRPr="00DC4E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Салазгорьского</w:t>
            </w:r>
            <w:proofErr w:type="spellEnd"/>
            <w:r w:rsidRPr="00DC4E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4E58" w:rsidRPr="00DC4E58" w:rsidRDefault="00DC4E58">
            <w:pPr>
              <w:widowControl w:val="0"/>
              <w:tabs>
                <w:tab w:val="center" w:pos="849"/>
                <w:tab w:val="left" w:pos="1605"/>
              </w:tabs>
              <w:suppressAutoHyphens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C4E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4E58" w:rsidRPr="00DC4E58" w:rsidRDefault="00DC4E58">
            <w:pPr>
              <w:widowControl w:val="0"/>
              <w:tabs>
                <w:tab w:val="center" w:pos="849"/>
                <w:tab w:val="left" w:pos="1605"/>
              </w:tabs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C4E5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50380</w:t>
            </w:r>
          </w:p>
        </w:tc>
      </w:tr>
    </w:tbl>
    <w:p w:rsidR="00DC4E58" w:rsidRPr="00DC4E58" w:rsidRDefault="00DC4E58" w:rsidP="00DC4E58">
      <w:pPr>
        <w:rPr>
          <w:rFonts w:ascii="Times New Roman" w:hAnsi="Times New Roman" w:cs="Times New Roman"/>
          <w:sz w:val="20"/>
          <w:szCs w:val="20"/>
        </w:rPr>
      </w:pPr>
    </w:p>
    <w:p w:rsidR="00DC4E58" w:rsidRDefault="00DC4E58" w:rsidP="00DC4E58"/>
    <w:p w:rsidR="0089425A" w:rsidRDefault="0089425A"/>
    <w:sectPr w:rsidR="0089425A" w:rsidSect="00790E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4E58"/>
    <w:rsid w:val="00505FFA"/>
    <w:rsid w:val="00790EE7"/>
    <w:rsid w:val="0089425A"/>
    <w:rsid w:val="00DC4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E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4E5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0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5</cp:revision>
  <dcterms:created xsi:type="dcterms:W3CDTF">2021-07-05T13:00:00Z</dcterms:created>
  <dcterms:modified xsi:type="dcterms:W3CDTF">2021-07-05T13:04:00Z</dcterms:modified>
</cp:coreProperties>
</file>