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60" w:rsidRPr="009A3009" w:rsidRDefault="00FA5F49" w:rsidP="00FA5F49">
      <w:pPr>
        <w:spacing w:line="360" w:lineRule="auto"/>
        <w:rPr>
          <w:rFonts w:cs="Arial"/>
          <w:b/>
          <w:i/>
          <w:sz w:val="32"/>
          <w:szCs w:val="32"/>
        </w:rPr>
      </w:pPr>
      <w:r>
        <w:rPr>
          <w:rFonts w:cs="Arial"/>
          <w:b/>
          <w:i/>
          <w:sz w:val="28"/>
        </w:rPr>
        <w:t xml:space="preserve">    </w:t>
      </w:r>
    </w:p>
    <w:p w:rsidR="00E333EF" w:rsidRPr="001D5C28" w:rsidRDefault="0093432B" w:rsidP="00E333EF">
      <w:pPr>
        <w:spacing w:line="360" w:lineRule="auto"/>
        <w:jc w:val="center"/>
        <w:rPr>
          <w:rFonts w:cs="Arial"/>
          <w:b/>
          <w:sz w:val="32"/>
          <w:szCs w:val="32"/>
        </w:rPr>
      </w:pPr>
      <w:r w:rsidRPr="001D5C28">
        <w:rPr>
          <w:rFonts w:cs="Arial"/>
          <w:b/>
          <w:sz w:val="32"/>
          <w:szCs w:val="32"/>
        </w:rPr>
        <w:t>ПОЯСНИТЕЛЬНАЯ ЗАПИСКА</w:t>
      </w:r>
    </w:p>
    <w:p w:rsidR="00C04612" w:rsidRPr="001D5C28" w:rsidRDefault="00DD2659" w:rsidP="00A1033D">
      <w:pPr>
        <w:spacing w:line="360" w:lineRule="auto"/>
        <w:jc w:val="center"/>
        <w:rPr>
          <w:sz w:val="28"/>
        </w:rPr>
        <w:sectPr w:rsidR="00C04612" w:rsidRPr="001D5C28" w:rsidSect="00FA5F49">
          <w:footerReference w:type="even" r:id="rId8"/>
          <w:footerReference w:type="default" r:id="rId9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1D5C28">
        <w:rPr>
          <w:rFonts w:cs="Arial"/>
          <w:sz w:val="32"/>
          <w:szCs w:val="32"/>
        </w:rPr>
        <w:t xml:space="preserve"> к докладу</w:t>
      </w:r>
      <w:r w:rsidR="00E333EF" w:rsidRPr="001D5C28">
        <w:rPr>
          <w:rFonts w:cs="Arial"/>
          <w:sz w:val="32"/>
          <w:szCs w:val="32"/>
        </w:rPr>
        <w:t xml:space="preserve"> Главы Торбеевского муниципального района Республики Мордовия</w:t>
      </w:r>
      <w:r w:rsidR="00A1033D" w:rsidRPr="001D5C28">
        <w:rPr>
          <w:rFonts w:cs="Arial"/>
          <w:sz w:val="32"/>
          <w:szCs w:val="32"/>
        </w:rPr>
        <w:t xml:space="preserve"> </w:t>
      </w:r>
      <w:r w:rsidR="00E333EF" w:rsidRPr="001D5C28">
        <w:rPr>
          <w:rFonts w:cs="Arial"/>
          <w:sz w:val="32"/>
          <w:szCs w:val="32"/>
        </w:rPr>
        <w:t xml:space="preserve"> </w:t>
      </w:r>
      <w:proofErr w:type="spellStart"/>
      <w:r w:rsidR="00A1033D" w:rsidRPr="001D5C28">
        <w:rPr>
          <w:rFonts w:cs="Arial"/>
          <w:sz w:val="32"/>
          <w:szCs w:val="32"/>
        </w:rPr>
        <w:t>Шичкина</w:t>
      </w:r>
      <w:proofErr w:type="spellEnd"/>
      <w:r w:rsidR="00A1033D" w:rsidRPr="001D5C28">
        <w:rPr>
          <w:rFonts w:cs="Arial"/>
          <w:sz w:val="32"/>
          <w:szCs w:val="32"/>
        </w:rPr>
        <w:t xml:space="preserve"> </w:t>
      </w:r>
      <w:r w:rsidR="00037EF3" w:rsidRPr="001D5C28">
        <w:rPr>
          <w:rFonts w:cs="Arial"/>
          <w:sz w:val="32"/>
          <w:szCs w:val="32"/>
        </w:rPr>
        <w:t xml:space="preserve"> Сергея </w:t>
      </w:r>
      <w:r w:rsidR="00A1033D" w:rsidRPr="001D5C28">
        <w:rPr>
          <w:rFonts w:cs="Arial"/>
          <w:sz w:val="32"/>
          <w:szCs w:val="32"/>
        </w:rPr>
        <w:t>Федоровича</w:t>
      </w:r>
    </w:p>
    <w:p w:rsidR="00A1033D" w:rsidRPr="001D5C28" w:rsidRDefault="00F00D91" w:rsidP="00445A91">
      <w:pPr>
        <w:spacing w:line="360" w:lineRule="auto"/>
        <w:ind w:left="567"/>
        <w:jc w:val="both"/>
        <w:rPr>
          <w:noProof/>
          <w:sz w:val="28"/>
        </w:rPr>
      </w:pPr>
      <w:r w:rsidRPr="001D5C28">
        <w:rPr>
          <w:sz w:val="28"/>
        </w:rPr>
        <w:lastRenderedPageBreak/>
        <w:tab/>
      </w:r>
      <w:r w:rsidR="00A55907" w:rsidRPr="001D5C28">
        <w:rPr>
          <w:noProof/>
          <w:sz w:val="28"/>
        </w:rPr>
        <w:drawing>
          <wp:inline distT="0" distB="0" distL="0" distR="0">
            <wp:extent cx="3143250" cy="2581275"/>
            <wp:effectExtent l="19050" t="0" r="0" b="0"/>
            <wp:docPr id="19" name="Рисунок 1" descr="X:\Корнеева\фото шич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Корнеева\фото шички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780" cy="2580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33D" w:rsidRPr="001D5C28" w:rsidRDefault="00A1033D" w:rsidP="0093432B">
      <w:pPr>
        <w:spacing w:line="360" w:lineRule="auto"/>
        <w:ind w:left="567"/>
        <w:jc w:val="both"/>
        <w:rPr>
          <w:noProof/>
          <w:sz w:val="28"/>
        </w:rPr>
      </w:pPr>
    </w:p>
    <w:p w:rsidR="00D83E64" w:rsidRDefault="00D83E64" w:rsidP="00611D16">
      <w:pPr>
        <w:spacing w:line="360" w:lineRule="auto"/>
        <w:ind w:left="-567" w:hanging="142"/>
        <w:jc w:val="both"/>
        <w:rPr>
          <w:rFonts w:cs="Arial"/>
          <w:sz w:val="28"/>
          <w:szCs w:val="28"/>
        </w:rPr>
      </w:pPr>
    </w:p>
    <w:p w:rsidR="00445A91" w:rsidRDefault="009A3009" w:rsidP="00611D16">
      <w:pPr>
        <w:spacing w:line="360" w:lineRule="auto"/>
        <w:ind w:left="-567" w:hanging="142"/>
        <w:jc w:val="both"/>
        <w:rPr>
          <w:rFonts w:cs="Arial"/>
          <w:sz w:val="28"/>
          <w:szCs w:val="28"/>
        </w:rPr>
      </w:pPr>
      <w:r w:rsidRPr="001D5C28">
        <w:rPr>
          <w:rFonts w:cs="Arial"/>
          <w:sz w:val="28"/>
          <w:szCs w:val="28"/>
        </w:rPr>
        <w:lastRenderedPageBreak/>
        <w:t xml:space="preserve">     </w:t>
      </w:r>
    </w:p>
    <w:p w:rsidR="00F00D91" w:rsidRPr="001D5C28" w:rsidRDefault="009A3009" w:rsidP="00611D16">
      <w:pPr>
        <w:spacing w:line="360" w:lineRule="auto"/>
        <w:ind w:left="-567" w:hanging="142"/>
        <w:jc w:val="both"/>
        <w:rPr>
          <w:rFonts w:cs="Arial"/>
          <w:sz w:val="36"/>
        </w:rPr>
      </w:pPr>
      <w:r w:rsidRPr="001D5C28">
        <w:rPr>
          <w:rFonts w:cs="Arial"/>
          <w:sz w:val="28"/>
          <w:szCs w:val="28"/>
        </w:rPr>
        <w:t xml:space="preserve">  «</w:t>
      </w:r>
      <w:r w:rsidR="00F00D91" w:rsidRPr="001D5C28">
        <w:rPr>
          <w:rFonts w:cs="Arial"/>
          <w:sz w:val="28"/>
          <w:szCs w:val="28"/>
        </w:rPr>
        <w:t>Основные результаты и перспект</w:t>
      </w:r>
      <w:r w:rsidR="00F00D91" w:rsidRPr="001D5C28">
        <w:rPr>
          <w:rFonts w:cs="Arial"/>
          <w:sz w:val="28"/>
          <w:szCs w:val="28"/>
        </w:rPr>
        <w:t>и</w:t>
      </w:r>
      <w:r w:rsidR="00F00D91" w:rsidRPr="001D5C28">
        <w:rPr>
          <w:rFonts w:cs="Arial"/>
          <w:sz w:val="28"/>
          <w:szCs w:val="28"/>
        </w:rPr>
        <w:t>вы деятельности органов местного самоуправления Торбеевского муниципального района по решению вопросов местного значения и социально-экономического развития Торбеевского муниципального района</w:t>
      </w:r>
      <w:r w:rsidRPr="001D5C28">
        <w:rPr>
          <w:rFonts w:cs="Arial"/>
          <w:sz w:val="28"/>
          <w:szCs w:val="28"/>
        </w:rPr>
        <w:t>»</w:t>
      </w:r>
    </w:p>
    <w:p w:rsidR="00C04612" w:rsidRPr="001D5C28" w:rsidRDefault="00C04612" w:rsidP="00E86460">
      <w:pPr>
        <w:spacing w:line="360" w:lineRule="auto"/>
        <w:rPr>
          <w:sz w:val="28"/>
        </w:rPr>
        <w:sectPr w:rsidR="00C04612" w:rsidRPr="001D5C28" w:rsidSect="00611D16">
          <w:type w:val="continuous"/>
          <w:pgSz w:w="11906" w:h="16838" w:code="9"/>
          <w:pgMar w:top="1134" w:right="748" w:bottom="1134" w:left="1701" w:header="709" w:footer="709" w:gutter="0"/>
          <w:cols w:num="2" w:space="1601"/>
          <w:titlePg/>
          <w:docGrid w:linePitch="360"/>
        </w:sectPr>
      </w:pPr>
    </w:p>
    <w:p w:rsidR="00DD2659" w:rsidRPr="001D5C28" w:rsidRDefault="00CD7CC7" w:rsidP="0049268A">
      <w:pPr>
        <w:shd w:val="clear" w:color="auto" w:fill="FFFFFF"/>
        <w:spacing w:line="360" w:lineRule="auto"/>
        <w:rPr>
          <w:b/>
          <w:i/>
          <w:sz w:val="28"/>
        </w:rPr>
      </w:pPr>
      <w:r w:rsidRPr="001D5C28">
        <w:rPr>
          <w:b/>
          <w:i/>
          <w:sz w:val="28"/>
        </w:rPr>
        <w:lastRenderedPageBreak/>
        <w:t xml:space="preserve">         </w:t>
      </w:r>
      <w:r w:rsidR="007C511F" w:rsidRPr="001D5C28">
        <w:rPr>
          <w:b/>
          <w:i/>
          <w:sz w:val="28"/>
        </w:rPr>
        <w:t xml:space="preserve"> </w:t>
      </w:r>
      <w:r w:rsidR="007C511F" w:rsidRPr="001D5C28">
        <w:rPr>
          <w:b/>
          <w:i/>
          <w:sz w:val="28"/>
          <w:shd w:val="clear" w:color="auto" w:fill="FFFFFF"/>
        </w:rPr>
        <w:t>Введение</w:t>
      </w:r>
    </w:p>
    <w:p w:rsidR="000435FF" w:rsidRPr="001D5C28" w:rsidRDefault="00FA5F49" w:rsidP="0049268A">
      <w:pPr>
        <w:pStyle w:val="a3"/>
        <w:shd w:val="clear" w:color="auto" w:fill="FFFFFF"/>
        <w:tabs>
          <w:tab w:val="left" w:pos="855"/>
        </w:tabs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       </w:t>
      </w:r>
      <w:r w:rsidR="000435FF" w:rsidRPr="001D5C28">
        <w:rPr>
          <w:sz w:val="28"/>
          <w:szCs w:val="28"/>
        </w:rPr>
        <w:t>Торбеевский муниципальный район расположен в юго-западной части Мордовии, площадь района составляет 112</w:t>
      </w:r>
      <w:r w:rsidR="00382FB8" w:rsidRPr="001D5C28">
        <w:rPr>
          <w:sz w:val="28"/>
          <w:szCs w:val="28"/>
        </w:rPr>
        <w:t>4,</w:t>
      </w:r>
      <w:r w:rsidR="000435FF" w:rsidRPr="001D5C28">
        <w:rPr>
          <w:sz w:val="28"/>
          <w:szCs w:val="28"/>
        </w:rPr>
        <w:t>9 кв.</w:t>
      </w:r>
      <w:r w:rsidR="00374612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>км. – 4,</w:t>
      </w:r>
      <w:r w:rsidR="00DD5197" w:rsidRPr="001D5C28">
        <w:rPr>
          <w:sz w:val="28"/>
          <w:szCs w:val="28"/>
        </w:rPr>
        <w:t>31</w:t>
      </w:r>
      <w:r w:rsidR="000435FF" w:rsidRPr="001D5C28">
        <w:rPr>
          <w:sz w:val="28"/>
          <w:szCs w:val="28"/>
        </w:rPr>
        <w:t>% от общей пл</w:t>
      </w:r>
      <w:r w:rsidR="000435FF" w:rsidRPr="001D5C28">
        <w:rPr>
          <w:sz w:val="28"/>
          <w:szCs w:val="28"/>
        </w:rPr>
        <w:t>о</w:t>
      </w:r>
      <w:r w:rsidR="000435FF" w:rsidRPr="001D5C28">
        <w:rPr>
          <w:sz w:val="28"/>
          <w:szCs w:val="28"/>
        </w:rPr>
        <w:t>щади Республики Мордовия.</w:t>
      </w:r>
    </w:p>
    <w:p w:rsidR="00A12B0D" w:rsidRPr="001D5C28" w:rsidRDefault="00FA5F49" w:rsidP="0049268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        </w:t>
      </w:r>
      <w:r w:rsidR="000435FF" w:rsidRPr="001D5C28">
        <w:rPr>
          <w:sz w:val="28"/>
          <w:szCs w:val="28"/>
        </w:rPr>
        <w:t>В состав Торбеевского муниципального района входят 1</w:t>
      </w:r>
      <w:r w:rsidR="009A1C76">
        <w:rPr>
          <w:sz w:val="28"/>
          <w:szCs w:val="28"/>
        </w:rPr>
        <w:t>1</w:t>
      </w:r>
      <w:r w:rsidR="000435FF" w:rsidRPr="001D5C28">
        <w:rPr>
          <w:sz w:val="28"/>
          <w:szCs w:val="28"/>
        </w:rPr>
        <w:t xml:space="preserve"> </w:t>
      </w:r>
      <w:proofErr w:type="gramStart"/>
      <w:r w:rsidR="000435FF" w:rsidRPr="001D5C28">
        <w:rPr>
          <w:sz w:val="28"/>
          <w:szCs w:val="28"/>
        </w:rPr>
        <w:t>сельских</w:t>
      </w:r>
      <w:proofErr w:type="gramEnd"/>
      <w:r w:rsidR="000435FF" w:rsidRPr="001D5C28">
        <w:rPr>
          <w:sz w:val="28"/>
          <w:szCs w:val="28"/>
        </w:rPr>
        <w:t xml:space="preserve"> и 1</w:t>
      </w:r>
      <w:r w:rsidR="000435FF" w:rsidRPr="001D5C28">
        <w:rPr>
          <w:i/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>городское поселение, всего 5</w:t>
      </w:r>
      <w:r w:rsidR="003E2706" w:rsidRPr="001D5C28">
        <w:rPr>
          <w:sz w:val="28"/>
          <w:szCs w:val="28"/>
        </w:rPr>
        <w:t>3</w:t>
      </w:r>
      <w:r w:rsidR="000435FF" w:rsidRPr="001D5C28">
        <w:rPr>
          <w:sz w:val="28"/>
          <w:szCs w:val="28"/>
        </w:rPr>
        <w:t xml:space="preserve"> населенных пункт</w:t>
      </w:r>
      <w:r w:rsidR="001E4540" w:rsidRPr="001D5C28">
        <w:rPr>
          <w:sz w:val="28"/>
          <w:szCs w:val="28"/>
        </w:rPr>
        <w:t>а</w:t>
      </w:r>
      <w:r w:rsidR="000435FF" w:rsidRPr="001D5C28">
        <w:rPr>
          <w:sz w:val="28"/>
          <w:szCs w:val="28"/>
        </w:rPr>
        <w:t>.</w:t>
      </w:r>
      <w:r w:rsidR="00FE12CE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Численность населения  </w:t>
      </w:r>
      <w:r w:rsidR="0063254A" w:rsidRPr="001D5C28">
        <w:rPr>
          <w:sz w:val="28"/>
          <w:szCs w:val="28"/>
        </w:rPr>
        <w:t xml:space="preserve"> по состоянию </w:t>
      </w:r>
      <w:r w:rsidR="000435FF" w:rsidRPr="001D5C28">
        <w:rPr>
          <w:sz w:val="28"/>
          <w:szCs w:val="28"/>
        </w:rPr>
        <w:t>на 1.01.20</w:t>
      </w:r>
      <w:r w:rsidR="001D5C28" w:rsidRPr="001D5C28">
        <w:rPr>
          <w:sz w:val="28"/>
          <w:szCs w:val="28"/>
        </w:rPr>
        <w:t>2</w:t>
      </w:r>
      <w:r w:rsidR="009A1C76">
        <w:rPr>
          <w:sz w:val="28"/>
          <w:szCs w:val="28"/>
        </w:rPr>
        <w:t>1</w:t>
      </w:r>
      <w:r w:rsidR="00A1033D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 года </w:t>
      </w:r>
      <w:r w:rsidR="000435FF" w:rsidRPr="002A3000">
        <w:rPr>
          <w:sz w:val="28"/>
          <w:szCs w:val="28"/>
        </w:rPr>
        <w:t>составляет</w:t>
      </w:r>
      <w:r w:rsidR="00E30710" w:rsidRPr="002A3000">
        <w:rPr>
          <w:sz w:val="28"/>
          <w:szCs w:val="28"/>
        </w:rPr>
        <w:t xml:space="preserve"> 1</w:t>
      </w:r>
      <w:r w:rsidR="00037EF3" w:rsidRPr="002A3000">
        <w:rPr>
          <w:sz w:val="28"/>
          <w:szCs w:val="28"/>
        </w:rPr>
        <w:t xml:space="preserve">8 </w:t>
      </w:r>
      <w:r w:rsidR="002A3000" w:rsidRPr="002A3000">
        <w:rPr>
          <w:sz w:val="28"/>
          <w:szCs w:val="28"/>
        </w:rPr>
        <w:t>169</w:t>
      </w:r>
      <w:r w:rsidR="0063254A" w:rsidRPr="002A3000">
        <w:rPr>
          <w:sz w:val="28"/>
          <w:szCs w:val="28"/>
        </w:rPr>
        <w:t xml:space="preserve"> </w:t>
      </w:r>
      <w:r w:rsidR="000435FF" w:rsidRPr="002A3000">
        <w:rPr>
          <w:sz w:val="28"/>
          <w:szCs w:val="28"/>
        </w:rPr>
        <w:t xml:space="preserve">человек, из них </w:t>
      </w:r>
      <w:r w:rsidR="00E30710" w:rsidRPr="002A3000">
        <w:rPr>
          <w:sz w:val="28"/>
          <w:szCs w:val="28"/>
        </w:rPr>
        <w:t>5</w:t>
      </w:r>
      <w:r w:rsidR="00EE5D85" w:rsidRPr="002A3000">
        <w:rPr>
          <w:sz w:val="28"/>
          <w:szCs w:val="28"/>
        </w:rPr>
        <w:t>1,</w:t>
      </w:r>
      <w:r w:rsidR="00DC173D">
        <w:rPr>
          <w:sz w:val="28"/>
          <w:szCs w:val="28"/>
        </w:rPr>
        <w:t>2</w:t>
      </w:r>
      <w:r w:rsidR="00180E44" w:rsidRPr="002A3000">
        <w:rPr>
          <w:sz w:val="28"/>
          <w:szCs w:val="28"/>
        </w:rPr>
        <w:t>%</w:t>
      </w:r>
      <w:r w:rsidR="000435FF" w:rsidRPr="002A3000">
        <w:rPr>
          <w:sz w:val="28"/>
          <w:szCs w:val="28"/>
        </w:rPr>
        <w:t xml:space="preserve"> - это сельское население.</w:t>
      </w:r>
      <w:r w:rsidR="00A12B0D" w:rsidRPr="001D5C28">
        <w:rPr>
          <w:sz w:val="28"/>
          <w:szCs w:val="28"/>
        </w:rPr>
        <w:t xml:space="preserve"> </w:t>
      </w:r>
    </w:p>
    <w:p w:rsidR="00F2189D" w:rsidRPr="001D5C28" w:rsidRDefault="00A96193" w:rsidP="00105EF1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FA5F49" w:rsidRPr="001D5C28">
        <w:rPr>
          <w:sz w:val="28"/>
          <w:szCs w:val="28"/>
        </w:rPr>
        <w:t xml:space="preserve">        </w:t>
      </w:r>
      <w:r w:rsidRPr="001D5C28">
        <w:rPr>
          <w:sz w:val="28"/>
          <w:szCs w:val="28"/>
        </w:rPr>
        <w:t xml:space="preserve">С целью </w:t>
      </w:r>
      <w:r w:rsidR="00A1033D" w:rsidRPr="001D5C28">
        <w:rPr>
          <w:sz w:val="28"/>
          <w:szCs w:val="28"/>
        </w:rPr>
        <w:t>комплексного решения социально-экономических задач и п</w:t>
      </w:r>
      <w:r w:rsidR="00A1033D" w:rsidRPr="001D5C28">
        <w:rPr>
          <w:sz w:val="28"/>
          <w:szCs w:val="28"/>
        </w:rPr>
        <w:t>о</w:t>
      </w:r>
      <w:r w:rsidR="00A1033D" w:rsidRPr="001D5C28">
        <w:rPr>
          <w:sz w:val="28"/>
          <w:szCs w:val="28"/>
        </w:rPr>
        <w:t>вышения на этой основе уровня жизни населения, развития производственн</w:t>
      </w:r>
      <w:r w:rsidR="00A1033D" w:rsidRPr="001D5C28">
        <w:rPr>
          <w:sz w:val="28"/>
          <w:szCs w:val="28"/>
        </w:rPr>
        <w:t>о</w:t>
      </w:r>
      <w:r w:rsidR="00A1033D" w:rsidRPr="001D5C28">
        <w:rPr>
          <w:sz w:val="28"/>
          <w:szCs w:val="28"/>
        </w:rPr>
        <w:t xml:space="preserve">го и инвестиционного потенциала  района была принята Стратегия социально-экономического развития </w:t>
      </w:r>
      <w:proofErr w:type="spellStart"/>
      <w:r w:rsidR="00A1033D" w:rsidRPr="001D5C28">
        <w:rPr>
          <w:sz w:val="28"/>
          <w:szCs w:val="28"/>
        </w:rPr>
        <w:t>Торбеевского</w:t>
      </w:r>
      <w:proofErr w:type="spellEnd"/>
      <w:r w:rsidR="00A1033D" w:rsidRPr="001D5C28">
        <w:rPr>
          <w:sz w:val="28"/>
          <w:szCs w:val="28"/>
        </w:rPr>
        <w:t xml:space="preserve"> муниципального района </w:t>
      </w:r>
      <w:r w:rsidRPr="001D5C28">
        <w:rPr>
          <w:sz w:val="28"/>
          <w:szCs w:val="28"/>
        </w:rPr>
        <w:t>до 20</w:t>
      </w:r>
      <w:r w:rsidR="00026521" w:rsidRPr="001D5C28">
        <w:rPr>
          <w:sz w:val="28"/>
          <w:szCs w:val="28"/>
        </w:rPr>
        <w:t>2</w:t>
      </w:r>
      <w:r w:rsidR="00A1033D" w:rsidRPr="001D5C28">
        <w:rPr>
          <w:sz w:val="28"/>
          <w:szCs w:val="28"/>
        </w:rPr>
        <w:t>5</w:t>
      </w:r>
      <w:r w:rsidRPr="001D5C28">
        <w:rPr>
          <w:sz w:val="28"/>
          <w:szCs w:val="28"/>
        </w:rPr>
        <w:t xml:space="preserve">г. </w:t>
      </w:r>
    </w:p>
    <w:p w:rsidR="00F2189D" w:rsidRPr="001D5C28" w:rsidRDefault="00F2189D" w:rsidP="009B2ED9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FA5F49" w:rsidRPr="001D5C28">
        <w:rPr>
          <w:sz w:val="28"/>
          <w:szCs w:val="28"/>
        </w:rPr>
        <w:t xml:space="preserve">        </w:t>
      </w:r>
      <w:r w:rsidR="00A96193" w:rsidRPr="001D5C28">
        <w:rPr>
          <w:sz w:val="28"/>
          <w:szCs w:val="28"/>
        </w:rPr>
        <w:t xml:space="preserve">Основными </w:t>
      </w:r>
      <w:r w:rsidR="00A1033D" w:rsidRPr="001D5C28">
        <w:rPr>
          <w:sz w:val="28"/>
          <w:szCs w:val="28"/>
        </w:rPr>
        <w:t>приоритетными направлениями</w:t>
      </w:r>
      <w:r w:rsidR="00A96193" w:rsidRPr="001D5C28">
        <w:rPr>
          <w:sz w:val="28"/>
          <w:szCs w:val="28"/>
        </w:rPr>
        <w:t xml:space="preserve"> являются: 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b w:val="0"/>
          <w:i w:val="0"/>
          <w:sz w:val="28"/>
          <w:szCs w:val="28"/>
        </w:rPr>
      </w:pPr>
      <w:r w:rsidRPr="001D5C28">
        <w:rPr>
          <w:b w:val="0"/>
          <w:i w:val="0"/>
          <w:sz w:val="28"/>
          <w:szCs w:val="28"/>
        </w:rPr>
        <w:t>р</w:t>
      </w:r>
      <w:r w:rsidR="00A1033D" w:rsidRPr="001D5C28">
        <w:rPr>
          <w:b w:val="0"/>
          <w:i w:val="0"/>
          <w:sz w:val="28"/>
          <w:szCs w:val="28"/>
        </w:rPr>
        <w:t>азвитие человеческого капитала и социальной сферы</w:t>
      </w:r>
      <w:r w:rsidR="009C42F1" w:rsidRPr="001D5C28">
        <w:rPr>
          <w:b w:val="0"/>
          <w:i w:val="0"/>
          <w:sz w:val="28"/>
          <w:szCs w:val="28"/>
        </w:rPr>
        <w:t>;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 w:rsidRPr="001D5C28">
        <w:rPr>
          <w:b w:val="0"/>
          <w:i w:val="0"/>
          <w:sz w:val="28"/>
          <w:szCs w:val="28"/>
        </w:rPr>
        <w:lastRenderedPageBreak/>
        <w:t>э</w:t>
      </w:r>
      <w:r w:rsidR="00A1033D" w:rsidRPr="001D5C28">
        <w:rPr>
          <w:b w:val="0"/>
          <w:i w:val="0"/>
          <w:sz w:val="28"/>
          <w:szCs w:val="28"/>
        </w:rPr>
        <w:t>кономическое развитие, повышение конкуре</w:t>
      </w:r>
      <w:r w:rsidR="00F93B0F" w:rsidRPr="001D5C28">
        <w:rPr>
          <w:b w:val="0"/>
          <w:i w:val="0"/>
          <w:sz w:val="28"/>
          <w:szCs w:val="28"/>
        </w:rPr>
        <w:t>н</w:t>
      </w:r>
      <w:r w:rsidR="00A1033D" w:rsidRPr="001D5C28">
        <w:rPr>
          <w:b w:val="0"/>
          <w:i w:val="0"/>
          <w:sz w:val="28"/>
          <w:szCs w:val="28"/>
        </w:rPr>
        <w:t>тоспособности и инв</w:t>
      </w:r>
      <w:r w:rsidR="00A1033D" w:rsidRPr="001D5C28">
        <w:rPr>
          <w:b w:val="0"/>
          <w:i w:val="0"/>
          <w:sz w:val="28"/>
          <w:szCs w:val="28"/>
        </w:rPr>
        <w:t>е</w:t>
      </w:r>
      <w:r w:rsidR="00A1033D" w:rsidRPr="001D5C28">
        <w:rPr>
          <w:b w:val="0"/>
          <w:i w:val="0"/>
          <w:sz w:val="28"/>
          <w:szCs w:val="28"/>
        </w:rPr>
        <w:t>стиционной привлекательно</w:t>
      </w:r>
      <w:r w:rsidR="008C0B26" w:rsidRPr="001D5C28">
        <w:rPr>
          <w:b w:val="0"/>
          <w:i w:val="0"/>
          <w:sz w:val="28"/>
          <w:szCs w:val="28"/>
        </w:rPr>
        <w:t>сти</w:t>
      </w:r>
      <w:r w:rsidR="009C42F1" w:rsidRPr="001D5C28">
        <w:rPr>
          <w:b w:val="0"/>
          <w:i w:val="0"/>
          <w:sz w:val="28"/>
          <w:szCs w:val="28"/>
        </w:rPr>
        <w:t>;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 w:rsidRPr="001D5C28">
        <w:rPr>
          <w:rStyle w:val="af0"/>
          <w:color w:val="000000"/>
          <w:sz w:val="28"/>
          <w:szCs w:val="28"/>
        </w:rPr>
        <w:t>п</w:t>
      </w:r>
      <w:r w:rsidR="00F93B0F" w:rsidRPr="001D5C28">
        <w:rPr>
          <w:rStyle w:val="af0"/>
          <w:color w:val="000000"/>
          <w:sz w:val="28"/>
          <w:szCs w:val="28"/>
        </w:rPr>
        <w:t>овышение эффективности муниципального управления</w:t>
      </w:r>
      <w:r w:rsidR="009C42F1" w:rsidRPr="001D5C28">
        <w:rPr>
          <w:rStyle w:val="af0"/>
          <w:color w:val="000000"/>
          <w:sz w:val="28"/>
          <w:szCs w:val="28"/>
        </w:rPr>
        <w:t>;</w:t>
      </w:r>
    </w:p>
    <w:p w:rsidR="009C42F1" w:rsidRPr="00F52E23" w:rsidRDefault="00EE5D85" w:rsidP="00EE5D85">
      <w:pPr>
        <w:pStyle w:val="a3"/>
        <w:widowControl w:val="0"/>
        <w:numPr>
          <w:ilvl w:val="0"/>
          <w:numId w:val="7"/>
        </w:numPr>
        <w:tabs>
          <w:tab w:val="left" w:pos="782"/>
        </w:tabs>
        <w:spacing w:line="360" w:lineRule="auto"/>
        <w:ind w:right="20"/>
        <w:jc w:val="both"/>
        <w:rPr>
          <w:sz w:val="28"/>
          <w:szCs w:val="28"/>
        </w:rPr>
      </w:pPr>
      <w:r w:rsidRPr="00F52E23">
        <w:rPr>
          <w:rStyle w:val="af0"/>
          <w:b w:val="0"/>
          <w:i w:val="0"/>
          <w:color w:val="000000"/>
          <w:sz w:val="28"/>
          <w:szCs w:val="28"/>
        </w:rPr>
        <w:t>п</w:t>
      </w:r>
      <w:r w:rsidR="00F93B0F" w:rsidRPr="00F52E23">
        <w:rPr>
          <w:rStyle w:val="af0"/>
          <w:b w:val="0"/>
          <w:i w:val="0"/>
          <w:color w:val="000000"/>
          <w:sz w:val="28"/>
          <w:szCs w:val="28"/>
        </w:rPr>
        <w:t xml:space="preserve">ространственное развитие </w:t>
      </w:r>
      <w:proofErr w:type="spellStart"/>
      <w:r w:rsidR="00F93B0F" w:rsidRPr="00F52E23">
        <w:rPr>
          <w:rStyle w:val="af0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F93B0F" w:rsidRPr="00F52E23">
        <w:rPr>
          <w:rStyle w:val="af0"/>
          <w:b w:val="0"/>
          <w:i w:val="0"/>
          <w:color w:val="000000"/>
          <w:sz w:val="28"/>
          <w:szCs w:val="28"/>
        </w:rPr>
        <w:t xml:space="preserve"> муниципального района</w:t>
      </w:r>
      <w:r w:rsidR="00D609CD">
        <w:rPr>
          <w:rStyle w:val="af0"/>
          <w:b w:val="0"/>
          <w:i w:val="0"/>
          <w:color w:val="000000"/>
          <w:sz w:val="28"/>
          <w:szCs w:val="28"/>
        </w:rPr>
        <w:t>.</w:t>
      </w:r>
    </w:p>
    <w:p w:rsidR="00206ABC" w:rsidRPr="001D5C28" w:rsidRDefault="00E60A17" w:rsidP="00105EF1">
      <w:pPr>
        <w:spacing w:line="360" w:lineRule="auto"/>
        <w:jc w:val="both"/>
        <w:rPr>
          <w:b/>
          <w:sz w:val="28"/>
        </w:rPr>
      </w:pPr>
      <w:r w:rsidRPr="001D5C28">
        <w:rPr>
          <w:b/>
          <w:sz w:val="28"/>
        </w:rPr>
        <w:t xml:space="preserve">                  </w:t>
      </w:r>
    </w:p>
    <w:p w:rsidR="00CE7F84" w:rsidRPr="001D5C28" w:rsidRDefault="00206ABC" w:rsidP="00105EF1">
      <w:pPr>
        <w:spacing w:line="360" w:lineRule="auto"/>
        <w:jc w:val="both"/>
        <w:rPr>
          <w:b/>
          <w:sz w:val="28"/>
        </w:rPr>
      </w:pPr>
      <w:r w:rsidRPr="001D5C28">
        <w:rPr>
          <w:b/>
          <w:sz w:val="28"/>
        </w:rPr>
        <w:t xml:space="preserve">            </w:t>
      </w:r>
      <w:r w:rsidR="00E60A17" w:rsidRPr="001D5C28">
        <w:rPr>
          <w:b/>
          <w:sz w:val="28"/>
        </w:rPr>
        <w:t xml:space="preserve"> Карта Торбеевского муниципального района</w:t>
      </w:r>
    </w:p>
    <w:p w:rsidR="00CE7F84" w:rsidRPr="001D5C28" w:rsidRDefault="005045C2" w:rsidP="00105EF1">
      <w:pPr>
        <w:spacing w:line="360" w:lineRule="auto"/>
        <w:jc w:val="both"/>
        <w:rPr>
          <w:sz w:val="28"/>
        </w:rPr>
      </w:pPr>
      <w:r w:rsidRPr="001D5C28">
        <w:rPr>
          <w:noProof/>
          <w:sz w:val="28"/>
        </w:rPr>
        <w:drawing>
          <wp:inline distT="0" distB="0" distL="0" distR="0">
            <wp:extent cx="5162550" cy="33432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854" cy="3342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F84" w:rsidRPr="001D5C28" w:rsidRDefault="00CE7F84" w:rsidP="00105EF1">
      <w:pPr>
        <w:spacing w:line="360" w:lineRule="auto"/>
        <w:jc w:val="both"/>
        <w:rPr>
          <w:sz w:val="28"/>
        </w:rPr>
      </w:pPr>
    </w:p>
    <w:p w:rsidR="00A47F16" w:rsidRPr="00C964D0" w:rsidRDefault="00FA5F49" w:rsidP="00105EF1">
      <w:pPr>
        <w:pStyle w:val="30"/>
        <w:spacing w:line="360" w:lineRule="auto"/>
        <w:jc w:val="both"/>
      </w:pPr>
      <w:r w:rsidRPr="00C964D0">
        <w:t xml:space="preserve">      </w:t>
      </w:r>
      <w:r w:rsidR="007C7BDA" w:rsidRPr="00C964D0">
        <w:t xml:space="preserve"> </w:t>
      </w:r>
      <w:r w:rsidR="00B46EA5" w:rsidRPr="00C964D0">
        <w:t xml:space="preserve"> На территории района зарегистрировано</w:t>
      </w:r>
      <w:r w:rsidR="00A47F16" w:rsidRPr="00C964D0">
        <w:t xml:space="preserve"> </w:t>
      </w:r>
      <w:r w:rsidR="004D6D03" w:rsidRPr="00C964D0">
        <w:t>1</w:t>
      </w:r>
      <w:r w:rsidR="009A1C76">
        <w:t>24</w:t>
      </w:r>
      <w:r w:rsidR="00A47F16" w:rsidRPr="00C964D0">
        <w:t xml:space="preserve"> организа</w:t>
      </w:r>
      <w:r w:rsidR="00EE5D85" w:rsidRPr="00C964D0">
        <w:t>ций</w:t>
      </w:r>
      <w:r w:rsidR="00B46EA5" w:rsidRPr="00C964D0">
        <w:t xml:space="preserve"> и учреждений</w:t>
      </w:r>
      <w:r w:rsidR="00A47F16" w:rsidRPr="00C964D0">
        <w:t>.</w:t>
      </w:r>
    </w:p>
    <w:p w:rsidR="00B00EA3" w:rsidRPr="00C964D0" w:rsidRDefault="00FA5F49" w:rsidP="00105EF1">
      <w:pPr>
        <w:pStyle w:val="30"/>
        <w:spacing w:line="360" w:lineRule="auto"/>
        <w:jc w:val="both"/>
      </w:pPr>
      <w:r w:rsidRPr="00C964D0">
        <w:t xml:space="preserve">       </w:t>
      </w:r>
      <w:r w:rsidR="000435FF" w:rsidRPr="00C964D0">
        <w:t xml:space="preserve">Основу промышленного комплекса района составляют </w:t>
      </w:r>
      <w:r w:rsidR="0063254A" w:rsidRPr="00C964D0">
        <w:t>обособленное по</w:t>
      </w:r>
      <w:r w:rsidR="0063254A" w:rsidRPr="00C964D0">
        <w:t>д</w:t>
      </w:r>
      <w:r w:rsidR="0063254A" w:rsidRPr="00C964D0">
        <w:t xml:space="preserve">разделение </w:t>
      </w:r>
      <w:r w:rsidR="00C41628" w:rsidRPr="00C964D0">
        <w:t xml:space="preserve">«Торбеевское» ООО </w:t>
      </w:r>
      <w:r w:rsidR="000435FF" w:rsidRPr="00C964D0">
        <w:t>МПК «</w:t>
      </w:r>
      <w:r w:rsidR="00C41628" w:rsidRPr="00C964D0">
        <w:t>Атяшевский</w:t>
      </w:r>
      <w:r w:rsidR="000435FF" w:rsidRPr="00C964D0">
        <w:t>», ООО «Молоко», Торб</w:t>
      </w:r>
      <w:r w:rsidR="000435FF" w:rsidRPr="00C964D0">
        <w:t>е</w:t>
      </w:r>
      <w:r w:rsidR="000435FF" w:rsidRPr="00C964D0">
        <w:t>евский элеватор ГУП РМ «Развитие села»</w:t>
      </w:r>
      <w:r w:rsidR="00293D70" w:rsidRPr="00C964D0">
        <w:t>.</w:t>
      </w:r>
    </w:p>
    <w:p w:rsidR="000435FF" w:rsidRPr="00F52E23" w:rsidRDefault="000435FF" w:rsidP="00105EF1">
      <w:pPr>
        <w:pStyle w:val="30"/>
        <w:spacing w:line="360" w:lineRule="auto"/>
        <w:jc w:val="both"/>
      </w:pPr>
      <w:r w:rsidRPr="00C964D0">
        <w:t xml:space="preserve">  </w:t>
      </w:r>
      <w:r w:rsidR="00FA5F49" w:rsidRPr="00C964D0">
        <w:t xml:space="preserve">     </w:t>
      </w:r>
      <w:r w:rsidRPr="00C964D0">
        <w:t xml:space="preserve">На территории района функционирует   газораспределительная станция, где </w:t>
      </w:r>
      <w:r w:rsidRPr="00F52E23">
        <w:t>трудятся</w:t>
      </w:r>
      <w:r w:rsidR="00EE5D85" w:rsidRPr="00F52E23">
        <w:t xml:space="preserve"> более</w:t>
      </w:r>
      <w:r w:rsidRPr="00F52E23">
        <w:t xml:space="preserve"> </w:t>
      </w:r>
      <w:r w:rsidR="00EE5D85" w:rsidRPr="00F52E23">
        <w:t>5</w:t>
      </w:r>
      <w:r w:rsidR="000A51BB" w:rsidRPr="00F52E23">
        <w:t>00 ч</w:t>
      </w:r>
      <w:r w:rsidRPr="00F52E23">
        <w:t xml:space="preserve">еловек. </w:t>
      </w:r>
    </w:p>
    <w:p w:rsidR="009D2861" w:rsidRPr="009D2861" w:rsidRDefault="009D2861" w:rsidP="009D2861">
      <w:pPr>
        <w:spacing w:line="360" w:lineRule="auto"/>
        <w:jc w:val="both"/>
        <w:rPr>
          <w:sz w:val="28"/>
          <w:szCs w:val="28"/>
        </w:rPr>
      </w:pPr>
      <w:r w:rsidRPr="00BA543B">
        <w:rPr>
          <w:sz w:val="28"/>
          <w:szCs w:val="28"/>
        </w:rPr>
        <w:t xml:space="preserve">        </w:t>
      </w:r>
      <w:proofErr w:type="spellStart"/>
      <w:r w:rsidRPr="009D2861">
        <w:rPr>
          <w:sz w:val="28"/>
          <w:szCs w:val="28"/>
        </w:rPr>
        <w:t>Сельхозугодья</w:t>
      </w:r>
      <w:proofErr w:type="spellEnd"/>
      <w:r w:rsidRPr="009D2861">
        <w:rPr>
          <w:sz w:val="28"/>
          <w:szCs w:val="28"/>
        </w:rPr>
        <w:t xml:space="preserve"> занимают 73,2 тыс. га, в том числе пашни 48,2 тыс. га. П</w:t>
      </w:r>
      <w:r w:rsidRPr="009D2861">
        <w:rPr>
          <w:sz w:val="28"/>
          <w:szCs w:val="28"/>
        </w:rPr>
        <w:t>о</w:t>
      </w:r>
      <w:r w:rsidRPr="009D2861">
        <w:rPr>
          <w:sz w:val="28"/>
          <w:szCs w:val="28"/>
        </w:rPr>
        <w:t xml:space="preserve">севная площадь зерновых составляет 21,0 тыс. га. </w:t>
      </w:r>
    </w:p>
    <w:p w:rsidR="009D2861" w:rsidRPr="009D2861" w:rsidRDefault="009D2861" w:rsidP="009D2861">
      <w:pPr>
        <w:spacing w:line="360" w:lineRule="auto"/>
        <w:jc w:val="both"/>
        <w:rPr>
          <w:iCs/>
          <w:sz w:val="28"/>
          <w:szCs w:val="28"/>
        </w:rPr>
      </w:pPr>
      <w:r w:rsidRPr="009D2861">
        <w:rPr>
          <w:sz w:val="28"/>
          <w:szCs w:val="28"/>
        </w:rPr>
        <w:t xml:space="preserve">         Производством сельскохозяйственной продукции в районе занимаются 3 сельхозпредприятия и производственные участки: ЗАО «Мордовский Бекон», ООО «Возрождение М».  Удельный вес самого крупного сельхозпредприятия - ООО «МАПО «Торбеево» - в общем объеме валовой продукции сельского </w:t>
      </w:r>
      <w:r w:rsidRPr="009D2861">
        <w:rPr>
          <w:sz w:val="28"/>
          <w:szCs w:val="28"/>
        </w:rPr>
        <w:lastRenderedPageBreak/>
        <w:t>хозяйства в общественном секторе района занимает 62 %.  В настоящее время в районе функционируют 11 крестьянских (фермерских) хозяйств.</w:t>
      </w:r>
      <w:r w:rsidRPr="009D2861">
        <w:rPr>
          <w:iCs/>
          <w:sz w:val="28"/>
          <w:szCs w:val="28"/>
        </w:rPr>
        <w:t xml:space="preserve"> </w:t>
      </w:r>
    </w:p>
    <w:p w:rsidR="000435FF" w:rsidRPr="00D609CD" w:rsidRDefault="00FA5F49" w:rsidP="00105EF1">
      <w:pPr>
        <w:spacing w:line="360" w:lineRule="auto"/>
        <w:jc w:val="both"/>
        <w:rPr>
          <w:sz w:val="28"/>
          <w:szCs w:val="28"/>
        </w:rPr>
      </w:pPr>
      <w:r w:rsidRPr="00D609CD">
        <w:rPr>
          <w:sz w:val="28"/>
          <w:szCs w:val="28"/>
        </w:rPr>
        <w:t xml:space="preserve">          </w:t>
      </w:r>
      <w:r w:rsidR="000435FF" w:rsidRPr="00D609CD">
        <w:rPr>
          <w:sz w:val="28"/>
          <w:szCs w:val="28"/>
        </w:rPr>
        <w:t xml:space="preserve">Малый и средний бизнес района включает в себя </w:t>
      </w:r>
      <w:r w:rsidR="007A6898" w:rsidRPr="00D609CD">
        <w:rPr>
          <w:sz w:val="28"/>
          <w:szCs w:val="28"/>
        </w:rPr>
        <w:t>302</w:t>
      </w:r>
      <w:r w:rsidR="000435FF" w:rsidRPr="00D609CD">
        <w:rPr>
          <w:sz w:val="28"/>
          <w:szCs w:val="28"/>
        </w:rPr>
        <w:t xml:space="preserve"> субъект</w:t>
      </w:r>
      <w:r w:rsidR="007A6898" w:rsidRPr="00D609CD">
        <w:rPr>
          <w:sz w:val="28"/>
          <w:szCs w:val="28"/>
        </w:rPr>
        <w:t>а</w:t>
      </w:r>
      <w:r w:rsidR="000435FF" w:rsidRPr="00D609CD">
        <w:rPr>
          <w:sz w:val="28"/>
          <w:szCs w:val="28"/>
        </w:rPr>
        <w:t xml:space="preserve"> предпр</w:t>
      </w:r>
      <w:r w:rsidR="000435FF" w:rsidRPr="00D609CD">
        <w:rPr>
          <w:sz w:val="28"/>
          <w:szCs w:val="28"/>
        </w:rPr>
        <w:t>и</w:t>
      </w:r>
      <w:r w:rsidR="000435FF" w:rsidRPr="00D609CD">
        <w:rPr>
          <w:sz w:val="28"/>
          <w:szCs w:val="28"/>
        </w:rPr>
        <w:t>нимательства</w:t>
      </w:r>
      <w:r w:rsidR="00ED562A" w:rsidRPr="00D609CD">
        <w:rPr>
          <w:sz w:val="28"/>
          <w:szCs w:val="28"/>
        </w:rPr>
        <w:t>.</w:t>
      </w:r>
      <w:r w:rsidRPr="00D609CD">
        <w:rPr>
          <w:sz w:val="28"/>
          <w:szCs w:val="28"/>
        </w:rPr>
        <w:t xml:space="preserve">    </w:t>
      </w:r>
      <w:r w:rsidR="000435FF" w:rsidRPr="00D609CD">
        <w:rPr>
          <w:sz w:val="28"/>
          <w:szCs w:val="28"/>
        </w:rPr>
        <w:t>Средняя численность работников малых и средних предпр</w:t>
      </w:r>
      <w:r w:rsidR="000435FF" w:rsidRPr="00D609CD">
        <w:rPr>
          <w:sz w:val="28"/>
          <w:szCs w:val="28"/>
        </w:rPr>
        <w:t>и</w:t>
      </w:r>
      <w:r w:rsidR="000435FF" w:rsidRPr="00D609CD">
        <w:rPr>
          <w:sz w:val="28"/>
          <w:szCs w:val="28"/>
        </w:rPr>
        <w:t>ятий</w:t>
      </w:r>
      <w:r w:rsidR="00B80A1B" w:rsidRPr="00D609CD">
        <w:rPr>
          <w:sz w:val="28"/>
          <w:szCs w:val="28"/>
        </w:rPr>
        <w:t xml:space="preserve"> (без ИП)</w:t>
      </w:r>
      <w:r w:rsidR="000435FF" w:rsidRPr="00D609CD">
        <w:rPr>
          <w:sz w:val="28"/>
          <w:szCs w:val="28"/>
        </w:rPr>
        <w:t xml:space="preserve"> составляет </w:t>
      </w:r>
      <w:r w:rsidR="00061CBF">
        <w:rPr>
          <w:sz w:val="28"/>
          <w:szCs w:val="28"/>
        </w:rPr>
        <w:t>304</w:t>
      </w:r>
      <w:r w:rsidR="000435FF" w:rsidRPr="00D609CD">
        <w:rPr>
          <w:sz w:val="28"/>
          <w:szCs w:val="28"/>
        </w:rPr>
        <w:t xml:space="preserve"> человек. </w:t>
      </w:r>
    </w:p>
    <w:p w:rsidR="000435FF" w:rsidRPr="0049794C" w:rsidRDefault="00FA5F49" w:rsidP="00891085">
      <w:pPr>
        <w:pStyle w:val="a9"/>
        <w:spacing w:line="360" w:lineRule="auto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49794C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891085" w:rsidRPr="0049794C">
        <w:rPr>
          <w:rFonts w:ascii="Times New Roman" w:hAnsi="Times New Roman"/>
          <w:sz w:val="28"/>
          <w:szCs w:val="28"/>
          <w:lang w:val="ru-RU"/>
        </w:rPr>
        <w:t xml:space="preserve">      </w:t>
      </w:r>
      <w:proofErr w:type="gramStart"/>
      <w:r w:rsidR="000435FF" w:rsidRPr="0049794C">
        <w:rPr>
          <w:rFonts w:ascii="Times New Roman" w:hAnsi="Times New Roman"/>
          <w:sz w:val="28"/>
          <w:szCs w:val="28"/>
          <w:lang w:val="ru-RU"/>
        </w:rPr>
        <w:t>В настоящее время</w:t>
      </w:r>
      <w:r w:rsidR="00454131" w:rsidRPr="004979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5814" w:rsidRPr="0049794C">
        <w:rPr>
          <w:rFonts w:ascii="Times New Roman" w:hAnsi="Times New Roman"/>
          <w:sz w:val="28"/>
          <w:szCs w:val="28"/>
          <w:lang w:val="ru-RU"/>
        </w:rPr>
        <w:t xml:space="preserve">  в районе функционируют 8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 xml:space="preserve"> общеобразовательн</w:t>
      </w:r>
      <w:r w:rsidR="00454131" w:rsidRPr="0049794C">
        <w:rPr>
          <w:rFonts w:ascii="Times New Roman" w:hAnsi="Times New Roman"/>
          <w:sz w:val="28"/>
          <w:szCs w:val="28"/>
          <w:lang w:val="ru-RU"/>
        </w:rPr>
        <w:t>ых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 xml:space="preserve">  учреждений</w:t>
      </w:r>
      <w:r w:rsidR="00985814" w:rsidRPr="0049794C">
        <w:rPr>
          <w:rFonts w:ascii="Times New Roman" w:hAnsi="Times New Roman"/>
          <w:sz w:val="28"/>
          <w:szCs w:val="28"/>
          <w:lang w:val="ru-RU"/>
        </w:rPr>
        <w:t xml:space="preserve"> со статусом юридического лица</w:t>
      </w:r>
      <w:r w:rsidR="000435FF" w:rsidRPr="0049794C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49794C">
        <w:rPr>
          <w:rFonts w:ascii="Times New Roman" w:hAnsi="Times New Roman"/>
          <w:iCs/>
          <w:sz w:val="28"/>
          <w:szCs w:val="28"/>
          <w:lang w:val="ru-RU"/>
        </w:rPr>
        <w:t xml:space="preserve"> включающих в себя </w:t>
      </w:r>
      <w:r w:rsidR="00B50042" w:rsidRPr="0049794C">
        <w:rPr>
          <w:rFonts w:ascii="Times New Roman" w:hAnsi="Times New Roman"/>
          <w:iCs/>
          <w:sz w:val="28"/>
          <w:szCs w:val="28"/>
          <w:lang w:val="ru-RU"/>
        </w:rPr>
        <w:t>5</w:t>
      </w:r>
      <w:r w:rsidR="00985814" w:rsidRPr="0049794C">
        <w:rPr>
          <w:rFonts w:ascii="Times New Roman" w:hAnsi="Times New Roman"/>
          <w:iCs/>
          <w:sz w:val="28"/>
          <w:szCs w:val="28"/>
          <w:lang w:val="ru-RU"/>
        </w:rPr>
        <w:t xml:space="preserve"> структу</w:t>
      </w:r>
      <w:r w:rsidR="00985814" w:rsidRPr="0049794C">
        <w:rPr>
          <w:rFonts w:ascii="Times New Roman" w:hAnsi="Times New Roman"/>
          <w:iCs/>
          <w:sz w:val="28"/>
          <w:szCs w:val="28"/>
          <w:lang w:val="ru-RU"/>
        </w:rPr>
        <w:t>р</w:t>
      </w:r>
      <w:r w:rsidR="00985814" w:rsidRPr="0049794C">
        <w:rPr>
          <w:rFonts w:ascii="Times New Roman" w:hAnsi="Times New Roman"/>
          <w:iCs/>
          <w:sz w:val="28"/>
          <w:szCs w:val="28"/>
          <w:lang w:val="ru-RU"/>
        </w:rPr>
        <w:t>ных подразделений,</w:t>
      </w:r>
      <w:r w:rsidR="00E9044B" w:rsidRPr="0049794C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BA543B" w:rsidRPr="0049794C">
        <w:rPr>
          <w:sz w:val="28"/>
          <w:szCs w:val="28"/>
          <w:lang w:val="ru-RU"/>
        </w:rPr>
        <w:t xml:space="preserve"> </w:t>
      </w:r>
      <w:r w:rsidR="00BA543B" w:rsidRPr="0049794C">
        <w:rPr>
          <w:rFonts w:ascii="Times New Roman" w:hAnsi="Times New Roman"/>
          <w:iCs/>
          <w:sz w:val="28"/>
          <w:szCs w:val="28"/>
          <w:lang w:val="ru-RU"/>
        </w:rPr>
        <w:t>1 детское дошкольное учреждение с 6 структурными подразделениями</w:t>
      </w:r>
      <w:r w:rsidR="00BA543B" w:rsidRPr="0049794C">
        <w:rPr>
          <w:iCs/>
          <w:sz w:val="28"/>
          <w:szCs w:val="28"/>
          <w:lang w:val="ru-RU"/>
        </w:rPr>
        <w:t>.</w:t>
      </w:r>
      <w:r w:rsidR="00E9044B" w:rsidRPr="0049794C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49794C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98525D" w:rsidRPr="0049794C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клубов -  структурные подразделения, МБУК «Районная библиотека» и 15 сельских библиотек – структурных подразделений</w:t>
      </w:r>
      <w:r w:rsidR="00891085" w:rsidRPr="0049794C">
        <w:rPr>
          <w:rFonts w:ascii="Times New Roman" w:hAnsi="Times New Roman"/>
          <w:noProof/>
          <w:sz w:val="28"/>
          <w:szCs w:val="28"/>
          <w:lang w:val="ru-RU"/>
        </w:rPr>
        <w:t>, Детская школа искусств,</w:t>
      </w:r>
      <w:r w:rsidR="000435FF" w:rsidRPr="0049794C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0B6BC7" w:rsidRPr="0049794C">
        <w:rPr>
          <w:rFonts w:ascii="Times New Roman" w:hAnsi="Times New Roman"/>
          <w:sz w:val="28"/>
          <w:szCs w:val="28"/>
          <w:lang w:val="ru-RU"/>
        </w:rPr>
        <w:t>меж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райо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н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ная больница, 27 фель</w:t>
      </w:r>
      <w:r w:rsidR="000B6BC7" w:rsidRPr="0049794C">
        <w:rPr>
          <w:rFonts w:ascii="Times New Roman" w:hAnsi="Times New Roman"/>
          <w:sz w:val="28"/>
          <w:szCs w:val="28"/>
          <w:lang w:val="ru-RU"/>
        </w:rPr>
        <w:t>д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шерско-акушерских пункт</w:t>
      </w:r>
      <w:r w:rsidR="000B6BC7" w:rsidRPr="0049794C">
        <w:rPr>
          <w:rFonts w:ascii="Times New Roman" w:hAnsi="Times New Roman"/>
          <w:sz w:val="28"/>
          <w:szCs w:val="28"/>
          <w:lang w:val="ru-RU"/>
        </w:rPr>
        <w:t>ов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A5486" w:rsidRPr="0049794C">
        <w:rPr>
          <w:rFonts w:ascii="Times New Roman" w:hAnsi="Times New Roman"/>
          <w:sz w:val="28"/>
          <w:szCs w:val="28"/>
          <w:lang w:val="ru-RU"/>
        </w:rPr>
        <w:t>к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олледж мясной и м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о</w:t>
      </w:r>
      <w:r w:rsidR="000435FF" w:rsidRPr="0049794C">
        <w:rPr>
          <w:rFonts w:ascii="Times New Roman" w:hAnsi="Times New Roman"/>
          <w:sz w:val="28"/>
          <w:szCs w:val="28"/>
          <w:lang w:val="ru-RU"/>
        </w:rPr>
        <w:t>лочной промышленности.</w:t>
      </w:r>
      <w:r w:rsidR="000435FF" w:rsidRPr="0049794C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gramEnd"/>
    </w:p>
    <w:p w:rsidR="002026D1" w:rsidRPr="00B50042" w:rsidRDefault="00FA5F49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  <w:r w:rsidRPr="0049794C">
        <w:rPr>
          <w:sz w:val="28"/>
          <w:szCs w:val="28"/>
        </w:rPr>
        <w:t xml:space="preserve">         </w:t>
      </w:r>
      <w:r w:rsidR="000435FF" w:rsidRPr="0049794C">
        <w:rPr>
          <w:sz w:val="28"/>
          <w:szCs w:val="28"/>
        </w:rPr>
        <w:t>Газифицированы практически все населенные пункты (на 99%), обесп</w:t>
      </w:r>
      <w:r w:rsidR="000435FF" w:rsidRPr="0049794C">
        <w:rPr>
          <w:sz w:val="28"/>
          <w:szCs w:val="28"/>
        </w:rPr>
        <w:t>е</w:t>
      </w:r>
      <w:r w:rsidR="000435FF" w:rsidRPr="0049794C">
        <w:rPr>
          <w:sz w:val="28"/>
          <w:szCs w:val="28"/>
        </w:rPr>
        <w:t>ченность населения поселка питьевой водой составляет 100%, сельского нас</w:t>
      </w:r>
      <w:r w:rsidR="000435FF" w:rsidRPr="0049794C">
        <w:rPr>
          <w:sz w:val="28"/>
          <w:szCs w:val="28"/>
        </w:rPr>
        <w:t>е</w:t>
      </w:r>
      <w:r w:rsidR="000435FF" w:rsidRPr="0049794C">
        <w:rPr>
          <w:sz w:val="28"/>
          <w:szCs w:val="28"/>
        </w:rPr>
        <w:t>ления</w:t>
      </w:r>
      <w:r w:rsidR="008A00F0" w:rsidRPr="0049794C">
        <w:rPr>
          <w:sz w:val="28"/>
          <w:szCs w:val="28"/>
        </w:rPr>
        <w:t xml:space="preserve"> 6</w:t>
      </w:r>
      <w:r w:rsidR="00206ABC" w:rsidRPr="0049794C">
        <w:rPr>
          <w:sz w:val="28"/>
          <w:szCs w:val="28"/>
        </w:rPr>
        <w:t>9</w:t>
      </w:r>
      <w:r w:rsidR="000435FF" w:rsidRPr="0049794C">
        <w:rPr>
          <w:sz w:val="28"/>
          <w:szCs w:val="28"/>
        </w:rPr>
        <w:t>%.</w:t>
      </w:r>
      <w:r w:rsidR="000435FF" w:rsidRPr="00B50042">
        <w:rPr>
          <w:sz w:val="28"/>
          <w:szCs w:val="28"/>
        </w:rPr>
        <w:t xml:space="preserve">   </w:t>
      </w:r>
    </w:p>
    <w:p w:rsidR="000435FF" w:rsidRPr="001D5C28" w:rsidRDefault="000435FF" w:rsidP="002026D1">
      <w:pPr>
        <w:tabs>
          <w:tab w:val="left" w:pos="3780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1D5C28">
        <w:rPr>
          <w:b/>
          <w:bCs/>
          <w:i/>
          <w:sz w:val="28"/>
          <w:szCs w:val="28"/>
        </w:rPr>
        <w:t xml:space="preserve"> </w:t>
      </w:r>
      <w:r w:rsidR="00FA5F49" w:rsidRPr="001D5C28">
        <w:rPr>
          <w:b/>
          <w:bCs/>
          <w:i/>
          <w:sz w:val="28"/>
          <w:szCs w:val="28"/>
        </w:rPr>
        <w:t xml:space="preserve">        </w:t>
      </w:r>
      <w:r w:rsidRPr="001D5C28">
        <w:rPr>
          <w:b/>
          <w:bCs/>
          <w:i/>
          <w:sz w:val="28"/>
          <w:szCs w:val="28"/>
        </w:rPr>
        <w:t>Экономическое развитие</w:t>
      </w:r>
    </w:p>
    <w:p w:rsidR="00AD7D83" w:rsidRPr="0049794C" w:rsidRDefault="00AD7D83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D66AB3" w:rsidRPr="0049794C" w:rsidRDefault="00D66AB3" w:rsidP="00105EF1">
      <w:pPr>
        <w:spacing w:line="360" w:lineRule="auto"/>
        <w:rPr>
          <w:noProof/>
        </w:rPr>
        <w:sectPr w:rsidR="00D66AB3" w:rsidRPr="0049794C" w:rsidSect="00062ECD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AD7D83" w:rsidRPr="0049794C" w:rsidRDefault="00B50745" w:rsidP="00105EF1">
      <w:pPr>
        <w:spacing w:line="360" w:lineRule="auto"/>
        <w:rPr>
          <w:b/>
          <w:bCs/>
          <w:i/>
          <w:sz w:val="28"/>
          <w:szCs w:val="28"/>
        </w:rPr>
      </w:pPr>
      <w:r w:rsidRPr="0049794C">
        <w:rPr>
          <w:noProof/>
        </w:rPr>
        <w:lastRenderedPageBreak/>
        <w:drawing>
          <wp:inline distT="0" distB="0" distL="0" distR="0">
            <wp:extent cx="2895600" cy="1533525"/>
            <wp:effectExtent l="19050" t="0" r="0" b="0"/>
            <wp:docPr id="21" name="Рисунок 1" descr="X:\Ермакова\2-1-804x58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X:\Ермакова\2-1-804x5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263" cy="1534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6AB3" w:rsidRPr="0049794C" w:rsidRDefault="005045C2" w:rsidP="00105EF1">
      <w:pPr>
        <w:spacing w:line="360" w:lineRule="auto"/>
        <w:rPr>
          <w:b/>
          <w:bCs/>
          <w:i/>
          <w:sz w:val="28"/>
          <w:szCs w:val="28"/>
        </w:rPr>
        <w:sectPr w:rsidR="00D66AB3" w:rsidRPr="0049794C" w:rsidSect="00D66AB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49794C">
        <w:rPr>
          <w:noProof/>
        </w:rPr>
        <w:lastRenderedPageBreak/>
        <w:drawing>
          <wp:inline distT="0" distB="0" distL="0" distR="0">
            <wp:extent cx="2933700" cy="1533525"/>
            <wp:effectExtent l="0" t="0" r="0" b="0"/>
            <wp:docPr id="5" name="Рисунок 12" descr="C:\диск е\фото для паспорта\мясокомбин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диск е\фото для паспорта\мясокомбина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C76" w:rsidRPr="001D1B3F" w:rsidRDefault="00FF3694" w:rsidP="009A1C76">
      <w:pPr>
        <w:widowControl w:val="0"/>
        <w:spacing w:line="360" w:lineRule="auto"/>
        <w:jc w:val="both"/>
        <w:rPr>
          <w:sz w:val="28"/>
          <w:szCs w:val="28"/>
          <w:highlight w:val="yellow"/>
        </w:rPr>
      </w:pPr>
      <w:r w:rsidRPr="001D5C28">
        <w:rPr>
          <w:szCs w:val="28"/>
        </w:rPr>
        <w:lastRenderedPageBreak/>
        <w:t xml:space="preserve">         </w:t>
      </w:r>
      <w:r w:rsidR="00B6032B" w:rsidRPr="001D5C28">
        <w:rPr>
          <w:szCs w:val="28"/>
        </w:rPr>
        <w:t xml:space="preserve"> </w:t>
      </w:r>
      <w:r w:rsidR="009A1C76" w:rsidRPr="008A5C57">
        <w:rPr>
          <w:sz w:val="28"/>
          <w:szCs w:val="28"/>
        </w:rPr>
        <w:t>Индекс промышленного производства в 2020 году по сравнению с 201</w:t>
      </w:r>
      <w:r w:rsidR="00747E05" w:rsidRPr="00747E05">
        <w:rPr>
          <w:sz w:val="28"/>
          <w:szCs w:val="28"/>
        </w:rPr>
        <w:t>9</w:t>
      </w:r>
      <w:r w:rsidR="009A1C76" w:rsidRPr="008A5C57">
        <w:rPr>
          <w:sz w:val="28"/>
          <w:szCs w:val="28"/>
        </w:rPr>
        <w:t xml:space="preserve"> годом составил 118,6 </w:t>
      </w:r>
      <w:r w:rsidR="009A1C76" w:rsidRPr="001D1B3F">
        <w:rPr>
          <w:sz w:val="28"/>
          <w:szCs w:val="28"/>
        </w:rPr>
        <w:t xml:space="preserve">%. Отгружено товаров  в расчете на 1 жителя  756 тыс. рублей. </w:t>
      </w:r>
    </w:p>
    <w:p w:rsidR="009A1C76" w:rsidRPr="008A5C57" w:rsidRDefault="009A1C76" w:rsidP="009A1C76">
      <w:pPr>
        <w:widowControl w:val="0"/>
        <w:spacing w:line="360" w:lineRule="auto"/>
        <w:jc w:val="both"/>
        <w:rPr>
          <w:sz w:val="28"/>
          <w:szCs w:val="28"/>
        </w:rPr>
      </w:pPr>
      <w:r w:rsidRPr="008A5C57">
        <w:rPr>
          <w:sz w:val="28"/>
          <w:szCs w:val="28"/>
        </w:rPr>
        <w:t xml:space="preserve">         Промышленность </w:t>
      </w:r>
      <w:proofErr w:type="spellStart"/>
      <w:r w:rsidRPr="008A5C57">
        <w:rPr>
          <w:sz w:val="28"/>
          <w:szCs w:val="28"/>
        </w:rPr>
        <w:t>Торбеевского</w:t>
      </w:r>
      <w:proofErr w:type="spellEnd"/>
      <w:r w:rsidRPr="008A5C57">
        <w:rPr>
          <w:sz w:val="28"/>
          <w:szCs w:val="28"/>
        </w:rPr>
        <w:t xml:space="preserve"> муниципального района представлена отраслями «обрабатывающие производства», «обеспечение электрической энергией, газом и паром; кондиционирование воздуха».</w:t>
      </w:r>
    </w:p>
    <w:p w:rsidR="009A1C76" w:rsidRPr="008A5C57" w:rsidRDefault="009A1C76" w:rsidP="009A1C76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99,2 % объемов производства приходится на  в</w:t>
      </w:r>
      <w:r w:rsidRPr="008A5C57">
        <w:rPr>
          <w:sz w:val="28"/>
          <w:szCs w:val="28"/>
        </w:rPr>
        <w:t>ид экономической деятельн</w:t>
      </w:r>
      <w:r w:rsidRPr="008A5C57">
        <w:rPr>
          <w:sz w:val="28"/>
          <w:szCs w:val="28"/>
        </w:rPr>
        <w:t>о</w:t>
      </w:r>
      <w:r w:rsidRPr="008A5C57">
        <w:rPr>
          <w:sz w:val="28"/>
          <w:szCs w:val="28"/>
        </w:rPr>
        <w:t xml:space="preserve">сти </w:t>
      </w:r>
      <w:r w:rsidRPr="009A1C76">
        <w:rPr>
          <w:sz w:val="28"/>
          <w:szCs w:val="28"/>
        </w:rPr>
        <w:t>«Производство пищевых продуктов</w:t>
      </w:r>
      <w:r w:rsidRPr="008A5C5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8A5C57">
        <w:rPr>
          <w:sz w:val="28"/>
          <w:szCs w:val="28"/>
        </w:rPr>
        <w:t xml:space="preserve"> отгружено товаров на 13 </w:t>
      </w:r>
      <w:proofErr w:type="spellStart"/>
      <w:proofErr w:type="gramStart"/>
      <w:r w:rsidRPr="008A5C57">
        <w:rPr>
          <w:sz w:val="28"/>
          <w:szCs w:val="28"/>
        </w:rPr>
        <w:t>млрд</w:t>
      </w:r>
      <w:proofErr w:type="spellEnd"/>
      <w:proofErr w:type="gramEnd"/>
      <w:r w:rsidRPr="008A5C57">
        <w:rPr>
          <w:sz w:val="28"/>
          <w:szCs w:val="28"/>
        </w:rPr>
        <w:t xml:space="preserve"> 714 </w:t>
      </w:r>
      <w:proofErr w:type="spellStart"/>
      <w:r w:rsidRPr="008A5C57">
        <w:rPr>
          <w:sz w:val="28"/>
          <w:szCs w:val="28"/>
        </w:rPr>
        <w:t>млн</w:t>
      </w:r>
      <w:proofErr w:type="spellEnd"/>
      <w:r w:rsidRPr="008A5C57">
        <w:rPr>
          <w:sz w:val="28"/>
          <w:szCs w:val="28"/>
        </w:rPr>
        <w:t xml:space="preserve"> рублей, по итогам 2020  года   в районе произведено более 119 тысяч тонн колбасных изделий, 6 622 тонн полуфабрикатов, 8 741тонн кормов для ж</w:t>
      </w:r>
      <w:r w:rsidRPr="008A5C57">
        <w:rPr>
          <w:sz w:val="28"/>
          <w:szCs w:val="28"/>
        </w:rPr>
        <w:t>и</w:t>
      </w:r>
      <w:r w:rsidRPr="008A5C57">
        <w:rPr>
          <w:sz w:val="28"/>
          <w:szCs w:val="28"/>
        </w:rPr>
        <w:t xml:space="preserve">вотных. </w:t>
      </w:r>
    </w:p>
    <w:p w:rsidR="00C50457" w:rsidRPr="00292C8B" w:rsidRDefault="005045C2" w:rsidP="00FF3694">
      <w:pPr>
        <w:pStyle w:val="a4"/>
        <w:spacing w:line="360" w:lineRule="auto"/>
        <w:ind w:firstLine="0"/>
        <w:rPr>
          <w:szCs w:val="28"/>
          <w:highlight w:val="yellow"/>
        </w:rPr>
      </w:pPr>
      <w:r w:rsidRPr="00292C8B">
        <w:rPr>
          <w:b/>
          <w:noProof/>
          <w:szCs w:val="28"/>
          <w:highlight w:val="yellow"/>
        </w:rPr>
        <w:drawing>
          <wp:inline distT="0" distB="0" distL="0" distR="0">
            <wp:extent cx="5705475" cy="3248025"/>
            <wp:effectExtent l="0" t="0" r="0" b="0"/>
            <wp:docPr id="65" name="Объект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D46D5" w:rsidRPr="00F82D94" w:rsidRDefault="005045C2" w:rsidP="00DD46D5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DD46D5" w:rsidRPr="001D5C28">
        <w:rPr>
          <w:sz w:val="28"/>
          <w:szCs w:val="28"/>
        </w:rPr>
        <w:t xml:space="preserve">  </w:t>
      </w:r>
      <w:r w:rsidR="00DC173D">
        <w:rPr>
          <w:sz w:val="28"/>
          <w:szCs w:val="28"/>
        </w:rPr>
        <w:t xml:space="preserve">     </w:t>
      </w:r>
      <w:r w:rsidR="00DD46D5" w:rsidRPr="00F82D94">
        <w:rPr>
          <w:sz w:val="28"/>
          <w:szCs w:val="28"/>
        </w:rPr>
        <w:t>Обстановка на рынке труда остается стабильной, уровень безработицы по состоянию на 01.01.20</w:t>
      </w:r>
      <w:r w:rsidR="001D5C28" w:rsidRPr="00F82D94">
        <w:rPr>
          <w:sz w:val="28"/>
          <w:szCs w:val="28"/>
        </w:rPr>
        <w:t>2</w:t>
      </w:r>
      <w:r w:rsidR="00F82D94" w:rsidRPr="00F82D94">
        <w:rPr>
          <w:sz w:val="28"/>
          <w:szCs w:val="28"/>
        </w:rPr>
        <w:t>1</w:t>
      </w:r>
      <w:r w:rsidR="001D5C28" w:rsidRPr="00F82D94">
        <w:rPr>
          <w:sz w:val="28"/>
          <w:szCs w:val="28"/>
        </w:rPr>
        <w:t xml:space="preserve"> </w:t>
      </w:r>
      <w:r w:rsidR="00DD46D5" w:rsidRPr="00F82D94">
        <w:rPr>
          <w:sz w:val="28"/>
          <w:szCs w:val="28"/>
        </w:rPr>
        <w:t xml:space="preserve"> года составил 0,</w:t>
      </w:r>
      <w:r w:rsidR="00F82D94" w:rsidRPr="00F82D94">
        <w:rPr>
          <w:sz w:val="28"/>
          <w:szCs w:val="28"/>
        </w:rPr>
        <w:t>6</w:t>
      </w:r>
      <w:r w:rsidR="00DD46D5" w:rsidRPr="00F82D94">
        <w:rPr>
          <w:sz w:val="28"/>
          <w:szCs w:val="28"/>
        </w:rPr>
        <w:t>% (в соответствующем периоде прошлого года - 0,</w:t>
      </w:r>
      <w:r w:rsidR="00EE5D85" w:rsidRPr="00F82D94">
        <w:rPr>
          <w:sz w:val="28"/>
          <w:szCs w:val="28"/>
        </w:rPr>
        <w:t>5</w:t>
      </w:r>
      <w:r w:rsidR="00DD46D5" w:rsidRPr="00F82D94">
        <w:rPr>
          <w:sz w:val="28"/>
          <w:szCs w:val="28"/>
        </w:rPr>
        <w:t>%), численность зарегистрированных безработных гра</w:t>
      </w:r>
      <w:r w:rsidR="00DD46D5" w:rsidRPr="00F82D94">
        <w:rPr>
          <w:sz w:val="28"/>
          <w:szCs w:val="28"/>
        </w:rPr>
        <w:t>ж</w:t>
      </w:r>
      <w:r w:rsidR="00DD46D5" w:rsidRPr="00F82D94">
        <w:rPr>
          <w:sz w:val="28"/>
          <w:szCs w:val="28"/>
        </w:rPr>
        <w:t xml:space="preserve">дан  </w:t>
      </w:r>
      <w:r w:rsidR="00F82D94" w:rsidRPr="00F82D94">
        <w:rPr>
          <w:sz w:val="28"/>
          <w:szCs w:val="28"/>
        </w:rPr>
        <w:t>увеличилась на 43</w:t>
      </w:r>
      <w:r w:rsidR="001D5C28" w:rsidRPr="00F82D94">
        <w:rPr>
          <w:sz w:val="28"/>
          <w:szCs w:val="28"/>
        </w:rPr>
        <w:t xml:space="preserve"> человека и составила</w:t>
      </w:r>
      <w:r w:rsidR="00821826" w:rsidRPr="00F82D94">
        <w:rPr>
          <w:sz w:val="28"/>
          <w:szCs w:val="28"/>
        </w:rPr>
        <w:t xml:space="preserve"> </w:t>
      </w:r>
      <w:r w:rsidR="00DD46D5" w:rsidRPr="00F82D94">
        <w:rPr>
          <w:sz w:val="28"/>
          <w:szCs w:val="28"/>
        </w:rPr>
        <w:t xml:space="preserve"> </w:t>
      </w:r>
      <w:r w:rsidR="00F82D94" w:rsidRPr="00F82D94">
        <w:rPr>
          <w:sz w:val="28"/>
          <w:szCs w:val="28"/>
        </w:rPr>
        <w:t>94</w:t>
      </w:r>
      <w:r w:rsidR="00DD46D5" w:rsidRPr="00F82D94">
        <w:rPr>
          <w:sz w:val="28"/>
          <w:szCs w:val="28"/>
        </w:rPr>
        <w:t xml:space="preserve"> человек.</w:t>
      </w:r>
    </w:p>
    <w:p w:rsidR="00F82D94" w:rsidRPr="007916A6" w:rsidRDefault="00F82D94" w:rsidP="00F82D94">
      <w:pPr>
        <w:spacing w:line="360" w:lineRule="auto"/>
        <w:ind w:firstLine="708"/>
        <w:jc w:val="both"/>
        <w:rPr>
          <w:sz w:val="28"/>
          <w:szCs w:val="28"/>
        </w:rPr>
      </w:pPr>
      <w:r w:rsidRPr="007916A6">
        <w:rPr>
          <w:sz w:val="28"/>
          <w:szCs w:val="28"/>
        </w:rPr>
        <w:t xml:space="preserve">Оборот розничной торговли во всех каналах реализации в сопоставимых ценах к 2019 году составил 114.7 % это 2 млрд. </w:t>
      </w:r>
      <w:r w:rsidRPr="00F82D94">
        <w:rPr>
          <w:sz w:val="28"/>
          <w:szCs w:val="28"/>
        </w:rPr>
        <w:t>101</w:t>
      </w:r>
      <w:r w:rsidRPr="007916A6">
        <w:rPr>
          <w:sz w:val="28"/>
          <w:szCs w:val="28"/>
        </w:rPr>
        <w:t xml:space="preserve"> млн. руб.  </w:t>
      </w:r>
      <w:r w:rsidRPr="007916A6">
        <w:rPr>
          <w:i/>
          <w:sz w:val="28"/>
          <w:szCs w:val="28"/>
        </w:rPr>
        <w:t xml:space="preserve"> </w:t>
      </w:r>
      <w:r w:rsidRPr="007916A6">
        <w:rPr>
          <w:sz w:val="28"/>
          <w:szCs w:val="28"/>
        </w:rPr>
        <w:t xml:space="preserve">Товарооборот на 1 жителя района составил </w:t>
      </w:r>
      <w:r w:rsidRPr="00F82D94">
        <w:rPr>
          <w:sz w:val="28"/>
          <w:szCs w:val="28"/>
        </w:rPr>
        <w:t>114 908</w:t>
      </w:r>
      <w:r w:rsidRPr="007916A6">
        <w:rPr>
          <w:sz w:val="28"/>
          <w:szCs w:val="28"/>
        </w:rPr>
        <w:t xml:space="preserve"> рублей.    </w:t>
      </w:r>
      <w:r w:rsidRPr="007916A6">
        <w:rPr>
          <w:sz w:val="28"/>
        </w:rPr>
        <w:t>В структуре товарооборота преобладал удельный вес продаж продовольственных товаров, который с</w:t>
      </w:r>
      <w:r w:rsidRPr="007916A6">
        <w:rPr>
          <w:sz w:val="28"/>
        </w:rPr>
        <w:t>о</w:t>
      </w:r>
      <w:r w:rsidRPr="007916A6">
        <w:rPr>
          <w:sz w:val="28"/>
        </w:rPr>
        <w:t xml:space="preserve">ставил- 59%. </w:t>
      </w:r>
      <w:r w:rsidRPr="007916A6">
        <w:rPr>
          <w:sz w:val="28"/>
          <w:szCs w:val="28"/>
        </w:rPr>
        <w:t xml:space="preserve"> </w:t>
      </w:r>
    </w:p>
    <w:p w:rsidR="00F82D94" w:rsidRPr="00681EFA" w:rsidRDefault="00F82D94" w:rsidP="00F82D94">
      <w:pPr>
        <w:spacing w:line="360" w:lineRule="auto"/>
        <w:ind w:firstLine="720"/>
        <w:jc w:val="both"/>
        <w:rPr>
          <w:sz w:val="28"/>
          <w:szCs w:val="28"/>
        </w:rPr>
      </w:pPr>
      <w:r w:rsidRPr="00681EFA">
        <w:rPr>
          <w:sz w:val="28"/>
          <w:szCs w:val="28"/>
        </w:rPr>
        <w:t>На территории района торговую деятельность осуществляют 1</w:t>
      </w:r>
      <w:r>
        <w:rPr>
          <w:sz w:val="28"/>
          <w:szCs w:val="28"/>
        </w:rPr>
        <w:t>50</w:t>
      </w:r>
      <w:r w:rsidRPr="00681EFA">
        <w:rPr>
          <w:sz w:val="28"/>
          <w:szCs w:val="28"/>
        </w:rPr>
        <w:t xml:space="preserve"> объе</w:t>
      </w:r>
      <w:r w:rsidRPr="00681EFA">
        <w:rPr>
          <w:sz w:val="28"/>
          <w:szCs w:val="28"/>
        </w:rPr>
        <w:t>к</w:t>
      </w:r>
      <w:r w:rsidRPr="00681EFA">
        <w:rPr>
          <w:sz w:val="28"/>
          <w:szCs w:val="28"/>
        </w:rPr>
        <w:t>тов торго</w:t>
      </w:r>
      <w:r>
        <w:rPr>
          <w:sz w:val="28"/>
          <w:szCs w:val="28"/>
        </w:rPr>
        <w:t>вой сети с общей площадью 18039,4</w:t>
      </w:r>
      <w:r w:rsidRPr="00681EFA">
        <w:rPr>
          <w:sz w:val="28"/>
          <w:szCs w:val="28"/>
        </w:rPr>
        <w:t xml:space="preserve"> кв. м, в т</w:t>
      </w:r>
      <w:r>
        <w:rPr>
          <w:sz w:val="28"/>
          <w:szCs w:val="28"/>
        </w:rPr>
        <w:t>ом числе торговая площадь 11 530,5</w:t>
      </w:r>
      <w:r w:rsidRPr="00681EFA">
        <w:rPr>
          <w:sz w:val="28"/>
          <w:szCs w:val="28"/>
        </w:rPr>
        <w:t xml:space="preserve"> кв. метров. На 1000 чел. фактическая обеспеченность торг</w:t>
      </w:r>
      <w:r w:rsidRPr="00681EFA">
        <w:rPr>
          <w:sz w:val="28"/>
          <w:szCs w:val="28"/>
        </w:rPr>
        <w:t>о</w:t>
      </w:r>
      <w:r>
        <w:rPr>
          <w:sz w:val="28"/>
          <w:szCs w:val="28"/>
        </w:rPr>
        <w:t>вой площадью составляет 635,8</w:t>
      </w:r>
      <w:r w:rsidRPr="00681EFA">
        <w:rPr>
          <w:sz w:val="28"/>
          <w:szCs w:val="28"/>
        </w:rPr>
        <w:t xml:space="preserve"> кв.</w:t>
      </w:r>
      <w:r>
        <w:rPr>
          <w:sz w:val="28"/>
          <w:szCs w:val="28"/>
        </w:rPr>
        <w:t xml:space="preserve"> м, что на 54% </w:t>
      </w:r>
      <w:r w:rsidRPr="00681EFA">
        <w:rPr>
          <w:sz w:val="28"/>
          <w:szCs w:val="28"/>
        </w:rPr>
        <w:t>превышает установленный норматив (436 кв.м).</w:t>
      </w:r>
    </w:p>
    <w:p w:rsidR="00F82D94" w:rsidRPr="00A76017" w:rsidRDefault="00F82D94" w:rsidP="00F82D9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A76017">
        <w:rPr>
          <w:sz w:val="28"/>
          <w:szCs w:val="28"/>
        </w:rPr>
        <w:t>Число предприятий общественного питания</w:t>
      </w:r>
      <w:r>
        <w:rPr>
          <w:sz w:val="28"/>
          <w:szCs w:val="28"/>
        </w:rPr>
        <w:t xml:space="preserve"> – </w:t>
      </w:r>
      <w:r w:rsidRPr="00A76017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A76017">
        <w:rPr>
          <w:sz w:val="28"/>
          <w:szCs w:val="28"/>
        </w:rPr>
        <w:t xml:space="preserve">ед. на 327 посадочных мест. </w:t>
      </w:r>
      <w:r>
        <w:rPr>
          <w:sz w:val="28"/>
          <w:szCs w:val="28"/>
        </w:rPr>
        <w:t>Обеспеченность количеством ме</w:t>
      </w:r>
      <w:proofErr w:type="gramStart"/>
      <w:r>
        <w:rPr>
          <w:sz w:val="28"/>
          <w:szCs w:val="28"/>
        </w:rPr>
        <w:t>ст в пр</w:t>
      </w:r>
      <w:proofErr w:type="gramEnd"/>
      <w:r>
        <w:rPr>
          <w:sz w:val="28"/>
          <w:szCs w:val="28"/>
        </w:rPr>
        <w:t>едприятиях общепита составила             19 ед. на 1 тыс. чел.</w:t>
      </w:r>
    </w:p>
    <w:p w:rsidR="00F82D94" w:rsidRDefault="00F82D94" w:rsidP="00F82D94">
      <w:pPr>
        <w:spacing w:line="360" w:lineRule="auto"/>
        <w:ind w:firstLine="720"/>
        <w:jc w:val="both"/>
        <w:rPr>
          <w:sz w:val="28"/>
          <w:szCs w:val="28"/>
        </w:rPr>
      </w:pPr>
      <w:r w:rsidRPr="00810E4C">
        <w:rPr>
          <w:sz w:val="28"/>
          <w:szCs w:val="28"/>
        </w:rPr>
        <w:t>Об</w:t>
      </w:r>
      <w:r>
        <w:rPr>
          <w:sz w:val="28"/>
          <w:szCs w:val="28"/>
        </w:rPr>
        <w:t xml:space="preserve">орот общественного питания за 2020 г. по полному кругу составил </w:t>
      </w:r>
      <w:r w:rsidRPr="00DD356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F77BBE">
        <w:rPr>
          <w:sz w:val="28"/>
          <w:szCs w:val="28"/>
        </w:rPr>
        <w:t xml:space="preserve"> </w:t>
      </w:r>
      <w:r>
        <w:rPr>
          <w:sz w:val="28"/>
          <w:szCs w:val="28"/>
        </w:rPr>
        <w:t>522,9 тыс. руб., темп роста к соответствующему периоду 2019 года – 59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центов. </w:t>
      </w:r>
      <w:r>
        <w:rPr>
          <w:noProof/>
          <w:sz w:val="28"/>
          <w:szCs w:val="28"/>
        </w:rPr>
        <w:drawing>
          <wp:inline distT="0" distB="0" distL="0" distR="0">
            <wp:extent cx="5953125" cy="2200275"/>
            <wp:effectExtent l="0" t="0" r="0" b="0"/>
            <wp:docPr id="7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D5C28" w:rsidRPr="009A1C76" w:rsidRDefault="001D5C28" w:rsidP="001D5C28">
      <w:pPr>
        <w:spacing w:line="360" w:lineRule="auto"/>
        <w:jc w:val="both"/>
        <w:rPr>
          <w:highlight w:val="yellow"/>
        </w:rPr>
      </w:pPr>
      <w:r w:rsidRPr="009A1C76">
        <w:rPr>
          <w:highlight w:val="yellow"/>
        </w:rPr>
        <w:t xml:space="preserve">                                                 </w:t>
      </w:r>
    </w:p>
    <w:p w:rsidR="00CB57CC" w:rsidRPr="00BC7F75" w:rsidRDefault="00FA5F49" w:rsidP="00816C55">
      <w:pPr>
        <w:spacing w:line="360" w:lineRule="auto"/>
        <w:jc w:val="both"/>
        <w:rPr>
          <w:sz w:val="28"/>
          <w:szCs w:val="28"/>
        </w:rPr>
      </w:pPr>
      <w:r w:rsidRPr="00F82D94">
        <w:rPr>
          <w:sz w:val="28"/>
          <w:szCs w:val="28"/>
        </w:rPr>
        <w:t xml:space="preserve">     </w:t>
      </w:r>
      <w:r w:rsidR="0001478C" w:rsidRPr="00F82D94">
        <w:rPr>
          <w:sz w:val="28"/>
          <w:szCs w:val="28"/>
        </w:rPr>
        <w:t xml:space="preserve"> </w:t>
      </w:r>
      <w:r w:rsidRPr="00F82D94">
        <w:rPr>
          <w:sz w:val="28"/>
          <w:szCs w:val="28"/>
        </w:rPr>
        <w:t xml:space="preserve">  </w:t>
      </w:r>
      <w:r w:rsidR="00914A5C" w:rsidRPr="00F82D94">
        <w:rPr>
          <w:sz w:val="28"/>
          <w:szCs w:val="28"/>
        </w:rPr>
        <w:t>Существенную роль в развитии экономики района, создании новых раб</w:t>
      </w:r>
      <w:r w:rsidR="00914A5C" w:rsidRPr="00F82D94">
        <w:rPr>
          <w:sz w:val="28"/>
          <w:szCs w:val="28"/>
        </w:rPr>
        <w:t>о</w:t>
      </w:r>
      <w:r w:rsidR="00914A5C" w:rsidRPr="00F82D94">
        <w:rPr>
          <w:sz w:val="28"/>
          <w:szCs w:val="28"/>
        </w:rPr>
        <w:t xml:space="preserve">чих мест, пополнении доходной части бюджета, играет малый бизнес.  </w:t>
      </w:r>
      <w:r w:rsidR="00816C55" w:rsidRPr="00F82D94">
        <w:rPr>
          <w:sz w:val="28"/>
          <w:szCs w:val="28"/>
        </w:rPr>
        <w:t xml:space="preserve">         </w:t>
      </w:r>
      <w:r w:rsidRPr="00F82D94">
        <w:rPr>
          <w:sz w:val="28"/>
          <w:szCs w:val="28"/>
        </w:rPr>
        <w:t xml:space="preserve">       </w:t>
      </w:r>
      <w:r w:rsidR="00816C55" w:rsidRPr="00F82D94">
        <w:rPr>
          <w:sz w:val="28"/>
          <w:szCs w:val="28"/>
        </w:rPr>
        <w:t>П</w:t>
      </w:r>
      <w:r w:rsidR="00CB57CC" w:rsidRPr="00F82D94">
        <w:rPr>
          <w:sz w:val="28"/>
          <w:szCs w:val="28"/>
        </w:rPr>
        <w:t>редпринимательство района представлено</w:t>
      </w:r>
      <w:r w:rsidR="00F82D94" w:rsidRPr="00F82D94">
        <w:rPr>
          <w:sz w:val="28"/>
          <w:szCs w:val="28"/>
        </w:rPr>
        <w:t xml:space="preserve"> </w:t>
      </w:r>
      <w:r w:rsidR="00061CBF">
        <w:rPr>
          <w:sz w:val="28"/>
          <w:szCs w:val="28"/>
        </w:rPr>
        <w:t>302</w:t>
      </w:r>
      <w:r w:rsidR="00F82D94" w:rsidRPr="00F82D94">
        <w:rPr>
          <w:sz w:val="28"/>
          <w:szCs w:val="28"/>
        </w:rPr>
        <w:t xml:space="preserve"> </w:t>
      </w:r>
      <w:r w:rsidR="00CB57CC" w:rsidRPr="00F82D94">
        <w:rPr>
          <w:sz w:val="28"/>
          <w:szCs w:val="28"/>
        </w:rPr>
        <w:t xml:space="preserve"> субъект</w:t>
      </w:r>
      <w:r w:rsidR="00BC7F75" w:rsidRPr="00F82D94">
        <w:rPr>
          <w:sz w:val="28"/>
          <w:szCs w:val="28"/>
        </w:rPr>
        <w:t>а</w:t>
      </w:r>
      <w:r w:rsidR="00DB1E9E" w:rsidRPr="00F82D94">
        <w:rPr>
          <w:sz w:val="28"/>
          <w:szCs w:val="28"/>
        </w:rPr>
        <w:t>м</w:t>
      </w:r>
      <w:r w:rsidR="00BC7F75" w:rsidRPr="00F82D94">
        <w:rPr>
          <w:sz w:val="28"/>
          <w:szCs w:val="28"/>
        </w:rPr>
        <w:t>и</w:t>
      </w:r>
      <w:r w:rsidR="00CB57CC" w:rsidRPr="00F82D94">
        <w:rPr>
          <w:sz w:val="28"/>
          <w:szCs w:val="28"/>
        </w:rPr>
        <w:t xml:space="preserve">    предприним</w:t>
      </w:r>
      <w:r w:rsidR="00CB57CC" w:rsidRPr="00F82D94">
        <w:rPr>
          <w:sz w:val="28"/>
          <w:szCs w:val="28"/>
        </w:rPr>
        <w:t>а</w:t>
      </w:r>
      <w:r w:rsidR="00CB57CC" w:rsidRPr="00F82D94">
        <w:rPr>
          <w:sz w:val="28"/>
          <w:szCs w:val="28"/>
        </w:rPr>
        <w:t>тельства:</w:t>
      </w:r>
      <w:r w:rsidR="00F77BBE">
        <w:rPr>
          <w:sz w:val="28"/>
          <w:szCs w:val="28"/>
        </w:rPr>
        <w:t xml:space="preserve"> </w:t>
      </w:r>
      <w:r w:rsidR="00BC7F75" w:rsidRPr="00F82D94">
        <w:rPr>
          <w:sz w:val="28"/>
          <w:szCs w:val="28"/>
        </w:rPr>
        <w:t>2</w:t>
      </w:r>
      <w:r w:rsidR="00F82D94" w:rsidRPr="00F82D94">
        <w:rPr>
          <w:sz w:val="28"/>
          <w:szCs w:val="28"/>
        </w:rPr>
        <w:t>7</w:t>
      </w:r>
      <w:r w:rsidR="00CB57CC" w:rsidRPr="00F82D94">
        <w:rPr>
          <w:sz w:val="28"/>
          <w:szCs w:val="28"/>
        </w:rPr>
        <w:t xml:space="preserve"> малых и </w:t>
      </w:r>
      <w:proofErr w:type="spellStart"/>
      <w:r w:rsidR="00CB57CC" w:rsidRPr="00F82D94">
        <w:rPr>
          <w:sz w:val="28"/>
          <w:szCs w:val="28"/>
        </w:rPr>
        <w:t>микропредприятий</w:t>
      </w:r>
      <w:proofErr w:type="spellEnd"/>
      <w:r w:rsidR="008E3FCE" w:rsidRPr="00F82D94">
        <w:rPr>
          <w:sz w:val="28"/>
          <w:szCs w:val="28"/>
        </w:rPr>
        <w:t xml:space="preserve">, </w:t>
      </w:r>
      <w:r w:rsidR="00CB57CC" w:rsidRPr="00F82D94">
        <w:rPr>
          <w:sz w:val="28"/>
          <w:szCs w:val="28"/>
        </w:rPr>
        <w:t>2</w:t>
      </w:r>
      <w:r w:rsidR="00061CBF">
        <w:rPr>
          <w:sz w:val="28"/>
          <w:szCs w:val="28"/>
        </w:rPr>
        <w:t>64</w:t>
      </w:r>
      <w:r w:rsidR="00CB57CC" w:rsidRPr="00F82D94">
        <w:rPr>
          <w:sz w:val="28"/>
          <w:szCs w:val="28"/>
        </w:rPr>
        <w:t xml:space="preserve"> индивидуальны</w:t>
      </w:r>
      <w:r w:rsidR="008C4DC2" w:rsidRPr="00F82D94">
        <w:rPr>
          <w:sz w:val="28"/>
          <w:szCs w:val="28"/>
        </w:rPr>
        <w:t>х</w:t>
      </w:r>
      <w:r w:rsidR="00CB57CC" w:rsidRPr="00F82D94">
        <w:rPr>
          <w:sz w:val="28"/>
          <w:szCs w:val="28"/>
        </w:rPr>
        <w:t xml:space="preserve"> предприним</w:t>
      </w:r>
      <w:r w:rsidR="00CB57CC" w:rsidRPr="00F82D94">
        <w:rPr>
          <w:sz w:val="28"/>
          <w:szCs w:val="28"/>
        </w:rPr>
        <w:t>а</w:t>
      </w:r>
      <w:r w:rsidR="00CB57CC" w:rsidRPr="00F82D94">
        <w:rPr>
          <w:sz w:val="28"/>
          <w:szCs w:val="28"/>
        </w:rPr>
        <w:t>тел</w:t>
      </w:r>
      <w:r w:rsidR="008C4DC2" w:rsidRPr="00F82D94">
        <w:rPr>
          <w:sz w:val="28"/>
          <w:szCs w:val="28"/>
        </w:rPr>
        <w:t>ей</w:t>
      </w:r>
      <w:r w:rsidR="00CB57CC" w:rsidRPr="00F82D94">
        <w:rPr>
          <w:sz w:val="28"/>
          <w:szCs w:val="28"/>
        </w:rPr>
        <w:t xml:space="preserve"> без образования юридического</w:t>
      </w:r>
      <w:r w:rsidR="00CB57CC" w:rsidRPr="00BC7F75">
        <w:rPr>
          <w:sz w:val="28"/>
          <w:szCs w:val="28"/>
        </w:rPr>
        <w:t xml:space="preserve"> лица</w:t>
      </w:r>
      <w:r w:rsidR="00F82D94">
        <w:rPr>
          <w:sz w:val="28"/>
          <w:szCs w:val="28"/>
        </w:rPr>
        <w:t xml:space="preserve">,145 </w:t>
      </w:r>
      <w:proofErr w:type="spellStart"/>
      <w:r w:rsidR="00F82D94">
        <w:rPr>
          <w:sz w:val="28"/>
          <w:szCs w:val="28"/>
        </w:rPr>
        <w:t>самозанятых</w:t>
      </w:r>
      <w:proofErr w:type="spellEnd"/>
      <w:r w:rsidR="00F82D94">
        <w:rPr>
          <w:sz w:val="28"/>
          <w:szCs w:val="28"/>
        </w:rPr>
        <w:t xml:space="preserve"> граждан</w:t>
      </w:r>
      <w:r w:rsidR="00CB57CC" w:rsidRPr="00BC7F75">
        <w:rPr>
          <w:sz w:val="28"/>
          <w:szCs w:val="28"/>
        </w:rPr>
        <w:t>.</w:t>
      </w:r>
    </w:p>
    <w:p w:rsidR="00EA7AF9" w:rsidRPr="00292C8B" w:rsidRDefault="00F82D9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  <w:highlight w:val="yellow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695950" cy="2486025"/>
            <wp:effectExtent l="0" t="0" r="0" b="0"/>
            <wp:docPr id="11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8208D" w:rsidRPr="00955817" w:rsidRDefault="00792EFD" w:rsidP="00105EF1">
      <w:pPr>
        <w:spacing w:line="360" w:lineRule="auto"/>
        <w:jc w:val="both"/>
        <w:rPr>
          <w:sz w:val="28"/>
          <w:szCs w:val="28"/>
        </w:rPr>
      </w:pPr>
      <w:r w:rsidRPr="00955817">
        <w:rPr>
          <w:sz w:val="28"/>
          <w:szCs w:val="28"/>
        </w:rPr>
        <w:t xml:space="preserve">      </w:t>
      </w:r>
    </w:p>
    <w:p w:rsidR="00F82D94" w:rsidRPr="00CA4479" w:rsidRDefault="00F82D94" w:rsidP="00F82D94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CA4479">
        <w:rPr>
          <w:sz w:val="28"/>
          <w:szCs w:val="28"/>
        </w:rPr>
        <w:lastRenderedPageBreak/>
        <w:t>Индивидуальные предприниматели заняты в следующих отраслях эк</w:t>
      </w:r>
      <w:r w:rsidRPr="00CA4479">
        <w:rPr>
          <w:sz w:val="28"/>
          <w:szCs w:val="28"/>
        </w:rPr>
        <w:t>о</w:t>
      </w:r>
      <w:r w:rsidRPr="00CA4479">
        <w:rPr>
          <w:sz w:val="28"/>
          <w:szCs w:val="28"/>
        </w:rPr>
        <w:t>номики района: оптовая и розничная торговля и ремонт автотранспортных средств-40,5%, транспортировка и хранение-23,7%,  сельское хозяйство-5,4%, обрабатывающие производства  -3,9%, строительство-3,2%; деятельность в области информации и связи, деятельность профессиональная, научная и те</w:t>
      </w:r>
      <w:r w:rsidRPr="00CA4479">
        <w:rPr>
          <w:sz w:val="28"/>
          <w:szCs w:val="28"/>
        </w:rPr>
        <w:t>х</w:t>
      </w:r>
      <w:r w:rsidRPr="00CA4479">
        <w:rPr>
          <w:sz w:val="28"/>
          <w:szCs w:val="28"/>
        </w:rPr>
        <w:t>ническая, деятельность финансовая и страховая по 3%;</w:t>
      </w:r>
      <w:proofErr w:type="gramEnd"/>
      <w:r w:rsidRPr="00CA4479">
        <w:rPr>
          <w:sz w:val="28"/>
          <w:szCs w:val="28"/>
        </w:rPr>
        <w:t xml:space="preserve"> деятельность гостиниц и предприятий </w:t>
      </w:r>
      <w:proofErr w:type="gramStart"/>
      <w:r w:rsidRPr="00CA4479">
        <w:rPr>
          <w:sz w:val="28"/>
          <w:szCs w:val="28"/>
        </w:rPr>
        <w:t>общественного</w:t>
      </w:r>
      <w:proofErr w:type="gramEnd"/>
      <w:r w:rsidRPr="00CA4479">
        <w:rPr>
          <w:sz w:val="28"/>
          <w:szCs w:val="28"/>
        </w:rPr>
        <w:t xml:space="preserve"> пттания-2,5%,   деятельность администрати</w:t>
      </w:r>
      <w:r w:rsidRPr="00CA4479">
        <w:rPr>
          <w:sz w:val="28"/>
          <w:szCs w:val="28"/>
        </w:rPr>
        <w:t>в</w:t>
      </w:r>
      <w:r w:rsidRPr="00CA4479">
        <w:rPr>
          <w:sz w:val="28"/>
          <w:szCs w:val="28"/>
        </w:rPr>
        <w:t>ная и дополнительные услуги-1,8%,образование-1,4%, предоставление прочих видов услуг-9%.</w:t>
      </w:r>
    </w:p>
    <w:p w:rsidR="005F15F0" w:rsidRPr="000C1C1D" w:rsidRDefault="00792EFD" w:rsidP="00F82D94">
      <w:pPr>
        <w:spacing w:line="360" w:lineRule="auto"/>
        <w:ind w:firstLine="851"/>
        <w:jc w:val="both"/>
        <w:rPr>
          <w:sz w:val="28"/>
          <w:szCs w:val="28"/>
        </w:rPr>
      </w:pPr>
      <w:r w:rsidRPr="00B50042">
        <w:rPr>
          <w:sz w:val="28"/>
          <w:szCs w:val="28"/>
        </w:rPr>
        <w:t xml:space="preserve"> </w:t>
      </w:r>
      <w:r w:rsidR="008F034D" w:rsidRPr="000C1C1D">
        <w:rPr>
          <w:sz w:val="28"/>
          <w:szCs w:val="28"/>
        </w:rPr>
        <w:t>В районе действует</w:t>
      </w:r>
      <w:r w:rsidR="005F15F0" w:rsidRPr="000C1C1D">
        <w:rPr>
          <w:sz w:val="28"/>
          <w:szCs w:val="28"/>
        </w:rPr>
        <w:t xml:space="preserve"> муниципальная программа «Развития субъектов малого и среднего предпринимательства в Торбеевском муниципальном ра</w:t>
      </w:r>
      <w:r w:rsidR="005F15F0" w:rsidRPr="000C1C1D">
        <w:rPr>
          <w:sz w:val="28"/>
          <w:szCs w:val="28"/>
        </w:rPr>
        <w:t>й</w:t>
      </w:r>
      <w:r w:rsidR="005F15F0" w:rsidRPr="000C1C1D">
        <w:rPr>
          <w:sz w:val="28"/>
          <w:szCs w:val="28"/>
        </w:rPr>
        <w:t>оне на 20</w:t>
      </w:r>
      <w:r w:rsidR="00D609CD">
        <w:rPr>
          <w:sz w:val="28"/>
          <w:szCs w:val="28"/>
        </w:rPr>
        <w:t>20</w:t>
      </w:r>
      <w:r w:rsidR="005F15F0" w:rsidRPr="000C1C1D">
        <w:rPr>
          <w:sz w:val="28"/>
          <w:szCs w:val="28"/>
        </w:rPr>
        <w:t>-202</w:t>
      </w:r>
      <w:r w:rsidR="00B50042" w:rsidRPr="000C1C1D">
        <w:rPr>
          <w:sz w:val="28"/>
          <w:szCs w:val="28"/>
        </w:rPr>
        <w:t>4</w:t>
      </w:r>
      <w:r w:rsidR="005F15F0" w:rsidRPr="000C1C1D">
        <w:rPr>
          <w:sz w:val="28"/>
          <w:szCs w:val="28"/>
        </w:rPr>
        <w:t xml:space="preserve"> годы».</w:t>
      </w:r>
    </w:p>
    <w:p w:rsidR="00061CBF" w:rsidRDefault="00061CBF" w:rsidP="00061CBF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8C4027">
        <w:rPr>
          <w:sz w:val="28"/>
          <w:szCs w:val="28"/>
        </w:rPr>
        <w:t>Показатель число субъектов малого и среднего предпринимательства в расчете на 10 тыс. человек населения в 20</w:t>
      </w:r>
      <w:r>
        <w:rPr>
          <w:sz w:val="28"/>
          <w:szCs w:val="28"/>
        </w:rPr>
        <w:t>20</w:t>
      </w:r>
      <w:r w:rsidRPr="008C4027">
        <w:rPr>
          <w:sz w:val="28"/>
          <w:szCs w:val="28"/>
        </w:rPr>
        <w:t xml:space="preserve">  году </w:t>
      </w:r>
      <w:r>
        <w:rPr>
          <w:sz w:val="28"/>
          <w:szCs w:val="28"/>
        </w:rPr>
        <w:t xml:space="preserve">сократился на </w:t>
      </w:r>
      <w:r w:rsidR="00F77BBE">
        <w:rPr>
          <w:sz w:val="28"/>
          <w:szCs w:val="28"/>
        </w:rPr>
        <w:t>4</w:t>
      </w:r>
      <w:r w:rsidRPr="008C4027">
        <w:rPr>
          <w:sz w:val="28"/>
          <w:szCs w:val="28"/>
        </w:rPr>
        <w:t xml:space="preserve"> ед. по сра</w:t>
      </w:r>
      <w:r w:rsidRPr="008C4027">
        <w:rPr>
          <w:sz w:val="28"/>
          <w:szCs w:val="28"/>
        </w:rPr>
        <w:t>в</w:t>
      </w:r>
      <w:r w:rsidRPr="008C4027">
        <w:rPr>
          <w:sz w:val="28"/>
          <w:szCs w:val="28"/>
        </w:rPr>
        <w:t>нению с 201</w:t>
      </w:r>
      <w:r>
        <w:rPr>
          <w:sz w:val="28"/>
          <w:szCs w:val="28"/>
        </w:rPr>
        <w:t>9</w:t>
      </w:r>
      <w:r w:rsidRPr="008C4027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ом и составил 166 </w:t>
      </w:r>
      <w:r w:rsidRPr="008C4027">
        <w:rPr>
          <w:sz w:val="28"/>
          <w:szCs w:val="28"/>
        </w:rPr>
        <w:t xml:space="preserve">единиц, за счет  </w:t>
      </w:r>
      <w:r>
        <w:rPr>
          <w:sz w:val="28"/>
          <w:szCs w:val="28"/>
        </w:rPr>
        <w:t xml:space="preserve">снятия с учета 1 малого предприятия, 2 </w:t>
      </w:r>
      <w:proofErr w:type="spellStart"/>
      <w:r>
        <w:rPr>
          <w:sz w:val="28"/>
          <w:szCs w:val="28"/>
        </w:rPr>
        <w:t>кфх</w:t>
      </w:r>
      <w:proofErr w:type="spellEnd"/>
      <w:r>
        <w:rPr>
          <w:sz w:val="28"/>
          <w:szCs w:val="28"/>
        </w:rPr>
        <w:t xml:space="preserve"> и 6 индивидуальных пред</w:t>
      </w:r>
      <w:r w:rsidRPr="008C4027">
        <w:rPr>
          <w:sz w:val="28"/>
          <w:szCs w:val="28"/>
        </w:rPr>
        <w:t xml:space="preserve">принимателей.  </w:t>
      </w:r>
    </w:p>
    <w:p w:rsidR="00061CBF" w:rsidRDefault="00061CBF" w:rsidP="00061CBF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C40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Pr="00867992">
        <w:rPr>
          <w:sz w:val="28"/>
          <w:szCs w:val="28"/>
        </w:rPr>
        <w:t>Показатель доля среднесписочной численности работников (без вне</w:t>
      </w:r>
      <w:r w:rsidRPr="00867992">
        <w:rPr>
          <w:sz w:val="28"/>
          <w:szCs w:val="28"/>
        </w:rPr>
        <w:t>ш</w:t>
      </w:r>
      <w:r w:rsidRPr="00867992">
        <w:rPr>
          <w:sz w:val="28"/>
          <w:szCs w:val="28"/>
        </w:rPr>
        <w:t>них совместителей) малых и средних предприятий в среднесписочной чи</w:t>
      </w:r>
      <w:r w:rsidRPr="00867992">
        <w:rPr>
          <w:sz w:val="28"/>
          <w:szCs w:val="28"/>
        </w:rPr>
        <w:t>с</w:t>
      </w:r>
      <w:r w:rsidRPr="00867992">
        <w:rPr>
          <w:sz w:val="28"/>
          <w:szCs w:val="28"/>
        </w:rPr>
        <w:t>ленности работников (без внешних совместителей) всех предприятий и орг</w:t>
      </w:r>
      <w:r w:rsidRPr="00867992">
        <w:rPr>
          <w:sz w:val="28"/>
          <w:szCs w:val="28"/>
        </w:rPr>
        <w:t>а</w:t>
      </w:r>
      <w:r w:rsidRPr="00867992">
        <w:rPr>
          <w:sz w:val="28"/>
          <w:szCs w:val="28"/>
        </w:rPr>
        <w:t xml:space="preserve">низаций </w:t>
      </w:r>
      <w:r>
        <w:rPr>
          <w:sz w:val="28"/>
          <w:szCs w:val="28"/>
        </w:rPr>
        <w:t xml:space="preserve">сократился </w:t>
      </w:r>
      <w:r w:rsidRPr="0041025F">
        <w:rPr>
          <w:sz w:val="28"/>
          <w:szCs w:val="28"/>
        </w:rPr>
        <w:t xml:space="preserve"> с </w:t>
      </w:r>
      <w:r>
        <w:rPr>
          <w:sz w:val="28"/>
          <w:szCs w:val="28"/>
        </w:rPr>
        <w:t>6,8</w:t>
      </w:r>
      <w:r w:rsidRPr="0041025F">
        <w:rPr>
          <w:sz w:val="28"/>
          <w:szCs w:val="28"/>
        </w:rPr>
        <w:t xml:space="preserve">%  до </w:t>
      </w:r>
      <w:r>
        <w:rPr>
          <w:sz w:val="28"/>
          <w:szCs w:val="28"/>
        </w:rPr>
        <w:t>6,5</w:t>
      </w:r>
      <w:r w:rsidRPr="0041025F">
        <w:rPr>
          <w:sz w:val="28"/>
          <w:szCs w:val="28"/>
        </w:rPr>
        <w:t xml:space="preserve"> %</w:t>
      </w:r>
      <w:r>
        <w:rPr>
          <w:sz w:val="28"/>
          <w:szCs w:val="28"/>
        </w:rPr>
        <w:t xml:space="preserve"> за счет сокращения работников малых и </w:t>
      </w:r>
      <w:proofErr w:type="spellStart"/>
      <w:r>
        <w:rPr>
          <w:sz w:val="28"/>
          <w:szCs w:val="28"/>
        </w:rPr>
        <w:t>микропредприятий</w:t>
      </w:r>
      <w:proofErr w:type="spellEnd"/>
      <w:r w:rsidRPr="004102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9794C" w:rsidRDefault="00BC4094" w:rsidP="00BC4094">
      <w:pPr>
        <w:spacing w:line="360" w:lineRule="auto"/>
        <w:jc w:val="both"/>
        <w:rPr>
          <w:sz w:val="28"/>
          <w:szCs w:val="28"/>
        </w:rPr>
      </w:pPr>
      <w:r w:rsidRPr="00055BE7">
        <w:rPr>
          <w:color w:val="FF0000"/>
        </w:rPr>
        <w:t xml:space="preserve">           </w:t>
      </w:r>
      <w:r w:rsidRPr="00055BE7">
        <w:rPr>
          <w:sz w:val="28"/>
          <w:szCs w:val="28"/>
        </w:rPr>
        <w:t>На развитие экономики и социальной сферы района в 2020 году напра</w:t>
      </w:r>
      <w:r w:rsidRPr="00055BE7">
        <w:rPr>
          <w:sz w:val="28"/>
          <w:szCs w:val="28"/>
        </w:rPr>
        <w:t>в</w:t>
      </w:r>
      <w:r w:rsidRPr="00055BE7">
        <w:rPr>
          <w:sz w:val="28"/>
          <w:szCs w:val="28"/>
        </w:rPr>
        <w:t xml:space="preserve">лено инвестиций в основной капитал за счет всех источников финансирования в сумме 832 188 тыс. рублей, 36,7% в сопоставимых ценах к 2019 году.  </w:t>
      </w:r>
    </w:p>
    <w:p w:rsidR="0049794C" w:rsidRPr="00055BE7" w:rsidRDefault="0049794C" w:rsidP="0049794C">
      <w:pPr>
        <w:spacing w:line="360" w:lineRule="auto"/>
        <w:jc w:val="both"/>
        <w:rPr>
          <w:sz w:val="28"/>
          <w:szCs w:val="28"/>
        </w:rPr>
      </w:pPr>
      <w:r w:rsidRPr="00506759">
        <w:rPr>
          <w:sz w:val="28"/>
          <w:szCs w:val="28"/>
        </w:rPr>
        <w:t xml:space="preserve">            </w:t>
      </w:r>
      <w:r w:rsidRPr="00055BE7">
        <w:rPr>
          <w:bCs/>
          <w:sz w:val="28"/>
          <w:szCs w:val="28"/>
        </w:rPr>
        <w:t>Отраслевая структура вложений следующая: 53,8%- «обрабатывающие производства», 41,6%- «сельское хозяйство».</w:t>
      </w:r>
    </w:p>
    <w:p w:rsidR="0049794C" w:rsidRPr="00055BE7" w:rsidRDefault="0049794C" w:rsidP="0049794C">
      <w:pPr>
        <w:spacing w:line="360" w:lineRule="auto"/>
        <w:jc w:val="both"/>
        <w:rPr>
          <w:bCs/>
        </w:rPr>
      </w:pPr>
      <w:r w:rsidRPr="00055BE7">
        <w:rPr>
          <w:sz w:val="28"/>
          <w:szCs w:val="28"/>
        </w:rPr>
        <w:t xml:space="preserve">        Инвестиции в основной капитал (за исключением бюджетных средств) в 2020 году составили 820 735 тыс. рублей, 51,9% к 2019 году.</w:t>
      </w:r>
      <w:r w:rsidRPr="00055BE7">
        <w:rPr>
          <w:bCs/>
        </w:rPr>
        <w:t xml:space="preserve"> </w:t>
      </w:r>
    </w:p>
    <w:p w:rsidR="00BC4094" w:rsidRPr="00055BE7" w:rsidRDefault="00BC4094" w:rsidP="00BC4094">
      <w:pPr>
        <w:spacing w:line="360" w:lineRule="auto"/>
        <w:jc w:val="both"/>
        <w:rPr>
          <w:bCs/>
          <w:sz w:val="28"/>
          <w:szCs w:val="28"/>
        </w:rPr>
      </w:pPr>
      <w:r w:rsidRPr="00055BE7">
        <w:rPr>
          <w:sz w:val="28"/>
          <w:szCs w:val="28"/>
        </w:rPr>
        <w:t xml:space="preserve">   </w:t>
      </w:r>
    </w:p>
    <w:p w:rsidR="0049794C" w:rsidRPr="006A6F87" w:rsidRDefault="0049794C" w:rsidP="00BC4094">
      <w:pPr>
        <w:spacing w:line="360" w:lineRule="auto"/>
        <w:ind w:firstLine="709"/>
        <w:jc w:val="center"/>
        <w:rPr>
          <w:b/>
          <w:sz w:val="28"/>
          <w:szCs w:val="28"/>
          <w:highlight w:val="yellow"/>
          <w:u w:val="single"/>
        </w:rPr>
      </w:pPr>
    </w:p>
    <w:p w:rsidR="00957530" w:rsidRPr="00B17B8D" w:rsidRDefault="00C50457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B17B8D">
        <w:rPr>
          <w:b/>
          <w:sz w:val="28"/>
          <w:szCs w:val="28"/>
        </w:rPr>
        <w:lastRenderedPageBreak/>
        <w:t xml:space="preserve">Инвестиции в основной капитал за </w:t>
      </w:r>
      <w:r w:rsidR="00957530" w:rsidRPr="00B17B8D">
        <w:rPr>
          <w:b/>
          <w:sz w:val="28"/>
          <w:szCs w:val="28"/>
        </w:rPr>
        <w:t>счет всех источников</w:t>
      </w:r>
    </w:p>
    <w:p w:rsidR="00C50457" w:rsidRPr="00B17B8D" w:rsidRDefault="00957530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B17B8D">
        <w:rPr>
          <w:b/>
          <w:sz w:val="28"/>
          <w:szCs w:val="28"/>
        </w:rPr>
        <w:t xml:space="preserve"> финансирова</w:t>
      </w:r>
      <w:r w:rsidR="00C50457" w:rsidRPr="00B17B8D">
        <w:rPr>
          <w:b/>
          <w:sz w:val="28"/>
          <w:szCs w:val="28"/>
        </w:rPr>
        <w:t>ния, тыс. рублей.</w:t>
      </w:r>
    </w:p>
    <w:p w:rsidR="00C50457" w:rsidRPr="00292C8B" w:rsidRDefault="000E6122" w:rsidP="00C50457">
      <w:pPr>
        <w:spacing w:line="360" w:lineRule="auto"/>
        <w:jc w:val="both"/>
        <w:rPr>
          <w:sz w:val="28"/>
          <w:szCs w:val="28"/>
          <w:highlight w:val="yellow"/>
        </w:rPr>
      </w:pPr>
      <w:r w:rsidRPr="00B17B8D">
        <w:rPr>
          <w:sz w:val="28"/>
          <w:szCs w:val="28"/>
        </w:rPr>
        <w:t xml:space="preserve">         </w:t>
      </w:r>
      <w:r w:rsidR="005045C2" w:rsidRPr="00292C8B">
        <w:rPr>
          <w:noProof/>
          <w:sz w:val="28"/>
          <w:szCs w:val="28"/>
          <w:highlight w:val="yellow"/>
        </w:rPr>
        <w:drawing>
          <wp:inline distT="0" distB="0" distL="0" distR="0">
            <wp:extent cx="5486400" cy="2905125"/>
            <wp:effectExtent l="0" t="0" r="0" b="9525"/>
            <wp:docPr id="9" name="Диаграмма 11" descr="Название: Инвестиции в основной капитал, тыс. рублей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9F5BBB" w:rsidRPr="00292C8B">
        <w:rPr>
          <w:sz w:val="28"/>
          <w:szCs w:val="28"/>
          <w:highlight w:val="yellow"/>
        </w:rPr>
        <w:t xml:space="preserve"> </w:t>
      </w:r>
      <w:r w:rsidR="00C50457" w:rsidRPr="00292C8B">
        <w:rPr>
          <w:sz w:val="28"/>
          <w:szCs w:val="28"/>
          <w:highlight w:val="yellow"/>
        </w:rPr>
        <w:t xml:space="preserve">  </w:t>
      </w:r>
    </w:p>
    <w:p w:rsidR="00BC4094" w:rsidRPr="00055BE7" w:rsidRDefault="005F15F0" w:rsidP="0049794C">
      <w:pPr>
        <w:spacing w:line="360" w:lineRule="auto"/>
        <w:jc w:val="both"/>
        <w:rPr>
          <w:bCs/>
        </w:rPr>
      </w:pPr>
      <w:r w:rsidRPr="00506759">
        <w:rPr>
          <w:sz w:val="28"/>
          <w:szCs w:val="28"/>
        </w:rPr>
        <w:t xml:space="preserve">       </w:t>
      </w:r>
      <w:r w:rsidR="007B3F59" w:rsidRPr="00506759">
        <w:rPr>
          <w:sz w:val="28"/>
          <w:szCs w:val="28"/>
        </w:rPr>
        <w:t xml:space="preserve"> </w:t>
      </w:r>
      <w:r w:rsidRPr="00506759">
        <w:rPr>
          <w:sz w:val="28"/>
          <w:szCs w:val="28"/>
        </w:rPr>
        <w:t xml:space="preserve"> </w:t>
      </w:r>
      <w:r w:rsidR="00396836" w:rsidRPr="00506759">
        <w:rPr>
          <w:sz w:val="28"/>
          <w:szCs w:val="28"/>
        </w:rPr>
        <w:t xml:space="preserve">   </w:t>
      </w:r>
    </w:p>
    <w:p w:rsidR="00BC4094" w:rsidRPr="00055BE7" w:rsidRDefault="00BC4094" w:rsidP="00BC409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55BE7">
        <w:rPr>
          <w:sz w:val="28"/>
          <w:szCs w:val="28"/>
        </w:rPr>
        <w:t>Объем инвестиций в основной капитал (за исключением бюджетных средств) в расчете на 1 жителя составил 44880,8   руб. и уменьшился по сра</w:t>
      </w:r>
      <w:r w:rsidRPr="00055BE7">
        <w:rPr>
          <w:sz w:val="28"/>
          <w:szCs w:val="28"/>
        </w:rPr>
        <w:t>в</w:t>
      </w:r>
      <w:r w:rsidRPr="00055BE7">
        <w:rPr>
          <w:sz w:val="28"/>
          <w:szCs w:val="28"/>
        </w:rPr>
        <w:t xml:space="preserve">нению с 2019 годом   на 40 885,2 руб. на 1 жителя. </w:t>
      </w:r>
    </w:p>
    <w:p w:rsidR="00CF4D56" w:rsidRDefault="00396836" w:rsidP="00CF4D5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506759">
        <w:rPr>
          <w:sz w:val="28"/>
          <w:szCs w:val="28"/>
        </w:rPr>
        <w:t xml:space="preserve"> </w:t>
      </w:r>
      <w:r w:rsidR="00FA5F49" w:rsidRPr="00825D69">
        <w:rPr>
          <w:sz w:val="28"/>
          <w:szCs w:val="28"/>
        </w:rPr>
        <w:t xml:space="preserve">         </w:t>
      </w:r>
      <w:proofErr w:type="gramStart"/>
      <w:r w:rsidR="00914A5C" w:rsidRPr="007F1186">
        <w:rPr>
          <w:sz w:val="28"/>
          <w:szCs w:val="28"/>
        </w:rPr>
        <w:t>Доля площади земельных участков, являющихся объектами нал</w:t>
      </w:r>
      <w:r w:rsidR="00914A5C" w:rsidRPr="007F1186">
        <w:rPr>
          <w:sz w:val="28"/>
          <w:szCs w:val="28"/>
        </w:rPr>
        <w:t>о</w:t>
      </w:r>
      <w:r w:rsidR="00914A5C" w:rsidRPr="007F1186">
        <w:rPr>
          <w:sz w:val="28"/>
          <w:szCs w:val="28"/>
        </w:rPr>
        <w:t>гообложения земельным налогом, в общей площади территории муниципал</w:t>
      </w:r>
      <w:r w:rsidR="00914A5C" w:rsidRPr="007F1186">
        <w:rPr>
          <w:sz w:val="28"/>
          <w:szCs w:val="28"/>
        </w:rPr>
        <w:t>ь</w:t>
      </w:r>
      <w:r w:rsidR="00914A5C" w:rsidRPr="007F1186">
        <w:rPr>
          <w:sz w:val="28"/>
          <w:szCs w:val="28"/>
        </w:rPr>
        <w:t>ного района в 20</w:t>
      </w:r>
      <w:r w:rsidR="007F1186" w:rsidRPr="007F1186">
        <w:rPr>
          <w:sz w:val="28"/>
          <w:szCs w:val="28"/>
        </w:rPr>
        <w:t>20</w:t>
      </w:r>
      <w:r w:rsidR="00914A5C" w:rsidRPr="007F1186">
        <w:rPr>
          <w:sz w:val="28"/>
          <w:szCs w:val="28"/>
        </w:rPr>
        <w:t xml:space="preserve"> году увеличилась на </w:t>
      </w:r>
      <w:r w:rsidRPr="007F1186">
        <w:rPr>
          <w:sz w:val="28"/>
          <w:szCs w:val="28"/>
        </w:rPr>
        <w:t>1</w:t>
      </w:r>
      <w:r w:rsidR="00914A5C" w:rsidRPr="007F1186">
        <w:rPr>
          <w:sz w:val="28"/>
          <w:szCs w:val="28"/>
        </w:rPr>
        <w:t xml:space="preserve"> п</w:t>
      </w:r>
      <w:r w:rsidR="001A3FEE" w:rsidRPr="007F1186">
        <w:rPr>
          <w:sz w:val="28"/>
          <w:szCs w:val="28"/>
        </w:rPr>
        <w:t>.</w:t>
      </w:r>
      <w:r w:rsidR="00914A5C" w:rsidRPr="007F1186">
        <w:rPr>
          <w:sz w:val="28"/>
          <w:szCs w:val="28"/>
        </w:rPr>
        <w:t xml:space="preserve"> п</w:t>
      </w:r>
      <w:r w:rsidR="001A3FEE" w:rsidRPr="007F1186">
        <w:rPr>
          <w:sz w:val="28"/>
          <w:szCs w:val="28"/>
        </w:rPr>
        <w:t>.</w:t>
      </w:r>
      <w:r w:rsidR="00914A5C" w:rsidRPr="007F1186">
        <w:rPr>
          <w:sz w:val="28"/>
          <w:szCs w:val="28"/>
        </w:rPr>
        <w:t xml:space="preserve"> по сравнению с прошлым г</w:t>
      </w:r>
      <w:r w:rsidR="00914A5C" w:rsidRPr="007F1186">
        <w:rPr>
          <w:sz w:val="28"/>
          <w:szCs w:val="28"/>
        </w:rPr>
        <w:t>о</w:t>
      </w:r>
      <w:r w:rsidR="00914A5C" w:rsidRPr="007F1186">
        <w:rPr>
          <w:sz w:val="28"/>
          <w:szCs w:val="28"/>
        </w:rPr>
        <w:t xml:space="preserve">дом, и составила </w:t>
      </w:r>
      <w:r w:rsidR="0064008E" w:rsidRPr="007F1186">
        <w:rPr>
          <w:sz w:val="28"/>
          <w:szCs w:val="28"/>
        </w:rPr>
        <w:t>7</w:t>
      </w:r>
      <w:r w:rsidR="007F1186" w:rsidRPr="007F1186">
        <w:rPr>
          <w:sz w:val="28"/>
          <w:szCs w:val="28"/>
        </w:rPr>
        <w:t>4,</w:t>
      </w:r>
      <w:r w:rsidR="007F1186">
        <w:rPr>
          <w:sz w:val="28"/>
          <w:szCs w:val="28"/>
        </w:rPr>
        <w:t>2</w:t>
      </w:r>
      <w:r w:rsidR="00914A5C" w:rsidRPr="007F1186">
        <w:rPr>
          <w:sz w:val="28"/>
          <w:szCs w:val="28"/>
        </w:rPr>
        <w:t xml:space="preserve"> %.</w:t>
      </w:r>
      <w:r w:rsidR="00AD707F" w:rsidRPr="007F1186">
        <w:rPr>
          <w:sz w:val="28"/>
          <w:szCs w:val="28"/>
        </w:rPr>
        <w:t xml:space="preserve"> </w:t>
      </w:r>
      <w:r w:rsidR="00914A5C" w:rsidRPr="007F1186">
        <w:rPr>
          <w:sz w:val="28"/>
          <w:szCs w:val="28"/>
        </w:rPr>
        <w:t xml:space="preserve"> Рост показателя связан с проведением активной р</w:t>
      </w:r>
      <w:r w:rsidR="00914A5C" w:rsidRPr="007F1186">
        <w:rPr>
          <w:sz w:val="28"/>
          <w:szCs w:val="28"/>
        </w:rPr>
        <w:t>а</w:t>
      </w:r>
      <w:r w:rsidR="00914A5C" w:rsidRPr="007F1186">
        <w:rPr>
          <w:sz w:val="28"/>
          <w:szCs w:val="28"/>
        </w:rPr>
        <w:t>боты по выявлению неучтенных объектов налогообложения, переходом в со</w:t>
      </w:r>
      <w:r w:rsidR="00914A5C" w:rsidRPr="007F1186">
        <w:rPr>
          <w:sz w:val="28"/>
          <w:szCs w:val="28"/>
        </w:rPr>
        <w:t>б</w:t>
      </w:r>
      <w:r w:rsidR="00914A5C" w:rsidRPr="007F1186">
        <w:rPr>
          <w:sz w:val="28"/>
          <w:szCs w:val="28"/>
        </w:rPr>
        <w:t>ственность земельных участков из других видов права собственности в р</w:t>
      </w:r>
      <w:r w:rsidR="00914A5C" w:rsidRPr="007F1186">
        <w:rPr>
          <w:sz w:val="28"/>
          <w:szCs w:val="28"/>
        </w:rPr>
        <w:t>е</w:t>
      </w:r>
      <w:r w:rsidR="00914A5C" w:rsidRPr="007F1186">
        <w:rPr>
          <w:sz w:val="28"/>
          <w:szCs w:val="28"/>
        </w:rPr>
        <w:t>зультате купли-продажи земельных участков, переоформлением в</w:t>
      </w:r>
      <w:proofErr w:type="gramEnd"/>
      <w:r w:rsidR="00914A5C" w:rsidRPr="007F1186">
        <w:rPr>
          <w:sz w:val="28"/>
          <w:szCs w:val="28"/>
        </w:rPr>
        <w:t xml:space="preserve"> собстве</w:t>
      </w:r>
      <w:r w:rsidR="00914A5C" w:rsidRPr="007F1186">
        <w:rPr>
          <w:sz w:val="28"/>
          <w:szCs w:val="28"/>
        </w:rPr>
        <w:t>н</w:t>
      </w:r>
      <w:r w:rsidR="00914A5C" w:rsidRPr="007F1186">
        <w:rPr>
          <w:sz w:val="28"/>
          <w:szCs w:val="28"/>
        </w:rPr>
        <w:t>ность земельных участков под строениями. В 20</w:t>
      </w:r>
      <w:r w:rsidR="00825D69" w:rsidRPr="007F1186">
        <w:rPr>
          <w:sz w:val="28"/>
          <w:szCs w:val="28"/>
        </w:rPr>
        <w:t>2</w:t>
      </w:r>
      <w:r w:rsidR="007F1186" w:rsidRPr="007F1186">
        <w:rPr>
          <w:sz w:val="28"/>
          <w:szCs w:val="28"/>
        </w:rPr>
        <w:t>1</w:t>
      </w:r>
      <w:r w:rsidR="00914A5C" w:rsidRPr="007F1186">
        <w:rPr>
          <w:sz w:val="28"/>
          <w:szCs w:val="28"/>
        </w:rPr>
        <w:t>-20</w:t>
      </w:r>
      <w:r w:rsidRPr="007F1186">
        <w:rPr>
          <w:sz w:val="28"/>
          <w:szCs w:val="28"/>
        </w:rPr>
        <w:t>2</w:t>
      </w:r>
      <w:r w:rsidR="007F1186" w:rsidRPr="007F1186">
        <w:rPr>
          <w:sz w:val="28"/>
          <w:szCs w:val="28"/>
        </w:rPr>
        <w:t>3</w:t>
      </w:r>
      <w:r w:rsidR="00914A5C" w:rsidRPr="007F1186">
        <w:rPr>
          <w:sz w:val="28"/>
          <w:szCs w:val="28"/>
        </w:rPr>
        <w:t xml:space="preserve"> годах планируется увеличение данного показателя.</w:t>
      </w:r>
      <w:r w:rsidR="00CF4D56">
        <w:rPr>
          <w:sz w:val="28"/>
          <w:szCs w:val="28"/>
        </w:rPr>
        <w:t xml:space="preserve"> </w:t>
      </w:r>
    </w:p>
    <w:p w:rsidR="00C20C7E" w:rsidRDefault="00C20C7E" w:rsidP="00CF4D5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</w:p>
    <w:p w:rsidR="00CF4D56" w:rsidRDefault="00CF4D56" w:rsidP="00CF4D56">
      <w:pPr>
        <w:pStyle w:val="aa"/>
        <w:spacing w:before="0" w:beforeAutospacing="0" w:after="0" w:afterAutospacing="0" w:line="360" w:lineRule="auto"/>
        <w:ind w:hanging="142"/>
        <w:contextualSpacing/>
        <w:jc w:val="both"/>
        <w:rPr>
          <w:sz w:val="28"/>
          <w:szCs w:val="28"/>
        </w:rPr>
      </w:pPr>
      <w:r w:rsidRPr="00C20C7E">
        <w:rPr>
          <w:noProof/>
          <w:sz w:val="28"/>
          <w:szCs w:val="28"/>
        </w:rPr>
        <w:lastRenderedPageBreak/>
        <w:drawing>
          <wp:inline distT="0" distB="0" distL="0" distR="0">
            <wp:extent cx="2381180" cy="1441450"/>
            <wp:effectExtent l="19050" t="0" r="70" b="0"/>
            <wp:docPr id="4" name="Рисунок 5" descr="C:\диск е\фото для паспорта\урож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диск е\фото для паспорта\урожа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528" cy="143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0C7E">
        <w:rPr>
          <w:sz w:val="28"/>
          <w:szCs w:val="28"/>
        </w:rPr>
        <w:t xml:space="preserve"> </w:t>
      </w:r>
      <w:r w:rsidRPr="00C20C7E">
        <w:rPr>
          <w:noProof/>
          <w:sz w:val="28"/>
          <w:szCs w:val="28"/>
        </w:rPr>
        <w:drawing>
          <wp:inline distT="0" distB="0" distL="0" distR="0">
            <wp:extent cx="2326640" cy="1422400"/>
            <wp:effectExtent l="19050" t="0" r="0" b="0"/>
            <wp:docPr id="8" name="Рисунок 6" descr="C:\Users\Ермакова\Downloads\Манушкина 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22" name="Picture 2" descr="C:\Users\Ермакова\Downloads\Манушкина 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42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4D56" w:rsidRPr="009D2861" w:rsidRDefault="00CF4D56" w:rsidP="00CF4D5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9D2861">
        <w:rPr>
          <w:sz w:val="28"/>
          <w:szCs w:val="28"/>
        </w:rPr>
        <w:t>Сельскохозяйственное производство играет важную роль в экономике района. Основными направлениями деятельности сельскохозяйственных предприятий и крестьянских (фермерских) хозяйств являются производство зерна, молока, мяса, кормовых культур. ООО «МАПО «Торбеево», кроме эт</w:t>
      </w:r>
      <w:r w:rsidRPr="009D2861">
        <w:rPr>
          <w:sz w:val="28"/>
          <w:szCs w:val="28"/>
        </w:rPr>
        <w:t>о</w:t>
      </w:r>
      <w:r w:rsidRPr="009D2861">
        <w:rPr>
          <w:sz w:val="28"/>
          <w:szCs w:val="28"/>
        </w:rPr>
        <w:t xml:space="preserve">го, занимается производством сои, ЗАО «Мордовский бекон» - льна. </w:t>
      </w:r>
    </w:p>
    <w:p w:rsidR="00CF4D56" w:rsidRPr="009D2861" w:rsidRDefault="00CF4D56" w:rsidP="00CF4D5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В 2020 году объем производства валовой продукции сельского хозяйства (в сопоставимых ценах) в сельскохозяйственных предприятиях и крестья</w:t>
      </w:r>
      <w:r w:rsidRPr="009D2861">
        <w:rPr>
          <w:sz w:val="28"/>
          <w:szCs w:val="28"/>
        </w:rPr>
        <w:t>н</w:t>
      </w:r>
      <w:r w:rsidRPr="009D2861">
        <w:rPr>
          <w:sz w:val="28"/>
          <w:szCs w:val="28"/>
        </w:rPr>
        <w:t xml:space="preserve">ских (фермерских) хозяйствах составил 1064 </w:t>
      </w:r>
      <w:proofErr w:type="spellStart"/>
      <w:proofErr w:type="gramStart"/>
      <w:r w:rsidRPr="009D2861">
        <w:rPr>
          <w:sz w:val="28"/>
          <w:szCs w:val="28"/>
        </w:rPr>
        <w:t>млн</w:t>
      </w:r>
      <w:proofErr w:type="spellEnd"/>
      <w:proofErr w:type="gramEnd"/>
      <w:r w:rsidRPr="009D2861">
        <w:rPr>
          <w:sz w:val="28"/>
          <w:szCs w:val="28"/>
        </w:rPr>
        <w:t xml:space="preserve"> руб. (</w:t>
      </w:r>
      <w:bookmarkStart w:id="0" w:name="_Hlk69997555"/>
      <w:r w:rsidRPr="009D2861">
        <w:rPr>
          <w:sz w:val="28"/>
          <w:szCs w:val="28"/>
        </w:rPr>
        <w:t xml:space="preserve">рост к 2019 году: </w:t>
      </w:r>
      <w:bookmarkEnd w:id="0"/>
      <w:r w:rsidRPr="009D2861">
        <w:rPr>
          <w:sz w:val="28"/>
          <w:szCs w:val="28"/>
        </w:rPr>
        <w:t xml:space="preserve">47,9 %), в том числе в отрасли растениеводства – 868 </w:t>
      </w:r>
      <w:proofErr w:type="spellStart"/>
      <w:r w:rsidRPr="009D2861">
        <w:rPr>
          <w:sz w:val="28"/>
          <w:szCs w:val="28"/>
        </w:rPr>
        <w:t>млн</w:t>
      </w:r>
      <w:proofErr w:type="spellEnd"/>
      <w:r w:rsidRPr="009D2861">
        <w:rPr>
          <w:sz w:val="28"/>
          <w:szCs w:val="28"/>
        </w:rPr>
        <w:t xml:space="preserve"> руб. (рост к 2019 году: 63,2 %), в отрасли животноводства – 196 </w:t>
      </w:r>
      <w:proofErr w:type="spellStart"/>
      <w:r w:rsidRPr="009D2861">
        <w:rPr>
          <w:sz w:val="28"/>
          <w:szCs w:val="28"/>
        </w:rPr>
        <w:t>млн</w:t>
      </w:r>
      <w:proofErr w:type="spellEnd"/>
      <w:r w:rsidRPr="009D2861">
        <w:rPr>
          <w:sz w:val="28"/>
          <w:szCs w:val="28"/>
        </w:rPr>
        <w:t xml:space="preserve"> руб. (рост к 2019 году: 4,6 %). </w:t>
      </w:r>
    </w:p>
    <w:p w:rsidR="00CF4D56" w:rsidRPr="009D2861" w:rsidRDefault="00CF4D56" w:rsidP="00CF4D56">
      <w:pPr>
        <w:tabs>
          <w:tab w:val="left" w:pos="709"/>
        </w:tabs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Всего в районе имеется сельскохозяйственных угодий – 73,2</w:t>
      </w:r>
      <w:r>
        <w:rPr>
          <w:sz w:val="28"/>
          <w:szCs w:val="28"/>
        </w:rPr>
        <w:t xml:space="preserve"> </w:t>
      </w:r>
      <w:r w:rsidRPr="009D2861">
        <w:rPr>
          <w:sz w:val="28"/>
          <w:szCs w:val="28"/>
        </w:rPr>
        <w:t>тыс. га, в том числе пашни – 48,2 тыс. га. Посевами сельскохозяйственных культур в сельхозпредприятиях и крестьянских (фермерских) хозяйствах в 2020 году было занято 31,6 тыс. га, из них зерновые культуры были размещены на пл</w:t>
      </w:r>
      <w:r w:rsidRPr="009D2861">
        <w:rPr>
          <w:sz w:val="28"/>
          <w:szCs w:val="28"/>
        </w:rPr>
        <w:t>о</w:t>
      </w:r>
      <w:r w:rsidRPr="009D2861">
        <w:rPr>
          <w:sz w:val="28"/>
          <w:szCs w:val="28"/>
        </w:rPr>
        <w:t xml:space="preserve">щади 21,0 тыс. га. Было собрано 68,3 тыс. тонн зерна – это на 34 тыс. тонн больше, чем в 2019 году, урожайность составила 32,7 </w:t>
      </w:r>
      <w:proofErr w:type="spellStart"/>
      <w:r w:rsidRPr="009D2861">
        <w:rPr>
          <w:sz w:val="28"/>
          <w:szCs w:val="28"/>
        </w:rPr>
        <w:t>ц</w:t>
      </w:r>
      <w:proofErr w:type="spellEnd"/>
      <w:r w:rsidRPr="009D2861">
        <w:rPr>
          <w:sz w:val="28"/>
          <w:szCs w:val="28"/>
        </w:rPr>
        <w:t xml:space="preserve">/га. </w:t>
      </w:r>
    </w:p>
    <w:p w:rsidR="00CF4D56" w:rsidRPr="009D2861" w:rsidRDefault="00CF4D56" w:rsidP="00CF4D56">
      <w:pPr>
        <w:pStyle w:val="aa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Большую часть посевных площадей в районе обрабатывает общество с ограниченной ответственностью «Мордовское агропромышленное объедин</w:t>
      </w:r>
      <w:r w:rsidRPr="009D2861">
        <w:rPr>
          <w:sz w:val="28"/>
          <w:szCs w:val="28"/>
        </w:rPr>
        <w:t>е</w:t>
      </w:r>
      <w:r w:rsidRPr="009D2861">
        <w:rPr>
          <w:sz w:val="28"/>
          <w:szCs w:val="28"/>
        </w:rPr>
        <w:t xml:space="preserve">ние «Торбеево», валовой сбор зерна в хозяйстве составил 39,4 тыс. тонн – это 57,7 % от районного показателя. </w:t>
      </w:r>
    </w:p>
    <w:p w:rsidR="00CF4D56" w:rsidRPr="009D2861" w:rsidRDefault="00CF4D56" w:rsidP="00CF4D56">
      <w:pPr>
        <w:pStyle w:val="aa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gramStart"/>
      <w:r w:rsidRPr="009D2861">
        <w:rPr>
          <w:sz w:val="28"/>
          <w:szCs w:val="28"/>
        </w:rPr>
        <w:t>Выше районного показателя получили урожайность: закрытое акционе</w:t>
      </w:r>
      <w:r w:rsidRPr="009D2861">
        <w:rPr>
          <w:sz w:val="28"/>
          <w:szCs w:val="28"/>
        </w:rPr>
        <w:t>р</w:t>
      </w:r>
      <w:r w:rsidRPr="009D2861">
        <w:rPr>
          <w:sz w:val="28"/>
          <w:szCs w:val="28"/>
        </w:rPr>
        <w:t xml:space="preserve">ное общество «Мордовский бекон» - 45,3 </w:t>
      </w:r>
      <w:proofErr w:type="spellStart"/>
      <w:r w:rsidRPr="009D2861">
        <w:rPr>
          <w:sz w:val="28"/>
          <w:szCs w:val="28"/>
        </w:rPr>
        <w:t>ц</w:t>
      </w:r>
      <w:proofErr w:type="spellEnd"/>
      <w:r w:rsidRPr="009D2861">
        <w:rPr>
          <w:sz w:val="28"/>
          <w:szCs w:val="28"/>
        </w:rPr>
        <w:t>/га (с площадей,</w:t>
      </w:r>
      <w:r>
        <w:rPr>
          <w:sz w:val="28"/>
          <w:szCs w:val="28"/>
        </w:rPr>
        <w:t xml:space="preserve"> </w:t>
      </w:r>
      <w:r w:rsidRPr="009D2861">
        <w:rPr>
          <w:sz w:val="28"/>
          <w:szCs w:val="28"/>
        </w:rPr>
        <w:t>обрабатываемых на территории нашего района), крестьянское (фермерское) хозяйство «</w:t>
      </w:r>
      <w:proofErr w:type="spellStart"/>
      <w:r w:rsidRPr="009D2861">
        <w:rPr>
          <w:sz w:val="28"/>
          <w:szCs w:val="28"/>
        </w:rPr>
        <w:t>Кшеня</w:t>
      </w:r>
      <w:proofErr w:type="spellEnd"/>
      <w:r w:rsidRPr="009D2861">
        <w:rPr>
          <w:sz w:val="28"/>
          <w:szCs w:val="28"/>
        </w:rPr>
        <w:t xml:space="preserve">» - 42,4 </w:t>
      </w:r>
      <w:proofErr w:type="spellStart"/>
      <w:r w:rsidRPr="009D2861">
        <w:rPr>
          <w:sz w:val="28"/>
          <w:szCs w:val="28"/>
        </w:rPr>
        <w:t>ц</w:t>
      </w:r>
      <w:proofErr w:type="spellEnd"/>
      <w:r w:rsidRPr="009D2861">
        <w:rPr>
          <w:sz w:val="28"/>
          <w:szCs w:val="28"/>
        </w:rPr>
        <w:t xml:space="preserve">/га, ООО «Возрождение М» - 35 </w:t>
      </w:r>
      <w:proofErr w:type="spellStart"/>
      <w:r w:rsidRPr="009D2861">
        <w:rPr>
          <w:sz w:val="28"/>
          <w:szCs w:val="28"/>
        </w:rPr>
        <w:t>ц</w:t>
      </w:r>
      <w:proofErr w:type="spellEnd"/>
      <w:r w:rsidRPr="009D2861">
        <w:rPr>
          <w:sz w:val="28"/>
          <w:szCs w:val="28"/>
        </w:rPr>
        <w:t xml:space="preserve">/га (с площадей, обрабатываемых на территории нашего района). </w:t>
      </w:r>
      <w:proofErr w:type="gramEnd"/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lastRenderedPageBreak/>
        <w:t>Производство мяса в сельхозпредприятиях и крестьянских (фермерских) хозяйствах района составило 262 тонны, что выше уровня 2019 года на 2,6 %.</w:t>
      </w:r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 xml:space="preserve">Сельхозпредприятиями и крестьянскими (фермерскими) хозяйствами района произведено 7 тыс. тонн молока, что выше уровня 2019 года на 4,9 %. ООО «МАПО «Торбеево» увеличило производство молока на 380 тонн. </w:t>
      </w:r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Хорошие показатели в молочном животноводстве достигнуты в ООО «Родник</w:t>
      </w:r>
      <w:proofErr w:type="gramStart"/>
      <w:r w:rsidRPr="009D2861">
        <w:rPr>
          <w:sz w:val="28"/>
          <w:szCs w:val="28"/>
        </w:rPr>
        <w:t xml:space="preserve"> К</w:t>
      </w:r>
      <w:proofErr w:type="gramEnd"/>
      <w:r w:rsidRPr="009D2861">
        <w:rPr>
          <w:sz w:val="28"/>
          <w:szCs w:val="28"/>
        </w:rPr>
        <w:t>», в крестьянских (фермерских) хозяйствах Егорова Сергея Стан</w:t>
      </w:r>
      <w:r w:rsidRPr="009D2861">
        <w:rPr>
          <w:sz w:val="28"/>
          <w:szCs w:val="28"/>
        </w:rPr>
        <w:t>и</w:t>
      </w:r>
      <w:r w:rsidRPr="009D2861">
        <w:rPr>
          <w:sz w:val="28"/>
          <w:szCs w:val="28"/>
        </w:rPr>
        <w:t>славовича и Паршина Владимира Михайловича.</w:t>
      </w:r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Надой молока на 1 корову по району составил 6136 кг. Лучший результат по молочной продуктивности коров - в обществе с ограниченной ответстве</w:t>
      </w:r>
      <w:r w:rsidRPr="009D2861">
        <w:rPr>
          <w:sz w:val="28"/>
          <w:szCs w:val="28"/>
        </w:rPr>
        <w:t>н</w:t>
      </w:r>
      <w:r w:rsidRPr="009D2861">
        <w:rPr>
          <w:sz w:val="28"/>
          <w:szCs w:val="28"/>
        </w:rPr>
        <w:t xml:space="preserve">ностью «МАПО «Торбеево» - 7347 кг на 1 корову. </w:t>
      </w:r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Без реальной поддержки со стороны государства отечественному агр</w:t>
      </w:r>
      <w:r w:rsidRPr="009D2861">
        <w:rPr>
          <w:sz w:val="28"/>
          <w:szCs w:val="28"/>
        </w:rPr>
        <w:t>о</w:t>
      </w:r>
      <w:r w:rsidRPr="009D2861">
        <w:rPr>
          <w:sz w:val="28"/>
          <w:szCs w:val="28"/>
        </w:rPr>
        <w:t>промышленному комплексу не обойтись. В 2020 году на развитие АПК ра</w:t>
      </w:r>
      <w:r w:rsidRPr="009D2861">
        <w:rPr>
          <w:sz w:val="28"/>
          <w:szCs w:val="28"/>
        </w:rPr>
        <w:t>й</w:t>
      </w:r>
      <w:r w:rsidRPr="009D2861">
        <w:rPr>
          <w:sz w:val="28"/>
          <w:szCs w:val="28"/>
        </w:rPr>
        <w:t xml:space="preserve">она поступило субсидий из бюджетов всех уровней в сумме 15,8 </w:t>
      </w:r>
      <w:proofErr w:type="spellStart"/>
      <w:proofErr w:type="gramStart"/>
      <w:r w:rsidRPr="009D2861">
        <w:rPr>
          <w:sz w:val="28"/>
          <w:szCs w:val="28"/>
        </w:rPr>
        <w:t>млн</w:t>
      </w:r>
      <w:proofErr w:type="spellEnd"/>
      <w:proofErr w:type="gramEnd"/>
      <w:r w:rsidRPr="009D2861">
        <w:rPr>
          <w:sz w:val="28"/>
          <w:szCs w:val="28"/>
        </w:rPr>
        <w:t xml:space="preserve"> руб., из них 10 </w:t>
      </w:r>
      <w:proofErr w:type="spellStart"/>
      <w:r w:rsidRPr="009D2861">
        <w:rPr>
          <w:sz w:val="28"/>
          <w:szCs w:val="28"/>
        </w:rPr>
        <w:t>млн</w:t>
      </w:r>
      <w:proofErr w:type="spellEnd"/>
      <w:r w:rsidRPr="009D2861">
        <w:rPr>
          <w:sz w:val="28"/>
          <w:szCs w:val="28"/>
        </w:rPr>
        <w:t xml:space="preserve"> руб. получили сельхозпредприятия и крестьянские (фермерские) хозяйства. </w:t>
      </w:r>
    </w:p>
    <w:p w:rsidR="00CF4D56" w:rsidRPr="009D2861" w:rsidRDefault="00CF4D56" w:rsidP="00CF4D5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Два сельскохозяйственных предприятия из трех завершили год с приб</w:t>
      </w:r>
      <w:r w:rsidRPr="009D2861">
        <w:rPr>
          <w:sz w:val="28"/>
          <w:szCs w:val="28"/>
        </w:rPr>
        <w:t>ы</w:t>
      </w:r>
      <w:r w:rsidRPr="009D2861">
        <w:rPr>
          <w:sz w:val="28"/>
          <w:szCs w:val="28"/>
        </w:rPr>
        <w:t xml:space="preserve">лью. Прибыль составила 43 </w:t>
      </w:r>
      <w:proofErr w:type="spellStart"/>
      <w:proofErr w:type="gramStart"/>
      <w:r w:rsidRPr="009D2861">
        <w:rPr>
          <w:sz w:val="28"/>
          <w:szCs w:val="28"/>
        </w:rPr>
        <w:t>млн</w:t>
      </w:r>
      <w:proofErr w:type="spellEnd"/>
      <w:proofErr w:type="gramEnd"/>
      <w:r w:rsidRPr="009D2861">
        <w:rPr>
          <w:sz w:val="28"/>
          <w:szCs w:val="28"/>
        </w:rPr>
        <w:t xml:space="preserve"> 489 тыс. руб., что выше уровня предыдущего года в 3,4 раза. Уровень рентабельности составил 11,5 %. </w:t>
      </w:r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В обществе с ограниченной ответственностью «МАПО «Торбеево» пр</w:t>
      </w:r>
      <w:r w:rsidRPr="009D2861">
        <w:rPr>
          <w:sz w:val="28"/>
          <w:szCs w:val="28"/>
        </w:rPr>
        <w:t>и</w:t>
      </w:r>
      <w:r w:rsidRPr="009D2861">
        <w:rPr>
          <w:sz w:val="28"/>
          <w:szCs w:val="28"/>
        </w:rPr>
        <w:t>обретались машины и оборудование, транспортные средства, земельные уч</w:t>
      </w:r>
      <w:r w:rsidRPr="009D2861">
        <w:rPr>
          <w:sz w:val="28"/>
          <w:szCs w:val="28"/>
        </w:rPr>
        <w:t>а</w:t>
      </w:r>
      <w:r w:rsidRPr="009D2861">
        <w:rPr>
          <w:sz w:val="28"/>
          <w:szCs w:val="28"/>
        </w:rPr>
        <w:t>стки, обновлялось маточное поголовье. Общая сумма инвестиций в этой орг</w:t>
      </w:r>
      <w:r w:rsidRPr="009D2861">
        <w:rPr>
          <w:sz w:val="28"/>
          <w:szCs w:val="28"/>
        </w:rPr>
        <w:t>а</w:t>
      </w:r>
      <w:r w:rsidRPr="009D2861">
        <w:rPr>
          <w:sz w:val="28"/>
          <w:szCs w:val="28"/>
        </w:rPr>
        <w:t xml:space="preserve">низации составила 44,7 </w:t>
      </w:r>
      <w:proofErr w:type="spellStart"/>
      <w:proofErr w:type="gramStart"/>
      <w:r w:rsidRPr="009D2861">
        <w:rPr>
          <w:sz w:val="28"/>
          <w:szCs w:val="28"/>
        </w:rPr>
        <w:t>млн</w:t>
      </w:r>
      <w:proofErr w:type="spellEnd"/>
      <w:proofErr w:type="gramEnd"/>
      <w:r w:rsidRPr="009D2861">
        <w:rPr>
          <w:sz w:val="28"/>
          <w:szCs w:val="28"/>
        </w:rPr>
        <w:t xml:space="preserve"> руб. </w:t>
      </w:r>
    </w:p>
    <w:p w:rsidR="00CF4D56" w:rsidRPr="009D2861" w:rsidRDefault="00CF4D56" w:rsidP="00CF4D56">
      <w:pPr>
        <w:spacing w:line="360" w:lineRule="auto"/>
        <w:ind w:firstLine="567"/>
        <w:jc w:val="both"/>
        <w:rPr>
          <w:sz w:val="28"/>
          <w:szCs w:val="28"/>
        </w:rPr>
      </w:pPr>
      <w:r w:rsidRPr="009D2861">
        <w:rPr>
          <w:sz w:val="28"/>
          <w:szCs w:val="28"/>
        </w:rPr>
        <w:t>В 2021 году перед агропромышленным комплексом района поставлены новые задачи. В отрасли растениеводства необходимо получить не менее 64,7 тыс. тонн зерна. Чтобы обеспечить этот результат, нужно засеять посевные площади качественными семенами и внести минеральные удобрения согласно требуемым нормам. Одновременно надо вплотную заняться вводом в оборот неиспользуемой пашни.</w:t>
      </w:r>
    </w:p>
    <w:p w:rsidR="00CF4D56" w:rsidRDefault="00CF4D56" w:rsidP="00CF4D56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9D2861">
        <w:rPr>
          <w:sz w:val="28"/>
          <w:szCs w:val="28"/>
        </w:rPr>
        <w:lastRenderedPageBreak/>
        <w:t>Производство мяса в сельхозпредприятиях и крестьянских (фермерских) хозяйствах должно составить не менее 263 тонн, производство молока - не менее 7150 тонн</w:t>
      </w:r>
      <w:r>
        <w:rPr>
          <w:sz w:val="28"/>
          <w:szCs w:val="28"/>
        </w:rPr>
        <w:t xml:space="preserve"> </w:t>
      </w:r>
      <w:r w:rsidRPr="009D2861">
        <w:rPr>
          <w:sz w:val="28"/>
          <w:szCs w:val="28"/>
        </w:rPr>
        <w:t>при продуктивности коров не менее 6320 килограммов.</w:t>
      </w:r>
    </w:p>
    <w:p w:rsidR="00CF4D56" w:rsidRPr="007F1186" w:rsidRDefault="00CF4D56" w:rsidP="00CF4D56">
      <w:pPr>
        <w:jc w:val="center"/>
        <w:rPr>
          <w:b/>
          <w:sz w:val="28"/>
          <w:szCs w:val="28"/>
        </w:rPr>
      </w:pPr>
      <w:r w:rsidRPr="007F1186">
        <w:rPr>
          <w:b/>
          <w:sz w:val="28"/>
          <w:szCs w:val="28"/>
        </w:rPr>
        <w:t>Производство мяса и молока в общественном секторе, тонн.</w:t>
      </w:r>
    </w:p>
    <w:p w:rsidR="00914A5C" w:rsidRPr="007F1186" w:rsidRDefault="00914A5C" w:rsidP="00CF4D56">
      <w:pPr>
        <w:spacing w:line="360" w:lineRule="auto"/>
        <w:jc w:val="both"/>
        <w:rPr>
          <w:sz w:val="28"/>
          <w:szCs w:val="28"/>
        </w:rPr>
      </w:pPr>
    </w:p>
    <w:p w:rsidR="00927AF2" w:rsidRDefault="00927AF2" w:rsidP="00105EF1">
      <w:pPr>
        <w:spacing w:line="360" w:lineRule="auto"/>
        <w:jc w:val="both"/>
        <w:rPr>
          <w:noProof/>
          <w:highlight w:val="yellow"/>
        </w:rPr>
      </w:pPr>
    </w:p>
    <w:p w:rsidR="00E54422" w:rsidRPr="0028419E" w:rsidRDefault="00CF4D56" w:rsidP="00105EF1">
      <w:pPr>
        <w:spacing w:line="360" w:lineRule="auto"/>
        <w:jc w:val="both"/>
        <w:rPr>
          <w:noProof/>
          <w:highlight w:val="yellow"/>
        </w:rPr>
        <w:sectPr w:rsidR="00E54422" w:rsidRPr="0028419E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CF4D56">
        <w:rPr>
          <w:noProof/>
        </w:rPr>
        <w:drawing>
          <wp:inline distT="0" distB="0" distL="0" distR="0">
            <wp:extent cx="5099050" cy="1676400"/>
            <wp:effectExtent l="19050" t="0" r="25400" b="0"/>
            <wp:docPr id="14" name="Диаграмма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00A23" w:rsidRPr="0028419E" w:rsidRDefault="00300A23" w:rsidP="00105EF1">
      <w:pPr>
        <w:spacing w:line="360" w:lineRule="auto"/>
        <w:jc w:val="both"/>
        <w:rPr>
          <w:sz w:val="28"/>
          <w:szCs w:val="28"/>
          <w:highlight w:val="yellow"/>
        </w:rPr>
      </w:pPr>
    </w:p>
    <w:p w:rsidR="00927AF2" w:rsidRPr="0028419E" w:rsidRDefault="00927AF2" w:rsidP="00105EF1">
      <w:pPr>
        <w:spacing w:line="360" w:lineRule="auto"/>
        <w:jc w:val="both"/>
        <w:rPr>
          <w:sz w:val="28"/>
          <w:szCs w:val="28"/>
          <w:highlight w:val="yellow"/>
        </w:rPr>
        <w:sectPr w:rsidR="00927AF2" w:rsidRPr="0028419E" w:rsidSect="00927AF2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</w:p>
    <w:p w:rsidR="00225943" w:rsidRDefault="00225943" w:rsidP="00C20C7E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11"/>
          <w:sz w:val="28"/>
          <w:szCs w:val="28"/>
        </w:rPr>
        <w:lastRenderedPageBreak/>
        <w:t>Д</w:t>
      </w:r>
      <w:r w:rsidRPr="001011A6">
        <w:rPr>
          <w:sz w:val="28"/>
          <w:szCs w:val="28"/>
        </w:rPr>
        <w:t>оля протяженности автомобильных дорог общего пользования местн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t>го значения, не отвечающих нормативным требованиям, в общей протяженн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t>сти автомобильных дорог общего пользования местного значения в 20</w:t>
      </w:r>
      <w:r>
        <w:rPr>
          <w:sz w:val="28"/>
          <w:szCs w:val="28"/>
        </w:rPr>
        <w:t>20</w:t>
      </w:r>
      <w:r w:rsidRPr="001011A6">
        <w:rPr>
          <w:sz w:val="28"/>
          <w:szCs w:val="28"/>
        </w:rPr>
        <w:t xml:space="preserve"> году составила 6</w:t>
      </w:r>
      <w:r>
        <w:rPr>
          <w:sz w:val="28"/>
          <w:szCs w:val="28"/>
        </w:rPr>
        <w:t>0</w:t>
      </w:r>
      <w:r w:rsidRPr="001011A6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1011A6">
        <w:rPr>
          <w:sz w:val="28"/>
          <w:szCs w:val="28"/>
        </w:rPr>
        <w:t>% или 21</w:t>
      </w:r>
      <w:r>
        <w:rPr>
          <w:sz w:val="28"/>
          <w:szCs w:val="28"/>
        </w:rPr>
        <w:t>1</w:t>
      </w:r>
      <w:r w:rsidRPr="001011A6">
        <w:rPr>
          <w:sz w:val="28"/>
          <w:szCs w:val="28"/>
        </w:rPr>
        <w:t>км от 347,</w:t>
      </w:r>
      <w:r>
        <w:rPr>
          <w:sz w:val="28"/>
          <w:szCs w:val="28"/>
        </w:rPr>
        <w:t>7</w:t>
      </w:r>
      <w:r w:rsidRPr="001011A6">
        <w:rPr>
          <w:sz w:val="28"/>
          <w:szCs w:val="28"/>
        </w:rPr>
        <w:t xml:space="preserve"> км общего количества автомобильных дорог общего пользования местного значения. </w:t>
      </w:r>
    </w:p>
    <w:p w:rsidR="002B2AA4" w:rsidRDefault="002B2AA4" w:rsidP="002B2A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2B2AA4">
        <w:rPr>
          <w:sz w:val="28"/>
          <w:szCs w:val="28"/>
        </w:rPr>
        <w:t>Доля населения, проживающего в населенных пунктах, не имеющих р</w:t>
      </w:r>
      <w:r w:rsidRPr="002B2AA4">
        <w:rPr>
          <w:sz w:val="28"/>
          <w:szCs w:val="28"/>
        </w:rPr>
        <w:t>е</w:t>
      </w:r>
      <w:r w:rsidRPr="002B2AA4">
        <w:rPr>
          <w:sz w:val="28"/>
          <w:szCs w:val="28"/>
        </w:rPr>
        <w:t>гулярного автобусного и (или) железнодорожного сообщения с администр</w:t>
      </w:r>
      <w:r w:rsidRPr="002B2AA4">
        <w:rPr>
          <w:sz w:val="28"/>
          <w:szCs w:val="28"/>
        </w:rPr>
        <w:t>а</w:t>
      </w:r>
      <w:r w:rsidRPr="002B2AA4">
        <w:rPr>
          <w:sz w:val="28"/>
          <w:szCs w:val="28"/>
        </w:rPr>
        <w:t>тивным центром городского округа (муниципального района), в общей чи</w:t>
      </w:r>
      <w:r w:rsidRPr="002B2AA4">
        <w:rPr>
          <w:sz w:val="28"/>
          <w:szCs w:val="28"/>
        </w:rPr>
        <w:t>с</w:t>
      </w:r>
      <w:r w:rsidRPr="002B2AA4">
        <w:rPr>
          <w:sz w:val="28"/>
          <w:szCs w:val="28"/>
        </w:rPr>
        <w:t>ленности населения городского округа (муниципального района) по состо</w:t>
      </w:r>
      <w:r w:rsidRPr="002B2AA4">
        <w:rPr>
          <w:sz w:val="28"/>
          <w:szCs w:val="28"/>
        </w:rPr>
        <w:t>я</w:t>
      </w:r>
      <w:r w:rsidRPr="002B2AA4">
        <w:rPr>
          <w:sz w:val="28"/>
          <w:szCs w:val="28"/>
        </w:rPr>
        <w:t>нию на 01.01.2021 года  составила 1,1% или 202 человек в 9 населенных пун</w:t>
      </w:r>
      <w:r w:rsidRPr="002B2AA4">
        <w:rPr>
          <w:sz w:val="28"/>
          <w:szCs w:val="28"/>
        </w:rPr>
        <w:t>к</w:t>
      </w:r>
      <w:r w:rsidRPr="002B2AA4">
        <w:rPr>
          <w:sz w:val="28"/>
          <w:szCs w:val="28"/>
        </w:rPr>
        <w:t>тах муниципального района.</w:t>
      </w:r>
      <w:proofErr w:type="gramEnd"/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с. </w:t>
      </w:r>
      <w:proofErr w:type="spellStart"/>
      <w:r>
        <w:rPr>
          <w:sz w:val="28"/>
          <w:szCs w:val="28"/>
        </w:rPr>
        <w:t>Слаим</w:t>
      </w:r>
      <w:proofErr w:type="spellEnd"/>
      <w:r>
        <w:rPr>
          <w:sz w:val="28"/>
          <w:szCs w:val="28"/>
        </w:rPr>
        <w:t xml:space="preserve"> – 114 проживающих;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Верхняя </w:t>
      </w:r>
      <w:proofErr w:type="spellStart"/>
      <w:r>
        <w:rPr>
          <w:sz w:val="28"/>
          <w:szCs w:val="28"/>
        </w:rPr>
        <w:t>Рахманка</w:t>
      </w:r>
      <w:proofErr w:type="spellEnd"/>
      <w:r>
        <w:rPr>
          <w:sz w:val="28"/>
          <w:szCs w:val="28"/>
        </w:rPr>
        <w:t xml:space="preserve"> – 1 проживающий;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Моховая </w:t>
      </w:r>
      <w:proofErr w:type="spellStart"/>
      <w:r>
        <w:rPr>
          <w:sz w:val="28"/>
          <w:szCs w:val="28"/>
        </w:rPr>
        <w:t>Рахманка</w:t>
      </w:r>
      <w:proofErr w:type="spellEnd"/>
      <w:r>
        <w:rPr>
          <w:sz w:val="28"/>
          <w:szCs w:val="28"/>
        </w:rPr>
        <w:t xml:space="preserve"> – 15 проживающих;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</w:t>
      </w:r>
      <w:proofErr w:type="spellStart"/>
      <w:r>
        <w:rPr>
          <w:sz w:val="28"/>
          <w:szCs w:val="28"/>
        </w:rPr>
        <w:t>Решетино</w:t>
      </w:r>
      <w:proofErr w:type="spellEnd"/>
      <w:r>
        <w:rPr>
          <w:sz w:val="28"/>
          <w:szCs w:val="28"/>
        </w:rPr>
        <w:t xml:space="preserve"> – 3 проживающих;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Самозванка – 3 </w:t>
      </w:r>
      <w:proofErr w:type="gramStart"/>
      <w:r>
        <w:rPr>
          <w:sz w:val="28"/>
          <w:szCs w:val="28"/>
        </w:rPr>
        <w:t>проживающих</w:t>
      </w:r>
      <w:proofErr w:type="gramEnd"/>
      <w:r>
        <w:rPr>
          <w:sz w:val="28"/>
          <w:szCs w:val="28"/>
        </w:rPr>
        <w:t xml:space="preserve">; 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</w:t>
      </w:r>
      <w:proofErr w:type="spellStart"/>
      <w:r>
        <w:rPr>
          <w:sz w:val="28"/>
          <w:szCs w:val="28"/>
        </w:rPr>
        <w:t>Семоновка</w:t>
      </w:r>
      <w:proofErr w:type="spellEnd"/>
      <w:r>
        <w:rPr>
          <w:sz w:val="28"/>
          <w:szCs w:val="28"/>
        </w:rPr>
        <w:t xml:space="preserve"> – 1 проживающий;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Бобровка – 30 </w:t>
      </w:r>
      <w:proofErr w:type="gramStart"/>
      <w:r>
        <w:rPr>
          <w:sz w:val="28"/>
          <w:szCs w:val="28"/>
        </w:rPr>
        <w:t>проживающих</w:t>
      </w:r>
      <w:proofErr w:type="gramEnd"/>
      <w:r>
        <w:rPr>
          <w:sz w:val="28"/>
          <w:szCs w:val="28"/>
        </w:rPr>
        <w:t xml:space="preserve">; 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д. </w:t>
      </w:r>
      <w:proofErr w:type="spellStart"/>
      <w:r>
        <w:rPr>
          <w:sz w:val="28"/>
          <w:szCs w:val="28"/>
        </w:rPr>
        <w:t>Московка</w:t>
      </w:r>
      <w:proofErr w:type="spellEnd"/>
      <w:r>
        <w:rPr>
          <w:sz w:val="28"/>
          <w:szCs w:val="28"/>
        </w:rPr>
        <w:t xml:space="preserve"> – 29 проживающих; </w:t>
      </w:r>
    </w:p>
    <w:p w:rsidR="002B2AA4" w:rsidRDefault="002B2AA4" w:rsidP="002B2A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п. Мокша – 6 </w:t>
      </w:r>
      <w:proofErr w:type="gramStart"/>
      <w:r>
        <w:rPr>
          <w:sz w:val="28"/>
          <w:szCs w:val="28"/>
        </w:rPr>
        <w:t>проживающих</w:t>
      </w:r>
      <w:proofErr w:type="gramEnd"/>
      <w:r>
        <w:rPr>
          <w:sz w:val="28"/>
          <w:szCs w:val="28"/>
        </w:rPr>
        <w:t>.</w:t>
      </w:r>
    </w:p>
    <w:p w:rsidR="00506759" w:rsidRPr="00F572E5" w:rsidRDefault="00506759" w:rsidP="00506759">
      <w:pPr>
        <w:spacing w:line="360" w:lineRule="auto"/>
        <w:contextualSpacing/>
        <w:jc w:val="both"/>
        <w:rPr>
          <w:sz w:val="28"/>
          <w:szCs w:val="28"/>
        </w:rPr>
      </w:pPr>
      <w:r w:rsidRPr="00F572E5">
        <w:rPr>
          <w:sz w:val="28"/>
          <w:szCs w:val="28"/>
        </w:rPr>
        <w:lastRenderedPageBreak/>
        <w:t xml:space="preserve">          Среднемесячная заработная плата работников крупных и средних пре</w:t>
      </w:r>
      <w:r w:rsidRPr="00F572E5">
        <w:rPr>
          <w:sz w:val="28"/>
          <w:szCs w:val="28"/>
        </w:rPr>
        <w:t>д</w:t>
      </w:r>
      <w:r w:rsidRPr="00F572E5">
        <w:rPr>
          <w:sz w:val="28"/>
          <w:szCs w:val="28"/>
        </w:rPr>
        <w:t>приятий  в 20</w:t>
      </w:r>
      <w:r w:rsidR="00F572E5" w:rsidRPr="00F572E5">
        <w:rPr>
          <w:sz w:val="28"/>
          <w:szCs w:val="28"/>
        </w:rPr>
        <w:t>20</w:t>
      </w:r>
      <w:r w:rsidRPr="00F572E5">
        <w:rPr>
          <w:sz w:val="28"/>
          <w:szCs w:val="28"/>
        </w:rPr>
        <w:t xml:space="preserve"> году составила </w:t>
      </w:r>
      <w:r w:rsidR="00F572E5" w:rsidRPr="00F572E5">
        <w:rPr>
          <w:sz w:val="28"/>
          <w:szCs w:val="28"/>
        </w:rPr>
        <w:t>32 581,2</w:t>
      </w:r>
      <w:r w:rsidRPr="00F572E5">
        <w:rPr>
          <w:sz w:val="28"/>
          <w:szCs w:val="28"/>
        </w:rPr>
        <w:t xml:space="preserve"> руб. и возросла по сравнению с 201</w:t>
      </w:r>
      <w:r w:rsidR="00F572E5" w:rsidRPr="00F572E5">
        <w:rPr>
          <w:sz w:val="28"/>
          <w:szCs w:val="28"/>
        </w:rPr>
        <w:t>9</w:t>
      </w:r>
      <w:r w:rsidRPr="00F572E5">
        <w:rPr>
          <w:sz w:val="28"/>
          <w:szCs w:val="28"/>
        </w:rPr>
        <w:t xml:space="preserve"> годом в номинальном выражении на </w:t>
      </w:r>
      <w:r w:rsidR="00F572E5" w:rsidRPr="00F572E5">
        <w:rPr>
          <w:sz w:val="28"/>
          <w:szCs w:val="28"/>
        </w:rPr>
        <w:t>9,6</w:t>
      </w:r>
      <w:r w:rsidRPr="00F572E5">
        <w:rPr>
          <w:sz w:val="28"/>
          <w:szCs w:val="28"/>
        </w:rPr>
        <w:t>%.  С учетом сложившегося уровня инфляции (10</w:t>
      </w:r>
      <w:r w:rsidR="00F572E5" w:rsidRPr="00F572E5">
        <w:rPr>
          <w:sz w:val="28"/>
          <w:szCs w:val="28"/>
        </w:rPr>
        <w:t>4,9</w:t>
      </w:r>
      <w:r w:rsidRPr="00F572E5">
        <w:rPr>
          <w:sz w:val="28"/>
          <w:szCs w:val="28"/>
        </w:rPr>
        <w:t>%)  реальная заработная плата   составила –10</w:t>
      </w:r>
      <w:r w:rsidR="00F572E5" w:rsidRPr="00F572E5">
        <w:rPr>
          <w:sz w:val="28"/>
          <w:szCs w:val="28"/>
        </w:rPr>
        <w:t>4,5</w:t>
      </w:r>
      <w:r w:rsidRPr="00F572E5">
        <w:rPr>
          <w:sz w:val="28"/>
          <w:szCs w:val="28"/>
        </w:rPr>
        <w:t xml:space="preserve">%. </w:t>
      </w:r>
    </w:p>
    <w:p w:rsidR="00530206" w:rsidRPr="00EA7376" w:rsidRDefault="00530206" w:rsidP="00530206">
      <w:pPr>
        <w:pStyle w:val="30"/>
        <w:spacing w:line="360" w:lineRule="auto"/>
        <w:jc w:val="both"/>
      </w:pPr>
      <w:r>
        <w:t xml:space="preserve">        </w:t>
      </w:r>
      <w:r w:rsidRPr="00EA7376">
        <w:t xml:space="preserve">В 2020 году выше </w:t>
      </w:r>
      <w:proofErr w:type="spellStart"/>
      <w:r w:rsidRPr="00EA7376">
        <w:t>среднерайонного</w:t>
      </w:r>
      <w:proofErr w:type="spellEnd"/>
      <w:r w:rsidRPr="00EA7376">
        <w:t xml:space="preserve"> значения отмечен рост среднемеся</w:t>
      </w:r>
      <w:r w:rsidRPr="00EA7376">
        <w:t>ч</w:t>
      </w:r>
      <w:r w:rsidRPr="00EA7376">
        <w:t>ной заработной платы работников   предприятий и учреждений следующих отраслей экономики района:</w:t>
      </w:r>
    </w:p>
    <w:p w:rsidR="00530206" w:rsidRPr="00EA7376" w:rsidRDefault="00530206" w:rsidP="00530206">
      <w:pPr>
        <w:pStyle w:val="30"/>
        <w:spacing w:line="360" w:lineRule="auto"/>
        <w:jc w:val="both"/>
      </w:pPr>
      <w:r w:rsidRPr="00EA7376">
        <w:t xml:space="preserve">Сельское, лесное хозяйство-117%, </w:t>
      </w:r>
    </w:p>
    <w:p w:rsidR="00530206" w:rsidRPr="00EA7376" w:rsidRDefault="00530206" w:rsidP="00530206">
      <w:pPr>
        <w:pStyle w:val="30"/>
        <w:spacing w:line="360" w:lineRule="auto"/>
        <w:jc w:val="both"/>
      </w:pPr>
      <w:r w:rsidRPr="00EA7376">
        <w:t>Транспортировка и хранение-110,9%,</w:t>
      </w:r>
    </w:p>
    <w:p w:rsidR="00530206" w:rsidRPr="00EA7376" w:rsidRDefault="00530206" w:rsidP="00530206">
      <w:pPr>
        <w:pStyle w:val="30"/>
        <w:spacing w:line="360" w:lineRule="auto"/>
        <w:jc w:val="both"/>
      </w:pPr>
      <w:r w:rsidRPr="00EA7376">
        <w:t>Обеспечение электрической энергией, газом и паром; кондиционирование воздуха -112,4%</w:t>
      </w:r>
    </w:p>
    <w:p w:rsidR="00530206" w:rsidRPr="00EA7376" w:rsidRDefault="00530206" w:rsidP="00530206">
      <w:pPr>
        <w:pStyle w:val="30"/>
        <w:spacing w:line="360" w:lineRule="auto"/>
        <w:jc w:val="both"/>
      </w:pPr>
      <w:r w:rsidRPr="00EA7376">
        <w:t>Торговля оптовая и розничная, ремонт автотранспортных средств и мотоци</w:t>
      </w:r>
      <w:r w:rsidRPr="00EA7376">
        <w:t>к</w:t>
      </w:r>
      <w:r w:rsidRPr="00EA7376">
        <w:t>лов-113,9%,</w:t>
      </w:r>
    </w:p>
    <w:p w:rsidR="00530206" w:rsidRPr="00EA7376" w:rsidRDefault="00530206" w:rsidP="00530206">
      <w:pPr>
        <w:pStyle w:val="30"/>
        <w:spacing w:line="360" w:lineRule="auto"/>
        <w:jc w:val="both"/>
      </w:pPr>
      <w:r w:rsidRPr="00EA7376">
        <w:t xml:space="preserve">Деятельность гостиниц и предприятий </w:t>
      </w:r>
      <w:proofErr w:type="gramStart"/>
      <w:r w:rsidRPr="00EA7376">
        <w:t>общественного</w:t>
      </w:r>
      <w:proofErr w:type="gramEnd"/>
      <w:r w:rsidRPr="00EA7376">
        <w:t xml:space="preserve"> питания-126,6%</w:t>
      </w:r>
    </w:p>
    <w:p w:rsidR="00530206" w:rsidRPr="00EA7376" w:rsidRDefault="00530206" w:rsidP="00530206">
      <w:pPr>
        <w:pStyle w:val="30"/>
        <w:spacing w:line="360" w:lineRule="auto"/>
        <w:jc w:val="both"/>
      </w:pPr>
      <w:r w:rsidRPr="00EA7376">
        <w:t xml:space="preserve"> Деятельность в области информации и связи-117,8%,</w:t>
      </w:r>
    </w:p>
    <w:p w:rsidR="00530206" w:rsidRPr="00EA7376" w:rsidRDefault="00530206" w:rsidP="00530206">
      <w:pPr>
        <w:spacing w:line="360" w:lineRule="auto"/>
        <w:jc w:val="both"/>
        <w:rPr>
          <w:sz w:val="28"/>
          <w:szCs w:val="28"/>
        </w:rPr>
      </w:pPr>
      <w:r w:rsidRPr="00EA7376">
        <w:rPr>
          <w:sz w:val="28"/>
          <w:szCs w:val="28"/>
        </w:rPr>
        <w:t>Деятельность в области культуры, спорта</w:t>
      </w:r>
      <w:proofErr w:type="gramStart"/>
      <w:r w:rsidRPr="00EA7376">
        <w:rPr>
          <w:sz w:val="28"/>
          <w:szCs w:val="28"/>
        </w:rPr>
        <w:t xml:space="preserve"> ,</w:t>
      </w:r>
      <w:proofErr w:type="gramEnd"/>
      <w:r w:rsidRPr="00EA7376">
        <w:rPr>
          <w:sz w:val="28"/>
          <w:szCs w:val="28"/>
        </w:rPr>
        <w:t xml:space="preserve"> организации досуга и развлечений-130,6%,</w:t>
      </w:r>
    </w:p>
    <w:p w:rsidR="00530206" w:rsidRPr="00EA7376" w:rsidRDefault="00530206" w:rsidP="00530206">
      <w:pPr>
        <w:spacing w:line="360" w:lineRule="auto"/>
        <w:jc w:val="both"/>
        <w:rPr>
          <w:sz w:val="28"/>
          <w:szCs w:val="28"/>
        </w:rPr>
      </w:pPr>
      <w:r w:rsidRPr="00EA7376">
        <w:rPr>
          <w:sz w:val="28"/>
          <w:szCs w:val="28"/>
        </w:rPr>
        <w:tab/>
        <w:t>Наиболее высокий уровень среднемесячной заработной платы в 2020 году отмечается в следующих отраслях:  «деятельность административная и сопутствующие дополнительные услуги»-66 817,3 руб., «транспортировка и хранение» - 47 068 руб.,  «строительство»-42 785 руб., «деятельность в обла</w:t>
      </w:r>
      <w:r w:rsidRPr="00EA7376">
        <w:rPr>
          <w:sz w:val="28"/>
          <w:szCs w:val="28"/>
        </w:rPr>
        <w:t>с</w:t>
      </w:r>
      <w:r w:rsidRPr="00EA7376">
        <w:rPr>
          <w:sz w:val="28"/>
          <w:szCs w:val="28"/>
        </w:rPr>
        <w:t>ти информации и связи»-37 381 руб.</w:t>
      </w:r>
    </w:p>
    <w:p w:rsidR="00530206" w:rsidRPr="00EA7376" w:rsidRDefault="00530206" w:rsidP="00530206">
      <w:pPr>
        <w:spacing w:line="360" w:lineRule="auto"/>
        <w:jc w:val="both"/>
        <w:rPr>
          <w:sz w:val="28"/>
          <w:szCs w:val="28"/>
        </w:rPr>
      </w:pPr>
      <w:r w:rsidRPr="00EA7376">
        <w:rPr>
          <w:sz w:val="28"/>
          <w:szCs w:val="28"/>
        </w:rPr>
        <w:t xml:space="preserve">        </w:t>
      </w:r>
      <w:proofErr w:type="gramStart"/>
      <w:r w:rsidRPr="00EA7376">
        <w:rPr>
          <w:sz w:val="28"/>
          <w:szCs w:val="28"/>
        </w:rPr>
        <w:t>Низкий уровень среднемесячной заработной платы сложился по отра</w:t>
      </w:r>
      <w:r w:rsidRPr="00EA7376">
        <w:rPr>
          <w:sz w:val="28"/>
          <w:szCs w:val="28"/>
        </w:rPr>
        <w:t>с</w:t>
      </w:r>
      <w:r w:rsidRPr="00EA7376">
        <w:rPr>
          <w:sz w:val="28"/>
          <w:szCs w:val="28"/>
        </w:rPr>
        <w:t>лям: «водоснабжение, водоотведение, организация сбора и утилизации отх</w:t>
      </w:r>
      <w:r w:rsidRPr="00EA7376">
        <w:rPr>
          <w:sz w:val="28"/>
          <w:szCs w:val="28"/>
        </w:rPr>
        <w:t>о</w:t>
      </w:r>
      <w:r w:rsidRPr="00EA7376">
        <w:rPr>
          <w:sz w:val="28"/>
          <w:szCs w:val="28"/>
        </w:rPr>
        <w:t>дов»-11 902,7 руб. (36,5% от средне районного показателя),  «деятельность по операциям с недвижимым имуществом» -  18 341,9 руб.  (56,3% от средне районного показателя.</w:t>
      </w:r>
      <w:proofErr w:type="gramEnd"/>
    </w:p>
    <w:p w:rsidR="005744EA" w:rsidRPr="00F572E5" w:rsidRDefault="00795D39" w:rsidP="002026D1">
      <w:pPr>
        <w:spacing w:line="360" w:lineRule="auto"/>
        <w:jc w:val="both"/>
        <w:rPr>
          <w:sz w:val="28"/>
          <w:szCs w:val="28"/>
        </w:rPr>
      </w:pPr>
      <w:r w:rsidRPr="00F572E5">
        <w:rPr>
          <w:sz w:val="28"/>
          <w:szCs w:val="28"/>
        </w:rPr>
        <w:tab/>
      </w:r>
      <w:r w:rsidR="005744EA" w:rsidRPr="00F572E5">
        <w:rPr>
          <w:sz w:val="28"/>
          <w:szCs w:val="28"/>
        </w:rPr>
        <w:t xml:space="preserve">Среднемесячная номинальная начисленная заработная плата    </w:t>
      </w:r>
    </w:p>
    <w:p w:rsidR="005744EA" w:rsidRPr="00F572E5" w:rsidRDefault="005744EA" w:rsidP="002026D1">
      <w:pPr>
        <w:spacing w:line="360" w:lineRule="auto"/>
        <w:jc w:val="both"/>
        <w:rPr>
          <w:sz w:val="28"/>
          <w:szCs w:val="28"/>
        </w:rPr>
      </w:pPr>
      <w:r w:rsidRPr="00F572E5">
        <w:rPr>
          <w:sz w:val="28"/>
          <w:szCs w:val="28"/>
        </w:rPr>
        <w:t>работников   муниципальных дошкольных образовательных учреждений в 20</w:t>
      </w:r>
      <w:r w:rsidR="00F572E5" w:rsidRPr="00F572E5">
        <w:rPr>
          <w:sz w:val="28"/>
          <w:szCs w:val="28"/>
        </w:rPr>
        <w:t>20</w:t>
      </w:r>
      <w:r w:rsidRPr="00F572E5">
        <w:rPr>
          <w:sz w:val="28"/>
          <w:szCs w:val="28"/>
        </w:rPr>
        <w:t xml:space="preserve"> году составила 1</w:t>
      </w:r>
      <w:r w:rsidR="00F572E5" w:rsidRPr="00F572E5">
        <w:rPr>
          <w:sz w:val="28"/>
          <w:szCs w:val="28"/>
        </w:rPr>
        <w:t>8 629,6</w:t>
      </w:r>
      <w:r w:rsidRPr="00F572E5">
        <w:rPr>
          <w:sz w:val="28"/>
          <w:szCs w:val="28"/>
        </w:rPr>
        <w:t xml:space="preserve"> руб</w:t>
      </w:r>
      <w:r w:rsidR="00C56EC9" w:rsidRPr="00F572E5">
        <w:rPr>
          <w:sz w:val="28"/>
          <w:szCs w:val="28"/>
        </w:rPr>
        <w:t>.</w:t>
      </w:r>
      <w:r w:rsidRPr="00F572E5">
        <w:rPr>
          <w:sz w:val="28"/>
          <w:szCs w:val="28"/>
        </w:rPr>
        <w:t xml:space="preserve">, на </w:t>
      </w:r>
      <w:r w:rsidR="00F572E5" w:rsidRPr="00F572E5">
        <w:rPr>
          <w:sz w:val="28"/>
          <w:szCs w:val="28"/>
        </w:rPr>
        <w:t>8,1</w:t>
      </w:r>
      <w:r w:rsidR="00872349" w:rsidRPr="00F572E5">
        <w:rPr>
          <w:sz w:val="28"/>
          <w:szCs w:val="28"/>
        </w:rPr>
        <w:t xml:space="preserve"> </w:t>
      </w:r>
      <w:r w:rsidRPr="00F572E5">
        <w:rPr>
          <w:sz w:val="28"/>
          <w:szCs w:val="28"/>
        </w:rPr>
        <w:t xml:space="preserve">% </w:t>
      </w:r>
      <w:r w:rsidR="00AB3DF8" w:rsidRPr="00F572E5">
        <w:rPr>
          <w:sz w:val="28"/>
          <w:szCs w:val="28"/>
        </w:rPr>
        <w:t>выше</w:t>
      </w:r>
      <w:r w:rsidRPr="00F572E5">
        <w:rPr>
          <w:sz w:val="28"/>
          <w:szCs w:val="28"/>
        </w:rPr>
        <w:t xml:space="preserve"> 201</w:t>
      </w:r>
      <w:r w:rsidR="00F572E5" w:rsidRPr="00F572E5">
        <w:rPr>
          <w:sz w:val="28"/>
          <w:szCs w:val="28"/>
        </w:rPr>
        <w:t>9</w:t>
      </w:r>
      <w:r w:rsidRPr="00F572E5">
        <w:rPr>
          <w:sz w:val="28"/>
          <w:szCs w:val="28"/>
        </w:rPr>
        <w:t xml:space="preserve"> года;</w:t>
      </w:r>
    </w:p>
    <w:p w:rsidR="005744EA" w:rsidRPr="00F572E5" w:rsidRDefault="005744EA" w:rsidP="002026D1">
      <w:pPr>
        <w:spacing w:line="360" w:lineRule="auto"/>
        <w:jc w:val="both"/>
        <w:rPr>
          <w:sz w:val="28"/>
          <w:szCs w:val="28"/>
        </w:rPr>
      </w:pPr>
      <w:r w:rsidRPr="00F572E5">
        <w:rPr>
          <w:sz w:val="28"/>
          <w:szCs w:val="28"/>
        </w:rPr>
        <w:lastRenderedPageBreak/>
        <w:t>работников муниципальных общеобразовательных учреждений   в 20</w:t>
      </w:r>
      <w:r w:rsidR="00F572E5" w:rsidRPr="00F572E5">
        <w:rPr>
          <w:sz w:val="28"/>
          <w:szCs w:val="28"/>
        </w:rPr>
        <w:t>20</w:t>
      </w:r>
      <w:r w:rsidRPr="00F572E5">
        <w:rPr>
          <w:sz w:val="28"/>
          <w:szCs w:val="28"/>
        </w:rPr>
        <w:t xml:space="preserve"> году составила –</w:t>
      </w:r>
      <w:r w:rsidR="00872349" w:rsidRPr="00F572E5">
        <w:rPr>
          <w:sz w:val="28"/>
          <w:szCs w:val="28"/>
        </w:rPr>
        <w:t>2</w:t>
      </w:r>
      <w:r w:rsidR="00F572E5" w:rsidRPr="00F572E5">
        <w:rPr>
          <w:sz w:val="28"/>
          <w:szCs w:val="28"/>
        </w:rPr>
        <w:t>3 290,6</w:t>
      </w:r>
      <w:r w:rsidRPr="00F572E5">
        <w:rPr>
          <w:sz w:val="28"/>
          <w:szCs w:val="28"/>
        </w:rPr>
        <w:t xml:space="preserve"> руб</w:t>
      </w:r>
      <w:r w:rsidR="00C56EC9" w:rsidRPr="00F572E5">
        <w:rPr>
          <w:sz w:val="28"/>
          <w:szCs w:val="28"/>
        </w:rPr>
        <w:t>.</w:t>
      </w:r>
      <w:r w:rsidRPr="00F572E5">
        <w:rPr>
          <w:sz w:val="28"/>
          <w:szCs w:val="28"/>
        </w:rPr>
        <w:t xml:space="preserve">, что на </w:t>
      </w:r>
      <w:r w:rsidR="00F572E5" w:rsidRPr="00F572E5">
        <w:rPr>
          <w:sz w:val="28"/>
          <w:szCs w:val="28"/>
        </w:rPr>
        <w:t>10,8</w:t>
      </w:r>
      <w:r w:rsidR="00165EDF" w:rsidRPr="00F572E5">
        <w:rPr>
          <w:sz w:val="28"/>
          <w:szCs w:val="28"/>
        </w:rPr>
        <w:t>%</w:t>
      </w:r>
      <w:r w:rsidRPr="00F572E5">
        <w:rPr>
          <w:sz w:val="28"/>
          <w:szCs w:val="28"/>
        </w:rPr>
        <w:t xml:space="preserve"> выше 201</w:t>
      </w:r>
      <w:r w:rsidR="00F572E5" w:rsidRPr="00F572E5">
        <w:rPr>
          <w:sz w:val="28"/>
          <w:szCs w:val="28"/>
        </w:rPr>
        <w:t>9</w:t>
      </w:r>
      <w:r w:rsidRPr="00F572E5">
        <w:rPr>
          <w:sz w:val="28"/>
          <w:szCs w:val="28"/>
        </w:rPr>
        <w:t xml:space="preserve"> года;</w:t>
      </w:r>
    </w:p>
    <w:p w:rsidR="005744EA" w:rsidRPr="00F572E5" w:rsidRDefault="005744EA" w:rsidP="002026D1">
      <w:pPr>
        <w:spacing w:line="360" w:lineRule="auto"/>
        <w:jc w:val="both"/>
        <w:rPr>
          <w:sz w:val="28"/>
          <w:szCs w:val="28"/>
        </w:rPr>
      </w:pPr>
      <w:r w:rsidRPr="00F572E5">
        <w:rPr>
          <w:sz w:val="28"/>
          <w:szCs w:val="28"/>
        </w:rPr>
        <w:t>учителей муниципальных общеобразовательных учреждений   в 20</w:t>
      </w:r>
      <w:r w:rsidR="00F572E5" w:rsidRPr="00F572E5">
        <w:rPr>
          <w:sz w:val="28"/>
          <w:szCs w:val="28"/>
        </w:rPr>
        <w:t>20</w:t>
      </w:r>
      <w:r w:rsidRPr="00F572E5">
        <w:rPr>
          <w:sz w:val="28"/>
          <w:szCs w:val="28"/>
        </w:rPr>
        <w:t xml:space="preserve"> году с</w:t>
      </w:r>
      <w:r w:rsidRPr="00F572E5">
        <w:rPr>
          <w:sz w:val="28"/>
          <w:szCs w:val="28"/>
        </w:rPr>
        <w:t>о</w:t>
      </w:r>
      <w:r w:rsidRPr="00F572E5">
        <w:rPr>
          <w:sz w:val="28"/>
          <w:szCs w:val="28"/>
        </w:rPr>
        <w:t>ставила – 2</w:t>
      </w:r>
      <w:r w:rsidR="00F572E5" w:rsidRPr="00F572E5">
        <w:rPr>
          <w:sz w:val="28"/>
          <w:szCs w:val="28"/>
        </w:rPr>
        <w:t>6 533,0</w:t>
      </w:r>
      <w:r w:rsidR="00872349" w:rsidRPr="00F572E5">
        <w:rPr>
          <w:sz w:val="28"/>
          <w:szCs w:val="28"/>
        </w:rPr>
        <w:t xml:space="preserve"> </w:t>
      </w:r>
      <w:r w:rsidRPr="00F572E5">
        <w:rPr>
          <w:sz w:val="28"/>
          <w:szCs w:val="28"/>
        </w:rPr>
        <w:t>руб</w:t>
      </w:r>
      <w:r w:rsidR="00C56EC9" w:rsidRPr="00F572E5">
        <w:rPr>
          <w:sz w:val="28"/>
          <w:szCs w:val="28"/>
        </w:rPr>
        <w:t>.</w:t>
      </w:r>
      <w:r w:rsidRPr="00F572E5">
        <w:rPr>
          <w:sz w:val="28"/>
          <w:szCs w:val="28"/>
        </w:rPr>
        <w:t>,  на</w:t>
      </w:r>
      <w:r w:rsidR="00872349" w:rsidRPr="00F572E5">
        <w:rPr>
          <w:sz w:val="28"/>
          <w:szCs w:val="28"/>
        </w:rPr>
        <w:t xml:space="preserve"> </w:t>
      </w:r>
      <w:r w:rsidR="00F572E5" w:rsidRPr="00F572E5">
        <w:rPr>
          <w:sz w:val="28"/>
          <w:szCs w:val="28"/>
        </w:rPr>
        <w:t>3,6</w:t>
      </w:r>
      <w:r w:rsidR="00872349" w:rsidRPr="00F572E5">
        <w:rPr>
          <w:sz w:val="28"/>
          <w:szCs w:val="28"/>
        </w:rPr>
        <w:t>% выше</w:t>
      </w:r>
      <w:r w:rsidRPr="00F572E5">
        <w:rPr>
          <w:sz w:val="28"/>
          <w:szCs w:val="28"/>
        </w:rPr>
        <w:t xml:space="preserve"> 201</w:t>
      </w:r>
      <w:r w:rsidR="00F572E5" w:rsidRPr="00F572E5">
        <w:rPr>
          <w:sz w:val="28"/>
          <w:szCs w:val="28"/>
        </w:rPr>
        <w:t>9</w:t>
      </w:r>
      <w:r w:rsidRPr="00F572E5">
        <w:rPr>
          <w:sz w:val="28"/>
          <w:szCs w:val="28"/>
        </w:rPr>
        <w:t xml:space="preserve"> года;</w:t>
      </w:r>
    </w:p>
    <w:p w:rsidR="00663A25" w:rsidRPr="00F572E5" w:rsidRDefault="005744EA" w:rsidP="00663A25">
      <w:pPr>
        <w:spacing w:line="360" w:lineRule="auto"/>
        <w:jc w:val="both"/>
        <w:rPr>
          <w:sz w:val="28"/>
          <w:szCs w:val="28"/>
        </w:rPr>
      </w:pPr>
      <w:r w:rsidRPr="00F572E5">
        <w:rPr>
          <w:sz w:val="28"/>
          <w:szCs w:val="28"/>
        </w:rPr>
        <w:t>работников муниципальных учреждений культуры и искусства в 20</w:t>
      </w:r>
      <w:r w:rsidR="00F572E5" w:rsidRPr="00F572E5">
        <w:rPr>
          <w:sz w:val="28"/>
          <w:szCs w:val="28"/>
        </w:rPr>
        <w:t>20</w:t>
      </w:r>
      <w:r w:rsidRPr="00F572E5">
        <w:rPr>
          <w:sz w:val="28"/>
          <w:szCs w:val="28"/>
        </w:rPr>
        <w:t xml:space="preserve"> году составила- </w:t>
      </w:r>
      <w:r w:rsidR="00185F86" w:rsidRPr="00F572E5">
        <w:rPr>
          <w:sz w:val="28"/>
          <w:szCs w:val="28"/>
        </w:rPr>
        <w:t>2</w:t>
      </w:r>
      <w:r w:rsidR="00463D2E" w:rsidRPr="00F572E5">
        <w:rPr>
          <w:sz w:val="28"/>
          <w:szCs w:val="28"/>
        </w:rPr>
        <w:t>5</w:t>
      </w:r>
      <w:r w:rsidR="00F572E5" w:rsidRPr="00F572E5">
        <w:rPr>
          <w:sz w:val="28"/>
          <w:szCs w:val="28"/>
        </w:rPr>
        <w:t xml:space="preserve"> 638,</w:t>
      </w:r>
      <w:r w:rsidR="00463D2E" w:rsidRPr="00F572E5">
        <w:rPr>
          <w:sz w:val="28"/>
          <w:szCs w:val="28"/>
        </w:rPr>
        <w:t>8</w:t>
      </w:r>
      <w:r w:rsidRPr="00F572E5">
        <w:rPr>
          <w:sz w:val="28"/>
          <w:szCs w:val="28"/>
        </w:rPr>
        <w:t xml:space="preserve"> руб</w:t>
      </w:r>
      <w:r w:rsidR="002A0A51" w:rsidRPr="00F572E5">
        <w:rPr>
          <w:sz w:val="28"/>
          <w:szCs w:val="28"/>
        </w:rPr>
        <w:t>.</w:t>
      </w:r>
      <w:r w:rsidRPr="00F572E5">
        <w:rPr>
          <w:sz w:val="28"/>
          <w:szCs w:val="28"/>
        </w:rPr>
        <w:t xml:space="preserve">, </w:t>
      </w:r>
      <w:r w:rsidR="00160A7D" w:rsidRPr="00F572E5">
        <w:rPr>
          <w:sz w:val="28"/>
          <w:szCs w:val="28"/>
        </w:rPr>
        <w:t xml:space="preserve">что </w:t>
      </w:r>
      <w:r w:rsidRPr="00F572E5">
        <w:rPr>
          <w:sz w:val="28"/>
          <w:szCs w:val="28"/>
        </w:rPr>
        <w:t xml:space="preserve">на </w:t>
      </w:r>
      <w:r w:rsidR="00F572E5" w:rsidRPr="00F572E5">
        <w:rPr>
          <w:sz w:val="28"/>
          <w:szCs w:val="28"/>
        </w:rPr>
        <w:t>2,4</w:t>
      </w:r>
      <w:r w:rsidRPr="00F572E5">
        <w:rPr>
          <w:sz w:val="28"/>
          <w:szCs w:val="28"/>
        </w:rPr>
        <w:t>% выше 201</w:t>
      </w:r>
      <w:r w:rsidR="00F572E5" w:rsidRPr="00F572E5">
        <w:rPr>
          <w:sz w:val="28"/>
          <w:szCs w:val="28"/>
        </w:rPr>
        <w:t>9</w:t>
      </w:r>
      <w:r w:rsidRPr="00F572E5">
        <w:rPr>
          <w:sz w:val="28"/>
          <w:szCs w:val="28"/>
        </w:rPr>
        <w:t xml:space="preserve"> года.</w:t>
      </w:r>
    </w:p>
    <w:p w:rsidR="009D2861" w:rsidRDefault="009D2861" w:rsidP="00663A25">
      <w:pPr>
        <w:spacing w:line="360" w:lineRule="auto"/>
        <w:jc w:val="both"/>
      </w:pPr>
    </w:p>
    <w:p w:rsidR="00F44D76" w:rsidRPr="00F572E5" w:rsidRDefault="005744EA" w:rsidP="00663A25">
      <w:pPr>
        <w:spacing w:line="360" w:lineRule="auto"/>
        <w:jc w:val="both"/>
        <w:rPr>
          <w:b/>
          <w:i/>
          <w:sz w:val="28"/>
          <w:szCs w:val="28"/>
        </w:rPr>
      </w:pPr>
      <w:r w:rsidRPr="00F572E5">
        <w:t xml:space="preserve">   </w:t>
      </w:r>
      <w:r w:rsidR="001442E2" w:rsidRPr="00F572E5">
        <w:rPr>
          <w:b/>
          <w:i/>
          <w:sz w:val="28"/>
          <w:szCs w:val="28"/>
        </w:rPr>
        <w:t>Среднемесячная номинальная начисленная заработная плата, руб.</w:t>
      </w:r>
    </w:p>
    <w:p w:rsidR="00F44D76" w:rsidRPr="00F572E5" w:rsidRDefault="005045C2" w:rsidP="00105EF1">
      <w:pPr>
        <w:spacing w:line="360" w:lineRule="auto"/>
        <w:jc w:val="both"/>
        <w:rPr>
          <w:sz w:val="28"/>
          <w:szCs w:val="28"/>
        </w:rPr>
      </w:pPr>
      <w:r w:rsidRPr="00F572E5">
        <w:rPr>
          <w:noProof/>
          <w:sz w:val="28"/>
          <w:szCs w:val="28"/>
        </w:rPr>
        <w:drawing>
          <wp:inline distT="0" distB="0" distL="0" distR="0">
            <wp:extent cx="6000750" cy="3086100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663A25" w:rsidRPr="00F572E5" w:rsidRDefault="00663A25" w:rsidP="00663A25">
      <w:pPr>
        <w:pStyle w:val="30"/>
        <w:spacing w:line="360" w:lineRule="auto"/>
        <w:jc w:val="both"/>
      </w:pPr>
      <w:r w:rsidRPr="00F572E5">
        <w:t xml:space="preserve">         В 202</w:t>
      </w:r>
      <w:r w:rsidR="00F572E5" w:rsidRPr="00F572E5">
        <w:t>3</w:t>
      </w:r>
      <w:r w:rsidRPr="00F572E5">
        <w:t xml:space="preserve"> году среднемесячная номинально начисленная заработная плата   работников крупных и средних предприятий и некоммерческих организаций райо</w:t>
      </w:r>
      <w:r w:rsidR="00F572E5" w:rsidRPr="00F572E5">
        <w:t>на увеличится по сравнению с 2020</w:t>
      </w:r>
      <w:r w:rsidRPr="00F572E5">
        <w:t xml:space="preserve"> годом </w:t>
      </w:r>
      <w:r w:rsidR="00967DE9" w:rsidRPr="00F572E5">
        <w:t>на</w:t>
      </w:r>
      <w:r w:rsidRPr="00F572E5">
        <w:t xml:space="preserve"> </w:t>
      </w:r>
      <w:r w:rsidR="00185F86" w:rsidRPr="00F572E5">
        <w:t>3</w:t>
      </w:r>
      <w:r w:rsidR="00F572E5" w:rsidRPr="00F572E5">
        <w:t>3</w:t>
      </w:r>
      <w:r w:rsidR="00185F86" w:rsidRPr="00F572E5">
        <w:t>%</w:t>
      </w:r>
      <w:r w:rsidRPr="00F572E5">
        <w:t xml:space="preserve"> и составит  </w:t>
      </w:r>
      <w:r w:rsidR="00F572E5" w:rsidRPr="00F572E5">
        <w:t>43,4</w:t>
      </w:r>
      <w:r w:rsidRPr="00F572E5">
        <w:t xml:space="preserve"> тыс. рублей.</w:t>
      </w:r>
    </w:p>
    <w:p w:rsidR="00955817" w:rsidRDefault="00955817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2B2AA4" w:rsidRPr="00530206" w:rsidRDefault="002B2AA4" w:rsidP="006100F6">
      <w:pPr>
        <w:pStyle w:val="30"/>
        <w:spacing w:line="360" w:lineRule="auto"/>
        <w:jc w:val="both"/>
        <w:rPr>
          <w:highlight w:val="yellow"/>
        </w:rPr>
      </w:pPr>
    </w:p>
    <w:p w:rsidR="006C39AD" w:rsidRPr="0049794C" w:rsidRDefault="00A07331" w:rsidP="0049794C">
      <w:pPr>
        <w:spacing w:line="360" w:lineRule="auto"/>
        <w:rPr>
          <w:color w:val="000000"/>
          <w:sz w:val="28"/>
          <w:szCs w:val="28"/>
        </w:rPr>
        <w:sectPr w:rsidR="006C39AD" w:rsidRPr="0049794C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B50745">
        <w:rPr>
          <w:b/>
          <w:bCs/>
          <w:i/>
          <w:sz w:val="28"/>
          <w:szCs w:val="28"/>
        </w:rPr>
        <w:lastRenderedPageBreak/>
        <w:t xml:space="preserve">       </w:t>
      </w:r>
      <w:r w:rsidR="000435FF" w:rsidRPr="0049794C">
        <w:rPr>
          <w:b/>
          <w:bCs/>
          <w:i/>
          <w:sz w:val="28"/>
          <w:szCs w:val="28"/>
        </w:rPr>
        <w:t>Дошкольное образование</w:t>
      </w:r>
      <w:r w:rsidRPr="0049794C">
        <w:rPr>
          <w:color w:val="000000"/>
          <w:sz w:val="28"/>
          <w:szCs w:val="28"/>
        </w:rPr>
        <w:t xml:space="preserve"> </w:t>
      </w:r>
      <w:r w:rsidR="00112DE0" w:rsidRPr="0049794C">
        <w:rPr>
          <w:color w:val="000000"/>
          <w:sz w:val="28"/>
          <w:szCs w:val="28"/>
        </w:rPr>
        <w:t xml:space="preserve">  </w:t>
      </w:r>
    </w:p>
    <w:p w:rsidR="00DA3E0F" w:rsidRPr="0049794C" w:rsidRDefault="00112DE0" w:rsidP="00112DE0">
      <w:pPr>
        <w:spacing w:line="360" w:lineRule="auto"/>
        <w:jc w:val="both"/>
        <w:rPr>
          <w:color w:val="000000"/>
          <w:sz w:val="28"/>
          <w:szCs w:val="28"/>
        </w:rPr>
      </w:pPr>
      <w:r w:rsidRPr="0049794C">
        <w:rPr>
          <w:color w:val="000000"/>
          <w:sz w:val="28"/>
          <w:szCs w:val="28"/>
        </w:rPr>
        <w:lastRenderedPageBreak/>
        <w:t xml:space="preserve">   </w:t>
      </w:r>
      <w:r w:rsidR="00B50745" w:rsidRPr="0049794C">
        <w:rPr>
          <w:noProof/>
          <w:color w:val="000000"/>
          <w:sz w:val="28"/>
          <w:szCs w:val="28"/>
        </w:rPr>
        <w:drawing>
          <wp:inline distT="0" distB="0" distL="0" distR="0">
            <wp:extent cx="2777398" cy="1609725"/>
            <wp:effectExtent l="0" t="0" r="3902" b="0"/>
            <wp:docPr id="29" name="Рисунок 7" descr="C:\Users\2\Desktop\фото\10-12-2020_15-56-15\i (5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C:\Users\2\Desktop\фото\10-12-2020_15-56-15\i (5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398" cy="1609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C39AD" w:rsidRPr="0049794C" w:rsidRDefault="005045C2" w:rsidP="00112DE0">
      <w:pPr>
        <w:spacing w:line="360" w:lineRule="auto"/>
        <w:jc w:val="both"/>
        <w:rPr>
          <w:color w:val="000000"/>
          <w:sz w:val="28"/>
          <w:szCs w:val="28"/>
        </w:rPr>
        <w:sectPr w:rsidR="006C39AD" w:rsidRPr="0049794C" w:rsidSect="006C39AD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49794C">
        <w:rPr>
          <w:noProof/>
        </w:rPr>
        <w:lastRenderedPageBreak/>
        <w:drawing>
          <wp:inline distT="0" distB="0" distL="0" distR="0">
            <wp:extent cx="2771775" cy="1685925"/>
            <wp:effectExtent l="19050" t="0" r="9525" b="0"/>
            <wp:docPr id="15" name="Рисунок 8" descr="C:\диск е\фото для паспорта\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диск е\фото для паспорта\факел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E0F" w:rsidRPr="0049794C" w:rsidRDefault="00DA3E0F" w:rsidP="00112DE0">
      <w:pPr>
        <w:spacing w:line="360" w:lineRule="auto"/>
        <w:jc w:val="both"/>
        <w:rPr>
          <w:color w:val="000000"/>
          <w:sz w:val="28"/>
          <w:szCs w:val="28"/>
        </w:rPr>
      </w:pPr>
    </w:p>
    <w:p w:rsidR="00EA6514" w:rsidRPr="00A72FFC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A72FFC">
        <w:rPr>
          <w:sz w:val="28"/>
          <w:szCs w:val="28"/>
        </w:rPr>
        <w:t>Сфера образования является одной из приоритетных в системе госуда</w:t>
      </w:r>
      <w:r w:rsidRPr="00A72FFC">
        <w:rPr>
          <w:sz w:val="28"/>
          <w:szCs w:val="28"/>
        </w:rPr>
        <w:t>р</w:t>
      </w:r>
      <w:r w:rsidRPr="00A72FFC">
        <w:rPr>
          <w:sz w:val="28"/>
          <w:szCs w:val="28"/>
        </w:rPr>
        <w:t>ственного развития. От того, насколько современной и интеллектуально-развитой станет российское образование, будет зависеть благосостояние б</w:t>
      </w:r>
      <w:r w:rsidRPr="00A72FFC">
        <w:rPr>
          <w:sz w:val="28"/>
          <w:szCs w:val="28"/>
        </w:rPr>
        <w:t>у</w:t>
      </w:r>
      <w:r w:rsidRPr="00A72FFC">
        <w:rPr>
          <w:sz w:val="28"/>
          <w:szCs w:val="28"/>
        </w:rPr>
        <w:t xml:space="preserve">дущих поколений. </w:t>
      </w:r>
    </w:p>
    <w:p w:rsidR="00EA6514" w:rsidRPr="00A72FFC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A72FFC">
        <w:rPr>
          <w:sz w:val="28"/>
          <w:szCs w:val="28"/>
        </w:rPr>
        <w:t>Важнейшим приоритетом образовательной политики остается развитие системы дошкольного образования.  Дошкольное образование является пе</w:t>
      </w:r>
      <w:r w:rsidRPr="00A72FFC">
        <w:rPr>
          <w:sz w:val="28"/>
          <w:szCs w:val="28"/>
        </w:rPr>
        <w:t>р</w:t>
      </w:r>
      <w:r w:rsidRPr="00A72FFC">
        <w:rPr>
          <w:sz w:val="28"/>
          <w:szCs w:val="28"/>
        </w:rPr>
        <w:t>воначальным звеном и фундаментом современной модели образования.</w:t>
      </w:r>
    </w:p>
    <w:p w:rsidR="00EA6514" w:rsidRPr="00A72FFC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A72FFC">
        <w:rPr>
          <w:sz w:val="28"/>
          <w:szCs w:val="28"/>
        </w:rPr>
        <w:t xml:space="preserve">Дошкольное образование в </w:t>
      </w:r>
      <w:proofErr w:type="spellStart"/>
      <w:r w:rsidRPr="00A72FFC">
        <w:rPr>
          <w:sz w:val="28"/>
          <w:szCs w:val="28"/>
        </w:rPr>
        <w:t>Торбеевском</w:t>
      </w:r>
      <w:proofErr w:type="spellEnd"/>
      <w:r w:rsidRPr="00A72FFC">
        <w:rPr>
          <w:sz w:val="28"/>
          <w:szCs w:val="28"/>
        </w:rPr>
        <w:t xml:space="preserve"> муниципальном районе пре</w:t>
      </w:r>
      <w:r w:rsidRPr="00A72FFC">
        <w:rPr>
          <w:sz w:val="28"/>
          <w:szCs w:val="28"/>
        </w:rPr>
        <w:t>д</w:t>
      </w:r>
      <w:r w:rsidRPr="00A72FFC">
        <w:rPr>
          <w:sz w:val="28"/>
          <w:szCs w:val="28"/>
        </w:rPr>
        <w:t xml:space="preserve">ставляет </w:t>
      </w:r>
      <w:r w:rsidRPr="00A72FFC">
        <w:rPr>
          <w:iCs/>
          <w:sz w:val="28"/>
          <w:szCs w:val="28"/>
        </w:rPr>
        <w:t>1 детское дошкольное учреждение с 7 структурными подразделени</w:t>
      </w:r>
      <w:r w:rsidRPr="00A72FFC">
        <w:rPr>
          <w:iCs/>
          <w:sz w:val="28"/>
          <w:szCs w:val="28"/>
        </w:rPr>
        <w:t>я</w:t>
      </w:r>
      <w:r w:rsidRPr="00A72FFC">
        <w:rPr>
          <w:iCs/>
          <w:sz w:val="28"/>
          <w:szCs w:val="28"/>
        </w:rPr>
        <w:t xml:space="preserve">ми. </w:t>
      </w:r>
      <w:r w:rsidRPr="00A72FFC">
        <w:rPr>
          <w:sz w:val="28"/>
          <w:szCs w:val="28"/>
        </w:rPr>
        <w:t xml:space="preserve">Все они являются муниципальными. Наряду с традиционными формами МБДОУ на базе школ организовано 7 групп кратковременного пребывания (охват- 40 чел.).  Функционируют 2 группы «Выездной воспитатель» </w:t>
      </w:r>
      <w:proofErr w:type="gramStart"/>
      <w:r w:rsidRPr="00A72FFC">
        <w:rPr>
          <w:sz w:val="28"/>
          <w:szCs w:val="28"/>
        </w:rPr>
        <w:t>в</w:t>
      </w:r>
      <w:proofErr w:type="gramEnd"/>
      <w:r w:rsidRPr="00A72FFC">
        <w:rPr>
          <w:sz w:val="28"/>
          <w:szCs w:val="28"/>
        </w:rPr>
        <w:t xml:space="preserve"> с. </w:t>
      </w:r>
      <w:proofErr w:type="spellStart"/>
      <w:r w:rsidRPr="00A72FFC">
        <w:rPr>
          <w:sz w:val="28"/>
          <w:szCs w:val="28"/>
        </w:rPr>
        <w:t>Ка</w:t>
      </w:r>
      <w:r w:rsidRPr="00A72FFC">
        <w:rPr>
          <w:sz w:val="28"/>
          <w:szCs w:val="28"/>
        </w:rPr>
        <w:t>ж</w:t>
      </w:r>
      <w:r w:rsidRPr="00A72FFC">
        <w:rPr>
          <w:sz w:val="28"/>
          <w:szCs w:val="28"/>
        </w:rPr>
        <w:t>лодка</w:t>
      </w:r>
      <w:proofErr w:type="spellEnd"/>
      <w:r w:rsidRPr="00A72FFC">
        <w:rPr>
          <w:sz w:val="28"/>
          <w:szCs w:val="28"/>
        </w:rPr>
        <w:t xml:space="preserve"> и с. </w:t>
      </w:r>
      <w:proofErr w:type="spellStart"/>
      <w:r w:rsidRPr="00A72FFC">
        <w:rPr>
          <w:sz w:val="28"/>
          <w:szCs w:val="28"/>
        </w:rPr>
        <w:t>Носакино</w:t>
      </w:r>
      <w:proofErr w:type="spellEnd"/>
      <w:r w:rsidRPr="00A72FFC">
        <w:rPr>
          <w:sz w:val="28"/>
          <w:szCs w:val="28"/>
        </w:rPr>
        <w:t>.</w:t>
      </w:r>
    </w:p>
    <w:p w:rsidR="00EA6514" w:rsidRPr="00A72FFC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A72FFC">
        <w:rPr>
          <w:sz w:val="28"/>
          <w:szCs w:val="28"/>
        </w:rPr>
        <w:t xml:space="preserve">Всего системой дошкольного образования было охвачено 557 детей, что составляет 62,7% от общего количества детей в возрасте от 1 года до 6 лет. Этот показатель на 0,9 п.п. ниже, чем в 2019 году,  в связи с распространением </w:t>
      </w:r>
      <w:r>
        <w:rPr>
          <w:sz w:val="28"/>
          <w:szCs w:val="28"/>
        </w:rPr>
        <w:t xml:space="preserve"> новой </w:t>
      </w:r>
      <w:proofErr w:type="spellStart"/>
      <w:r w:rsidRPr="00A72FFC">
        <w:rPr>
          <w:sz w:val="28"/>
          <w:szCs w:val="28"/>
        </w:rPr>
        <w:t>коронавирусной</w:t>
      </w:r>
      <w:proofErr w:type="spellEnd"/>
      <w:r w:rsidRPr="00A72FFC">
        <w:rPr>
          <w:sz w:val="28"/>
          <w:szCs w:val="28"/>
        </w:rPr>
        <w:t xml:space="preserve"> инфекции и снижением рождаемости.</w:t>
      </w:r>
    </w:p>
    <w:p w:rsidR="00EA6514" w:rsidRPr="00A72FFC" w:rsidRDefault="00EA6514" w:rsidP="00EA6514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72FFC">
        <w:rPr>
          <w:color w:val="000000"/>
          <w:sz w:val="28"/>
          <w:szCs w:val="28"/>
        </w:rPr>
        <w:t>Доля детей в возрасте от 1 до 6 лет, стоящих на учете для определения в муниципальные дошкольные образовательные учреждения, в общей числе</w:t>
      </w:r>
      <w:r w:rsidRPr="00A72FFC">
        <w:rPr>
          <w:color w:val="000000"/>
          <w:sz w:val="28"/>
          <w:szCs w:val="28"/>
        </w:rPr>
        <w:t>н</w:t>
      </w:r>
      <w:r w:rsidRPr="00A72FFC">
        <w:rPr>
          <w:color w:val="000000"/>
          <w:sz w:val="28"/>
          <w:szCs w:val="28"/>
        </w:rPr>
        <w:t xml:space="preserve">ности детей в возрасте от 1 до 6 лет составила 0%. </w:t>
      </w:r>
    </w:p>
    <w:p w:rsidR="00EA6514" w:rsidRPr="00A72FFC" w:rsidRDefault="00EA6514" w:rsidP="00EA6514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72FFC">
        <w:rPr>
          <w:color w:val="000000"/>
          <w:sz w:val="28"/>
          <w:szCs w:val="28"/>
        </w:rPr>
        <w:lastRenderedPageBreak/>
        <w:t>Доля муниципальных дошкольных образовательных учреждений, зд</w:t>
      </w:r>
      <w:r w:rsidRPr="00A72FFC">
        <w:rPr>
          <w:color w:val="000000"/>
          <w:sz w:val="28"/>
          <w:szCs w:val="28"/>
        </w:rPr>
        <w:t>а</w:t>
      </w:r>
      <w:r w:rsidRPr="00A72FFC">
        <w:rPr>
          <w:color w:val="000000"/>
          <w:sz w:val="28"/>
          <w:szCs w:val="28"/>
        </w:rPr>
        <w:t>ния которых находятся в аварийном состоянии или требуют капитального р</w:t>
      </w:r>
      <w:r w:rsidRPr="00A72FFC">
        <w:rPr>
          <w:color w:val="000000"/>
          <w:sz w:val="28"/>
          <w:szCs w:val="28"/>
        </w:rPr>
        <w:t>е</w:t>
      </w:r>
      <w:r w:rsidRPr="00A72FFC">
        <w:rPr>
          <w:color w:val="000000"/>
          <w:sz w:val="28"/>
          <w:szCs w:val="28"/>
        </w:rPr>
        <w:t>монта, в общем числе муниципальных дошкольных образовательных учре</w:t>
      </w:r>
      <w:r w:rsidRPr="00A72FFC">
        <w:rPr>
          <w:color w:val="000000"/>
          <w:sz w:val="28"/>
          <w:szCs w:val="28"/>
        </w:rPr>
        <w:t>ж</w:t>
      </w:r>
      <w:r w:rsidRPr="00A72FFC">
        <w:rPr>
          <w:color w:val="000000"/>
          <w:sz w:val="28"/>
          <w:szCs w:val="28"/>
        </w:rPr>
        <w:t>дений в 2020 году составила 0%.</w:t>
      </w:r>
    </w:p>
    <w:p w:rsidR="00EA6514" w:rsidRPr="00050D56" w:rsidRDefault="00EA6514" w:rsidP="00EA6514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0D56">
        <w:rPr>
          <w:sz w:val="28"/>
          <w:szCs w:val="28"/>
        </w:rPr>
        <w:t>Воспитанием и обучением детей дошкольного возраста в 2020 году з</w:t>
      </w:r>
      <w:r w:rsidRPr="00050D56">
        <w:rPr>
          <w:sz w:val="28"/>
          <w:szCs w:val="28"/>
        </w:rPr>
        <w:t>а</w:t>
      </w:r>
      <w:r w:rsidRPr="00050D56">
        <w:rPr>
          <w:sz w:val="28"/>
          <w:szCs w:val="28"/>
        </w:rPr>
        <w:t xml:space="preserve">нималось 60  </w:t>
      </w:r>
      <w:proofErr w:type="spellStart"/>
      <w:r w:rsidRPr="00050D56">
        <w:rPr>
          <w:sz w:val="28"/>
          <w:szCs w:val="28"/>
        </w:rPr>
        <w:t>педработников</w:t>
      </w:r>
      <w:proofErr w:type="spellEnd"/>
      <w:r w:rsidRPr="00050D56">
        <w:rPr>
          <w:sz w:val="28"/>
          <w:szCs w:val="28"/>
        </w:rPr>
        <w:t xml:space="preserve"> образовательных учреждений, реализующих о</w:t>
      </w:r>
      <w:r w:rsidRPr="00050D56">
        <w:rPr>
          <w:sz w:val="28"/>
          <w:szCs w:val="28"/>
        </w:rPr>
        <w:t>с</w:t>
      </w:r>
      <w:r w:rsidRPr="00050D56">
        <w:rPr>
          <w:sz w:val="28"/>
          <w:szCs w:val="28"/>
        </w:rPr>
        <w:t>новную общеобразовательную программу дошкольного образования, 36 чел</w:t>
      </w:r>
      <w:r w:rsidRPr="00050D56">
        <w:rPr>
          <w:sz w:val="28"/>
          <w:szCs w:val="28"/>
        </w:rPr>
        <w:t>о</w:t>
      </w:r>
      <w:r w:rsidRPr="00050D56">
        <w:rPr>
          <w:sz w:val="28"/>
          <w:szCs w:val="28"/>
        </w:rPr>
        <w:t>век (60%) из них имеют высшее педагогическое образование.</w:t>
      </w:r>
    </w:p>
    <w:p w:rsidR="000435FF" w:rsidRPr="0049794C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49794C">
        <w:rPr>
          <w:b/>
          <w:bCs/>
          <w:i/>
          <w:sz w:val="28"/>
          <w:szCs w:val="28"/>
        </w:rPr>
        <w:t xml:space="preserve"> </w:t>
      </w:r>
      <w:r w:rsidR="00A07331" w:rsidRPr="0049794C">
        <w:rPr>
          <w:b/>
          <w:bCs/>
          <w:i/>
          <w:sz w:val="28"/>
          <w:szCs w:val="28"/>
        </w:rPr>
        <w:t xml:space="preserve">       </w:t>
      </w:r>
      <w:r w:rsidRPr="0049794C">
        <w:rPr>
          <w:b/>
          <w:bCs/>
          <w:i/>
          <w:sz w:val="28"/>
          <w:szCs w:val="28"/>
        </w:rPr>
        <w:t>Общее и дополнительное образование</w:t>
      </w:r>
    </w:p>
    <w:p w:rsidR="00AA305D" w:rsidRPr="0049794C" w:rsidRDefault="005045C2" w:rsidP="00105EF1">
      <w:pPr>
        <w:spacing w:line="360" w:lineRule="auto"/>
        <w:rPr>
          <w:b/>
          <w:bCs/>
          <w:i/>
          <w:sz w:val="28"/>
          <w:szCs w:val="28"/>
        </w:rPr>
      </w:pPr>
      <w:r w:rsidRPr="0049794C">
        <w:rPr>
          <w:noProof/>
        </w:rPr>
        <w:drawing>
          <wp:inline distT="0" distB="0" distL="0" distR="0">
            <wp:extent cx="2876550" cy="1990725"/>
            <wp:effectExtent l="19050" t="0" r="0" b="0"/>
            <wp:docPr id="16" name="Рисунок 1" descr="C:\сохранение\диск е\2016\брошюра к  праймеризу\фото\призёры_олим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сохранение\диск е\2016\брошюра к  праймеризу\фото\призёры_олимп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745" w:rsidRPr="0049794C">
        <w:rPr>
          <w:noProof/>
        </w:rPr>
        <w:t xml:space="preserve"> </w:t>
      </w:r>
      <w:r w:rsidR="00B50745" w:rsidRPr="0049794C">
        <w:rPr>
          <w:b/>
          <w:bCs/>
          <w:i/>
          <w:noProof/>
          <w:sz w:val="28"/>
          <w:szCs w:val="28"/>
        </w:rPr>
        <w:drawing>
          <wp:inline distT="0" distB="0" distL="0" distR="0">
            <wp:extent cx="2847975" cy="1990725"/>
            <wp:effectExtent l="19050" t="0" r="9525" b="0"/>
            <wp:docPr id="22" name="Рисунок 3" descr="F:\0000\открытие дракин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F:\0000\открытие дракино.jpg"/>
                    <pic:cNvPicPr/>
                  </pic:nvPicPr>
                  <pic:blipFill>
                    <a:blip r:embed="rId25" cstate="print"/>
                    <a:srcRect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752" cy="1990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0457" w:rsidRPr="00530206" w:rsidRDefault="00C50457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EA6514" w:rsidRPr="00772ADF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772ADF">
        <w:rPr>
          <w:sz w:val="28"/>
          <w:szCs w:val="28"/>
        </w:rPr>
        <w:t>Образование – это та сфера жизнедеятельности человека, которая затр</w:t>
      </w:r>
      <w:r w:rsidRPr="00772ADF">
        <w:rPr>
          <w:sz w:val="28"/>
          <w:szCs w:val="28"/>
        </w:rPr>
        <w:t>а</w:t>
      </w:r>
      <w:r w:rsidRPr="00772ADF">
        <w:rPr>
          <w:sz w:val="28"/>
          <w:szCs w:val="28"/>
        </w:rPr>
        <w:t>гивает интересы каждого. Цель современного образования – соответствовать личностному росту ребенка, подготовить школьника к продуктивному, сам</w:t>
      </w:r>
      <w:r w:rsidRPr="00772ADF">
        <w:rPr>
          <w:sz w:val="28"/>
          <w:szCs w:val="28"/>
        </w:rPr>
        <w:t>о</w:t>
      </w:r>
      <w:r w:rsidRPr="00772ADF">
        <w:rPr>
          <w:sz w:val="28"/>
          <w:szCs w:val="28"/>
        </w:rPr>
        <w:t>стоятельному действию, научить применять полученные знания на практике и в жизни.</w:t>
      </w:r>
    </w:p>
    <w:p w:rsidR="00EA6514" w:rsidRPr="00772ADF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772ADF">
        <w:rPr>
          <w:sz w:val="28"/>
          <w:szCs w:val="28"/>
        </w:rPr>
        <w:t xml:space="preserve">В настоящий момент в </w:t>
      </w:r>
      <w:proofErr w:type="spellStart"/>
      <w:r w:rsidRPr="00772ADF">
        <w:rPr>
          <w:sz w:val="28"/>
          <w:szCs w:val="28"/>
        </w:rPr>
        <w:t>Торбеевском</w:t>
      </w:r>
      <w:proofErr w:type="spellEnd"/>
      <w:r w:rsidRPr="00772ADF">
        <w:rPr>
          <w:sz w:val="28"/>
          <w:szCs w:val="28"/>
        </w:rPr>
        <w:t xml:space="preserve"> муниципальном районе функци</w:t>
      </w:r>
      <w:r w:rsidRPr="00772ADF">
        <w:rPr>
          <w:sz w:val="28"/>
          <w:szCs w:val="28"/>
        </w:rPr>
        <w:t>о</w:t>
      </w:r>
      <w:r w:rsidRPr="00772ADF">
        <w:rPr>
          <w:sz w:val="28"/>
          <w:szCs w:val="28"/>
        </w:rPr>
        <w:t>нируют 8 общеобразовательных  учреждений со статусом юридического лица</w:t>
      </w:r>
      <w:r w:rsidRPr="00772ADF">
        <w:rPr>
          <w:iCs/>
          <w:sz w:val="28"/>
          <w:szCs w:val="28"/>
        </w:rPr>
        <w:t>, включающих в себя 5 структурных подразделений</w:t>
      </w:r>
      <w:r w:rsidRPr="00772ADF">
        <w:rPr>
          <w:sz w:val="28"/>
          <w:szCs w:val="28"/>
        </w:rPr>
        <w:t>. 100% школ переведены на новую (отраслевую) систему оплаты труда, ориентированную на результат.</w:t>
      </w:r>
    </w:p>
    <w:p w:rsidR="00EA6514" w:rsidRPr="00772ADF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772ADF">
        <w:rPr>
          <w:sz w:val="28"/>
          <w:szCs w:val="28"/>
        </w:rPr>
        <w:t>Численность обучающихся в 2020 году составила 1720 учащихся, из к</w:t>
      </w:r>
      <w:r w:rsidRPr="00772ADF">
        <w:rPr>
          <w:sz w:val="28"/>
          <w:szCs w:val="28"/>
        </w:rPr>
        <w:t>о</w:t>
      </w:r>
      <w:r w:rsidRPr="00772ADF">
        <w:rPr>
          <w:sz w:val="28"/>
          <w:szCs w:val="28"/>
        </w:rPr>
        <w:t xml:space="preserve">торых 1219 человек  (50 </w:t>
      </w:r>
      <w:proofErr w:type="spellStart"/>
      <w:proofErr w:type="gramStart"/>
      <w:r w:rsidRPr="00772ADF">
        <w:rPr>
          <w:sz w:val="28"/>
          <w:szCs w:val="28"/>
        </w:rPr>
        <w:t>класс-комплектов</w:t>
      </w:r>
      <w:proofErr w:type="spellEnd"/>
      <w:proofErr w:type="gramEnd"/>
      <w:r w:rsidRPr="00772ADF">
        <w:rPr>
          <w:sz w:val="28"/>
          <w:szCs w:val="28"/>
        </w:rPr>
        <w:t xml:space="preserve">) – учащиеся поселковых школ, 501 человек (72 </w:t>
      </w:r>
      <w:proofErr w:type="spellStart"/>
      <w:r w:rsidRPr="00772ADF">
        <w:rPr>
          <w:sz w:val="28"/>
          <w:szCs w:val="28"/>
        </w:rPr>
        <w:t>класс-комплекта</w:t>
      </w:r>
      <w:proofErr w:type="spellEnd"/>
      <w:r w:rsidRPr="00772ADF">
        <w:rPr>
          <w:sz w:val="28"/>
          <w:szCs w:val="28"/>
        </w:rPr>
        <w:t xml:space="preserve">) – учащиеся сельских школ. </w:t>
      </w:r>
    </w:p>
    <w:p w:rsidR="00EA6514" w:rsidRPr="00050D56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050D56">
        <w:rPr>
          <w:sz w:val="28"/>
          <w:szCs w:val="28"/>
        </w:rPr>
        <w:lastRenderedPageBreak/>
        <w:t>Школы укомплектованы квалифицированными кадрами. Численность учителей муниципальных общеобразовательных учреждений района в 2020 году составила 188 человек: 82 – учителя МБОУ, расположенных в городской местности, 106 – учителя сельских школ.  В среднем на одного учителя пр</w:t>
      </w:r>
      <w:r w:rsidRPr="00050D56">
        <w:rPr>
          <w:sz w:val="28"/>
          <w:szCs w:val="28"/>
        </w:rPr>
        <w:t>и</w:t>
      </w:r>
      <w:r w:rsidRPr="00050D56">
        <w:rPr>
          <w:sz w:val="28"/>
          <w:szCs w:val="28"/>
        </w:rPr>
        <w:t xml:space="preserve">ходится 9,1 </w:t>
      </w:r>
      <w:proofErr w:type="gramStart"/>
      <w:r w:rsidRPr="00050D56">
        <w:rPr>
          <w:sz w:val="28"/>
          <w:szCs w:val="28"/>
        </w:rPr>
        <w:t>обучающихся</w:t>
      </w:r>
      <w:proofErr w:type="gramEnd"/>
      <w:r w:rsidRPr="00050D56">
        <w:rPr>
          <w:sz w:val="28"/>
          <w:szCs w:val="28"/>
        </w:rPr>
        <w:t xml:space="preserve"> (по городу – 14,9 обучающихся, по селу – 4,7 об</w:t>
      </w:r>
      <w:r w:rsidRPr="00050D56">
        <w:rPr>
          <w:sz w:val="28"/>
          <w:szCs w:val="28"/>
        </w:rPr>
        <w:t>у</w:t>
      </w:r>
      <w:r w:rsidRPr="00050D56">
        <w:rPr>
          <w:sz w:val="28"/>
          <w:szCs w:val="28"/>
        </w:rPr>
        <w:t>чающихся).</w:t>
      </w:r>
    </w:p>
    <w:p w:rsidR="00EA6514" w:rsidRPr="00772ADF" w:rsidRDefault="00EA6514" w:rsidP="00EA651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72ADF">
        <w:rPr>
          <w:color w:val="000000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</w:t>
      </w:r>
      <w:r w:rsidRPr="00772ADF">
        <w:rPr>
          <w:color w:val="000000"/>
          <w:sz w:val="28"/>
          <w:szCs w:val="28"/>
        </w:rPr>
        <w:t>о</w:t>
      </w:r>
      <w:r w:rsidRPr="00772ADF">
        <w:rPr>
          <w:color w:val="000000"/>
          <w:sz w:val="28"/>
          <w:szCs w:val="28"/>
        </w:rPr>
        <w:t>сти выпускников муниципальных общеобразовательных учреждений состав</w:t>
      </w:r>
      <w:r w:rsidRPr="00772ADF">
        <w:rPr>
          <w:color w:val="000000"/>
          <w:sz w:val="28"/>
          <w:szCs w:val="28"/>
        </w:rPr>
        <w:t>и</w:t>
      </w:r>
      <w:r w:rsidRPr="00772ADF">
        <w:rPr>
          <w:color w:val="000000"/>
          <w:sz w:val="28"/>
          <w:szCs w:val="28"/>
        </w:rPr>
        <w:t>ла</w:t>
      </w:r>
      <w:r>
        <w:rPr>
          <w:color w:val="000000"/>
          <w:sz w:val="28"/>
          <w:szCs w:val="28"/>
        </w:rPr>
        <w:t xml:space="preserve"> </w:t>
      </w:r>
      <w:r w:rsidRPr="00772ADF">
        <w:rPr>
          <w:color w:val="000000"/>
          <w:sz w:val="28"/>
          <w:szCs w:val="28"/>
        </w:rPr>
        <w:t xml:space="preserve">- 0%.  </w:t>
      </w:r>
    </w:p>
    <w:p w:rsidR="00EA6514" w:rsidRPr="00050D56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050D56">
        <w:rPr>
          <w:sz w:val="28"/>
          <w:szCs w:val="28"/>
        </w:rPr>
        <w:t>Доля муниципальных общеобразовательных учреждений, соответс</w:t>
      </w:r>
      <w:r w:rsidRPr="00050D56">
        <w:rPr>
          <w:sz w:val="28"/>
          <w:szCs w:val="28"/>
        </w:rPr>
        <w:t>т</w:t>
      </w:r>
      <w:r w:rsidRPr="00050D56">
        <w:rPr>
          <w:sz w:val="28"/>
          <w:szCs w:val="28"/>
        </w:rPr>
        <w:t>вующих современным требованиям обучения, в общем количестве муниц</w:t>
      </w:r>
      <w:r w:rsidRPr="00050D56">
        <w:rPr>
          <w:sz w:val="28"/>
          <w:szCs w:val="28"/>
        </w:rPr>
        <w:t>и</w:t>
      </w:r>
      <w:r w:rsidRPr="00050D56">
        <w:rPr>
          <w:sz w:val="28"/>
          <w:szCs w:val="28"/>
        </w:rPr>
        <w:t>пальных общеобразовательных учреждений осталась на уровне 92,2%</w:t>
      </w:r>
      <w:r>
        <w:rPr>
          <w:sz w:val="28"/>
          <w:szCs w:val="28"/>
        </w:rPr>
        <w:t>.</w:t>
      </w:r>
      <w:r w:rsidRPr="00050D56">
        <w:rPr>
          <w:sz w:val="28"/>
          <w:szCs w:val="28"/>
        </w:rPr>
        <w:t xml:space="preserve"> </w:t>
      </w:r>
    </w:p>
    <w:p w:rsidR="00EA6514" w:rsidRPr="00050D56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050D56">
        <w:rPr>
          <w:sz w:val="28"/>
          <w:szCs w:val="28"/>
        </w:rPr>
        <w:t>Доля муниципальных общеобразовательных учреждений, здания кот</w:t>
      </w:r>
      <w:r w:rsidRPr="00050D56">
        <w:rPr>
          <w:sz w:val="28"/>
          <w:szCs w:val="28"/>
        </w:rPr>
        <w:t>о</w:t>
      </w:r>
      <w:r w:rsidRPr="00050D56">
        <w:rPr>
          <w:sz w:val="28"/>
          <w:szCs w:val="28"/>
        </w:rPr>
        <w:t>рых требуют капитального ремонта, в общем количестве муниципальных о</w:t>
      </w:r>
      <w:r w:rsidRPr="00050D56">
        <w:rPr>
          <w:sz w:val="28"/>
          <w:szCs w:val="28"/>
        </w:rPr>
        <w:t>б</w:t>
      </w:r>
      <w:r w:rsidRPr="00050D56">
        <w:rPr>
          <w:sz w:val="28"/>
          <w:szCs w:val="28"/>
        </w:rPr>
        <w:t>щеобразовательных учреждений –0%. Далее ежегодно планируется капитал</w:t>
      </w:r>
      <w:r w:rsidRPr="00050D56">
        <w:rPr>
          <w:sz w:val="28"/>
          <w:szCs w:val="28"/>
        </w:rPr>
        <w:t>ь</w:t>
      </w:r>
      <w:r w:rsidRPr="00050D56">
        <w:rPr>
          <w:sz w:val="28"/>
          <w:szCs w:val="28"/>
        </w:rPr>
        <w:t xml:space="preserve">ный ремонт 1 общеобразовательного учреждения района.  </w:t>
      </w:r>
    </w:p>
    <w:p w:rsidR="003D3237" w:rsidRPr="00527FAD" w:rsidRDefault="003D3237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527FAD">
        <w:rPr>
          <w:sz w:val="28"/>
          <w:szCs w:val="28"/>
        </w:rPr>
        <w:t>численности</w:t>
      </w:r>
      <w:proofErr w:type="gramEnd"/>
      <w:r w:rsidRPr="00527FAD">
        <w:rPr>
          <w:sz w:val="28"/>
          <w:szCs w:val="28"/>
        </w:rPr>
        <w:t xml:space="preserve"> об</w:t>
      </w:r>
      <w:r w:rsidRPr="00527FAD">
        <w:rPr>
          <w:sz w:val="28"/>
          <w:szCs w:val="28"/>
        </w:rPr>
        <w:t>у</w:t>
      </w:r>
      <w:r w:rsidRPr="00527FAD">
        <w:rPr>
          <w:sz w:val="28"/>
          <w:szCs w:val="28"/>
        </w:rPr>
        <w:t>чающихся в муниципальных общеобразовательных учреждениях в 20</w:t>
      </w:r>
      <w:r w:rsidR="00527FAD" w:rsidRPr="00527FAD">
        <w:rPr>
          <w:sz w:val="28"/>
          <w:szCs w:val="28"/>
        </w:rPr>
        <w:t>20</w:t>
      </w:r>
      <w:r w:rsidRPr="00527FAD">
        <w:rPr>
          <w:sz w:val="28"/>
          <w:szCs w:val="28"/>
        </w:rPr>
        <w:t xml:space="preserve"> году составила </w:t>
      </w:r>
      <w:r w:rsidR="00527FAD" w:rsidRPr="00527FAD">
        <w:rPr>
          <w:sz w:val="28"/>
          <w:szCs w:val="28"/>
        </w:rPr>
        <w:t>95,5</w:t>
      </w:r>
      <w:r w:rsidRPr="00527FAD">
        <w:rPr>
          <w:sz w:val="28"/>
          <w:szCs w:val="28"/>
        </w:rPr>
        <w:t>%,</w:t>
      </w:r>
      <w:r w:rsidR="00B14ADC" w:rsidRPr="00527FAD">
        <w:rPr>
          <w:sz w:val="28"/>
          <w:szCs w:val="28"/>
        </w:rPr>
        <w:t xml:space="preserve">  на</w:t>
      </w:r>
      <w:r w:rsidR="00527FAD" w:rsidRPr="00527FAD">
        <w:rPr>
          <w:sz w:val="28"/>
          <w:szCs w:val="28"/>
        </w:rPr>
        <w:t xml:space="preserve"> 5,6 п.п. выше </w:t>
      </w:r>
      <w:r w:rsidR="00B14ADC" w:rsidRPr="00527FAD">
        <w:rPr>
          <w:sz w:val="28"/>
          <w:szCs w:val="28"/>
        </w:rPr>
        <w:t xml:space="preserve"> 201</w:t>
      </w:r>
      <w:r w:rsidR="00527FAD" w:rsidRPr="00527FAD">
        <w:rPr>
          <w:sz w:val="28"/>
          <w:szCs w:val="28"/>
        </w:rPr>
        <w:t>9</w:t>
      </w:r>
      <w:r w:rsidR="00B14ADC" w:rsidRPr="00527FAD">
        <w:rPr>
          <w:sz w:val="28"/>
          <w:szCs w:val="28"/>
        </w:rPr>
        <w:t xml:space="preserve"> год</w:t>
      </w:r>
      <w:r w:rsidR="0063323D" w:rsidRPr="00527FAD">
        <w:rPr>
          <w:sz w:val="28"/>
          <w:szCs w:val="28"/>
        </w:rPr>
        <w:t>а</w:t>
      </w:r>
      <w:r w:rsidR="00B14ADC" w:rsidRPr="00527FAD">
        <w:rPr>
          <w:sz w:val="28"/>
          <w:szCs w:val="28"/>
        </w:rPr>
        <w:t>,</w:t>
      </w:r>
      <w:r w:rsidRPr="00527FAD">
        <w:rPr>
          <w:sz w:val="28"/>
          <w:szCs w:val="28"/>
        </w:rPr>
        <w:t xml:space="preserve"> что соответствует уровню цел</w:t>
      </w:r>
      <w:r w:rsidRPr="00527FAD">
        <w:rPr>
          <w:sz w:val="28"/>
          <w:szCs w:val="28"/>
        </w:rPr>
        <w:t>е</w:t>
      </w:r>
      <w:r w:rsidRPr="00527FAD">
        <w:rPr>
          <w:sz w:val="28"/>
          <w:szCs w:val="28"/>
        </w:rPr>
        <w:t xml:space="preserve">вого индикатора Программы Модернизации здравоохранения по РМ. </w:t>
      </w:r>
    </w:p>
    <w:p w:rsidR="00A213FB" w:rsidRPr="00EA6514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EA6514">
        <w:rPr>
          <w:sz w:val="28"/>
          <w:szCs w:val="28"/>
        </w:rPr>
        <w:t>Детей, обучающихся во вторую смену – нет.</w:t>
      </w:r>
    </w:p>
    <w:p w:rsidR="00DF423D" w:rsidRDefault="00DF4A94" w:rsidP="00DF423D">
      <w:pPr>
        <w:spacing w:line="360" w:lineRule="auto"/>
        <w:ind w:firstLine="709"/>
        <w:jc w:val="both"/>
        <w:rPr>
          <w:sz w:val="28"/>
          <w:szCs w:val="28"/>
        </w:rPr>
      </w:pPr>
      <w:r w:rsidRPr="0049794C">
        <w:rPr>
          <w:sz w:val="28"/>
          <w:szCs w:val="28"/>
        </w:rPr>
        <w:t xml:space="preserve">Расходы бюджета </w:t>
      </w:r>
      <w:proofErr w:type="spellStart"/>
      <w:r w:rsidRPr="0049794C">
        <w:rPr>
          <w:sz w:val="28"/>
          <w:szCs w:val="28"/>
        </w:rPr>
        <w:t>Торбеевского</w:t>
      </w:r>
      <w:proofErr w:type="spellEnd"/>
      <w:r w:rsidRPr="0049794C">
        <w:rPr>
          <w:sz w:val="28"/>
          <w:szCs w:val="28"/>
        </w:rPr>
        <w:t xml:space="preserve"> муниципального района на общее обр</w:t>
      </w:r>
      <w:r w:rsidRPr="0049794C">
        <w:rPr>
          <w:sz w:val="28"/>
          <w:szCs w:val="28"/>
        </w:rPr>
        <w:t>а</w:t>
      </w:r>
      <w:r w:rsidRPr="0049794C">
        <w:rPr>
          <w:sz w:val="28"/>
          <w:szCs w:val="28"/>
        </w:rPr>
        <w:t>зование в расчете на 1 обучающегося в 20</w:t>
      </w:r>
      <w:r w:rsidR="00EA6514" w:rsidRPr="0049794C">
        <w:rPr>
          <w:sz w:val="28"/>
          <w:szCs w:val="28"/>
        </w:rPr>
        <w:t>20</w:t>
      </w:r>
      <w:r w:rsidR="00774971" w:rsidRPr="0049794C">
        <w:rPr>
          <w:sz w:val="28"/>
          <w:szCs w:val="28"/>
        </w:rPr>
        <w:t xml:space="preserve"> году составили </w:t>
      </w:r>
      <w:r w:rsidR="0049794C" w:rsidRPr="0049794C">
        <w:rPr>
          <w:sz w:val="28"/>
          <w:szCs w:val="28"/>
        </w:rPr>
        <w:t>92,8</w:t>
      </w:r>
      <w:r w:rsidRPr="0049794C">
        <w:rPr>
          <w:sz w:val="28"/>
          <w:szCs w:val="28"/>
        </w:rPr>
        <w:t xml:space="preserve"> тыс. руб., на </w:t>
      </w:r>
      <w:r w:rsidR="0049794C" w:rsidRPr="0049794C">
        <w:rPr>
          <w:sz w:val="28"/>
          <w:szCs w:val="28"/>
        </w:rPr>
        <w:t>18,2</w:t>
      </w:r>
      <w:r w:rsidR="00D03A43" w:rsidRPr="0049794C">
        <w:rPr>
          <w:sz w:val="28"/>
          <w:szCs w:val="28"/>
        </w:rPr>
        <w:t xml:space="preserve"> </w:t>
      </w:r>
      <w:r w:rsidRPr="0049794C">
        <w:rPr>
          <w:sz w:val="28"/>
          <w:szCs w:val="28"/>
        </w:rPr>
        <w:t xml:space="preserve">% или на </w:t>
      </w:r>
      <w:r w:rsidR="0049794C" w:rsidRPr="0049794C">
        <w:rPr>
          <w:sz w:val="28"/>
          <w:szCs w:val="28"/>
        </w:rPr>
        <w:t>14,3</w:t>
      </w:r>
      <w:r w:rsidRPr="0049794C">
        <w:rPr>
          <w:sz w:val="28"/>
          <w:szCs w:val="28"/>
        </w:rPr>
        <w:t xml:space="preserve"> тыс. руб. </w:t>
      </w:r>
      <w:r w:rsidR="0049794C" w:rsidRPr="0049794C">
        <w:rPr>
          <w:sz w:val="28"/>
          <w:szCs w:val="28"/>
        </w:rPr>
        <w:t>больше</w:t>
      </w:r>
      <w:r w:rsidRPr="0049794C">
        <w:rPr>
          <w:sz w:val="28"/>
          <w:szCs w:val="28"/>
        </w:rPr>
        <w:t xml:space="preserve"> чем в 201</w:t>
      </w:r>
      <w:r w:rsidR="0049794C" w:rsidRPr="0049794C">
        <w:rPr>
          <w:sz w:val="28"/>
          <w:szCs w:val="28"/>
        </w:rPr>
        <w:t>9</w:t>
      </w:r>
      <w:r w:rsidRPr="0049794C">
        <w:rPr>
          <w:sz w:val="28"/>
          <w:szCs w:val="28"/>
        </w:rPr>
        <w:t xml:space="preserve"> году.</w:t>
      </w:r>
      <w:r w:rsidR="00DF423D" w:rsidRPr="00506759">
        <w:rPr>
          <w:sz w:val="28"/>
          <w:szCs w:val="28"/>
        </w:rPr>
        <w:t xml:space="preserve">     </w:t>
      </w:r>
      <w:r w:rsidR="00DF423D">
        <w:rPr>
          <w:sz w:val="28"/>
          <w:szCs w:val="28"/>
        </w:rPr>
        <w:t>Увеличение расходов в основном произошло за счет поступления из республиканского бюджета субсидии на о</w:t>
      </w:r>
      <w:r w:rsidR="00DF423D" w:rsidRPr="00E37C51">
        <w:rPr>
          <w:sz w:val="28"/>
          <w:szCs w:val="28"/>
        </w:rPr>
        <w:t>рганизаци</w:t>
      </w:r>
      <w:r w:rsidR="00DF423D">
        <w:rPr>
          <w:sz w:val="28"/>
          <w:szCs w:val="28"/>
        </w:rPr>
        <w:t>ю</w:t>
      </w:r>
      <w:r w:rsidR="00DF423D" w:rsidRPr="00E37C51">
        <w:rPr>
          <w:sz w:val="28"/>
          <w:szCs w:val="28"/>
        </w:rPr>
        <w:t xml:space="preserve"> бесплатного горячего питания обучающихся, пол</w:t>
      </w:r>
      <w:r w:rsidR="00DF423D" w:rsidRPr="00E37C51">
        <w:rPr>
          <w:sz w:val="28"/>
          <w:szCs w:val="28"/>
        </w:rPr>
        <w:t>у</w:t>
      </w:r>
      <w:r w:rsidR="00DF423D" w:rsidRPr="00E37C51">
        <w:rPr>
          <w:sz w:val="28"/>
          <w:szCs w:val="28"/>
        </w:rPr>
        <w:t>чающих начальное общее образование в муниципальных образовательных о</w:t>
      </w:r>
      <w:r w:rsidR="00DF423D" w:rsidRPr="00E37C51">
        <w:rPr>
          <w:sz w:val="28"/>
          <w:szCs w:val="28"/>
        </w:rPr>
        <w:t>р</w:t>
      </w:r>
      <w:r w:rsidR="00DF423D" w:rsidRPr="00E37C51">
        <w:rPr>
          <w:sz w:val="28"/>
          <w:szCs w:val="28"/>
        </w:rPr>
        <w:t xml:space="preserve">ганизациях </w:t>
      </w:r>
      <w:r w:rsidR="00DF423D">
        <w:rPr>
          <w:sz w:val="28"/>
          <w:szCs w:val="28"/>
        </w:rPr>
        <w:t>и иных межбюджетных трансфертов на о</w:t>
      </w:r>
      <w:r w:rsidR="00DF423D" w:rsidRPr="00E37C51">
        <w:rPr>
          <w:sz w:val="28"/>
          <w:szCs w:val="28"/>
        </w:rPr>
        <w:t>беспечение выплат еж</w:t>
      </w:r>
      <w:r w:rsidR="00DF423D" w:rsidRPr="00E37C51">
        <w:rPr>
          <w:sz w:val="28"/>
          <w:szCs w:val="28"/>
        </w:rPr>
        <w:t>е</w:t>
      </w:r>
      <w:r w:rsidR="00DF423D" w:rsidRPr="00E37C51">
        <w:rPr>
          <w:sz w:val="28"/>
          <w:szCs w:val="28"/>
        </w:rPr>
        <w:lastRenderedPageBreak/>
        <w:t>месячного денежного вознаграждения за классное руководство педагогич</w:t>
      </w:r>
      <w:r w:rsidR="00DF423D" w:rsidRPr="00E37C51">
        <w:rPr>
          <w:sz w:val="28"/>
          <w:szCs w:val="28"/>
        </w:rPr>
        <w:t>е</w:t>
      </w:r>
      <w:r w:rsidR="00DF423D" w:rsidRPr="00E37C51">
        <w:rPr>
          <w:sz w:val="28"/>
          <w:szCs w:val="28"/>
        </w:rPr>
        <w:t>ским работникам муниципальных образовательных организаций</w:t>
      </w:r>
      <w:r w:rsidR="00DF423D">
        <w:rPr>
          <w:sz w:val="28"/>
          <w:szCs w:val="28"/>
        </w:rPr>
        <w:t>.</w:t>
      </w:r>
    </w:p>
    <w:p w:rsidR="00DF423D" w:rsidRPr="00055BE7" w:rsidRDefault="00DF423D" w:rsidP="00DF42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6759">
        <w:rPr>
          <w:sz w:val="28"/>
          <w:szCs w:val="28"/>
        </w:rPr>
        <w:t xml:space="preserve">       </w:t>
      </w:r>
      <w:r w:rsidRPr="00055BE7">
        <w:rPr>
          <w:bCs/>
          <w:sz w:val="28"/>
          <w:szCs w:val="28"/>
        </w:rPr>
        <w:t>Отраслевая структура вложений следующая: 53,8%</w:t>
      </w:r>
      <w:r>
        <w:rPr>
          <w:bCs/>
          <w:sz w:val="28"/>
          <w:szCs w:val="28"/>
        </w:rPr>
        <w:t xml:space="preserve"> </w:t>
      </w:r>
      <w:r w:rsidRPr="00055BE7">
        <w:rPr>
          <w:bCs/>
          <w:sz w:val="28"/>
          <w:szCs w:val="28"/>
        </w:rPr>
        <w:t>- «обрабатывающие производства», 41,6%- «сельское хозяйство».</w:t>
      </w:r>
    </w:p>
    <w:p w:rsidR="00DF423D" w:rsidRPr="00055BE7" w:rsidRDefault="00DF423D" w:rsidP="00DF423D">
      <w:pPr>
        <w:spacing w:line="360" w:lineRule="auto"/>
        <w:jc w:val="both"/>
        <w:rPr>
          <w:bCs/>
        </w:rPr>
      </w:pPr>
      <w:r w:rsidRPr="00055BE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</w:t>
      </w:r>
      <w:r w:rsidRPr="00055BE7">
        <w:rPr>
          <w:sz w:val="28"/>
          <w:szCs w:val="28"/>
        </w:rPr>
        <w:t>Инвестиции в основной капитал (за исключением бюджетных средств) в 2020 году составили 820 735 тыс. рублей, 51,9% к 2019 году.</w:t>
      </w:r>
      <w:r w:rsidRPr="00055BE7">
        <w:rPr>
          <w:bCs/>
        </w:rPr>
        <w:t xml:space="preserve"> </w:t>
      </w:r>
    </w:p>
    <w:p w:rsidR="00EA6514" w:rsidRPr="00050D56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050D56">
        <w:rPr>
          <w:sz w:val="28"/>
          <w:szCs w:val="28"/>
        </w:rPr>
        <w:t>В системе образования действуют два учреждения дополнительного о</w:t>
      </w:r>
      <w:r w:rsidRPr="00050D56">
        <w:rPr>
          <w:sz w:val="28"/>
          <w:szCs w:val="28"/>
        </w:rPr>
        <w:t>б</w:t>
      </w:r>
      <w:r w:rsidRPr="00050D56">
        <w:rPr>
          <w:sz w:val="28"/>
          <w:szCs w:val="28"/>
        </w:rPr>
        <w:t>разования:</w:t>
      </w:r>
      <w:r w:rsidR="00ED48EF" w:rsidRPr="00ED48EF">
        <w:rPr>
          <w:sz w:val="28"/>
          <w:szCs w:val="28"/>
        </w:rPr>
        <w:t xml:space="preserve"> </w:t>
      </w:r>
      <w:r w:rsidR="00ED48EF" w:rsidRPr="004D3EDC">
        <w:rPr>
          <w:sz w:val="28"/>
          <w:szCs w:val="28"/>
        </w:rPr>
        <w:t xml:space="preserve">МБУ </w:t>
      </w:r>
      <w:proofErr w:type="gramStart"/>
      <w:r w:rsidR="00ED48EF" w:rsidRPr="004D3EDC">
        <w:rPr>
          <w:sz w:val="28"/>
          <w:szCs w:val="28"/>
        </w:rPr>
        <w:t>ДО</w:t>
      </w:r>
      <w:proofErr w:type="gramEnd"/>
      <w:r w:rsidR="00ED48EF" w:rsidRPr="004D3EDC">
        <w:rPr>
          <w:sz w:val="28"/>
          <w:szCs w:val="28"/>
        </w:rPr>
        <w:t xml:space="preserve"> «</w:t>
      </w:r>
      <w:proofErr w:type="gramStart"/>
      <w:r w:rsidR="00ED48EF" w:rsidRPr="004D3EDC">
        <w:rPr>
          <w:sz w:val="28"/>
          <w:szCs w:val="28"/>
        </w:rPr>
        <w:t>Дом</w:t>
      </w:r>
      <w:proofErr w:type="gramEnd"/>
      <w:r w:rsidR="00ED48EF" w:rsidRPr="004D3EDC">
        <w:rPr>
          <w:sz w:val="28"/>
          <w:szCs w:val="28"/>
        </w:rPr>
        <w:t xml:space="preserve"> творчества </w:t>
      </w:r>
      <w:proofErr w:type="spellStart"/>
      <w:r w:rsidR="00ED48EF" w:rsidRPr="004D3EDC">
        <w:rPr>
          <w:sz w:val="28"/>
          <w:szCs w:val="28"/>
        </w:rPr>
        <w:t>Торбеевского</w:t>
      </w:r>
      <w:proofErr w:type="spellEnd"/>
      <w:r w:rsidR="00ED48EF" w:rsidRPr="004D3EDC">
        <w:rPr>
          <w:sz w:val="28"/>
          <w:szCs w:val="28"/>
        </w:rPr>
        <w:t xml:space="preserve"> муниципального района» </w:t>
      </w:r>
      <w:r w:rsidRPr="00050D56">
        <w:rPr>
          <w:sz w:val="28"/>
          <w:szCs w:val="28"/>
        </w:rPr>
        <w:t xml:space="preserve"> и </w:t>
      </w:r>
      <w:r w:rsidR="00CE6FFF" w:rsidRPr="004D3EDC">
        <w:rPr>
          <w:sz w:val="28"/>
          <w:szCs w:val="28"/>
        </w:rPr>
        <w:t xml:space="preserve">МБУ ДО «Детско-юношеская спортивная школа </w:t>
      </w:r>
      <w:proofErr w:type="spellStart"/>
      <w:r w:rsidR="00CE6FFF" w:rsidRPr="004D3EDC">
        <w:rPr>
          <w:sz w:val="28"/>
          <w:szCs w:val="28"/>
        </w:rPr>
        <w:t>Торбеевского</w:t>
      </w:r>
      <w:proofErr w:type="spellEnd"/>
      <w:r w:rsidR="00CE6FFF" w:rsidRPr="004D3EDC">
        <w:rPr>
          <w:sz w:val="28"/>
          <w:szCs w:val="28"/>
        </w:rPr>
        <w:t xml:space="preserve"> муниципал</w:t>
      </w:r>
      <w:r w:rsidR="00CE6FFF" w:rsidRPr="004D3EDC">
        <w:rPr>
          <w:sz w:val="28"/>
          <w:szCs w:val="28"/>
        </w:rPr>
        <w:t>ь</w:t>
      </w:r>
      <w:r w:rsidR="00CE6FFF" w:rsidRPr="004D3EDC">
        <w:rPr>
          <w:sz w:val="28"/>
          <w:szCs w:val="28"/>
        </w:rPr>
        <w:t>ного района»</w:t>
      </w:r>
      <w:r w:rsidRPr="00050D56">
        <w:rPr>
          <w:sz w:val="28"/>
          <w:szCs w:val="28"/>
        </w:rPr>
        <w:t xml:space="preserve">. Созданы условия для занятий спортом и творчеством  для 2008 детей.  </w:t>
      </w:r>
    </w:p>
    <w:p w:rsidR="00EA6514" w:rsidRPr="004D3EDC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4D3EDC">
        <w:rPr>
          <w:sz w:val="28"/>
          <w:szCs w:val="28"/>
        </w:rPr>
        <w:t xml:space="preserve">В МБУ </w:t>
      </w:r>
      <w:proofErr w:type="gramStart"/>
      <w:r w:rsidRPr="004D3EDC">
        <w:rPr>
          <w:sz w:val="28"/>
          <w:szCs w:val="28"/>
        </w:rPr>
        <w:t>ДО</w:t>
      </w:r>
      <w:proofErr w:type="gramEnd"/>
      <w:r w:rsidRPr="004D3EDC">
        <w:rPr>
          <w:sz w:val="28"/>
          <w:szCs w:val="28"/>
        </w:rPr>
        <w:t xml:space="preserve"> «</w:t>
      </w:r>
      <w:proofErr w:type="gramStart"/>
      <w:r w:rsidRPr="004D3EDC">
        <w:rPr>
          <w:sz w:val="28"/>
          <w:szCs w:val="28"/>
        </w:rPr>
        <w:t>Дом</w:t>
      </w:r>
      <w:proofErr w:type="gramEnd"/>
      <w:r w:rsidRPr="004D3EDC">
        <w:rPr>
          <w:sz w:val="28"/>
          <w:szCs w:val="28"/>
        </w:rPr>
        <w:t xml:space="preserve"> творчества </w:t>
      </w:r>
      <w:proofErr w:type="spellStart"/>
      <w:r w:rsidRPr="004D3EDC">
        <w:rPr>
          <w:sz w:val="28"/>
          <w:szCs w:val="28"/>
        </w:rPr>
        <w:t>Торбеевского</w:t>
      </w:r>
      <w:proofErr w:type="spellEnd"/>
      <w:r w:rsidRPr="004D3EDC">
        <w:rPr>
          <w:sz w:val="28"/>
          <w:szCs w:val="28"/>
        </w:rPr>
        <w:t xml:space="preserve"> муниципального района» в 2020 году работало 49 кружков с общим охватом 889 человек.   В МБУ </w:t>
      </w:r>
      <w:proofErr w:type="gramStart"/>
      <w:r w:rsidRPr="004D3EDC">
        <w:rPr>
          <w:sz w:val="28"/>
          <w:szCs w:val="28"/>
        </w:rPr>
        <w:t>ДО</w:t>
      </w:r>
      <w:proofErr w:type="gramEnd"/>
      <w:r w:rsidRPr="004D3EDC">
        <w:rPr>
          <w:sz w:val="28"/>
          <w:szCs w:val="28"/>
        </w:rPr>
        <w:t xml:space="preserve"> «</w:t>
      </w:r>
      <w:proofErr w:type="gramStart"/>
      <w:r w:rsidRPr="004D3EDC">
        <w:rPr>
          <w:sz w:val="28"/>
          <w:szCs w:val="28"/>
        </w:rPr>
        <w:t>Детско-юношеская</w:t>
      </w:r>
      <w:proofErr w:type="gramEnd"/>
      <w:r w:rsidRPr="004D3EDC">
        <w:rPr>
          <w:sz w:val="28"/>
          <w:szCs w:val="28"/>
        </w:rPr>
        <w:t xml:space="preserve"> спортивная школа </w:t>
      </w:r>
      <w:proofErr w:type="spellStart"/>
      <w:r w:rsidRPr="004D3EDC">
        <w:rPr>
          <w:sz w:val="28"/>
          <w:szCs w:val="28"/>
        </w:rPr>
        <w:t>Торбеевского</w:t>
      </w:r>
      <w:proofErr w:type="spellEnd"/>
      <w:r w:rsidRPr="004D3EDC">
        <w:rPr>
          <w:sz w:val="28"/>
          <w:szCs w:val="28"/>
        </w:rPr>
        <w:t xml:space="preserve"> муниципального ра</w:t>
      </w:r>
      <w:r w:rsidRPr="004D3EDC">
        <w:rPr>
          <w:sz w:val="28"/>
          <w:szCs w:val="28"/>
        </w:rPr>
        <w:t>й</w:t>
      </w:r>
      <w:r w:rsidRPr="004D3EDC">
        <w:rPr>
          <w:sz w:val="28"/>
          <w:szCs w:val="28"/>
        </w:rPr>
        <w:t>она»  работала 71 секция с охватом 1119 человек</w:t>
      </w:r>
      <w:r>
        <w:rPr>
          <w:sz w:val="28"/>
          <w:szCs w:val="28"/>
        </w:rPr>
        <w:t>.</w:t>
      </w:r>
    </w:p>
    <w:p w:rsidR="00EA6514" w:rsidRPr="00460963" w:rsidRDefault="00EA6514" w:rsidP="00EA6514">
      <w:pPr>
        <w:spacing w:line="360" w:lineRule="auto"/>
        <w:ind w:firstLine="709"/>
        <w:jc w:val="both"/>
        <w:rPr>
          <w:sz w:val="28"/>
          <w:szCs w:val="28"/>
        </w:rPr>
      </w:pPr>
      <w:r w:rsidRPr="00460963">
        <w:rPr>
          <w:sz w:val="28"/>
          <w:szCs w:val="28"/>
        </w:rPr>
        <w:t xml:space="preserve">Доля детей в возрасте 5-18 </w:t>
      </w:r>
      <w:proofErr w:type="gramStart"/>
      <w:r w:rsidRPr="00460963">
        <w:rPr>
          <w:sz w:val="28"/>
          <w:szCs w:val="28"/>
        </w:rPr>
        <w:t>лет,  получающих услугу по дополнительн</w:t>
      </w:r>
      <w:r w:rsidRPr="00460963">
        <w:rPr>
          <w:sz w:val="28"/>
          <w:szCs w:val="28"/>
        </w:rPr>
        <w:t>о</w:t>
      </w:r>
      <w:r w:rsidRPr="00460963">
        <w:rPr>
          <w:sz w:val="28"/>
          <w:szCs w:val="28"/>
        </w:rPr>
        <w:t>му образованию в 2020  году составила</w:t>
      </w:r>
      <w:proofErr w:type="gramEnd"/>
      <w:r w:rsidRPr="00460963">
        <w:rPr>
          <w:sz w:val="28"/>
          <w:szCs w:val="28"/>
        </w:rPr>
        <w:t xml:space="preserve"> 73%  (2008 человек), на 1,3 п.п. или на 72 человека меньше, чем в 2019 году от общего количества детей в районе в возрасте 5-18 лет.   Вследствие систематической работы по увеличению охв</w:t>
      </w:r>
      <w:r w:rsidRPr="00460963">
        <w:rPr>
          <w:sz w:val="28"/>
          <w:szCs w:val="28"/>
        </w:rPr>
        <w:t>а</w:t>
      </w:r>
      <w:r w:rsidRPr="00460963">
        <w:rPr>
          <w:sz w:val="28"/>
          <w:szCs w:val="28"/>
        </w:rPr>
        <w:t>та детей дополнительным образованием в 2021 году ожидается рост показат</w:t>
      </w:r>
      <w:r w:rsidRPr="00460963">
        <w:rPr>
          <w:sz w:val="28"/>
          <w:szCs w:val="28"/>
        </w:rPr>
        <w:t>е</w:t>
      </w:r>
      <w:r w:rsidRPr="00460963">
        <w:rPr>
          <w:sz w:val="28"/>
          <w:szCs w:val="28"/>
        </w:rPr>
        <w:t>ля до 74,1%.</w:t>
      </w:r>
    </w:p>
    <w:p w:rsidR="00EA7AF9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  <w:r w:rsidRPr="00530206"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  <w:t xml:space="preserve">   </w:t>
      </w:r>
    </w:p>
    <w:p w:rsidR="002B2AA4" w:rsidRDefault="002B2AA4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2B2AA4" w:rsidRDefault="002B2AA4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2B2AA4" w:rsidRDefault="002B2AA4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2B2AA4" w:rsidRDefault="002B2AA4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2B2AA4" w:rsidRDefault="002B2AA4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2B2AA4" w:rsidRPr="00530206" w:rsidRDefault="002B2AA4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</w:p>
    <w:p w:rsidR="00876E63" w:rsidRPr="003D7E28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3D7E28">
        <w:rPr>
          <w:rFonts w:ascii="Times New Roman" w:hAnsi="Times New Roman"/>
          <w:b/>
          <w:i/>
          <w:sz w:val="28"/>
          <w:szCs w:val="28"/>
          <w:lang w:val="ru-RU"/>
        </w:rPr>
        <w:lastRenderedPageBreak/>
        <w:t xml:space="preserve"> </w:t>
      </w:r>
      <w:r w:rsidR="00CF32E3" w:rsidRPr="003D7E28">
        <w:rPr>
          <w:rFonts w:ascii="Times New Roman" w:hAnsi="Times New Roman"/>
          <w:b/>
          <w:i/>
          <w:sz w:val="28"/>
          <w:szCs w:val="28"/>
          <w:lang w:val="ru-RU"/>
        </w:rPr>
        <w:t>Культура</w:t>
      </w:r>
    </w:p>
    <w:p w:rsidR="00F776DC" w:rsidRPr="003D7E28" w:rsidRDefault="003D7E28" w:rsidP="00CB46EF">
      <w:pPr>
        <w:pStyle w:val="a9"/>
        <w:spacing w:line="360" w:lineRule="auto"/>
        <w:jc w:val="both"/>
        <w:rPr>
          <w:noProof/>
        </w:rPr>
      </w:pPr>
      <w:r w:rsidRPr="003D7E28">
        <w:rPr>
          <w:noProof/>
          <w:lang w:val="ru-RU" w:eastAsia="ru-RU"/>
        </w:rPr>
        <w:drawing>
          <wp:inline distT="0" distB="0" distL="0" distR="0">
            <wp:extent cx="2857500" cy="2114550"/>
            <wp:effectExtent l="19050" t="0" r="0" b="0"/>
            <wp:docPr id="31" name="Рисунок 1" descr="C:\диск е\фото для паспорта\Околиц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диск е\фото для паспорта\Околица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E28">
        <w:rPr>
          <w:noProof/>
          <w:lang w:val="ru-RU" w:eastAsia="ru-RU"/>
        </w:rPr>
        <w:drawing>
          <wp:inline distT="0" distB="0" distL="0" distR="0">
            <wp:extent cx="3009900" cy="2114550"/>
            <wp:effectExtent l="19050" t="0" r="0" b="0"/>
            <wp:docPr id="30" name="Рисунок 3" descr="C:\Users\admin\AppData\Local\Temp\Rar$DIa5184.12393\IMG_8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Rar$DIa5184.12393\IMG_856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29" cy="211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E28" w:rsidRPr="003D7E28" w:rsidRDefault="003D7E28" w:rsidP="003D7E28">
      <w:pPr>
        <w:ind w:firstLine="709"/>
        <w:jc w:val="both"/>
        <w:rPr>
          <w:sz w:val="28"/>
          <w:szCs w:val="28"/>
        </w:rPr>
      </w:pPr>
    </w:p>
    <w:p w:rsidR="00663A25" w:rsidRPr="00514B50" w:rsidRDefault="0089108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514B50">
        <w:rPr>
          <w:rFonts w:ascii="Times New Roman" w:hAnsi="Times New Roman"/>
          <w:noProof/>
          <w:sz w:val="28"/>
          <w:szCs w:val="28"/>
          <w:lang w:val="ru-RU"/>
        </w:rPr>
        <w:t xml:space="preserve">         </w:t>
      </w:r>
      <w:r w:rsidR="00300FD5" w:rsidRPr="00514B50">
        <w:rPr>
          <w:rFonts w:ascii="Times New Roman" w:hAnsi="Times New Roman"/>
          <w:noProof/>
          <w:sz w:val="28"/>
          <w:szCs w:val="28"/>
          <w:lang w:val="ru-RU"/>
        </w:rPr>
        <w:t>В 20</w:t>
      </w:r>
      <w:r w:rsidR="00514B50" w:rsidRPr="00514B50">
        <w:rPr>
          <w:rFonts w:ascii="Times New Roman" w:hAnsi="Times New Roman"/>
          <w:noProof/>
          <w:sz w:val="28"/>
          <w:szCs w:val="28"/>
          <w:lang w:val="ru-RU"/>
        </w:rPr>
        <w:t>20</w:t>
      </w:r>
      <w:r w:rsidR="00300FD5" w:rsidRPr="00514B50">
        <w:rPr>
          <w:rFonts w:ascii="Times New Roman" w:hAnsi="Times New Roman"/>
          <w:noProof/>
          <w:sz w:val="28"/>
          <w:szCs w:val="28"/>
          <w:lang w:val="ru-RU"/>
        </w:rPr>
        <w:t xml:space="preserve"> году в Торбеевском муниципальном районе функционировало </w:t>
      </w:r>
      <w:r w:rsidR="00663A25" w:rsidRPr="00514B50">
        <w:rPr>
          <w:rFonts w:ascii="Times New Roman" w:hAnsi="Times New Roman"/>
          <w:noProof/>
          <w:sz w:val="28"/>
          <w:szCs w:val="28"/>
          <w:lang w:val="ru-RU"/>
        </w:rPr>
        <w:t>3 учреждения культуры –юридические лица:</w:t>
      </w:r>
    </w:p>
    <w:p w:rsidR="00663A25" w:rsidRPr="00514B50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514B50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клуба-  структурные подразделения МБУК «Торбеевский РДК»;</w:t>
      </w:r>
    </w:p>
    <w:p w:rsidR="00300FD5" w:rsidRPr="00514B50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514B50">
        <w:rPr>
          <w:rFonts w:ascii="Times New Roman" w:hAnsi="Times New Roman"/>
          <w:noProof/>
          <w:sz w:val="28"/>
          <w:szCs w:val="28"/>
          <w:lang w:val="ru-RU"/>
        </w:rPr>
        <w:t>МБУК «Районная библиотека» с детким отделом- структурным подразделением и 15 сельских библиотек – структурных подразделений   МБУК «Районная библиотека»;</w:t>
      </w:r>
    </w:p>
    <w:p w:rsidR="00663A25" w:rsidRPr="00514B50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514B50">
        <w:rPr>
          <w:rFonts w:ascii="Times New Roman" w:hAnsi="Times New Roman"/>
          <w:noProof/>
          <w:sz w:val="28"/>
          <w:szCs w:val="28"/>
          <w:lang w:val="ru-RU"/>
        </w:rPr>
        <w:t>МБУ ДО Школа искусств п. Торбеево.</w:t>
      </w:r>
    </w:p>
    <w:p w:rsidR="00231C19" w:rsidRPr="00514B50" w:rsidRDefault="00013C54" w:rsidP="00C565D1">
      <w:pPr>
        <w:spacing w:line="360" w:lineRule="auto"/>
        <w:contextualSpacing/>
        <w:jc w:val="both"/>
        <w:rPr>
          <w:sz w:val="28"/>
          <w:szCs w:val="28"/>
        </w:rPr>
      </w:pPr>
      <w:r w:rsidRPr="00514B50">
        <w:rPr>
          <w:sz w:val="28"/>
          <w:szCs w:val="28"/>
        </w:rPr>
        <w:t xml:space="preserve">      </w:t>
      </w:r>
      <w:r w:rsidR="008E663F" w:rsidRPr="00514B50">
        <w:rPr>
          <w:sz w:val="28"/>
          <w:szCs w:val="28"/>
        </w:rPr>
        <w:t xml:space="preserve"> </w:t>
      </w:r>
      <w:r w:rsidR="00891085" w:rsidRPr="00514B50">
        <w:rPr>
          <w:sz w:val="28"/>
          <w:szCs w:val="28"/>
        </w:rPr>
        <w:t xml:space="preserve"> </w:t>
      </w:r>
      <w:r w:rsidR="00231C19" w:rsidRPr="00514B50">
        <w:rPr>
          <w:sz w:val="28"/>
          <w:szCs w:val="28"/>
        </w:rPr>
        <w:t>Уровень фактической обеспеченности клубами и учреждениями клубного типа в 20</w:t>
      </w:r>
      <w:r w:rsidR="00514B50" w:rsidRPr="00514B50">
        <w:rPr>
          <w:sz w:val="28"/>
          <w:szCs w:val="28"/>
        </w:rPr>
        <w:t>20</w:t>
      </w:r>
      <w:r w:rsidR="00231C19" w:rsidRPr="00514B50">
        <w:rPr>
          <w:sz w:val="28"/>
          <w:szCs w:val="28"/>
        </w:rPr>
        <w:t xml:space="preserve"> году составил 100%. </w:t>
      </w:r>
    </w:p>
    <w:p w:rsidR="00231C19" w:rsidRPr="00514B50" w:rsidRDefault="00A07331" w:rsidP="00C565D1">
      <w:pPr>
        <w:pStyle w:val="a9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14B50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231C19" w:rsidRPr="00514B50">
        <w:rPr>
          <w:rFonts w:ascii="Times New Roman" w:hAnsi="Times New Roman"/>
          <w:sz w:val="28"/>
          <w:szCs w:val="28"/>
          <w:lang w:val="ru-RU"/>
        </w:rPr>
        <w:t>Уровень фактической обеспеченности библиотеками в 20</w:t>
      </w:r>
      <w:r w:rsidR="00514B50" w:rsidRPr="00514B50">
        <w:rPr>
          <w:rFonts w:ascii="Times New Roman" w:hAnsi="Times New Roman"/>
          <w:sz w:val="28"/>
          <w:szCs w:val="28"/>
          <w:lang w:val="ru-RU"/>
        </w:rPr>
        <w:t>20</w:t>
      </w:r>
      <w:r w:rsidR="00231C19" w:rsidRPr="00514B50">
        <w:rPr>
          <w:rFonts w:ascii="Times New Roman" w:hAnsi="Times New Roman"/>
          <w:sz w:val="28"/>
          <w:szCs w:val="28"/>
          <w:lang w:val="ru-RU"/>
        </w:rPr>
        <w:t xml:space="preserve"> году сост</w:t>
      </w:r>
      <w:r w:rsidR="00231C19" w:rsidRPr="00514B50">
        <w:rPr>
          <w:rFonts w:ascii="Times New Roman" w:hAnsi="Times New Roman"/>
          <w:sz w:val="28"/>
          <w:szCs w:val="28"/>
          <w:lang w:val="ru-RU"/>
        </w:rPr>
        <w:t>а</w:t>
      </w:r>
      <w:r w:rsidR="00231C19" w:rsidRPr="00514B50">
        <w:rPr>
          <w:rFonts w:ascii="Times New Roman" w:hAnsi="Times New Roman"/>
          <w:sz w:val="28"/>
          <w:szCs w:val="28"/>
          <w:lang w:val="ru-RU"/>
        </w:rPr>
        <w:t>вил-</w:t>
      </w:r>
      <w:r w:rsidR="00E3745E" w:rsidRPr="00514B5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7E38" w:rsidRPr="00514B50">
        <w:rPr>
          <w:rFonts w:ascii="Times New Roman" w:hAnsi="Times New Roman"/>
          <w:sz w:val="28"/>
          <w:szCs w:val="28"/>
          <w:lang w:val="ru-RU"/>
        </w:rPr>
        <w:t>100</w:t>
      </w:r>
      <w:r w:rsidR="00231C19" w:rsidRPr="00514B50">
        <w:rPr>
          <w:rFonts w:ascii="Times New Roman" w:hAnsi="Times New Roman"/>
          <w:sz w:val="28"/>
          <w:szCs w:val="28"/>
          <w:lang w:val="ru-RU"/>
        </w:rPr>
        <w:t>%, и</w:t>
      </w:r>
      <w:r w:rsidR="0026538A" w:rsidRPr="00514B50">
        <w:rPr>
          <w:rFonts w:ascii="Times New Roman" w:hAnsi="Times New Roman"/>
          <w:sz w:val="28"/>
          <w:szCs w:val="28"/>
          <w:lang w:val="ru-RU"/>
        </w:rPr>
        <w:t>х количество и фактически и по норме составляет16 единиц: ра</w:t>
      </w:r>
      <w:r w:rsidR="0026538A" w:rsidRPr="00514B50">
        <w:rPr>
          <w:rFonts w:ascii="Times New Roman" w:hAnsi="Times New Roman"/>
          <w:sz w:val="28"/>
          <w:szCs w:val="28"/>
          <w:lang w:val="ru-RU"/>
        </w:rPr>
        <w:t>й</w:t>
      </w:r>
      <w:r w:rsidR="0026538A" w:rsidRPr="00514B50">
        <w:rPr>
          <w:rFonts w:ascii="Times New Roman" w:hAnsi="Times New Roman"/>
          <w:sz w:val="28"/>
          <w:szCs w:val="28"/>
          <w:lang w:val="ru-RU"/>
        </w:rPr>
        <w:t xml:space="preserve">онная библиотека в  </w:t>
      </w:r>
      <w:proofErr w:type="spellStart"/>
      <w:r w:rsidR="0026538A" w:rsidRPr="00514B50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="0026538A" w:rsidRPr="00514B50">
        <w:rPr>
          <w:rFonts w:ascii="Times New Roman" w:hAnsi="Times New Roman"/>
          <w:sz w:val="28"/>
          <w:szCs w:val="28"/>
          <w:lang w:val="ru-RU"/>
        </w:rPr>
        <w:t xml:space="preserve"> Торбеево и по одной сельской библиотеке в каждом административном центре сельских поселений района.</w:t>
      </w:r>
      <w:r w:rsidR="00430CF6" w:rsidRPr="00514B5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0FD5" w:rsidRPr="00514B5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6623D" w:rsidRPr="00514B50" w:rsidRDefault="00A07331" w:rsidP="0056623D">
      <w:pPr>
        <w:spacing w:line="360" w:lineRule="auto"/>
        <w:contextualSpacing/>
        <w:jc w:val="both"/>
        <w:rPr>
          <w:sz w:val="28"/>
          <w:szCs w:val="28"/>
        </w:rPr>
      </w:pPr>
      <w:r w:rsidRPr="00514B50">
        <w:rPr>
          <w:sz w:val="28"/>
          <w:szCs w:val="28"/>
        </w:rPr>
        <w:t xml:space="preserve">       </w:t>
      </w:r>
      <w:r w:rsidR="00862CDF" w:rsidRPr="00514B50">
        <w:rPr>
          <w:sz w:val="28"/>
          <w:szCs w:val="28"/>
        </w:rPr>
        <w:t xml:space="preserve">  Доля муниципальных учреждений культуры, здания которых находятся в аварийном состоянии или требуют капитального ремонта, в общем колич</w:t>
      </w:r>
      <w:r w:rsidR="00862CDF" w:rsidRPr="00514B50">
        <w:rPr>
          <w:sz w:val="28"/>
          <w:szCs w:val="28"/>
        </w:rPr>
        <w:t>е</w:t>
      </w:r>
      <w:r w:rsidR="00862CDF" w:rsidRPr="00514B50">
        <w:rPr>
          <w:sz w:val="28"/>
          <w:szCs w:val="28"/>
        </w:rPr>
        <w:t>стве муниципальных учреждений культуры составляет-</w:t>
      </w:r>
      <w:r w:rsidR="00AD46EE" w:rsidRPr="00514B50">
        <w:rPr>
          <w:sz w:val="28"/>
          <w:szCs w:val="28"/>
        </w:rPr>
        <w:t>58,8</w:t>
      </w:r>
      <w:r w:rsidR="00862CDF" w:rsidRPr="00514B50">
        <w:rPr>
          <w:sz w:val="28"/>
          <w:szCs w:val="28"/>
        </w:rPr>
        <w:t xml:space="preserve"> </w:t>
      </w:r>
      <w:r w:rsidR="00572595" w:rsidRPr="00514B50">
        <w:rPr>
          <w:sz w:val="28"/>
          <w:szCs w:val="28"/>
        </w:rPr>
        <w:t>(из</w:t>
      </w:r>
      <w:r w:rsidR="00231C19" w:rsidRPr="00514B50">
        <w:rPr>
          <w:sz w:val="28"/>
          <w:szCs w:val="28"/>
        </w:rPr>
        <w:t xml:space="preserve"> </w:t>
      </w:r>
      <w:r w:rsidR="00AD46EE" w:rsidRPr="00514B50">
        <w:rPr>
          <w:sz w:val="28"/>
          <w:szCs w:val="28"/>
        </w:rPr>
        <w:t>17</w:t>
      </w:r>
      <w:r w:rsidR="00231C19" w:rsidRPr="00514B50">
        <w:rPr>
          <w:sz w:val="28"/>
          <w:szCs w:val="28"/>
        </w:rPr>
        <w:t xml:space="preserve"> объектов культуры капитального ремонта</w:t>
      </w:r>
      <w:r w:rsidR="004C0B3E" w:rsidRPr="00514B50">
        <w:rPr>
          <w:sz w:val="28"/>
          <w:szCs w:val="28"/>
        </w:rPr>
        <w:t xml:space="preserve"> требуют 1</w:t>
      </w:r>
      <w:r w:rsidR="00AD46EE" w:rsidRPr="00514B50">
        <w:rPr>
          <w:sz w:val="28"/>
          <w:szCs w:val="28"/>
        </w:rPr>
        <w:t>0</w:t>
      </w:r>
      <w:r w:rsidR="00572595" w:rsidRPr="00514B50">
        <w:rPr>
          <w:sz w:val="28"/>
          <w:szCs w:val="28"/>
        </w:rPr>
        <w:t>).</w:t>
      </w:r>
      <w:r w:rsidR="00AD46EE" w:rsidRPr="00514B50">
        <w:rPr>
          <w:sz w:val="28"/>
          <w:szCs w:val="28"/>
        </w:rPr>
        <w:t xml:space="preserve"> Это </w:t>
      </w:r>
      <w:proofErr w:type="spellStart"/>
      <w:r w:rsidR="00AD46EE" w:rsidRPr="00514B50">
        <w:rPr>
          <w:sz w:val="28"/>
          <w:szCs w:val="28"/>
        </w:rPr>
        <w:t>Торбеевский</w:t>
      </w:r>
      <w:proofErr w:type="spellEnd"/>
      <w:r w:rsidR="00AD46EE" w:rsidRPr="00514B50">
        <w:rPr>
          <w:sz w:val="28"/>
          <w:szCs w:val="28"/>
        </w:rPr>
        <w:t xml:space="preserve"> РДК, Районная библиотека, </w:t>
      </w:r>
      <w:proofErr w:type="spellStart"/>
      <w:r w:rsidR="00AD46EE" w:rsidRPr="00514B50">
        <w:rPr>
          <w:sz w:val="28"/>
          <w:szCs w:val="28"/>
        </w:rPr>
        <w:t>Варжеляйский</w:t>
      </w:r>
      <w:proofErr w:type="spellEnd"/>
      <w:r w:rsidR="00AD46EE" w:rsidRPr="00514B50">
        <w:rPr>
          <w:sz w:val="28"/>
          <w:szCs w:val="28"/>
        </w:rPr>
        <w:t>, Никольский,</w:t>
      </w:r>
      <w:r w:rsidR="00572595" w:rsidRPr="00514B50">
        <w:rPr>
          <w:sz w:val="28"/>
          <w:szCs w:val="28"/>
        </w:rPr>
        <w:t xml:space="preserve">  </w:t>
      </w:r>
      <w:proofErr w:type="spellStart"/>
      <w:r w:rsidR="00572595" w:rsidRPr="00514B50">
        <w:rPr>
          <w:sz w:val="28"/>
          <w:szCs w:val="28"/>
        </w:rPr>
        <w:t>Морд-Юнкинский</w:t>
      </w:r>
      <w:proofErr w:type="spellEnd"/>
      <w:r w:rsidR="00AD46EE" w:rsidRPr="00514B50">
        <w:rPr>
          <w:sz w:val="28"/>
          <w:szCs w:val="28"/>
        </w:rPr>
        <w:t>,</w:t>
      </w:r>
      <w:r w:rsidR="00572595" w:rsidRPr="00514B50">
        <w:rPr>
          <w:sz w:val="28"/>
          <w:szCs w:val="28"/>
        </w:rPr>
        <w:t xml:space="preserve"> Красноарме</w:t>
      </w:r>
      <w:r w:rsidR="00572595" w:rsidRPr="00514B50">
        <w:rPr>
          <w:sz w:val="28"/>
          <w:szCs w:val="28"/>
        </w:rPr>
        <w:t>й</w:t>
      </w:r>
      <w:r w:rsidR="00572595" w:rsidRPr="00514B50">
        <w:rPr>
          <w:sz w:val="28"/>
          <w:szCs w:val="28"/>
        </w:rPr>
        <w:t xml:space="preserve">ский </w:t>
      </w:r>
      <w:r w:rsidR="00AD46EE" w:rsidRPr="00514B50">
        <w:rPr>
          <w:sz w:val="28"/>
          <w:szCs w:val="28"/>
        </w:rPr>
        <w:t xml:space="preserve">Жуковский, </w:t>
      </w:r>
      <w:proofErr w:type="spellStart"/>
      <w:r w:rsidR="00AD46EE" w:rsidRPr="00514B50">
        <w:rPr>
          <w:sz w:val="28"/>
          <w:szCs w:val="28"/>
        </w:rPr>
        <w:t>Хилковский</w:t>
      </w:r>
      <w:proofErr w:type="spellEnd"/>
      <w:r w:rsidR="00AD46EE" w:rsidRPr="00514B50">
        <w:rPr>
          <w:sz w:val="28"/>
          <w:szCs w:val="28"/>
        </w:rPr>
        <w:t xml:space="preserve">, </w:t>
      </w:r>
      <w:proofErr w:type="spellStart"/>
      <w:r w:rsidR="00AD46EE" w:rsidRPr="00514B50">
        <w:rPr>
          <w:sz w:val="28"/>
          <w:szCs w:val="28"/>
        </w:rPr>
        <w:t>Старо-Пичурский</w:t>
      </w:r>
      <w:proofErr w:type="spellEnd"/>
      <w:r w:rsidR="00AD46EE" w:rsidRPr="00514B50">
        <w:rPr>
          <w:sz w:val="28"/>
          <w:szCs w:val="28"/>
        </w:rPr>
        <w:t xml:space="preserve">, </w:t>
      </w:r>
      <w:proofErr w:type="spellStart"/>
      <w:r w:rsidR="00AD46EE" w:rsidRPr="00514B50">
        <w:rPr>
          <w:sz w:val="28"/>
          <w:szCs w:val="28"/>
        </w:rPr>
        <w:t>Красаевский</w:t>
      </w:r>
      <w:proofErr w:type="spellEnd"/>
      <w:r w:rsidR="00AD46EE" w:rsidRPr="00514B50">
        <w:rPr>
          <w:sz w:val="28"/>
          <w:szCs w:val="28"/>
        </w:rPr>
        <w:t xml:space="preserve"> </w:t>
      </w:r>
      <w:r w:rsidR="00572595" w:rsidRPr="00514B50">
        <w:rPr>
          <w:sz w:val="28"/>
          <w:szCs w:val="28"/>
        </w:rPr>
        <w:t>сельские кл</w:t>
      </w:r>
      <w:r w:rsidR="00572595" w:rsidRPr="00514B50">
        <w:rPr>
          <w:sz w:val="28"/>
          <w:szCs w:val="28"/>
        </w:rPr>
        <w:t>у</w:t>
      </w:r>
      <w:r w:rsidR="00572595" w:rsidRPr="00514B50">
        <w:rPr>
          <w:sz w:val="28"/>
          <w:szCs w:val="28"/>
        </w:rPr>
        <w:lastRenderedPageBreak/>
        <w:t>б</w:t>
      </w:r>
      <w:proofErr w:type="gramStart"/>
      <w:r w:rsidR="00572595" w:rsidRPr="00514B50">
        <w:rPr>
          <w:sz w:val="28"/>
          <w:szCs w:val="28"/>
        </w:rPr>
        <w:t>ы</w:t>
      </w:r>
      <w:r w:rsidR="00AD46EE" w:rsidRPr="00514B50">
        <w:rPr>
          <w:sz w:val="28"/>
          <w:szCs w:val="28"/>
        </w:rPr>
        <w:t>-</w:t>
      </w:r>
      <w:proofErr w:type="gramEnd"/>
      <w:r w:rsidR="00AD46EE" w:rsidRPr="00514B50">
        <w:rPr>
          <w:sz w:val="28"/>
          <w:szCs w:val="28"/>
        </w:rPr>
        <w:t xml:space="preserve"> структурные подразделения МБУК «</w:t>
      </w:r>
      <w:proofErr w:type="spellStart"/>
      <w:r w:rsidR="00AD46EE" w:rsidRPr="00514B50">
        <w:rPr>
          <w:sz w:val="28"/>
          <w:szCs w:val="28"/>
        </w:rPr>
        <w:t>Торбеевский</w:t>
      </w:r>
      <w:proofErr w:type="spellEnd"/>
      <w:r w:rsidR="00AD46EE" w:rsidRPr="00514B50">
        <w:rPr>
          <w:sz w:val="28"/>
          <w:szCs w:val="28"/>
        </w:rPr>
        <w:t xml:space="preserve"> РДК».</w:t>
      </w:r>
      <w:r w:rsidR="0056623D" w:rsidRPr="00514B50">
        <w:rPr>
          <w:sz w:val="28"/>
          <w:szCs w:val="28"/>
        </w:rPr>
        <w:t xml:space="preserve"> </w:t>
      </w:r>
      <w:proofErr w:type="spellStart"/>
      <w:r w:rsidR="0056623D" w:rsidRPr="00514B50">
        <w:rPr>
          <w:sz w:val="28"/>
          <w:szCs w:val="28"/>
        </w:rPr>
        <w:t>Морд-Юнкинский</w:t>
      </w:r>
      <w:proofErr w:type="spellEnd"/>
      <w:r w:rsidR="0056623D" w:rsidRPr="00514B50">
        <w:rPr>
          <w:sz w:val="28"/>
          <w:szCs w:val="28"/>
        </w:rPr>
        <w:t xml:space="preserve"> и Красноармейские сельские клубы находятся в аварийном с</w:t>
      </w:r>
      <w:r w:rsidR="0056623D" w:rsidRPr="00514B50">
        <w:rPr>
          <w:sz w:val="28"/>
          <w:szCs w:val="28"/>
        </w:rPr>
        <w:t>о</w:t>
      </w:r>
      <w:r w:rsidR="0056623D" w:rsidRPr="00514B50">
        <w:rPr>
          <w:sz w:val="28"/>
          <w:szCs w:val="28"/>
        </w:rPr>
        <w:t>стоянии.</w:t>
      </w:r>
    </w:p>
    <w:p w:rsidR="00514B50" w:rsidRPr="00514B50" w:rsidRDefault="00463D2E" w:rsidP="00514B50">
      <w:pPr>
        <w:spacing w:line="360" w:lineRule="auto"/>
        <w:ind w:firstLine="709"/>
        <w:jc w:val="both"/>
        <w:rPr>
          <w:sz w:val="28"/>
          <w:szCs w:val="28"/>
        </w:rPr>
      </w:pPr>
      <w:r w:rsidRPr="00514B50">
        <w:rPr>
          <w:sz w:val="28"/>
          <w:szCs w:val="28"/>
        </w:rPr>
        <w:t xml:space="preserve">  </w:t>
      </w:r>
      <w:r w:rsidR="0056623D" w:rsidRPr="00514B50">
        <w:rPr>
          <w:sz w:val="28"/>
          <w:szCs w:val="28"/>
        </w:rPr>
        <w:t>В 2021 году  с учетом</w:t>
      </w:r>
      <w:r w:rsidRPr="00514B50">
        <w:rPr>
          <w:sz w:val="28"/>
          <w:szCs w:val="28"/>
        </w:rPr>
        <w:t xml:space="preserve"> запланированной реконструкции РДК</w:t>
      </w:r>
      <w:r w:rsidR="00514B50" w:rsidRPr="00514B50">
        <w:rPr>
          <w:sz w:val="28"/>
          <w:szCs w:val="28"/>
        </w:rPr>
        <w:t>, а также перенесенного с 2022 года  капитального ремонта Жуковского сельского кл</w:t>
      </w:r>
      <w:r w:rsidR="00514B50" w:rsidRPr="00514B50">
        <w:rPr>
          <w:sz w:val="28"/>
          <w:szCs w:val="28"/>
        </w:rPr>
        <w:t>у</w:t>
      </w:r>
      <w:r w:rsidR="00514B50" w:rsidRPr="00514B50">
        <w:rPr>
          <w:sz w:val="28"/>
          <w:szCs w:val="28"/>
        </w:rPr>
        <w:t>ба доля объектов учреждений культуры, здания которых находятся в авари</w:t>
      </w:r>
      <w:r w:rsidR="00514B50" w:rsidRPr="00514B50">
        <w:rPr>
          <w:sz w:val="28"/>
          <w:szCs w:val="28"/>
        </w:rPr>
        <w:t>й</w:t>
      </w:r>
      <w:r w:rsidR="00514B50" w:rsidRPr="00514B50">
        <w:rPr>
          <w:sz w:val="28"/>
          <w:szCs w:val="28"/>
        </w:rPr>
        <w:t>ном состоянии и требующие капитального ремонта, в общем количестве у</w:t>
      </w:r>
      <w:r w:rsidR="00514B50" w:rsidRPr="00514B50">
        <w:rPr>
          <w:sz w:val="28"/>
          <w:szCs w:val="28"/>
        </w:rPr>
        <w:t>ч</w:t>
      </w:r>
      <w:r w:rsidR="00514B50" w:rsidRPr="00514B50">
        <w:rPr>
          <w:sz w:val="28"/>
          <w:szCs w:val="28"/>
        </w:rPr>
        <w:t>реждений  составит 47,1 %.</w:t>
      </w:r>
    </w:p>
    <w:p w:rsidR="00514B50" w:rsidRPr="00514B50" w:rsidRDefault="00060FC9" w:rsidP="00060FC9">
      <w:pPr>
        <w:spacing w:line="360" w:lineRule="auto"/>
        <w:ind w:firstLine="709"/>
        <w:jc w:val="both"/>
        <w:rPr>
          <w:sz w:val="28"/>
          <w:szCs w:val="28"/>
        </w:rPr>
      </w:pPr>
      <w:r w:rsidRPr="00514B50">
        <w:rPr>
          <w:sz w:val="28"/>
          <w:szCs w:val="28"/>
        </w:rPr>
        <w:t xml:space="preserve">В </w:t>
      </w:r>
      <w:proofErr w:type="spellStart"/>
      <w:r w:rsidRPr="00514B50">
        <w:rPr>
          <w:sz w:val="28"/>
          <w:szCs w:val="28"/>
        </w:rPr>
        <w:t>Торбеевском</w:t>
      </w:r>
      <w:proofErr w:type="spellEnd"/>
      <w:r w:rsidRPr="00514B50">
        <w:rPr>
          <w:sz w:val="28"/>
          <w:szCs w:val="28"/>
        </w:rPr>
        <w:t xml:space="preserve"> муниципальном районе общее количество объектов культурного наследия  составляет 22 единицы. Это памятники архитектуры, монументального искусства, памятники археологии. Из них 4 объекта нужд</w:t>
      </w:r>
      <w:r w:rsidRPr="00514B50">
        <w:rPr>
          <w:sz w:val="28"/>
          <w:szCs w:val="28"/>
        </w:rPr>
        <w:t>а</w:t>
      </w:r>
      <w:r w:rsidRPr="00514B50">
        <w:rPr>
          <w:sz w:val="28"/>
          <w:szCs w:val="28"/>
        </w:rPr>
        <w:t>ются в реставрации.</w:t>
      </w:r>
    </w:p>
    <w:p w:rsidR="00060FC9" w:rsidRPr="00514B50" w:rsidRDefault="00060FC9" w:rsidP="00060FC9">
      <w:pPr>
        <w:spacing w:line="360" w:lineRule="auto"/>
        <w:ind w:firstLine="709"/>
        <w:jc w:val="both"/>
        <w:rPr>
          <w:sz w:val="28"/>
          <w:szCs w:val="28"/>
        </w:rPr>
      </w:pPr>
      <w:r w:rsidRPr="00514B50">
        <w:rPr>
          <w:sz w:val="28"/>
          <w:szCs w:val="28"/>
        </w:rPr>
        <w:t xml:space="preserve"> Доля объектов культурного наследия, находящихся в муниципальной собственности и требующих реставрации, в общем количестве объектов в 20</w:t>
      </w:r>
      <w:r w:rsidR="00514B50" w:rsidRPr="00514B50">
        <w:rPr>
          <w:sz w:val="28"/>
          <w:szCs w:val="28"/>
        </w:rPr>
        <w:t>20</w:t>
      </w:r>
      <w:r w:rsidRPr="00514B50">
        <w:rPr>
          <w:sz w:val="28"/>
          <w:szCs w:val="28"/>
        </w:rPr>
        <w:t xml:space="preserve">  году составляет 18,2  % на уровне 201</w:t>
      </w:r>
      <w:r w:rsidR="00514B50" w:rsidRPr="00514B50">
        <w:rPr>
          <w:sz w:val="28"/>
          <w:szCs w:val="28"/>
        </w:rPr>
        <w:t>9</w:t>
      </w:r>
      <w:r w:rsidRPr="00514B50">
        <w:rPr>
          <w:sz w:val="28"/>
          <w:szCs w:val="28"/>
        </w:rPr>
        <w:t xml:space="preserve"> года.  К 2022 году все памятники пройдут текущий ремонт и реставрацию.</w:t>
      </w:r>
    </w:p>
    <w:p w:rsidR="00514B50" w:rsidRPr="00514B50" w:rsidRDefault="00514B50" w:rsidP="00514B50">
      <w:pPr>
        <w:spacing w:line="360" w:lineRule="auto"/>
        <w:jc w:val="both"/>
        <w:rPr>
          <w:sz w:val="28"/>
          <w:szCs w:val="28"/>
        </w:rPr>
      </w:pPr>
      <w:r w:rsidRPr="00514B50">
        <w:rPr>
          <w:sz w:val="28"/>
          <w:szCs w:val="28"/>
        </w:rPr>
        <w:t xml:space="preserve">          С учётом  запланированных ремонтных работ Обелисков погибшим воинам-землякам в годы Великой Отечественной войны 1941-45 </w:t>
      </w:r>
      <w:proofErr w:type="spellStart"/>
      <w:proofErr w:type="gramStart"/>
      <w:r w:rsidRPr="00514B50">
        <w:rPr>
          <w:sz w:val="28"/>
          <w:szCs w:val="28"/>
        </w:rPr>
        <w:t>гг</w:t>
      </w:r>
      <w:proofErr w:type="spellEnd"/>
      <w:proofErr w:type="gramEnd"/>
      <w:r w:rsidRPr="00514B50">
        <w:rPr>
          <w:sz w:val="28"/>
          <w:szCs w:val="28"/>
        </w:rPr>
        <w:t xml:space="preserve"> в сёлах </w:t>
      </w:r>
      <w:proofErr w:type="spellStart"/>
      <w:r w:rsidRPr="00514B50">
        <w:rPr>
          <w:sz w:val="28"/>
          <w:szCs w:val="28"/>
        </w:rPr>
        <w:t>Слаим</w:t>
      </w:r>
      <w:proofErr w:type="spellEnd"/>
      <w:r w:rsidRPr="00514B50">
        <w:rPr>
          <w:sz w:val="28"/>
          <w:szCs w:val="28"/>
        </w:rPr>
        <w:t xml:space="preserve">,  </w:t>
      </w:r>
      <w:proofErr w:type="spellStart"/>
      <w:r w:rsidRPr="00514B50">
        <w:rPr>
          <w:sz w:val="28"/>
          <w:szCs w:val="28"/>
        </w:rPr>
        <w:t>Малышево</w:t>
      </w:r>
      <w:proofErr w:type="spellEnd"/>
      <w:r w:rsidRPr="00514B50">
        <w:rPr>
          <w:sz w:val="28"/>
          <w:szCs w:val="28"/>
        </w:rPr>
        <w:t xml:space="preserve">,  </w:t>
      </w:r>
      <w:proofErr w:type="spellStart"/>
      <w:r w:rsidRPr="00514B50">
        <w:rPr>
          <w:sz w:val="28"/>
          <w:szCs w:val="28"/>
        </w:rPr>
        <w:t>Мальцево</w:t>
      </w:r>
      <w:proofErr w:type="spellEnd"/>
      <w:r w:rsidRPr="00514B50">
        <w:rPr>
          <w:sz w:val="28"/>
          <w:szCs w:val="28"/>
        </w:rPr>
        <w:t xml:space="preserve"> в 2023 году- доля объектов будет составлять 13,6%.</w:t>
      </w:r>
    </w:p>
    <w:p w:rsidR="002B2AA4" w:rsidRDefault="00514B50" w:rsidP="00514B50">
      <w:pPr>
        <w:spacing w:line="360" w:lineRule="auto"/>
        <w:jc w:val="both"/>
        <w:rPr>
          <w:sz w:val="28"/>
        </w:rPr>
      </w:pPr>
      <w:r w:rsidRPr="00514B50">
        <w:rPr>
          <w:sz w:val="28"/>
        </w:rPr>
        <w:t xml:space="preserve">        </w:t>
      </w: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2B2AA4" w:rsidRDefault="002B2AA4" w:rsidP="00514B50">
      <w:pPr>
        <w:spacing w:line="360" w:lineRule="auto"/>
        <w:jc w:val="both"/>
        <w:rPr>
          <w:sz w:val="28"/>
        </w:rPr>
      </w:pPr>
    </w:p>
    <w:p w:rsidR="00514B50" w:rsidRDefault="00514B50" w:rsidP="00514B50">
      <w:pPr>
        <w:spacing w:line="360" w:lineRule="auto"/>
        <w:jc w:val="both"/>
        <w:rPr>
          <w:sz w:val="28"/>
          <w:szCs w:val="28"/>
        </w:rPr>
      </w:pPr>
      <w:r w:rsidRPr="00514B50">
        <w:rPr>
          <w:sz w:val="28"/>
        </w:rPr>
        <w:t xml:space="preserve"> </w:t>
      </w:r>
    </w:p>
    <w:p w:rsidR="000435FF" w:rsidRPr="00442D4C" w:rsidRDefault="000435FF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442D4C">
        <w:rPr>
          <w:b/>
          <w:bCs/>
          <w:i/>
          <w:sz w:val="28"/>
          <w:szCs w:val="28"/>
        </w:rPr>
        <w:lastRenderedPageBreak/>
        <w:t>Физическая культура и спорт</w:t>
      </w:r>
    </w:p>
    <w:p w:rsidR="00E628D8" w:rsidRPr="00442D4C" w:rsidRDefault="00E628D8" w:rsidP="000B6BC7">
      <w:pPr>
        <w:spacing w:line="360" w:lineRule="auto"/>
        <w:jc w:val="both"/>
        <w:rPr>
          <w:noProof/>
        </w:rPr>
        <w:sectPr w:rsidR="00E628D8" w:rsidRPr="00442D4C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730F19" w:rsidRPr="00442D4C" w:rsidRDefault="00B50745" w:rsidP="000B6BC7">
      <w:pPr>
        <w:spacing w:line="360" w:lineRule="auto"/>
        <w:jc w:val="both"/>
        <w:rPr>
          <w:noProof/>
        </w:rPr>
      </w:pPr>
      <w:r w:rsidRPr="00B50745">
        <w:rPr>
          <w:noProof/>
        </w:rPr>
        <w:lastRenderedPageBreak/>
        <w:drawing>
          <wp:inline distT="0" distB="0" distL="0" distR="0">
            <wp:extent cx="3000375" cy="1752600"/>
            <wp:effectExtent l="19050" t="0" r="9525" b="0"/>
            <wp:docPr id="23" name="Рисунок 5" descr="C:\Users\Ермакова\Downloads\KckUzaIQHB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2" name="Picture 6" descr="C:\Users\Ермакова\Downloads\KckUzaIQHBk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850" cy="1758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28D8" w:rsidRPr="00442D4C" w:rsidRDefault="005045C2" w:rsidP="000B6BC7">
      <w:pPr>
        <w:spacing w:line="360" w:lineRule="auto"/>
        <w:jc w:val="both"/>
        <w:rPr>
          <w:noProof/>
        </w:rPr>
        <w:sectPr w:rsidR="00E628D8" w:rsidRPr="00442D4C" w:rsidSect="00E628D8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442D4C">
        <w:rPr>
          <w:noProof/>
        </w:rPr>
        <w:lastRenderedPageBreak/>
        <w:drawing>
          <wp:inline distT="0" distB="0" distL="0" distR="0">
            <wp:extent cx="2876550" cy="1752600"/>
            <wp:effectExtent l="19050" t="0" r="0" b="0"/>
            <wp:docPr id="20" name="Рисунок 10" descr="C:\диск е\фото для паспорта\Спортивный комплекс 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диск е\фото для паспорта\Спортивный комплекс Факел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04C" w:rsidRPr="00442D4C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442D4C">
        <w:rPr>
          <w:sz w:val="28"/>
          <w:szCs w:val="28"/>
        </w:rPr>
        <w:lastRenderedPageBreak/>
        <w:t xml:space="preserve">Ставка на массовость, вовлечение в физкультурное движение как можно большего числа людей по-прежнему остается нашим главным приоритетом в развитии спорта. </w:t>
      </w:r>
    </w:p>
    <w:p w:rsidR="007B704C" w:rsidRPr="00485D5A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442D4C">
        <w:rPr>
          <w:sz w:val="28"/>
          <w:szCs w:val="28"/>
        </w:rPr>
        <w:t>Доля населения, систематически занимающегося физической культурой и спортом в 20</w:t>
      </w:r>
      <w:r w:rsidR="00442D4C" w:rsidRPr="00442D4C">
        <w:rPr>
          <w:sz w:val="28"/>
          <w:szCs w:val="28"/>
        </w:rPr>
        <w:t>20</w:t>
      </w:r>
      <w:r w:rsidRPr="00442D4C">
        <w:rPr>
          <w:sz w:val="28"/>
          <w:szCs w:val="28"/>
        </w:rPr>
        <w:t xml:space="preserve"> году, увеличилась на </w:t>
      </w:r>
      <w:r w:rsidR="00442D4C" w:rsidRPr="00442D4C">
        <w:rPr>
          <w:sz w:val="28"/>
          <w:szCs w:val="28"/>
        </w:rPr>
        <w:t>0,5</w:t>
      </w:r>
      <w:r w:rsidRPr="00442D4C">
        <w:rPr>
          <w:sz w:val="28"/>
          <w:szCs w:val="28"/>
        </w:rPr>
        <w:t xml:space="preserve"> п.п. и составила </w:t>
      </w:r>
      <w:r w:rsidR="00A835BB" w:rsidRPr="00442D4C">
        <w:rPr>
          <w:sz w:val="28"/>
          <w:szCs w:val="28"/>
        </w:rPr>
        <w:t>42,</w:t>
      </w:r>
      <w:r w:rsidR="00442D4C" w:rsidRPr="00442D4C">
        <w:rPr>
          <w:sz w:val="28"/>
          <w:szCs w:val="28"/>
        </w:rPr>
        <w:t>6</w:t>
      </w:r>
      <w:r w:rsidR="00A835BB" w:rsidRPr="00442D4C">
        <w:rPr>
          <w:sz w:val="28"/>
          <w:szCs w:val="28"/>
        </w:rPr>
        <w:t xml:space="preserve"> </w:t>
      </w:r>
      <w:r w:rsidR="00A835BB" w:rsidRPr="00485D5A">
        <w:rPr>
          <w:sz w:val="28"/>
          <w:szCs w:val="28"/>
        </w:rPr>
        <w:t>% (</w:t>
      </w:r>
      <w:r w:rsidRPr="00485D5A">
        <w:rPr>
          <w:sz w:val="28"/>
          <w:szCs w:val="28"/>
        </w:rPr>
        <w:t>7</w:t>
      </w:r>
      <w:r w:rsidR="00485D5A" w:rsidRPr="00485D5A">
        <w:rPr>
          <w:sz w:val="28"/>
          <w:szCs w:val="28"/>
        </w:rPr>
        <w:t>223</w:t>
      </w:r>
      <w:r w:rsidRPr="00485D5A">
        <w:rPr>
          <w:sz w:val="28"/>
          <w:szCs w:val="28"/>
        </w:rPr>
        <w:t xml:space="preserve"> чел</w:t>
      </w:r>
      <w:r w:rsidRPr="00485D5A">
        <w:rPr>
          <w:sz w:val="28"/>
          <w:szCs w:val="28"/>
        </w:rPr>
        <w:t>о</w:t>
      </w:r>
      <w:r w:rsidRPr="00485D5A">
        <w:rPr>
          <w:sz w:val="28"/>
          <w:szCs w:val="28"/>
        </w:rPr>
        <w:t>век</w:t>
      </w:r>
      <w:r w:rsidR="00A835BB" w:rsidRPr="00485D5A">
        <w:rPr>
          <w:sz w:val="28"/>
          <w:szCs w:val="28"/>
        </w:rPr>
        <w:t>)</w:t>
      </w:r>
      <w:r w:rsidRPr="00485D5A">
        <w:rPr>
          <w:sz w:val="28"/>
          <w:szCs w:val="28"/>
        </w:rPr>
        <w:t xml:space="preserve">. </w:t>
      </w:r>
    </w:p>
    <w:p w:rsidR="007B704C" w:rsidRPr="00442D4C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442D4C">
        <w:rPr>
          <w:sz w:val="28"/>
          <w:szCs w:val="28"/>
        </w:rPr>
        <w:t xml:space="preserve">Доля </w:t>
      </w:r>
      <w:proofErr w:type="gramStart"/>
      <w:r w:rsidRPr="00442D4C">
        <w:rPr>
          <w:sz w:val="28"/>
          <w:szCs w:val="28"/>
        </w:rPr>
        <w:t>обучающихся</w:t>
      </w:r>
      <w:proofErr w:type="gramEnd"/>
      <w:r w:rsidRPr="00442D4C">
        <w:rPr>
          <w:sz w:val="28"/>
          <w:szCs w:val="28"/>
        </w:rPr>
        <w:t>,  систематически занимающихся физической кул</w:t>
      </w:r>
      <w:r w:rsidRPr="00442D4C">
        <w:rPr>
          <w:sz w:val="28"/>
          <w:szCs w:val="28"/>
        </w:rPr>
        <w:t>ь</w:t>
      </w:r>
      <w:r w:rsidRPr="00442D4C">
        <w:rPr>
          <w:sz w:val="28"/>
          <w:szCs w:val="28"/>
        </w:rPr>
        <w:t>турой и спортом, в общей численности, обучающихся составляет 8</w:t>
      </w:r>
      <w:r w:rsidR="00442D4C" w:rsidRPr="00442D4C">
        <w:rPr>
          <w:sz w:val="28"/>
          <w:szCs w:val="28"/>
        </w:rPr>
        <w:t>0,8</w:t>
      </w:r>
      <w:r w:rsidRPr="00442D4C">
        <w:rPr>
          <w:sz w:val="28"/>
          <w:szCs w:val="28"/>
        </w:rPr>
        <w:t>%.</w:t>
      </w:r>
    </w:p>
    <w:p w:rsidR="007B704C" w:rsidRPr="00442D4C" w:rsidRDefault="007B704C" w:rsidP="007B704C">
      <w:pPr>
        <w:pStyle w:val="af2"/>
        <w:spacing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42D4C">
        <w:rPr>
          <w:rFonts w:ascii="Times New Roman" w:hAnsi="Times New Roman"/>
          <w:sz w:val="28"/>
          <w:szCs w:val="28"/>
        </w:rPr>
        <w:t>В ДЮСШ п. Торбеево работают 16 спортивных  секций</w:t>
      </w:r>
    </w:p>
    <w:p w:rsidR="007B704C" w:rsidRPr="00442D4C" w:rsidRDefault="007B704C" w:rsidP="007B704C">
      <w:pPr>
        <w:pStyle w:val="af2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         Завершена Спартакиада школьников «Здоровье».  Детские команды района принимали  участие в республиканских и межрегиональных соревн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ваниях по борьбе дзюдо, спортивной ходьбе, футболу, мини-футболу, л. атл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тике, баскетболу, н. теннису, где достигли хороших результатов. Так на пе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венстве республики по баскетболу команда баскетболистов (девушки) заняла второе место, на республиканском этапе школьной лиги баскетбола </w:t>
      </w:r>
      <w:proofErr w:type="spellStart"/>
      <w:r w:rsidRPr="00442D4C">
        <w:rPr>
          <w:rFonts w:ascii="Times New Roman" w:hAnsi="Times New Roman"/>
          <w:color w:val="000000" w:themeColor="text1"/>
          <w:sz w:val="28"/>
          <w:szCs w:val="28"/>
        </w:rPr>
        <w:t>КЭС-баскет</w:t>
      </w:r>
      <w:proofErr w:type="spellEnd"/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команда девушек заняла </w:t>
      </w:r>
      <w:r w:rsidR="00442D4C" w:rsidRPr="00442D4C">
        <w:rPr>
          <w:rFonts w:ascii="Times New Roman" w:hAnsi="Times New Roman"/>
          <w:color w:val="000000" w:themeColor="text1"/>
          <w:sz w:val="28"/>
          <w:szCs w:val="28"/>
        </w:rPr>
        <w:t>четвертое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место, первое место у девушек на первенстве РМ по волейболу. </w:t>
      </w:r>
      <w:r w:rsidRPr="00442D4C">
        <w:rPr>
          <w:rFonts w:ascii="Times New Roman" w:hAnsi="Times New Roman"/>
          <w:color w:val="000000"/>
          <w:sz w:val="28"/>
          <w:szCs w:val="28"/>
        </w:rPr>
        <w:t xml:space="preserve">Команда юношей по пауэрлифтингу </w:t>
      </w:r>
      <w:r w:rsidR="00442D4C" w:rsidRPr="00442D4C">
        <w:rPr>
          <w:rFonts w:ascii="Times New Roman" w:hAnsi="Times New Roman"/>
          <w:color w:val="000000"/>
          <w:sz w:val="28"/>
          <w:szCs w:val="28"/>
        </w:rPr>
        <w:t>8</w:t>
      </w:r>
      <w:r w:rsidRPr="00442D4C">
        <w:rPr>
          <w:rFonts w:ascii="Times New Roman" w:hAnsi="Times New Roman"/>
          <w:color w:val="000000"/>
          <w:sz w:val="28"/>
          <w:szCs w:val="28"/>
        </w:rPr>
        <w:t>-ой год подряд становится  первой в республике.   Отличные спортивные результаты на всероссийских и международных соревнованиях имеются у наших спор</w:t>
      </w:r>
      <w:r w:rsidRPr="00442D4C">
        <w:rPr>
          <w:rFonts w:ascii="Times New Roman" w:hAnsi="Times New Roman"/>
          <w:color w:val="000000"/>
          <w:sz w:val="28"/>
          <w:szCs w:val="28"/>
        </w:rPr>
        <w:t>т</w:t>
      </w:r>
      <w:r w:rsidRPr="00442D4C">
        <w:rPr>
          <w:rFonts w:ascii="Times New Roman" w:hAnsi="Times New Roman"/>
          <w:color w:val="000000"/>
          <w:sz w:val="28"/>
          <w:szCs w:val="28"/>
        </w:rPr>
        <w:t xml:space="preserve">сменов - Володина  Сергея, </w:t>
      </w:r>
      <w:proofErr w:type="spellStart"/>
      <w:r w:rsidRPr="00442D4C">
        <w:rPr>
          <w:rFonts w:ascii="Times New Roman" w:hAnsi="Times New Roman"/>
          <w:color w:val="000000"/>
          <w:sz w:val="28"/>
          <w:szCs w:val="28"/>
        </w:rPr>
        <w:t>Ракова</w:t>
      </w:r>
      <w:proofErr w:type="spellEnd"/>
      <w:r w:rsidRPr="00442D4C">
        <w:rPr>
          <w:rFonts w:ascii="Times New Roman" w:hAnsi="Times New Roman"/>
          <w:color w:val="000000"/>
          <w:sz w:val="28"/>
          <w:szCs w:val="28"/>
        </w:rPr>
        <w:t xml:space="preserve"> Сергея. </w:t>
      </w:r>
    </w:p>
    <w:p w:rsidR="007B704C" w:rsidRPr="00442D4C" w:rsidRDefault="007B704C" w:rsidP="007B704C">
      <w:pPr>
        <w:pStyle w:val="af2"/>
        <w:widowControl w:val="0"/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  Проводится большая работа по реализации всероссийского физкультурно-спортивного комплекса ГТО. Так в 20</w:t>
      </w:r>
      <w:r w:rsidR="00442D4C" w:rsidRPr="00442D4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году нормативы сдавали – </w:t>
      </w:r>
      <w:r w:rsidR="00442D4C" w:rsidRPr="00442D4C">
        <w:rPr>
          <w:rFonts w:ascii="Times New Roman" w:hAnsi="Times New Roman"/>
          <w:color w:val="000000" w:themeColor="text1"/>
          <w:sz w:val="28"/>
          <w:szCs w:val="28"/>
        </w:rPr>
        <w:t>275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чел., 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из них </w:t>
      </w:r>
      <w:r w:rsidR="00442D4C"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1 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взрослы</w:t>
      </w:r>
      <w:r w:rsidR="00442D4C" w:rsidRPr="00442D4C">
        <w:rPr>
          <w:rFonts w:ascii="Times New Roman" w:hAnsi="Times New Roman"/>
          <w:color w:val="000000" w:themeColor="text1"/>
          <w:sz w:val="28"/>
          <w:szCs w:val="28"/>
        </w:rPr>
        <w:t>й и 12 детей  на золотой значок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B704C" w:rsidRPr="00442D4C" w:rsidRDefault="007B704C" w:rsidP="007B704C">
      <w:pPr>
        <w:pStyle w:val="af2"/>
        <w:widowControl w:val="0"/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ab/>
        <w:t>По итогам 20</w:t>
      </w:r>
      <w:r w:rsidR="00442D4C"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20 </w:t>
      </w:r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года в рейтинге эффективности развития спорта среди районов Республики Мордовия  </w:t>
      </w:r>
      <w:proofErr w:type="spellStart"/>
      <w:r w:rsidRPr="00442D4C">
        <w:rPr>
          <w:rFonts w:ascii="Times New Roman" w:hAnsi="Times New Roman"/>
          <w:color w:val="000000" w:themeColor="text1"/>
          <w:sz w:val="28"/>
          <w:szCs w:val="28"/>
        </w:rPr>
        <w:t>Торбеевский</w:t>
      </w:r>
      <w:proofErr w:type="spellEnd"/>
      <w:r w:rsidRPr="00442D4C">
        <w:rPr>
          <w:rFonts w:ascii="Times New Roman" w:hAnsi="Times New Roman"/>
          <w:color w:val="000000" w:themeColor="text1"/>
          <w:sz w:val="28"/>
          <w:szCs w:val="28"/>
        </w:rPr>
        <w:t xml:space="preserve"> район вошел в пятерку лучших.    </w:t>
      </w:r>
    </w:p>
    <w:p w:rsidR="007B704C" w:rsidRPr="00442D4C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442D4C">
        <w:rPr>
          <w:sz w:val="28"/>
          <w:szCs w:val="28"/>
        </w:rPr>
        <w:t>В п. Торбеево имеются все условия для развития массового спорта, пр</w:t>
      </w:r>
      <w:r w:rsidRPr="00442D4C">
        <w:rPr>
          <w:sz w:val="28"/>
          <w:szCs w:val="28"/>
        </w:rPr>
        <w:t>и</w:t>
      </w:r>
      <w:r w:rsidRPr="00442D4C">
        <w:rPr>
          <w:sz w:val="28"/>
          <w:szCs w:val="28"/>
        </w:rPr>
        <w:t>влечения детей к занятиям физкультурой и спортом: функционируют спо</w:t>
      </w:r>
      <w:r w:rsidRPr="00442D4C">
        <w:rPr>
          <w:sz w:val="28"/>
          <w:szCs w:val="28"/>
        </w:rPr>
        <w:t>р</w:t>
      </w:r>
      <w:r w:rsidRPr="00442D4C">
        <w:rPr>
          <w:sz w:val="28"/>
          <w:szCs w:val="28"/>
        </w:rPr>
        <w:t>тивные объекты - стадион, СК «Факел», спортивный зал колледжа, капитал</w:t>
      </w:r>
      <w:r w:rsidRPr="00442D4C">
        <w:rPr>
          <w:sz w:val="28"/>
          <w:szCs w:val="28"/>
        </w:rPr>
        <w:t>ь</w:t>
      </w:r>
      <w:r w:rsidRPr="00442D4C">
        <w:rPr>
          <w:sz w:val="28"/>
          <w:szCs w:val="28"/>
        </w:rPr>
        <w:t xml:space="preserve">но отремонтирован спортивный зал в ТСШ № 3. </w:t>
      </w:r>
      <w:proofErr w:type="gramStart"/>
      <w:r w:rsidR="00442D4C" w:rsidRPr="00442D4C">
        <w:rPr>
          <w:sz w:val="28"/>
          <w:szCs w:val="28"/>
        </w:rPr>
        <w:t>В</w:t>
      </w:r>
      <w:proofErr w:type="gramEnd"/>
      <w:r w:rsidRPr="00442D4C">
        <w:rPr>
          <w:sz w:val="28"/>
          <w:szCs w:val="28"/>
        </w:rPr>
        <w:t xml:space="preserve"> </w:t>
      </w:r>
      <w:r w:rsidR="00B2250B" w:rsidRPr="00442D4C">
        <w:rPr>
          <w:sz w:val="28"/>
          <w:szCs w:val="28"/>
        </w:rPr>
        <w:t xml:space="preserve"> </w:t>
      </w:r>
      <w:r w:rsidRPr="00442D4C">
        <w:rPr>
          <w:sz w:val="28"/>
          <w:szCs w:val="28"/>
        </w:rPr>
        <w:t xml:space="preserve">с. Дракино </w:t>
      </w:r>
      <w:r w:rsidR="00442D4C" w:rsidRPr="00442D4C">
        <w:rPr>
          <w:sz w:val="28"/>
          <w:szCs w:val="28"/>
        </w:rPr>
        <w:t xml:space="preserve">построена </w:t>
      </w:r>
      <w:r w:rsidR="00B2250B" w:rsidRPr="00442D4C">
        <w:rPr>
          <w:sz w:val="28"/>
          <w:szCs w:val="28"/>
        </w:rPr>
        <w:t xml:space="preserve"> </w:t>
      </w:r>
      <w:r w:rsidRPr="00442D4C">
        <w:rPr>
          <w:sz w:val="28"/>
          <w:szCs w:val="28"/>
        </w:rPr>
        <w:t>школ</w:t>
      </w:r>
      <w:r w:rsidR="00442D4C" w:rsidRPr="00442D4C">
        <w:rPr>
          <w:sz w:val="28"/>
          <w:szCs w:val="28"/>
        </w:rPr>
        <w:t>а</w:t>
      </w:r>
      <w:r w:rsidRPr="00442D4C">
        <w:rPr>
          <w:sz w:val="28"/>
          <w:szCs w:val="28"/>
        </w:rPr>
        <w:t xml:space="preserve"> с  современным спортивным залом. </w:t>
      </w:r>
    </w:p>
    <w:p w:rsidR="007B704C" w:rsidRPr="00442D4C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442D4C">
        <w:rPr>
          <w:sz w:val="28"/>
          <w:szCs w:val="28"/>
        </w:rPr>
        <w:t>Цель отдела по делам молодежи, физкультуры и спорта, ДЮСШ п. То</w:t>
      </w:r>
      <w:r w:rsidRPr="00442D4C">
        <w:rPr>
          <w:sz w:val="28"/>
          <w:szCs w:val="28"/>
        </w:rPr>
        <w:t>р</w:t>
      </w:r>
      <w:r w:rsidRPr="00442D4C">
        <w:rPr>
          <w:sz w:val="28"/>
          <w:szCs w:val="28"/>
        </w:rPr>
        <w:t>беево максимально привлечь детей к спорту, создать все условия для напо</w:t>
      </w:r>
      <w:r w:rsidRPr="00442D4C">
        <w:rPr>
          <w:sz w:val="28"/>
          <w:szCs w:val="28"/>
        </w:rPr>
        <w:t>л</w:t>
      </w:r>
      <w:r w:rsidRPr="00442D4C">
        <w:rPr>
          <w:sz w:val="28"/>
          <w:szCs w:val="28"/>
        </w:rPr>
        <w:t xml:space="preserve">нения всех спортивных объектов детьми. </w:t>
      </w:r>
    </w:p>
    <w:p w:rsidR="007B704C" w:rsidRPr="00530206" w:rsidRDefault="007B704C" w:rsidP="007B704C">
      <w:pPr>
        <w:spacing w:line="360" w:lineRule="auto"/>
        <w:rPr>
          <w:szCs w:val="28"/>
          <w:highlight w:val="yellow"/>
        </w:rPr>
      </w:pPr>
    </w:p>
    <w:p w:rsidR="009E140D" w:rsidRPr="002B1383" w:rsidRDefault="009E140D" w:rsidP="009E140D">
      <w:pPr>
        <w:spacing w:line="360" w:lineRule="auto"/>
        <w:ind w:firstLine="720"/>
        <w:rPr>
          <w:b/>
          <w:bCs/>
          <w:i/>
          <w:sz w:val="28"/>
          <w:szCs w:val="28"/>
        </w:rPr>
      </w:pPr>
      <w:r w:rsidRPr="002B1383">
        <w:rPr>
          <w:b/>
          <w:bCs/>
          <w:i/>
          <w:sz w:val="28"/>
          <w:szCs w:val="28"/>
        </w:rPr>
        <w:t>Жилищное строительство и обеспечение граждан жильем</w:t>
      </w:r>
    </w:p>
    <w:p w:rsidR="009E140D" w:rsidRPr="002B1383" w:rsidRDefault="009E140D" w:rsidP="009E140D">
      <w:pPr>
        <w:spacing w:line="360" w:lineRule="auto"/>
        <w:rPr>
          <w:noProof/>
        </w:rPr>
        <w:sectPr w:rsidR="009E140D" w:rsidRPr="002B1383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9E140D" w:rsidRPr="002B1383" w:rsidRDefault="009E140D" w:rsidP="009E140D">
      <w:pPr>
        <w:spacing w:line="360" w:lineRule="auto"/>
        <w:rPr>
          <w:b/>
          <w:bCs/>
          <w:sz w:val="28"/>
          <w:szCs w:val="28"/>
        </w:rPr>
      </w:pPr>
      <w:r w:rsidRPr="002B1383">
        <w:rPr>
          <w:b/>
          <w:noProof/>
        </w:rPr>
        <w:lastRenderedPageBreak/>
        <w:drawing>
          <wp:inline distT="0" distB="0" distL="0" distR="0">
            <wp:extent cx="2857500" cy="1676400"/>
            <wp:effectExtent l="0" t="0" r="0" b="0"/>
            <wp:docPr id="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0D" w:rsidRPr="002B1383" w:rsidRDefault="009E140D" w:rsidP="009E140D">
      <w:pPr>
        <w:spacing w:line="360" w:lineRule="auto"/>
        <w:jc w:val="both"/>
        <w:rPr>
          <w:sz w:val="28"/>
          <w:szCs w:val="28"/>
        </w:rPr>
        <w:sectPr w:rsidR="009E140D" w:rsidRPr="002B1383" w:rsidSect="00BA552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2B1383">
        <w:rPr>
          <w:noProof/>
        </w:rPr>
        <w:lastRenderedPageBreak/>
        <w:drawing>
          <wp:inline distT="0" distB="0" distL="0" distR="0">
            <wp:extent cx="2838450" cy="1666875"/>
            <wp:effectExtent l="0" t="0" r="0" b="0"/>
            <wp:docPr id="28" name="Рисунок 4" descr="C:\диск е\фото для паспорта\дом для ветеранов 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диск е\фото для паспорта\дом для ветеранов вов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43" w:rsidRPr="001011A6" w:rsidRDefault="00225943" w:rsidP="00C20C7E">
      <w:pPr>
        <w:spacing w:line="360" w:lineRule="auto"/>
        <w:ind w:firstLine="720"/>
        <w:jc w:val="both"/>
        <w:rPr>
          <w:sz w:val="28"/>
          <w:szCs w:val="28"/>
        </w:rPr>
      </w:pPr>
      <w:r w:rsidRPr="001011A6">
        <w:rPr>
          <w:sz w:val="28"/>
          <w:szCs w:val="28"/>
        </w:rPr>
        <w:lastRenderedPageBreak/>
        <w:t>Общая площадь  жилых помещений, приходящаяся в среднем на одного жителя  в 20</w:t>
      </w:r>
      <w:r>
        <w:rPr>
          <w:sz w:val="28"/>
          <w:szCs w:val="28"/>
        </w:rPr>
        <w:t>20</w:t>
      </w:r>
      <w:r w:rsidRPr="001011A6">
        <w:rPr>
          <w:sz w:val="28"/>
          <w:szCs w:val="28"/>
        </w:rPr>
        <w:t xml:space="preserve"> году, составила  3</w:t>
      </w:r>
      <w:r>
        <w:rPr>
          <w:sz w:val="28"/>
          <w:szCs w:val="28"/>
        </w:rPr>
        <w:t>2,2</w:t>
      </w:r>
      <w:r w:rsidRPr="001011A6">
        <w:rPr>
          <w:sz w:val="28"/>
          <w:szCs w:val="28"/>
        </w:rPr>
        <w:t xml:space="preserve"> кв. метра</w:t>
      </w:r>
      <w:r>
        <w:rPr>
          <w:sz w:val="28"/>
          <w:szCs w:val="28"/>
        </w:rPr>
        <w:t xml:space="preserve"> (за аналогичный период 2019 года – 31,5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)</w:t>
      </w:r>
      <w:r w:rsidRPr="001011A6">
        <w:rPr>
          <w:sz w:val="28"/>
          <w:szCs w:val="28"/>
        </w:rPr>
        <w:t>,</w:t>
      </w:r>
      <w:r>
        <w:rPr>
          <w:sz w:val="28"/>
          <w:szCs w:val="28"/>
        </w:rPr>
        <w:t xml:space="preserve"> увеличение по сравнению с 2019 годом составило 0,7 кв.м.</w:t>
      </w:r>
      <w:r w:rsidRPr="001011A6">
        <w:rPr>
          <w:sz w:val="28"/>
          <w:szCs w:val="28"/>
        </w:rPr>
        <w:t xml:space="preserve"> </w:t>
      </w:r>
    </w:p>
    <w:p w:rsidR="00225943" w:rsidRPr="001011A6" w:rsidRDefault="00225943" w:rsidP="00C20C7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Всего п</w:t>
      </w:r>
      <w:r w:rsidRPr="001011A6">
        <w:rPr>
          <w:sz w:val="28"/>
          <w:szCs w:val="28"/>
        </w:rPr>
        <w:t>о району в 20</w:t>
      </w:r>
      <w:r>
        <w:rPr>
          <w:sz w:val="28"/>
          <w:szCs w:val="28"/>
        </w:rPr>
        <w:t>20</w:t>
      </w:r>
      <w:r w:rsidRPr="001011A6">
        <w:rPr>
          <w:sz w:val="28"/>
          <w:szCs w:val="28"/>
        </w:rPr>
        <w:t xml:space="preserve"> году было введено в эксплуатацию 7</w:t>
      </w:r>
      <w:r>
        <w:rPr>
          <w:sz w:val="28"/>
          <w:szCs w:val="28"/>
        </w:rPr>
        <w:t>913</w:t>
      </w:r>
      <w:r w:rsidRPr="001011A6">
        <w:rPr>
          <w:sz w:val="28"/>
          <w:szCs w:val="28"/>
        </w:rPr>
        <w:t xml:space="preserve"> кв. ме</w:t>
      </w:r>
      <w:r w:rsidRPr="001011A6">
        <w:rPr>
          <w:sz w:val="28"/>
          <w:szCs w:val="28"/>
        </w:rPr>
        <w:t>т</w:t>
      </w:r>
      <w:r w:rsidRPr="001011A6">
        <w:rPr>
          <w:sz w:val="28"/>
          <w:szCs w:val="28"/>
        </w:rPr>
        <w:t>ров благоустроенного жилья</w:t>
      </w:r>
      <w:r w:rsidR="002B1383">
        <w:rPr>
          <w:sz w:val="28"/>
          <w:szCs w:val="28"/>
        </w:rPr>
        <w:t xml:space="preserve">. </w:t>
      </w:r>
      <w:r w:rsidRPr="001011A6">
        <w:rPr>
          <w:sz w:val="28"/>
          <w:szCs w:val="28"/>
        </w:rPr>
        <w:t>Данные показатели были достигнуты за счет и</w:t>
      </w:r>
      <w:r w:rsidRPr="001011A6">
        <w:rPr>
          <w:sz w:val="28"/>
          <w:szCs w:val="28"/>
        </w:rPr>
        <w:t>н</w:t>
      </w:r>
      <w:r w:rsidRPr="001011A6">
        <w:rPr>
          <w:sz w:val="28"/>
          <w:szCs w:val="28"/>
        </w:rPr>
        <w:t>дивидуального жилищного строитель</w:t>
      </w:r>
      <w:r>
        <w:rPr>
          <w:sz w:val="28"/>
          <w:szCs w:val="28"/>
        </w:rPr>
        <w:t>ства, в</w:t>
      </w:r>
      <w:r w:rsidRPr="001011A6">
        <w:rPr>
          <w:sz w:val="28"/>
          <w:szCs w:val="28"/>
        </w:rPr>
        <w:t xml:space="preserve">ыдано </w:t>
      </w:r>
      <w:r>
        <w:rPr>
          <w:sz w:val="28"/>
          <w:szCs w:val="28"/>
        </w:rPr>
        <w:t>56</w:t>
      </w:r>
      <w:r w:rsidRPr="001011A6">
        <w:rPr>
          <w:sz w:val="28"/>
          <w:szCs w:val="28"/>
        </w:rPr>
        <w:t xml:space="preserve"> разрешений на стро</w:t>
      </w:r>
      <w:r w:rsidRPr="001011A6">
        <w:rPr>
          <w:sz w:val="28"/>
          <w:szCs w:val="28"/>
        </w:rPr>
        <w:t>и</w:t>
      </w:r>
      <w:r w:rsidRPr="001011A6">
        <w:rPr>
          <w:sz w:val="28"/>
          <w:szCs w:val="28"/>
        </w:rPr>
        <w:t xml:space="preserve">тельство </w:t>
      </w:r>
      <w:r>
        <w:rPr>
          <w:sz w:val="28"/>
          <w:szCs w:val="28"/>
        </w:rPr>
        <w:t xml:space="preserve">частного индивидуального </w:t>
      </w:r>
      <w:r w:rsidRPr="001011A6">
        <w:rPr>
          <w:sz w:val="28"/>
          <w:szCs w:val="28"/>
        </w:rPr>
        <w:t>жи</w:t>
      </w:r>
      <w:r>
        <w:rPr>
          <w:sz w:val="28"/>
          <w:szCs w:val="28"/>
        </w:rPr>
        <w:t>лья. Одна</w:t>
      </w:r>
      <w:r w:rsidRPr="001011A6">
        <w:rPr>
          <w:sz w:val="28"/>
          <w:szCs w:val="28"/>
        </w:rPr>
        <w:t xml:space="preserve"> семь</w:t>
      </w:r>
      <w:r>
        <w:rPr>
          <w:sz w:val="28"/>
          <w:szCs w:val="28"/>
        </w:rPr>
        <w:t>я</w:t>
      </w:r>
      <w:r w:rsidRPr="001011A6">
        <w:rPr>
          <w:sz w:val="28"/>
          <w:szCs w:val="28"/>
        </w:rPr>
        <w:t>, участвую</w:t>
      </w:r>
      <w:r>
        <w:rPr>
          <w:sz w:val="28"/>
          <w:szCs w:val="28"/>
        </w:rPr>
        <w:t>щая</w:t>
      </w:r>
      <w:r w:rsidRPr="001011A6">
        <w:rPr>
          <w:sz w:val="28"/>
          <w:szCs w:val="28"/>
        </w:rPr>
        <w:t xml:space="preserve"> в пр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t>грамме «Устойчивое развитие сельских территорий», по</w:t>
      </w:r>
      <w:r>
        <w:rPr>
          <w:sz w:val="28"/>
          <w:szCs w:val="28"/>
        </w:rPr>
        <w:t>лучила</w:t>
      </w:r>
      <w:r w:rsidRPr="001011A6">
        <w:rPr>
          <w:sz w:val="28"/>
          <w:szCs w:val="28"/>
        </w:rPr>
        <w:t xml:space="preserve"> субсидии на постройку </w:t>
      </w:r>
      <w:r>
        <w:rPr>
          <w:sz w:val="28"/>
          <w:szCs w:val="28"/>
        </w:rPr>
        <w:t>частного дома</w:t>
      </w:r>
      <w:r w:rsidRPr="001011A6">
        <w:rPr>
          <w:sz w:val="28"/>
          <w:szCs w:val="28"/>
        </w:rPr>
        <w:t xml:space="preserve"> по категории «Граждане», </w:t>
      </w:r>
      <w:r>
        <w:rPr>
          <w:sz w:val="28"/>
          <w:szCs w:val="28"/>
        </w:rPr>
        <w:t>две семьи получили св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детельство на социальную выплату на улучшение жилищных условий </w:t>
      </w:r>
      <w:r w:rsidRPr="001011A6">
        <w:rPr>
          <w:sz w:val="28"/>
          <w:szCs w:val="28"/>
        </w:rPr>
        <w:t>по пр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lastRenderedPageBreak/>
        <w:t>грамме</w:t>
      </w:r>
      <w:r>
        <w:rPr>
          <w:sz w:val="28"/>
          <w:szCs w:val="28"/>
        </w:rPr>
        <w:t xml:space="preserve"> «Жилище», всего по вышеуказанным программам </w:t>
      </w:r>
      <w:r w:rsidRPr="001011A6">
        <w:rPr>
          <w:sz w:val="28"/>
          <w:szCs w:val="28"/>
        </w:rPr>
        <w:t xml:space="preserve">введено </w:t>
      </w:r>
      <w:r>
        <w:rPr>
          <w:sz w:val="28"/>
          <w:szCs w:val="28"/>
        </w:rPr>
        <w:t xml:space="preserve">более </w:t>
      </w:r>
      <w:r w:rsidRPr="001011A6">
        <w:rPr>
          <w:sz w:val="28"/>
          <w:szCs w:val="28"/>
        </w:rPr>
        <w:t>3</w:t>
      </w:r>
      <w:r>
        <w:rPr>
          <w:sz w:val="28"/>
          <w:szCs w:val="28"/>
        </w:rPr>
        <w:t>00,0</w:t>
      </w:r>
      <w:r w:rsidRPr="001011A6">
        <w:rPr>
          <w:sz w:val="28"/>
          <w:szCs w:val="28"/>
        </w:rPr>
        <w:t xml:space="preserve"> кв</w:t>
      </w:r>
      <w:proofErr w:type="gramStart"/>
      <w:r w:rsidRPr="001011A6"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благоустроенного жилья</w:t>
      </w:r>
      <w:r w:rsidRPr="001011A6">
        <w:rPr>
          <w:sz w:val="28"/>
          <w:szCs w:val="28"/>
        </w:rPr>
        <w:t xml:space="preserve">. </w:t>
      </w:r>
    </w:p>
    <w:p w:rsidR="002B1383" w:rsidRDefault="002B1383" w:rsidP="00C20C7E">
      <w:pPr>
        <w:spacing w:line="360" w:lineRule="auto"/>
        <w:ind w:firstLine="567"/>
        <w:jc w:val="both"/>
        <w:rPr>
          <w:sz w:val="28"/>
          <w:szCs w:val="28"/>
        </w:rPr>
      </w:pPr>
      <w:r w:rsidRPr="001011A6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Pr="001011A6">
        <w:rPr>
          <w:sz w:val="28"/>
          <w:szCs w:val="28"/>
        </w:rPr>
        <w:t xml:space="preserve"> году, в рамках проведения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был проведен капитальный ремонт </w:t>
      </w:r>
      <w:r>
        <w:rPr>
          <w:sz w:val="28"/>
          <w:szCs w:val="28"/>
        </w:rPr>
        <w:t>5</w:t>
      </w:r>
      <w:r w:rsidRPr="001011A6">
        <w:rPr>
          <w:sz w:val="28"/>
          <w:szCs w:val="28"/>
        </w:rPr>
        <w:t xml:space="preserve"> жилых домов в </w:t>
      </w:r>
      <w:proofErr w:type="spellStart"/>
      <w:r w:rsidRPr="001011A6">
        <w:rPr>
          <w:sz w:val="28"/>
          <w:szCs w:val="28"/>
        </w:rPr>
        <w:t>рп</w:t>
      </w:r>
      <w:proofErr w:type="spellEnd"/>
      <w:r w:rsidRPr="001011A6">
        <w:rPr>
          <w:sz w:val="28"/>
          <w:szCs w:val="28"/>
        </w:rPr>
        <w:t xml:space="preserve"> Торбеево</w:t>
      </w:r>
      <w:r>
        <w:rPr>
          <w:sz w:val="28"/>
          <w:szCs w:val="28"/>
        </w:rPr>
        <w:t>:</w:t>
      </w:r>
      <w:r w:rsidRPr="001011A6">
        <w:rPr>
          <w:sz w:val="28"/>
          <w:szCs w:val="28"/>
        </w:rPr>
        <w:t xml:space="preserve"> </w:t>
      </w:r>
    </w:p>
    <w:p w:rsidR="002B1383" w:rsidRDefault="002B1383" w:rsidP="00C20C7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011A6"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мкр</w:t>
      </w:r>
      <w:proofErr w:type="spellEnd"/>
      <w:r>
        <w:rPr>
          <w:sz w:val="28"/>
          <w:szCs w:val="28"/>
        </w:rPr>
        <w:t>. 2-й, д. №№ 1 и 3, ул. Ленина</w:t>
      </w:r>
      <w:r w:rsidRPr="001011A6">
        <w:rPr>
          <w:sz w:val="28"/>
          <w:szCs w:val="28"/>
        </w:rPr>
        <w:t xml:space="preserve"> (ремонт </w:t>
      </w:r>
      <w:proofErr w:type="spellStart"/>
      <w:r>
        <w:rPr>
          <w:sz w:val="28"/>
          <w:szCs w:val="28"/>
        </w:rPr>
        <w:t>общедомового</w:t>
      </w:r>
      <w:proofErr w:type="spellEnd"/>
      <w:r>
        <w:rPr>
          <w:sz w:val="28"/>
          <w:szCs w:val="28"/>
        </w:rPr>
        <w:t xml:space="preserve"> электр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снабжения);</w:t>
      </w:r>
      <w:r w:rsidRPr="001011A6">
        <w:rPr>
          <w:sz w:val="28"/>
          <w:szCs w:val="28"/>
        </w:rPr>
        <w:t xml:space="preserve"> </w:t>
      </w:r>
    </w:p>
    <w:p w:rsidR="002B1383" w:rsidRPr="001011A6" w:rsidRDefault="002B1383" w:rsidP="00C20C7E">
      <w:pPr>
        <w:spacing w:line="360" w:lineRule="auto"/>
        <w:ind w:firstLine="567"/>
        <w:jc w:val="both"/>
        <w:rPr>
          <w:rStyle w:val="11"/>
          <w:sz w:val="28"/>
          <w:szCs w:val="28"/>
        </w:rPr>
      </w:pPr>
      <w:r>
        <w:rPr>
          <w:sz w:val="28"/>
          <w:szCs w:val="28"/>
        </w:rPr>
        <w:t xml:space="preserve">-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 xml:space="preserve"> д. № 43 и 44</w:t>
      </w:r>
      <w:r w:rsidRPr="001011A6">
        <w:rPr>
          <w:sz w:val="28"/>
          <w:szCs w:val="28"/>
        </w:rPr>
        <w:t xml:space="preserve"> (ремонт </w:t>
      </w:r>
      <w:proofErr w:type="spellStart"/>
      <w:r>
        <w:rPr>
          <w:sz w:val="28"/>
          <w:szCs w:val="28"/>
        </w:rPr>
        <w:t>общедомового</w:t>
      </w:r>
      <w:proofErr w:type="spellEnd"/>
      <w:r>
        <w:rPr>
          <w:sz w:val="28"/>
          <w:szCs w:val="28"/>
        </w:rPr>
        <w:t xml:space="preserve"> электроснабжения</w:t>
      </w:r>
      <w:r w:rsidRPr="001011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011A6">
        <w:rPr>
          <w:sz w:val="28"/>
          <w:szCs w:val="28"/>
        </w:rPr>
        <w:t>ремонт кровли).</w:t>
      </w:r>
      <w:r w:rsidRPr="001011A6">
        <w:rPr>
          <w:rStyle w:val="11"/>
          <w:sz w:val="28"/>
          <w:szCs w:val="28"/>
        </w:rPr>
        <w:t xml:space="preserve"> </w:t>
      </w:r>
    </w:p>
    <w:p w:rsidR="002B1383" w:rsidRPr="001011A6" w:rsidRDefault="002B1383" w:rsidP="00C20C7E">
      <w:pPr>
        <w:spacing w:line="360" w:lineRule="auto"/>
        <w:ind w:firstLine="567"/>
        <w:jc w:val="both"/>
        <w:rPr>
          <w:sz w:val="28"/>
          <w:szCs w:val="28"/>
        </w:rPr>
      </w:pPr>
      <w:r w:rsidRPr="001011A6">
        <w:rPr>
          <w:sz w:val="28"/>
          <w:szCs w:val="28"/>
        </w:rPr>
        <w:t>Площадь земельных участков, предоставленных для строительства в ра</w:t>
      </w:r>
      <w:r w:rsidRPr="001011A6">
        <w:rPr>
          <w:sz w:val="28"/>
          <w:szCs w:val="28"/>
        </w:rPr>
        <w:t>с</w:t>
      </w:r>
      <w:r w:rsidRPr="001011A6">
        <w:rPr>
          <w:sz w:val="28"/>
          <w:szCs w:val="28"/>
        </w:rPr>
        <w:t>чете на 10 тыс. человек населения в 20</w:t>
      </w:r>
      <w:r>
        <w:rPr>
          <w:sz w:val="28"/>
          <w:szCs w:val="28"/>
        </w:rPr>
        <w:t>20</w:t>
      </w:r>
      <w:r w:rsidRPr="001011A6">
        <w:rPr>
          <w:sz w:val="28"/>
          <w:szCs w:val="28"/>
        </w:rPr>
        <w:t xml:space="preserve"> году  составила 4,</w:t>
      </w:r>
      <w:r>
        <w:rPr>
          <w:sz w:val="28"/>
          <w:szCs w:val="28"/>
        </w:rPr>
        <w:t>2</w:t>
      </w:r>
      <w:r w:rsidRPr="001011A6">
        <w:rPr>
          <w:sz w:val="28"/>
          <w:szCs w:val="28"/>
        </w:rPr>
        <w:t xml:space="preserve"> га, в том числе земельных участков, предоставленных для жилищного строительства,  инд</w:t>
      </w:r>
      <w:r w:rsidRPr="001011A6">
        <w:rPr>
          <w:sz w:val="28"/>
          <w:szCs w:val="28"/>
        </w:rPr>
        <w:t>и</w:t>
      </w:r>
      <w:r w:rsidRPr="001011A6">
        <w:rPr>
          <w:sz w:val="28"/>
          <w:szCs w:val="28"/>
        </w:rPr>
        <w:t>видуального строительства и комплексного освоения в целях жилищного строительства- 4,</w:t>
      </w:r>
      <w:r>
        <w:rPr>
          <w:sz w:val="28"/>
          <w:szCs w:val="28"/>
        </w:rPr>
        <w:t>2</w:t>
      </w:r>
      <w:r w:rsidRPr="001011A6">
        <w:rPr>
          <w:sz w:val="28"/>
          <w:szCs w:val="28"/>
        </w:rPr>
        <w:t xml:space="preserve"> га.</w:t>
      </w:r>
    </w:p>
    <w:p w:rsidR="002B1383" w:rsidRDefault="002B1383" w:rsidP="00C20C7E">
      <w:pPr>
        <w:tabs>
          <w:tab w:val="left" w:pos="1020"/>
        </w:tabs>
        <w:spacing w:line="360" w:lineRule="auto"/>
        <w:ind w:firstLine="567"/>
        <w:jc w:val="both"/>
        <w:rPr>
          <w:iCs/>
          <w:sz w:val="28"/>
          <w:szCs w:val="28"/>
        </w:rPr>
      </w:pPr>
      <w:r w:rsidRPr="001011A6">
        <w:rPr>
          <w:iCs/>
          <w:sz w:val="28"/>
          <w:szCs w:val="28"/>
        </w:rPr>
        <w:t>Земельных участков, предоставленных для строительства, в отношении которых</w:t>
      </w:r>
      <w:r w:rsidR="00C02095">
        <w:rPr>
          <w:iCs/>
          <w:sz w:val="28"/>
          <w:szCs w:val="28"/>
        </w:rPr>
        <w:t xml:space="preserve"> </w:t>
      </w:r>
      <w:r w:rsidRPr="001011A6">
        <w:rPr>
          <w:iCs/>
          <w:sz w:val="28"/>
          <w:szCs w:val="28"/>
        </w:rPr>
        <w:t xml:space="preserve"> </w:t>
      </w:r>
      <w:proofErr w:type="gramStart"/>
      <w:r w:rsidRPr="001011A6">
        <w:rPr>
          <w:iCs/>
          <w:sz w:val="28"/>
          <w:szCs w:val="28"/>
        </w:rPr>
        <w:t>с даты  принятия</w:t>
      </w:r>
      <w:proofErr w:type="gramEnd"/>
      <w:r w:rsidR="00C02095">
        <w:rPr>
          <w:iCs/>
          <w:sz w:val="28"/>
          <w:szCs w:val="28"/>
        </w:rPr>
        <w:t xml:space="preserve">  </w:t>
      </w:r>
      <w:r w:rsidRPr="001011A6">
        <w:rPr>
          <w:iCs/>
          <w:sz w:val="28"/>
          <w:szCs w:val="28"/>
        </w:rPr>
        <w:t>решения о предоставлении земельного участка или подписания протокола о результатах торгов (конкурсов,  аукционов) не было получено разрешение на ввод в эксплуатацию в районе не имеется.</w:t>
      </w:r>
    </w:p>
    <w:p w:rsidR="00AA1F40" w:rsidRPr="00530206" w:rsidRDefault="00AA1F40" w:rsidP="00C20C7E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AA1F40" w:rsidRPr="002B1383" w:rsidRDefault="00AA1F40" w:rsidP="00C20C7E">
      <w:pPr>
        <w:spacing w:line="360" w:lineRule="auto"/>
        <w:rPr>
          <w:b/>
          <w:bCs/>
          <w:i/>
          <w:sz w:val="28"/>
          <w:szCs w:val="28"/>
        </w:rPr>
      </w:pPr>
      <w:r w:rsidRPr="002B1383">
        <w:rPr>
          <w:b/>
          <w:bCs/>
          <w:i/>
          <w:sz w:val="28"/>
          <w:szCs w:val="28"/>
        </w:rPr>
        <w:t xml:space="preserve">       Жилищно-коммунальное хозяйство</w:t>
      </w:r>
    </w:p>
    <w:p w:rsidR="002B1383" w:rsidRPr="006374D5" w:rsidRDefault="00AA1F40" w:rsidP="00C20C7E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2B1383">
        <w:rPr>
          <w:sz w:val="28"/>
          <w:szCs w:val="28"/>
        </w:rPr>
        <w:t xml:space="preserve">    </w:t>
      </w:r>
      <w:r w:rsidR="002B1383" w:rsidRPr="002B1383">
        <w:rPr>
          <w:sz w:val="28"/>
          <w:szCs w:val="28"/>
        </w:rPr>
        <w:t>Н</w:t>
      </w:r>
      <w:r w:rsidR="002B1383" w:rsidRPr="006374D5">
        <w:rPr>
          <w:sz w:val="28"/>
          <w:szCs w:val="28"/>
        </w:rPr>
        <w:t xml:space="preserve">а территории </w:t>
      </w:r>
      <w:proofErr w:type="spellStart"/>
      <w:r w:rsidR="002B1383">
        <w:rPr>
          <w:sz w:val="28"/>
          <w:szCs w:val="28"/>
        </w:rPr>
        <w:t>Торбеев</w:t>
      </w:r>
      <w:r w:rsidR="002B1383" w:rsidRPr="006374D5">
        <w:rPr>
          <w:sz w:val="28"/>
          <w:szCs w:val="28"/>
        </w:rPr>
        <w:t>ского</w:t>
      </w:r>
      <w:proofErr w:type="spellEnd"/>
      <w:r w:rsidR="002B1383" w:rsidRPr="006374D5">
        <w:rPr>
          <w:sz w:val="28"/>
          <w:szCs w:val="28"/>
        </w:rPr>
        <w:t xml:space="preserve"> </w:t>
      </w:r>
      <w:r w:rsidR="002B1383">
        <w:rPr>
          <w:sz w:val="28"/>
          <w:szCs w:val="28"/>
        </w:rPr>
        <w:t xml:space="preserve">муниципального </w:t>
      </w:r>
      <w:r w:rsidR="002B1383" w:rsidRPr="006374D5">
        <w:rPr>
          <w:sz w:val="28"/>
          <w:szCs w:val="28"/>
        </w:rPr>
        <w:t xml:space="preserve">района в </w:t>
      </w:r>
      <w:r w:rsidR="002B1383">
        <w:rPr>
          <w:sz w:val="28"/>
          <w:szCs w:val="28"/>
        </w:rPr>
        <w:t>сфере</w:t>
      </w:r>
      <w:r w:rsidR="002B1383" w:rsidRPr="006374D5">
        <w:rPr>
          <w:sz w:val="28"/>
          <w:szCs w:val="28"/>
        </w:rPr>
        <w:t xml:space="preserve"> ЖКХ работают </w:t>
      </w:r>
      <w:r w:rsidR="002B1383">
        <w:rPr>
          <w:sz w:val="28"/>
          <w:szCs w:val="28"/>
        </w:rPr>
        <w:t>7</w:t>
      </w:r>
      <w:r w:rsidR="002B1383" w:rsidRPr="006374D5">
        <w:rPr>
          <w:sz w:val="28"/>
          <w:szCs w:val="28"/>
        </w:rPr>
        <w:t xml:space="preserve"> организаций, из них </w:t>
      </w:r>
      <w:r w:rsidR="002B1383">
        <w:rPr>
          <w:sz w:val="28"/>
          <w:szCs w:val="28"/>
        </w:rPr>
        <w:t>1</w:t>
      </w:r>
      <w:r w:rsidR="002B1383" w:rsidRPr="006374D5">
        <w:rPr>
          <w:sz w:val="28"/>
          <w:szCs w:val="28"/>
        </w:rPr>
        <w:t xml:space="preserve"> муниципальн</w:t>
      </w:r>
      <w:r w:rsidR="002B1383">
        <w:rPr>
          <w:sz w:val="28"/>
          <w:szCs w:val="28"/>
        </w:rPr>
        <w:t>ое и 6</w:t>
      </w:r>
      <w:r w:rsidR="002B1383" w:rsidRPr="006374D5">
        <w:rPr>
          <w:sz w:val="28"/>
          <w:szCs w:val="28"/>
        </w:rPr>
        <w:t xml:space="preserve"> коммерческие: </w:t>
      </w:r>
      <w:proofErr w:type="gramStart"/>
      <w:r w:rsidR="002B1383">
        <w:rPr>
          <w:sz w:val="28"/>
          <w:szCs w:val="28"/>
        </w:rPr>
        <w:t>ИП Лу</w:t>
      </w:r>
      <w:r w:rsidR="002B1383">
        <w:rPr>
          <w:sz w:val="28"/>
          <w:szCs w:val="28"/>
        </w:rPr>
        <w:t>з</w:t>
      </w:r>
      <w:r w:rsidR="002B1383">
        <w:rPr>
          <w:sz w:val="28"/>
          <w:szCs w:val="28"/>
        </w:rPr>
        <w:t xml:space="preserve">гин А.Г. </w:t>
      </w:r>
      <w:r w:rsidR="002B1383" w:rsidRPr="006374D5">
        <w:rPr>
          <w:sz w:val="28"/>
          <w:szCs w:val="28"/>
        </w:rPr>
        <w:t>по подаче водоснабжения и водоотведения</w:t>
      </w:r>
      <w:r w:rsidR="002B1383">
        <w:rPr>
          <w:sz w:val="28"/>
          <w:szCs w:val="28"/>
        </w:rPr>
        <w:t>,</w:t>
      </w:r>
      <w:r w:rsidR="002B1383" w:rsidRPr="0055509B">
        <w:rPr>
          <w:sz w:val="28"/>
          <w:szCs w:val="28"/>
        </w:rPr>
        <w:t xml:space="preserve"> </w:t>
      </w:r>
      <w:r w:rsidR="002B1383" w:rsidRPr="00532F0D">
        <w:rPr>
          <w:sz w:val="28"/>
          <w:szCs w:val="28"/>
        </w:rPr>
        <w:t>обслуживание и управл</w:t>
      </w:r>
      <w:r w:rsidR="002B1383" w:rsidRPr="00532F0D">
        <w:rPr>
          <w:sz w:val="28"/>
          <w:szCs w:val="28"/>
        </w:rPr>
        <w:t>е</w:t>
      </w:r>
      <w:r w:rsidR="002B1383" w:rsidRPr="00532F0D">
        <w:rPr>
          <w:sz w:val="28"/>
          <w:szCs w:val="28"/>
        </w:rPr>
        <w:t>ни</w:t>
      </w:r>
      <w:r w:rsidR="002B1383">
        <w:rPr>
          <w:sz w:val="28"/>
          <w:szCs w:val="28"/>
        </w:rPr>
        <w:t>е</w:t>
      </w:r>
      <w:r w:rsidR="002B1383" w:rsidRPr="00532F0D">
        <w:rPr>
          <w:sz w:val="28"/>
          <w:szCs w:val="28"/>
        </w:rPr>
        <w:t xml:space="preserve"> многоквартирными домами</w:t>
      </w:r>
      <w:r w:rsidR="002B1383" w:rsidRPr="006374D5">
        <w:rPr>
          <w:sz w:val="28"/>
          <w:szCs w:val="28"/>
        </w:rPr>
        <w:t>,</w:t>
      </w:r>
      <w:r w:rsidR="002B1383" w:rsidRPr="006374D5">
        <w:rPr>
          <w:sz w:val="28"/>
          <w:szCs w:val="28"/>
          <w:lang w:eastAsia="ar-SA"/>
        </w:rPr>
        <w:t xml:space="preserve"> </w:t>
      </w:r>
      <w:r w:rsidR="002B1383">
        <w:rPr>
          <w:sz w:val="28"/>
          <w:szCs w:val="28"/>
          <w:lang w:eastAsia="ar-SA"/>
        </w:rPr>
        <w:t>ООО</w:t>
      </w:r>
      <w:r w:rsidR="002B1383" w:rsidRPr="006374D5">
        <w:rPr>
          <w:sz w:val="28"/>
          <w:szCs w:val="28"/>
          <w:lang w:eastAsia="ar-SA"/>
        </w:rPr>
        <w:t xml:space="preserve"> «</w:t>
      </w:r>
      <w:r w:rsidR="002B1383">
        <w:rPr>
          <w:sz w:val="28"/>
          <w:szCs w:val="28"/>
          <w:lang w:eastAsia="ar-SA"/>
        </w:rPr>
        <w:t>Энергия</w:t>
      </w:r>
      <w:r w:rsidR="002B1383" w:rsidRPr="006374D5">
        <w:rPr>
          <w:sz w:val="28"/>
          <w:szCs w:val="28"/>
          <w:lang w:eastAsia="ar-SA"/>
        </w:rPr>
        <w:t>»</w:t>
      </w:r>
      <w:r w:rsidR="002B1383" w:rsidRPr="006374D5">
        <w:rPr>
          <w:sz w:val="28"/>
          <w:szCs w:val="28"/>
        </w:rPr>
        <w:t xml:space="preserve"> по подаче </w:t>
      </w:r>
      <w:r w:rsidR="002B1383" w:rsidRPr="00532F0D">
        <w:rPr>
          <w:sz w:val="28"/>
          <w:szCs w:val="28"/>
        </w:rPr>
        <w:t xml:space="preserve">тепловой энергии в многоквартирные дома, </w:t>
      </w:r>
      <w:r w:rsidR="002B1383">
        <w:rPr>
          <w:sz w:val="28"/>
          <w:szCs w:val="28"/>
        </w:rPr>
        <w:t xml:space="preserve">МП </w:t>
      </w:r>
      <w:r w:rsidR="002B1383" w:rsidRPr="00532F0D">
        <w:rPr>
          <w:sz w:val="28"/>
          <w:szCs w:val="28"/>
        </w:rPr>
        <w:t>«</w:t>
      </w:r>
      <w:r w:rsidR="002B1383">
        <w:rPr>
          <w:sz w:val="28"/>
          <w:szCs w:val="28"/>
        </w:rPr>
        <w:t>Коммунальник</w:t>
      </w:r>
      <w:r w:rsidR="002B1383" w:rsidRPr="00532F0D">
        <w:rPr>
          <w:sz w:val="28"/>
          <w:szCs w:val="28"/>
        </w:rPr>
        <w:t xml:space="preserve">» осуществляет </w:t>
      </w:r>
      <w:r w:rsidR="002B1383">
        <w:rPr>
          <w:sz w:val="28"/>
          <w:szCs w:val="28"/>
        </w:rPr>
        <w:t>содержание и эксплуатацию муниципального имущества,</w:t>
      </w:r>
      <w:r w:rsidR="002B1383" w:rsidRPr="00532F0D">
        <w:rPr>
          <w:sz w:val="28"/>
          <w:szCs w:val="28"/>
        </w:rPr>
        <w:t xml:space="preserve"> </w:t>
      </w:r>
      <w:proofErr w:type="spellStart"/>
      <w:r w:rsidR="002B1383">
        <w:rPr>
          <w:sz w:val="28"/>
          <w:szCs w:val="28"/>
        </w:rPr>
        <w:t>Торбеевский</w:t>
      </w:r>
      <w:proofErr w:type="spellEnd"/>
      <w:r w:rsidR="002B1383" w:rsidRPr="00532F0D">
        <w:rPr>
          <w:sz w:val="28"/>
          <w:szCs w:val="28"/>
        </w:rPr>
        <w:t xml:space="preserve"> РЭС </w:t>
      </w:r>
      <w:r w:rsidR="002B1383" w:rsidRPr="00532F0D">
        <w:rPr>
          <w:sz w:val="28"/>
          <w:szCs w:val="28"/>
          <w:lang w:eastAsia="zh-CN"/>
        </w:rPr>
        <w:t>ОАО</w:t>
      </w:r>
      <w:r w:rsidR="002B1383" w:rsidRPr="00532F0D">
        <w:rPr>
          <w:b/>
          <w:sz w:val="28"/>
          <w:szCs w:val="28"/>
          <w:lang w:eastAsia="zh-CN"/>
        </w:rPr>
        <w:t xml:space="preserve"> «</w:t>
      </w:r>
      <w:r w:rsidR="002B1383" w:rsidRPr="00532F0D">
        <w:rPr>
          <w:sz w:val="28"/>
          <w:szCs w:val="28"/>
          <w:lang w:eastAsia="zh-CN"/>
        </w:rPr>
        <w:t xml:space="preserve">МРСК </w:t>
      </w:r>
      <w:proofErr w:type="spellStart"/>
      <w:r w:rsidR="002B1383" w:rsidRPr="00532F0D">
        <w:rPr>
          <w:sz w:val="28"/>
          <w:szCs w:val="28"/>
          <w:lang w:eastAsia="zh-CN"/>
        </w:rPr>
        <w:t>Волги-Мордовэнерго</w:t>
      </w:r>
      <w:proofErr w:type="spellEnd"/>
      <w:r w:rsidR="002B1383" w:rsidRPr="00532F0D">
        <w:rPr>
          <w:sz w:val="28"/>
          <w:szCs w:val="28"/>
          <w:lang w:eastAsia="zh-CN"/>
        </w:rPr>
        <w:t>»</w:t>
      </w:r>
      <w:r w:rsidR="002B1383" w:rsidRPr="00532F0D">
        <w:rPr>
          <w:sz w:val="28"/>
          <w:szCs w:val="28"/>
        </w:rPr>
        <w:t xml:space="preserve"> </w:t>
      </w:r>
      <w:r w:rsidR="002B1383">
        <w:rPr>
          <w:sz w:val="28"/>
          <w:szCs w:val="28"/>
        </w:rPr>
        <w:t>и ПАО «</w:t>
      </w:r>
      <w:proofErr w:type="spellStart"/>
      <w:r w:rsidR="002B1383">
        <w:rPr>
          <w:sz w:val="28"/>
          <w:szCs w:val="28"/>
        </w:rPr>
        <w:t>Мордовэнергосбыт</w:t>
      </w:r>
      <w:proofErr w:type="spellEnd"/>
      <w:r w:rsidR="002B1383">
        <w:rPr>
          <w:sz w:val="28"/>
          <w:szCs w:val="28"/>
        </w:rPr>
        <w:t xml:space="preserve">» </w:t>
      </w:r>
      <w:r w:rsidR="002B1383" w:rsidRPr="00532F0D">
        <w:rPr>
          <w:sz w:val="28"/>
          <w:szCs w:val="28"/>
        </w:rPr>
        <w:t>по подаче электрической энергии,</w:t>
      </w:r>
      <w:r w:rsidR="002B1383" w:rsidRPr="00532F0D">
        <w:rPr>
          <w:sz w:val="28"/>
          <w:szCs w:val="28"/>
          <w:lang w:eastAsia="zh-CN"/>
        </w:rPr>
        <w:t xml:space="preserve"> </w:t>
      </w:r>
      <w:r w:rsidR="002B1383" w:rsidRPr="00532F0D">
        <w:rPr>
          <w:sz w:val="28"/>
          <w:szCs w:val="28"/>
        </w:rPr>
        <w:t>Филиал АО «Газпром газораспределение</w:t>
      </w:r>
      <w:r w:rsidR="002B1383" w:rsidRPr="006374D5">
        <w:rPr>
          <w:sz w:val="28"/>
          <w:szCs w:val="28"/>
        </w:rPr>
        <w:t xml:space="preserve"> Саранск»</w:t>
      </w:r>
      <w:r w:rsidR="002B1383">
        <w:rPr>
          <w:sz w:val="28"/>
          <w:szCs w:val="28"/>
        </w:rPr>
        <w:t xml:space="preserve"> и ООО «Газпром </w:t>
      </w:r>
      <w:proofErr w:type="spellStart"/>
      <w:r w:rsidR="002B1383">
        <w:rPr>
          <w:sz w:val="28"/>
          <w:szCs w:val="28"/>
        </w:rPr>
        <w:t>межрегионгаз</w:t>
      </w:r>
      <w:proofErr w:type="spellEnd"/>
      <w:r w:rsidR="002B1383">
        <w:rPr>
          <w:sz w:val="28"/>
          <w:szCs w:val="28"/>
        </w:rPr>
        <w:t xml:space="preserve"> Саранск»</w:t>
      </w:r>
      <w:r w:rsidR="002B1383" w:rsidRPr="006374D5">
        <w:rPr>
          <w:sz w:val="28"/>
          <w:szCs w:val="28"/>
        </w:rPr>
        <w:t xml:space="preserve"> в </w:t>
      </w:r>
      <w:proofErr w:type="spellStart"/>
      <w:r w:rsidR="002B1383">
        <w:rPr>
          <w:sz w:val="28"/>
          <w:szCs w:val="28"/>
        </w:rPr>
        <w:t>рп</w:t>
      </w:r>
      <w:proofErr w:type="spellEnd"/>
      <w:r w:rsidR="002B1383">
        <w:rPr>
          <w:sz w:val="28"/>
          <w:szCs w:val="28"/>
        </w:rPr>
        <w:t xml:space="preserve"> Торбеево</w:t>
      </w:r>
      <w:r w:rsidR="002B1383" w:rsidRPr="006374D5">
        <w:rPr>
          <w:sz w:val="28"/>
          <w:szCs w:val="28"/>
        </w:rPr>
        <w:t xml:space="preserve"> осуществляет газоснабжение насел</w:t>
      </w:r>
      <w:r w:rsidR="002B1383" w:rsidRPr="006374D5">
        <w:rPr>
          <w:sz w:val="28"/>
          <w:szCs w:val="28"/>
        </w:rPr>
        <w:t>е</w:t>
      </w:r>
      <w:r w:rsidR="002B1383" w:rsidRPr="006374D5">
        <w:rPr>
          <w:sz w:val="28"/>
          <w:szCs w:val="28"/>
        </w:rPr>
        <w:t>ния.</w:t>
      </w:r>
      <w:proofErr w:type="gramEnd"/>
    </w:p>
    <w:p w:rsidR="002B1383" w:rsidRPr="001011A6" w:rsidRDefault="002B1383" w:rsidP="00C20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1011A6">
        <w:rPr>
          <w:sz w:val="28"/>
          <w:szCs w:val="28"/>
        </w:rPr>
        <w:t xml:space="preserve"> </w:t>
      </w:r>
      <w:r>
        <w:rPr>
          <w:sz w:val="28"/>
          <w:szCs w:val="28"/>
        </w:rPr>
        <w:t>В 2020 году д</w:t>
      </w:r>
      <w:r w:rsidRPr="001011A6">
        <w:rPr>
          <w:sz w:val="28"/>
          <w:szCs w:val="28"/>
        </w:rPr>
        <w:t>оля многоквартирных домов, в которых собственники п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t xml:space="preserve">мещений </w:t>
      </w:r>
      <w:proofErr w:type="gramStart"/>
      <w:r w:rsidRPr="001011A6">
        <w:rPr>
          <w:sz w:val="28"/>
          <w:szCs w:val="28"/>
        </w:rPr>
        <w:t>выбрали и реализуют один из способов управления многокварти</w:t>
      </w:r>
      <w:r w:rsidRPr="001011A6">
        <w:rPr>
          <w:sz w:val="28"/>
          <w:szCs w:val="28"/>
        </w:rPr>
        <w:t>р</w:t>
      </w:r>
      <w:r w:rsidRPr="001011A6">
        <w:rPr>
          <w:sz w:val="28"/>
          <w:szCs w:val="28"/>
        </w:rPr>
        <w:t>ными домами в общем числе многоквартирных домов составила</w:t>
      </w:r>
      <w:proofErr w:type="gramEnd"/>
      <w:r w:rsidRPr="001011A6">
        <w:rPr>
          <w:sz w:val="28"/>
          <w:szCs w:val="28"/>
        </w:rPr>
        <w:t xml:space="preserve"> 100 %.</w:t>
      </w: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  <w:szCs w:val="28"/>
        </w:rPr>
      </w:pPr>
      <w:r w:rsidRPr="001011A6">
        <w:rPr>
          <w:sz w:val="28"/>
          <w:szCs w:val="28"/>
        </w:rPr>
        <w:t>Доля организаций коммунального комплекса, осуществляющих прои</w:t>
      </w:r>
      <w:r w:rsidRPr="001011A6">
        <w:rPr>
          <w:sz w:val="28"/>
          <w:szCs w:val="28"/>
        </w:rPr>
        <w:t>з</w:t>
      </w:r>
      <w:r w:rsidRPr="001011A6">
        <w:rPr>
          <w:sz w:val="28"/>
          <w:szCs w:val="28"/>
        </w:rPr>
        <w:t xml:space="preserve">водство товаров, оказание услуг по </w:t>
      </w:r>
      <w:proofErr w:type="spellStart"/>
      <w:r w:rsidRPr="001011A6">
        <w:rPr>
          <w:sz w:val="28"/>
          <w:szCs w:val="28"/>
        </w:rPr>
        <w:t>водо</w:t>
      </w:r>
      <w:proofErr w:type="spellEnd"/>
      <w:r w:rsidRPr="001011A6">
        <w:rPr>
          <w:sz w:val="28"/>
          <w:szCs w:val="28"/>
        </w:rPr>
        <w:t>-, тепл</w:t>
      </w:r>
      <w:proofErr w:type="gramStart"/>
      <w:r w:rsidRPr="001011A6">
        <w:rPr>
          <w:sz w:val="28"/>
          <w:szCs w:val="28"/>
        </w:rPr>
        <w:t>о-</w:t>
      </w:r>
      <w:proofErr w:type="gramEnd"/>
      <w:r w:rsidRPr="001011A6">
        <w:rPr>
          <w:sz w:val="28"/>
          <w:szCs w:val="28"/>
        </w:rPr>
        <w:t xml:space="preserve">, </w:t>
      </w:r>
      <w:proofErr w:type="spellStart"/>
      <w:r w:rsidRPr="001011A6">
        <w:rPr>
          <w:sz w:val="28"/>
          <w:szCs w:val="28"/>
        </w:rPr>
        <w:t>газо</w:t>
      </w:r>
      <w:proofErr w:type="spellEnd"/>
      <w:r w:rsidRPr="001011A6">
        <w:rPr>
          <w:sz w:val="28"/>
          <w:szCs w:val="28"/>
        </w:rPr>
        <w:t>-, электроснабжению, водоотведению, очистке сточных ввод,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муниципального района в уставном капитале которых составляют не более 25%, в общем числе организаций коммунального комплекса, осуществля</w:t>
      </w:r>
      <w:r w:rsidRPr="001011A6">
        <w:rPr>
          <w:sz w:val="28"/>
          <w:szCs w:val="28"/>
        </w:rPr>
        <w:t>ю</w:t>
      </w:r>
      <w:r w:rsidRPr="001011A6">
        <w:rPr>
          <w:sz w:val="28"/>
          <w:szCs w:val="28"/>
        </w:rPr>
        <w:t>щих свою деятельность на территории  муниципального района составила 100%.</w:t>
      </w:r>
    </w:p>
    <w:p w:rsidR="002B1383" w:rsidRPr="001011A6" w:rsidRDefault="002B1383" w:rsidP="00C20C7E">
      <w:pPr>
        <w:tabs>
          <w:tab w:val="left" w:pos="0"/>
        </w:tabs>
        <w:spacing w:line="360" w:lineRule="auto"/>
        <w:ind w:firstLine="720"/>
        <w:jc w:val="both"/>
        <w:rPr>
          <w:rFonts w:ascii="Arial Unicode MS" w:eastAsia="Arial Unicode MS" w:cs="Arial Unicode MS"/>
          <w:color w:val="000000"/>
          <w:sz w:val="28"/>
          <w:szCs w:val="13"/>
        </w:rPr>
      </w:pPr>
      <w:r w:rsidRPr="001011A6">
        <w:rPr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 в 20</w:t>
      </w:r>
      <w:r>
        <w:rPr>
          <w:sz w:val="28"/>
          <w:szCs w:val="28"/>
        </w:rPr>
        <w:t>20,</w:t>
      </w:r>
      <w:r w:rsidRPr="001011A6">
        <w:rPr>
          <w:sz w:val="28"/>
          <w:szCs w:val="28"/>
        </w:rPr>
        <w:t xml:space="preserve"> году составила 100</w:t>
      </w:r>
      <w:r>
        <w:rPr>
          <w:sz w:val="28"/>
          <w:szCs w:val="28"/>
        </w:rPr>
        <w:t>%</w:t>
      </w:r>
      <w:r w:rsidRPr="001011A6">
        <w:rPr>
          <w:sz w:val="28"/>
          <w:szCs w:val="28"/>
        </w:rPr>
        <w:t xml:space="preserve">.  </w:t>
      </w:r>
    </w:p>
    <w:p w:rsidR="00D83E64" w:rsidRDefault="002B1383" w:rsidP="00C20C7E">
      <w:pPr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 w:rsidRPr="001011A6">
        <w:rPr>
          <w:color w:val="000000"/>
          <w:sz w:val="28"/>
        </w:rPr>
        <w:t xml:space="preserve">        </w:t>
      </w:r>
      <w:r w:rsidRPr="001011A6">
        <w:rPr>
          <w:i/>
          <w:color w:val="000000"/>
          <w:sz w:val="28"/>
        </w:rPr>
        <w:t xml:space="preserve">  </w:t>
      </w:r>
      <w:proofErr w:type="gramStart"/>
      <w:r w:rsidR="00DD089F" w:rsidRPr="00442D4C">
        <w:rPr>
          <w:color w:val="000000"/>
          <w:sz w:val="28"/>
        </w:rPr>
        <w:t>Доля населения, получившего жилые помещения и улучшившего ж</w:t>
      </w:r>
      <w:r w:rsidR="00DD089F" w:rsidRPr="00442D4C">
        <w:rPr>
          <w:color w:val="000000"/>
          <w:sz w:val="28"/>
        </w:rPr>
        <w:t>и</w:t>
      </w:r>
      <w:r w:rsidR="00DD089F" w:rsidRPr="00442D4C">
        <w:rPr>
          <w:color w:val="000000"/>
          <w:sz w:val="28"/>
        </w:rPr>
        <w:t>лищные условия в 20</w:t>
      </w:r>
      <w:r w:rsidR="00442D4C" w:rsidRPr="00442D4C">
        <w:rPr>
          <w:color w:val="000000"/>
          <w:sz w:val="28"/>
        </w:rPr>
        <w:t>20</w:t>
      </w:r>
      <w:r w:rsidR="00DD089F" w:rsidRPr="00442D4C">
        <w:rPr>
          <w:color w:val="000000"/>
          <w:sz w:val="28"/>
        </w:rPr>
        <w:t xml:space="preserve"> году составила</w:t>
      </w:r>
      <w:r w:rsidR="003264BE">
        <w:rPr>
          <w:color w:val="000000"/>
          <w:sz w:val="28"/>
        </w:rPr>
        <w:t xml:space="preserve"> </w:t>
      </w:r>
      <w:r w:rsidR="00442D4C" w:rsidRPr="00442D4C">
        <w:rPr>
          <w:color w:val="000000"/>
          <w:sz w:val="28"/>
        </w:rPr>
        <w:t>1,</w:t>
      </w:r>
      <w:r w:rsidR="00747E05" w:rsidRPr="00747E05">
        <w:rPr>
          <w:color w:val="000000"/>
          <w:sz w:val="28"/>
        </w:rPr>
        <w:t>6</w:t>
      </w:r>
      <w:r w:rsidR="00462151" w:rsidRPr="00442D4C">
        <w:rPr>
          <w:color w:val="000000"/>
          <w:sz w:val="28"/>
        </w:rPr>
        <w:t xml:space="preserve"> </w:t>
      </w:r>
      <w:r w:rsidR="00DD089F" w:rsidRPr="00442D4C">
        <w:rPr>
          <w:color w:val="000000"/>
          <w:sz w:val="28"/>
        </w:rPr>
        <w:t>% в общей численности насел</w:t>
      </w:r>
      <w:r w:rsidR="00DD089F" w:rsidRPr="00442D4C">
        <w:rPr>
          <w:color w:val="000000"/>
          <w:sz w:val="28"/>
        </w:rPr>
        <w:t>е</w:t>
      </w:r>
      <w:r w:rsidR="00DD089F" w:rsidRPr="00442D4C">
        <w:rPr>
          <w:color w:val="000000"/>
          <w:sz w:val="28"/>
        </w:rPr>
        <w:t>ния, состоявшего на учете в качестве нуждающегося в жилых помещениях.</w:t>
      </w:r>
      <w:proofErr w:type="gramEnd"/>
      <w:r w:rsidR="00DD089F" w:rsidRPr="00442D4C">
        <w:rPr>
          <w:color w:val="000000"/>
          <w:sz w:val="28"/>
        </w:rPr>
        <w:t xml:space="preserve"> </w:t>
      </w:r>
      <w:r w:rsidR="00353981" w:rsidRPr="00442D4C">
        <w:rPr>
          <w:color w:val="000000"/>
          <w:sz w:val="28"/>
        </w:rPr>
        <w:t xml:space="preserve"> Это на</w:t>
      </w:r>
      <w:r w:rsidR="00442D4C" w:rsidRPr="00442D4C">
        <w:rPr>
          <w:color w:val="000000"/>
          <w:sz w:val="28"/>
        </w:rPr>
        <w:t xml:space="preserve"> </w:t>
      </w:r>
      <w:r w:rsidR="00747E05">
        <w:rPr>
          <w:color w:val="000000"/>
          <w:sz w:val="28"/>
          <w:lang w:val="en-US"/>
        </w:rPr>
        <w:t>5.8</w:t>
      </w:r>
      <w:r w:rsidR="00851E42" w:rsidRPr="00442D4C">
        <w:rPr>
          <w:color w:val="000000"/>
          <w:sz w:val="28"/>
        </w:rPr>
        <w:t xml:space="preserve"> </w:t>
      </w:r>
      <w:r w:rsidR="00462151" w:rsidRPr="00442D4C">
        <w:rPr>
          <w:color w:val="000000"/>
          <w:sz w:val="28"/>
        </w:rPr>
        <w:t xml:space="preserve">п.п. </w:t>
      </w:r>
      <w:r w:rsidR="00A87EE7" w:rsidRPr="00442D4C">
        <w:rPr>
          <w:color w:val="000000"/>
          <w:sz w:val="28"/>
        </w:rPr>
        <w:t>меньше</w:t>
      </w:r>
      <w:r w:rsidR="00353981" w:rsidRPr="00442D4C">
        <w:rPr>
          <w:color w:val="000000"/>
          <w:sz w:val="28"/>
        </w:rPr>
        <w:t xml:space="preserve"> чем в 201</w:t>
      </w:r>
      <w:r w:rsidR="00442D4C" w:rsidRPr="00442D4C">
        <w:rPr>
          <w:color w:val="000000"/>
          <w:sz w:val="28"/>
        </w:rPr>
        <w:t>9</w:t>
      </w:r>
      <w:r w:rsidR="00353981" w:rsidRPr="00442D4C">
        <w:rPr>
          <w:color w:val="000000"/>
          <w:sz w:val="28"/>
        </w:rPr>
        <w:t xml:space="preserve"> году</w:t>
      </w:r>
      <w:r w:rsidR="00462151" w:rsidRPr="00442D4C">
        <w:rPr>
          <w:color w:val="000000"/>
          <w:sz w:val="28"/>
        </w:rPr>
        <w:t>. Всего в 20</w:t>
      </w:r>
      <w:r w:rsidR="00442D4C" w:rsidRPr="00442D4C">
        <w:rPr>
          <w:color w:val="000000"/>
          <w:sz w:val="28"/>
        </w:rPr>
        <w:t xml:space="preserve">20 </w:t>
      </w:r>
      <w:r w:rsidR="00462151" w:rsidRPr="00442D4C">
        <w:rPr>
          <w:color w:val="000000"/>
          <w:sz w:val="28"/>
        </w:rPr>
        <w:t>году улучшили жилищные у</w:t>
      </w:r>
      <w:r w:rsidR="00462151" w:rsidRPr="00442D4C">
        <w:rPr>
          <w:color w:val="000000"/>
          <w:sz w:val="28"/>
        </w:rPr>
        <w:t>с</w:t>
      </w:r>
      <w:r w:rsidR="00462151" w:rsidRPr="00442D4C">
        <w:rPr>
          <w:color w:val="000000"/>
          <w:sz w:val="28"/>
        </w:rPr>
        <w:t xml:space="preserve">ловия </w:t>
      </w:r>
      <w:r w:rsidR="00442D4C" w:rsidRPr="00442D4C">
        <w:rPr>
          <w:color w:val="000000"/>
          <w:sz w:val="28"/>
        </w:rPr>
        <w:t>4</w:t>
      </w:r>
      <w:r w:rsidR="001D00D8" w:rsidRPr="00442D4C">
        <w:rPr>
          <w:color w:val="000000"/>
          <w:sz w:val="28"/>
        </w:rPr>
        <w:t xml:space="preserve"> </w:t>
      </w:r>
      <w:r w:rsidR="00726B2A" w:rsidRPr="00442D4C">
        <w:rPr>
          <w:color w:val="000000"/>
          <w:sz w:val="28"/>
        </w:rPr>
        <w:t>человек</w:t>
      </w:r>
      <w:r w:rsidR="00442D4C" w:rsidRPr="00442D4C">
        <w:rPr>
          <w:color w:val="000000"/>
          <w:sz w:val="28"/>
        </w:rPr>
        <w:t>а</w:t>
      </w:r>
      <w:r w:rsidR="00462151" w:rsidRPr="00442D4C">
        <w:rPr>
          <w:color w:val="000000"/>
          <w:sz w:val="28"/>
        </w:rPr>
        <w:t xml:space="preserve"> (</w:t>
      </w:r>
      <w:r w:rsidR="003D2CD4" w:rsidRPr="00442D4C">
        <w:rPr>
          <w:color w:val="000000"/>
          <w:sz w:val="28"/>
        </w:rPr>
        <w:t xml:space="preserve">1 человек из категории </w:t>
      </w:r>
      <w:r w:rsidR="00976494" w:rsidRPr="00442D4C">
        <w:rPr>
          <w:color w:val="000000"/>
          <w:sz w:val="28"/>
        </w:rPr>
        <w:t xml:space="preserve"> </w:t>
      </w:r>
      <w:r w:rsidR="00B42D85" w:rsidRPr="00442D4C">
        <w:rPr>
          <w:color w:val="000000"/>
          <w:sz w:val="28"/>
        </w:rPr>
        <w:t>дет</w:t>
      </w:r>
      <w:r w:rsidR="00726B2A" w:rsidRPr="00442D4C">
        <w:rPr>
          <w:color w:val="000000"/>
          <w:sz w:val="28"/>
        </w:rPr>
        <w:t>ей-</w:t>
      </w:r>
      <w:r w:rsidR="00B42D85" w:rsidRPr="00442D4C">
        <w:rPr>
          <w:color w:val="000000"/>
          <w:sz w:val="28"/>
        </w:rPr>
        <w:t xml:space="preserve">сирот, </w:t>
      </w:r>
      <w:r w:rsidR="00462151" w:rsidRPr="00442D4C">
        <w:rPr>
          <w:color w:val="000000"/>
          <w:sz w:val="28"/>
        </w:rPr>
        <w:t xml:space="preserve"> </w:t>
      </w:r>
      <w:r w:rsidR="00851E42" w:rsidRPr="00442D4C">
        <w:rPr>
          <w:color w:val="000000"/>
          <w:sz w:val="28"/>
        </w:rPr>
        <w:t>2</w:t>
      </w:r>
      <w:r w:rsidR="00462151" w:rsidRPr="00442D4C">
        <w:rPr>
          <w:color w:val="000000"/>
          <w:sz w:val="28"/>
        </w:rPr>
        <w:t xml:space="preserve"> сем</w:t>
      </w:r>
      <w:r w:rsidR="00851E42" w:rsidRPr="00442D4C">
        <w:rPr>
          <w:color w:val="000000"/>
          <w:sz w:val="28"/>
        </w:rPr>
        <w:t>ьи</w:t>
      </w:r>
      <w:r w:rsidR="00462151" w:rsidRPr="00442D4C">
        <w:rPr>
          <w:color w:val="000000"/>
          <w:sz w:val="28"/>
        </w:rPr>
        <w:t xml:space="preserve"> по пр</w:t>
      </w:r>
      <w:r w:rsidR="00462151" w:rsidRPr="00442D4C">
        <w:rPr>
          <w:color w:val="000000"/>
          <w:sz w:val="28"/>
        </w:rPr>
        <w:t>о</w:t>
      </w:r>
      <w:r w:rsidR="00462151" w:rsidRPr="00442D4C">
        <w:rPr>
          <w:color w:val="000000"/>
          <w:sz w:val="28"/>
        </w:rPr>
        <w:t>грамме «</w:t>
      </w:r>
      <w:r w:rsidR="00442D4C" w:rsidRPr="00442D4C">
        <w:rPr>
          <w:color w:val="000000"/>
          <w:sz w:val="28"/>
        </w:rPr>
        <w:t xml:space="preserve">Комплексное </w:t>
      </w:r>
      <w:r w:rsidR="00462151" w:rsidRPr="00442D4C">
        <w:rPr>
          <w:color w:val="000000"/>
          <w:sz w:val="28"/>
        </w:rPr>
        <w:t xml:space="preserve"> развитие сельских территорий», </w:t>
      </w:r>
      <w:r w:rsidR="00851E42" w:rsidRPr="00442D4C">
        <w:rPr>
          <w:color w:val="000000"/>
          <w:sz w:val="28"/>
        </w:rPr>
        <w:t>1</w:t>
      </w:r>
      <w:r w:rsidR="00462151" w:rsidRPr="00442D4C">
        <w:rPr>
          <w:color w:val="000000"/>
          <w:sz w:val="28"/>
        </w:rPr>
        <w:t xml:space="preserve"> сем</w:t>
      </w:r>
      <w:r w:rsidR="0075006B" w:rsidRPr="00442D4C">
        <w:rPr>
          <w:color w:val="000000"/>
          <w:sz w:val="28"/>
        </w:rPr>
        <w:t>ь</w:t>
      </w:r>
      <w:r w:rsidR="00851E42" w:rsidRPr="00442D4C">
        <w:rPr>
          <w:color w:val="000000"/>
          <w:sz w:val="28"/>
        </w:rPr>
        <w:t>я</w:t>
      </w:r>
      <w:r w:rsidR="00462151" w:rsidRPr="00442D4C">
        <w:rPr>
          <w:color w:val="000000"/>
          <w:sz w:val="28"/>
        </w:rPr>
        <w:t xml:space="preserve"> по программе «Ж</w:t>
      </w:r>
      <w:r w:rsidR="00462151" w:rsidRPr="00442D4C">
        <w:rPr>
          <w:color w:val="000000"/>
          <w:sz w:val="28"/>
        </w:rPr>
        <w:t>и</w:t>
      </w:r>
      <w:r w:rsidR="00462151" w:rsidRPr="00442D4C">
        <w:rPr>
          <w:color w:val="000000"/>
          <w:sz w:val="28"/>
        </w:rPr>
        <w:t>лище</w:t>
      </w:r>
      <w:r w:rsidR="00442D4C">
        <w:rPr>
          <w:color w:val="000000"/>
          <w:sz w:val="28"/>
        </w:rPr>
        <w:t>»</w:t>
      </w:r>
      <w:r w:rsidR="00462151" w:rsidRPr="00442D4C">
        <w:rPr>
          <w:color w:val="000000"/>
          <w:sz w:val="28"/>
        </w:rPr>
        <w:t>)</w:t>
      </w:r>
      <w:r w:rsidR="00F22554" w:rsidRPr="00442D4C">
        <w:rPr>
          <w:color w:val="000000"/>
          <w:sz w:val="28"/>
        </w:rPr>
        <w:t>.</w:t>
      </w:r>
    </w:p>
    <w:p w:rsidR="002026D1" w:rsidRDefault="000435FF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  <w:r w:rsidRPr="00530206">
        <w:rPr>
          <w:i/>
          <w:color w:val="000000"/>
          <w:sz w:val="28"/>
          <w:highlight w:val="yellow"/>
        </w:rPr>
        <w:t xml:space="preserve">   </w:t>
      </w:r>
    </w:p>
    <w:p w:rsidR="00C20C7E" w:rsidRDefault="00C20C7E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C20C7E" w:rsidRDefault="00C20C7E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C20C7E" w:rsidRDefault="00C20C7E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2B2AA4" w:rsidRDefault="002B2AA4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2B2AA4" w:rsidRDefault="002B2AA4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2B2AA4" w:rsidRDefault="002B2AA4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2B2AA4" w:rsidRDefault="002B2AA4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2B2AA4" w:rsidRDefault="002B2AA4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2B2AA4" w:rsidRPr="00530206" w:rsidRDefault="002B2AA4" w:rsidP="00D83E64">
      <w:pPr>
        <w:tabs>
          <w:tab w:val="left" w:pos="0"/>
        </w:tabs>
        <w:spacing w:line="360" w:lineRule="auto"/>
        <w:jc w:val="both"/>
        <w:rPr>
          <w:i/>
          <w:color w:val="000000"/>
          <w:sz w:val="28"/>
          <w:highlight w:val="yellow"/>
        </w:rPr>
      </w:pPr>
    </w:p>
    <w:p w:rsidR="000435FF" w:rsidRPr="00A42E08" w:rsidRDefault="00E10AD3" w:rsidP="002026D1">
      <w:pPr>
        <w:tabs>
          <w:tab w:val="left" w:pos="0"/>
        </w:tabs>
        <w:spacing w:line="360" w:lineRule="auto"/>
        <w:ind w:firstLine="720"/>
        <w:jc w:val="both"/>
        <w:rPr>
          <w:b/>
          <w:bCs/>
          <w:i/>
          <w:sz w:val="28"/>
          <w:szCs w:val="28"/>
        </w:rPr>
      </w:pPr>
      <w:r w:rsidRPr="00A42E08">
        <w:rPr>
          <w:b/>
          <w:bCs/>
          <w:i/>
          <w:sz w:val="28"/>
          <w:szCs w:val="28"/>
        </w:rPr>
        <w:t xml:space="preserve">       </w:t>
      </w:r>
      <w:r w:rsidR="000435FF" w:rsidRPr="00A42E08">
        <w:rPr>
          <w:b/>
          <w:bCs/>
          <w:i/>
          <w:sz w:val="28"/>
          <w:szCs w:val="28"/>
        </w:rPr>
        <w:t xml:space="preserve"> Организация муниципального управления</w:t>
      </w:r>
    </w:p>
    <w:p w:rsidR="00CD7CC7" w:rsidRPr="00A42E08" w:rsidRDefault="005045C2" w:rsidP="00105EF1">
      <w:pPr>
        <w:spacing w:line="360" w:lineRule="auto"/>
        <w:rPr>
          <w:b/>
          <w:bCs/>
          <w:i/>
          <w:sz w:val="28"/>
          <w:szCs w:val="28"/>
        </w:rPr>
      </w:pPr>
      <w:r w:rsidRPr="00A42E08">
        <w:rPr>
          <w:noProof/>
        </w:rPr>
        <w:drawing>
          <wp:inline distT="0" distB="0" distL="0" distR="0">
            <wp:extent cx="2905125" cy="1779905"/>
            <wp:effectExtent l="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29" cy="1798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4B50" w:rsidRPr="00A42E08">
        <w:rPr>
          <w:b/>
          <w:bCs/>
          <w:i/>
          <w:noProof/>
          <w:sz w:val="28"/>
          <w:szCs w:val="28"/>
        </w:rPr>
        <w:drawing>
          <wp:inline distT="0" distB="0" distL="0" distR="0">
            <wp:extent cx="2857500" cy="1776095"/>
            <wp:effectExtent l="0" t="0" r="0" b="0"/>
            <wp:docPr id="3" name="Рисунок 3" descr="\\KORNEEVA\Users\Public\Изображение 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ORNEEVA\Users\Public\Изображение 187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33" cy="183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E08" w:rsidRPr="00A42E08" w:rsidRDefault="00A42E08" w:rsidP="00A42E08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42E08">
        <w:rPr>
          <w:sz w:val="28"/>
          <w:szCs w:val="28"/>
        </w:rPr>
        <w:t xml:space="preserve">        Все мероприятия, проводимые Советом депутатов, администрацией ра</w:t>
      </w:r>
      <w:r w:rsidRPr="00A42E08">
        <w:rPr>
          <w:sz w:val="28"/>
          <w:szCs w:val="28"/>
        </w:rPr>
        <w:t>й</w:t>
      </w:r>
      <w:r w:rsidRPr="00A42E08">
        <w:rPr>
          <w:sz w:val="28"/>
          <w:szCs w:val="28"/>
        </w:rPr>
        <w:t>она освещаются в районной газете «</w:t>
      </w:r>
      <w:proofErr w:type="spellStart"/>
      <w:r w:rsidRPr="00A42E08">
        <w:rPr>
          <w:sz w:val="28"/>
          <w:szCs w:val="28"/>
        </w:rPr>
        <w:t>Торбеевские</w:t>
      </w:r>
      <w:proofErr w:type="spellEnd"/>
      <w:r w:rsidRPr="00A42E08">
        <w:rPr>
          <w:sz w:val="28"/>
          <w:szCs w:val="28"/>
        </w:rPr>
        <w:t xml:space="preserve"> новости», дается информ</w:t>
      </w:r>
      <w:r w:rsidRPr="00A42E08">
        <w:rPr>
          <w:sz w:val="28"/>
          <w:szCs w:val="28"/>
        </w:rPr>
        <w:t>а</w:t>
      </w:r>
      <w:r w:rsidRPr="00A42E08">
        <w:rPr>
          <w:sz w:val="28"/>
          <w:szCs w:val="28"/>
        </w:rPr>
        <w:t xml:space="preserve">ция по отдельным мероприятиям в республиканские газеты. Принимаемые нормативные акты    в обязательном порядке печатаются в информационном бюллетене «Вестник </w:t>
      </w:r>
      <w:proofErr w:type="spellStart"/>
      <w:r w:rsidRPr="00A42E08">
        <w:rPr>
          <w:sz w:val="28"/>
          <w:szCs w:val="28"/>
        </w:rPr>
        <w:t>Торбеевского</w:t>
      </w:r>
      <w:proofErr w:type="spellEnd"/>
      <w:r w:rsidRPr="00A42E08">
        <w:rPr>
          <w:sz w:val="28"/>
          <w:szCs w:val="28"/>
        </w:rPr>
        <w:t xml:space="preserve"> муниципального района», который разм</w:t>
      </w:r>
      <w:r w:rsidRPr="00A42E08">
        <w:rPr>
          <w:sz w:val="28"/>
          <w:szCs w:val="28"/>
        </w:rPr>
        <w:t>е</w:t>
      </w:r>
      <w:r w:rsidRPr="00A42E08">
        <w:rPr>
          <w:sz w:val="28"/>
          <w:szCs w:val="28"/>
        </w:rPr>
        <w:t>щается на доске информации в здании администрации, в районной библиот</w:t>
      </w:r>
      <w:r w:rsidRPr="00A42E08">
        <w:rPr>
          <w:sz w:val="28"/>
          <w:szCs w:val="28"/>
        </w:rPr>
        <w:t>е</w:t>
      </w:r>
      <w:r w:rsidRPr="00A42E08">
        <w:rPr>
          <w:sz w:val="28"/>
          <w:szCs w:val="28"/>
        </w:rPr>
        <w:t xml:space="preserve">ке, в межрайонной больнице, в районе п. Сельхозтехника и направляются в Регистр муниципальных нормативно-правовых актов Республики Мордовия. </w:t>
      </w:r>
    </w:p>
    <w:p w:rsidR="00A42E08" w:rsidRPr="00A42E08" w:rsidRDefault="00A42E08" w:rsidP="00A42E08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42E08">
        <w:rPr>
          <w:sz w:val="28"/>
          <w:szCs w:val="28"/>
        </w:rPr>
        <w:t xml:space="preserve">         Повышение эффективности муниципальной власти      невозможно до</w:t>
      </w:r>
      <w:r w:rsidRPr="00A42E08">
        <w:rPr>
          <w:sz w:val="28"/>
          <w:szCs w:val="28"/>
        </w:rPr>
        <w:t>с</w:t>
      </w:r>
      <w:r w:rsidRPr="00A42E08">
        <w:rPr>
          <w:sz w:val="28"/>
          <w:szCs w:val="28"/>
        </w:rPr>
        <w:t>тичь без постоянного диалога с населением. Обратная связь – это способ п</w:t>
      </w:r>
      <w:r w:rsidRPr="00A42E08">
        <w:rPr>
          <w:sz w:val="28"/>
          <w:szCs w:val="28"/>
        </w:rPr>
        <w:t>о</w:t>
      </w:r>
      <w:r w:rsidRPr="00A42E08">
        <w:rPr>
          <w:sz w:val="28"/>
          <w:szCs w:val="28"/>
        </w:rPr>
        <w:t xml:space="preserve">нять реакцию общества на предпринимаемые шаги, поэтому администрация района уделяет особое внимание работе официального сайта.  </w:t>
      </w:r>
      <w:r>
        <w:rPr>
          <w:sz w:val="28"/>
          <w:szCs w:val="28"/>
        </w:rPr>
        <w:t>Э</w:t>
      </w:r>
      <w:r w:rsidRPr="00A42E08">
        <w:rPr>
          <w:sz w:val="28"/>
          <w:szCs w:val="28"/>
        </w:rPr>
        <w:t>то позволяет более оперативно и конструктивно работать с жителями района. Сайт http://torbeevo.</w:t>
      </w:r>
      <w:proofErr w:type="gramStart"/>
      <w:r w:rsidRPr="00A42E08">
        <w:rPr>
          <w:sz w:val="28"/>
          <w:szCs w:val="28"/>
        </w:rPr>
        <w:t>е</w:t>
      </w:r>
      <w:proofErr w:type="gramEnd"/>
      <w:r w:rsidRPr="00A42E08">
        <w:rPr>
          <w:sz w:val="28"/>
          <w:szCs w:val="28"/>
        </w:rPr>
        <w:t>-mordovia.ru/ доступен для посетителей круглосуточно и уд</w:t>
      </w:r>
      <w:r w:rsidRPr="00A42E08">
        <w:rPr>
          <w:sz w:val="28"/>
          <w:szCs w:val="28"/>
        </w:rPr>
        <w:t>о</w:t>
      </w:r>
      <w:r w:rsidRPr="00A42E08">
        <w:rPr>
          <w:sz w:val="28"/>
          <w:szCs w:val="28"/>
        </w:rPr>
        <w:t>бен для получения любой информации. С 2019 года также созданы официал</w:t>
      </w:r>
      <w:r w:rsidRPr="00A42E08">
        <w:rPr>
          <w:sz w:val="28"/>
          <w:szCs w:val="28"/>
        </w:rPr>
        <w:t>ь</w:t>
      </w:r>
      <w:r w:rsidRPr="00A42E08">
        <w:rPr>
          <w:sz w:val="28"/>
          <w:szCs w:val="28"/>
        </w:rPr>
        <w:t xml:space="preserve">ные </w:t>
      </w:r>
      <w:proofErr w:type="spellStart"/>
      <w:r w:rsidRPr="00A42E08">
        <w:rPr>
          <w:sz w:val="28"/>
          <w:szCs w:val="28"/>
        </w:rPr>
        <w:t>аккаунты</w:t>
      </w:r>
      <w:proofErr w:type="spellEnd"/>
      <w:r w:rsidRPr="00A42E08">
        <w:rPr>
          <w:sz w:val="28"/>
          <w:szCs w:val="28"/>
        </w:rPr>
        <w:t xml:space="preserve"> с социальных </w:t>
      </w:r>
      <w:proofErr w:type="gramStart"/>
      <w:r w:rsidRPr="00A42E08">
        <w:rPr>
          <w:sz w:val="28"/>
          <w:szCs w:val="28"/>
        </w:rPr>
        <w:t>сетях</w:t>
      </w:r>
      <w:proofErr w:type="gramEnd"/>
      <w:r w:rsidRPr="00A42E08">
        <w:rPr>
          <w:sz w:val="28"/>
          <w:szCs w:val="28"/>
        </w:rPr>
        <w:t xml:space="preserve"> «Одноклассники»</w:t>
      </w:r>
      <w:r w:rsidR="00C02095">
        <w:rPr>
          <w:sz w:val="28"/>
          <w:szCs w:val="28"/>
        </w:rPr>
        <w:t>,</w:t>
      </w:r>
      <w:r w:rsidRPr="00A42E08">
        <w:rPr>
          <w:sz w:val="28"/>
          <w:szCs w:val="28"/>
        </w:rPr>
        <w:t xml:space="preserve"> «</w:t>
      </w:r>
      <w:proofErr w:type="spellStart"/>
      <w:r w:rsidRPr="00A42E08">
        <w:rPr>
          <w:sz w:val="28"/>
          <w:szCs w:val="28"/>
        </w:rPr>
        <w:t>Вконтакте</w:t>
      </w:r>
      <w:proofErr w:type="spellEnd"/>
      <w:r w:rsidRPr="00A42E08">
        <w:rPr>
          <w:sz w:val="28"/>
          <w:szCs w:val="28"/>
        </w:rPr>
        <w:t>» и в «</w:t>
      </w:r>
      <w:proofErr w:type="spellStart"/>
      <w:r w:rsidRPr="00A42E08">
        <w:rPr>
          <w:sz w:val="28"/>
          <w:szCs w:val="28"/>
        </w:rPr>
        <w:t>Инст</w:t>
      </w:r>
      <w:r w:rsidRPr="00A42E08">
        <w:rPr>
          <w:sz w:val="28"/>
          <w:szCs w:val="28"/>
        </w:rPr>
        <w:t>а</w:t>
      </w:r>
      <w:r w:rsidRPr="00A42E08">
        <w:rPr>
          <w:sz w:val="28"/>
          <w:szCs w:val="28"/>
        </w:rPr>
        <w:t>грамм</w:t>
      </w:r>
      <w:proofErr w:type="spellEnd"/>
      <w:r w:rsidRPr="00A42E08">
        <w:rPr>
          <w:sz w:val="28"/>
          <w:szCs w:val="28"/>
        </w:rPr>
        <w:t>».</w:t>
      </w:r>
    </w:p>
    <w:p w:rsidR="00A42E08" w:rsidRPr="00A42E08" w:rsidRDefault="00A42E08" w:rsidP="00A42E08">
      <w:pPr>
        <w:spacing w:line="360" w:lineRule="auto"/>
        <w:jc w:val="both"/>
        <w:rPr>
          <w:iCs/>
          <w:sz w:val="28"/>
          <w:szCs w:val="28"/>
        </w:rPr>
      </w:pPr>
      <w:r w:rsidRPr="00A42E08">
        <w:rPr>
          <w:sz w:val="28"/>
          <w:szCs w:val="28"/>
        </w:rPr>
        <w:t xml:space="preserve">       </w:t>
      </w:r>
      <w:proofErr w:type="gramStart"/>
      <w:r w:rsidRPr="00A42E08">
        <w:rPr>
          <w:sz w:val="28"/>
          <w:szCs w:val="28"/>
        </w:rPr>
        <w:t>Администрации городского и сельских поселений также имеют свои и</w:t>
      </w:r>
      <w:r w:rsidRPr="00A42E08">
        <w:rPr>
          <w:sz w:val="28"/>
          <w:szCs w:val="28"/>
        </w:rPr>
        <w:t>н</w:t>
      </w:r>
      <w:r w:rsidRPr="00A42E08">
        <w:rPr>
          <w:sz w:val="28"/>
          <w:szCs w:val="28"/>
        </w:rPr>
        <w:t xml:space="preserve">формационные издания, где размещают    свои нормативно-правовые акты.     </w:t>
      </w:r>
      <w:proofErr w:type="gramEnd"/>
    </w:p>
    <w:p w:rsidR="00A42E08" w:rsidRPr="00A42E08" w:rsidRDefault="00A42E08" w:rsidP="00A42E08">
      <w:pPr>
        <w:shd w:val="clear" w:color="auto" w:fill="FFFFFF"/>
        <w:spacing w:before="150" w:line="360" w:lineRule="auto"/>
        <w:ind w:firstLine="150"/>
        <w:jc w:val="both"/>
        <w:rPr>
          <w:color w:val="3C3C3C"/>
          <w:sz w:val="28"/>
          <w:szCs w:val="28"/>
        </w:rPr>
      </w:pPr>
      <w:r w:rsidRPr="00A42E08">
        <w:rPr>
          <w:sz w:val="28"/>
          <w:szCs w:val="28"/>
        </w:rPr>
        <w:t xml:space="preserve">        В соответствии с планом противодействия коррупции в администрации </w:t>
      </w:r>
      <w:proofErr w:type="spellStart"/>
      <w:r w:rsidRPr="00A42E08">
        <w:rPr>
          <w:sz w:val="28"/>
          <w:szCs w:val="28"/>
        </w:rPr>
        <w:t>Торбеевского</w:t>
      </w:r>
      <w:proofErr w:type="spellEnd"/>
      <w:r w:rsidRPr="00A42E08">
        <w:rPr>
          <w:sz w:val="28"/>
          <w:szCs w:val="28"/>
        </w:rPr>
        <w:t xml:space="preserve"> муниципального района действует «телефон доверия» (2-00-51), установленный в общем  отделе администрации района, установлен почтовый </w:t>
      </w:r>
      <w:r w:rsidRPr="00A42E08">
        <w:rPr>
          <w:sz w:val="28"/>
          <w:szCs w:val="28"/>
        </w:rPr>
        <w:lastRenderedPageBreak/>
        <w:t>ящик «для обращений граждан по вопросам коррупции». Информация о раб</w:t>
      </w:r>
      <w:r w:rsidRPr="00A42E08">
        <w:rPr>
          <w:sz w:val="28"/>
          <w:szCs w:val="28"/>
        </w:rPr>
        <w:t>о</w:t>
      </w:r>
      <w:r w:rsidRPr="00A42E08">
        <w:rPr>
          <w:sz w:val="28"/>
          <w:szCs w:val="28"/>
        </w:rPr>
        <w:t>те «телефона доверия» и местонахождения почтового ящика «для обращений граждан по вопросам коррупции» также размещена на официальном сайте а</w:t>
      </w:r>
      <w:r w:rsidRPr="00A42E08">
        <w:rPr>
          <w:sz w:val="28"/>
          <w:szCs w:val="28"/>
        </w:rPr>
        <w:t>д</w:t>
      </w:r>
      <w:r w:rsidRPr="00A42E08">
        <w:rPr>
          <w:sz w:val="28"/>
          <w:szCs w:val="28"/>
        </w:rPr>
        <w:t xml:space="preserve">министрации </w:t>
      </w:r>
      <w:proofErr w:type="spellStart"/>
      <w:r w:rsidRPr="00A42E08">
        <w:rPr>
          <w:sz w:val="28"/>
          <w:szCs w:val="28"/>
        </w:rPr>
        <w:t>Торбеевского</w:t>
      </w:r>
      <w:proofErr w:type="spellEnd"/>
      <w:r w:rsidRPr="00A42E08">
        <w:rPr>
          <w:sz w:val="28"/>
          <w:szCs w:val="28"/>
        </w:rPr>
        <w:t xml:space="preserve"> муниципального района</w:t>
      </w:r>
      <w:r w:rsidRPr="00A42E08">
        <w:rPr>
          <w:color w:val="3C3C3C"/>
          <w:sz w:val="28"/>
          <w:szCs w:val="28"/>
        </w:rPr>
        <w:t>.</w:t>
      </w:r>
    </w:p>
    <w:p w:rsidR="00A42E08" w:rsidRPr="00A42E08" w:rsidRDefault="00A42E08" w:rsidP="00A42E08">
      <w:pPr>
        <w:spacing w:line="360" w:lineRule="auto"/>
        <w:ind w:firstLine="567"/>
        <w:jc w:val="both"/>
        <w:rPr>
          <w:sz w:val="28"/>
          <w:szCs w:val="28"/>
        </w:rPr>
      </w:pPr>
      <w:r w:rsidRPr="00A42E08">
        <w:rPr>
          <w:sz w:val="28"/>
          <w:szCs w:val="28"/>
        </w:rPr>
        <w:t xml:space="preserve">  По-прежнему в числе важных задач остается  повышение качества пр</w:t>
      </w:r>
      <w:r w:rsidRPr="00A42E08">
        <w:rPr>
          <w:sz w:val="28"/>
          <w:szCs w:val="28"/>
        </w:rPr>
        <w:t>е</w:t>
      </w:r>
      <w:r w:rsidRPr="00A42E08">
        <w:rPr>
          <w:sz w:val="28"/>
          <w:szCs w:val="28"/>
        </w:rPr>
        <w:t xml:space="preserve">доставления государственных и муниципальных услуг. </w:t>
      </w:r>
    </w:p>
    <w:p w:rsidR="00A42E08" w:rsidRPr="00A42E08" w:rsidRDefault="00A42E08" w:rsidP="00A42E08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A42E08">
        <w:rPr>
          <w:sz w:val="28"/>
          <w:szCs w:val="28"/>
        </w:rPr>
        <w:t xml:space="preserve">  В настоящее время в Филиале государственного автономного  учрежд</w:t>
      </w:r>
      <w:r w:rsidRPr="00A42E08">
        <w:rPr>
          <w:sz w:val="28"/>
          <w:szCs w:val="28"/>
        </w:rPr>
        <w:t>е</w:t>
      </w:r>
      <w:r w:rsidRPr="00A42E08">
        <w:rPr>
          <w:sz w:val="28"/>
          <w:szCs w:val="28"/>
        </w:rPr>
        <w:t>ния «Многофункциональный центр предоставления государственных и мун</w:t>
      </w:r>
      <w:r w:rsidRPr="00A42E08">
        <w:rPr>
          <w:sz w:val="28"/>
          <w:szCs w:val="28"/>
        </w:rPr>
        <w:t>и</w:t>
      </w:r>
      <w:r w:rsidRPr="00A42E08">
        <w:rPr>
          <w:sz w:val="28"/>
          <w:szCs w:val="28"/>
        </w:rPr>
        <w:t xml:space="preserve">ципальных услуг» по </w:t>
      </w:r>
      <w:proofErr w:type="spellStart"/>
      <w:r w:rsidRPr="00A42E08">
        <w:rPr>
          <w:sz w:val="28"/>
          <w:szCs w:val="28"/>
        </w:rPr>
        <w:t>Торбеевскому</w:t>
      </w:r>
      <w:proofErr w:type="spellEnd"/>
      <w:r w:rsidRPr="00A42E08">
        <w:rPr>
          <w:sz w:val="28"/>
          <w:szCs w:val="28"/>
        </w:rPr>
        <w:t xml:space="preserve"> муниципальному району можно получить 166 государственных и муниципальных услуг двадцати трех  органов власти и организаций. В том числе, для удобства граждан  введены платные услуги по составлению договоров на государственную регистрацию прав на недвижимое имущество. То есть гражданин может обратиться к специалисту МФЦ за с</w:t>
      </w:r>
      <w:r w:rsidRPr="00A42E08">
        <w:rPr>
          <w:sz w:val="28"/>
          <w:szCs w:val="28"/>
        </w:rPr>
        <w:t>о</w:t>
      </w:r>
      <w:r w:rsidRPr="00A42E08">
        <w:rPr>
          <w:sz w:val="28"/>
          <w:szCs w:val="28"/>
        </w:rPr>
        <w:t>ставлением договора и в этом же окне сдать документы на государственную регистрацию.</w:t>
      </w:r>
    </w:p>
    <w:p w:rsidR="00A42E08" w:rsidRPr="00A42E08" w:rsidRDefault="00A42E08" w:rsidP="00A42E08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A42E08">
        <w:rPr>
          <w:sz w:val="28"/>
          <w:szCs w:val="28"/>
        </w:rPr>
        <w:t>В 2020 г в МФЦ зарегистрировано  17 тысяч заявлений на оказание услуг от жителей нашего района,  количество обращений по сравнению с 2019 г</w:t>
      </w:r>
      <w:r w:rsidRPr="00A42E08">
        <w:rPr>
          <w:sz w:val="28"/>
          <w:szCs w:val="28"/>
        </w:rPr>
        <w:t>о</w:t>
      </w:r>
      <w:r w:rsidRPr="00A42E08">
        <w:rPr>
          <w:sz w:val="28"/>
          <w:szCs w:val="28"/>
        </w:rPr>
        <w:t>дом немного снизилось (20 тысяч жителей), в связи со сложной эпидемиол</w:t>
      </w:r>
      <w:r w:rsidRPr="00A42E08">
        <w:rPr>
          <w:sz w:val="28"/>
          <w:szCs w:val="28"/>
        </w:rPr>
        <w:t>о</w:t>
      </w:r>
      <w:r w:rsidRPr="00A42E08">
        <w:rPr>
          <w:sz w:val="28"/>
          <w:szCs w:val="28"/>
        </w:rPr>
        <w:t xml:space="preserve">гической ситуацией и </w:t>
      </w:r>
      <w:proofErr w:type="gramStart"/>
      <w:r w:rsidRPr="00A42E08">
        <w:rPr>
          <w:sz w:val="28"/>
          <w:szCs w:val="28"/>
        </w:rPr>
        <w:t>ограничениями</w:t>
      </w:r>
      <w:proofErr w:type="gramEnd"/>
      <w:r w:rsidRPr="00A42E08">
        <w:rPr>
          <w:sz w:val="28"/>
          <w:szCs w:val="28"/>
        </w:rPr>
        <w:t xml:space="preserve"> вызванными </w:t>
      </w:r>
      <w:proofErr w:type="spellStart"/>
      <w:r w:rsidRPr="00A42E08">
        <w:rPr>
          <w:sz w:val="28"/>
          <w:szCs w:val="28"/>
        </w:rPr>
        <w:t>коронавирусной</w:t>
      </w:r>
      <w:proofErr w:type="spellEnd"/>
      <w:r w:rsidRPr="00A42E08">
        <w:rPr>
          <w:sz w:val="28"/>
          <w:szCs w:val="28"/>
        </w:rPr>
        <w:t xml:space="preserve"> инфекц</w:t>
      </w:r>
      <w:r w:rsidRPr="00A42E08">
        <w:rPr>
          <w:sz w:val="28"/>
          <w:szCs w:val="28"/>
        </w:rPr>
        <w:t>и</w:t>
      </w:r>
      <w:r w:rsidRPr="00A42E08">
        <w:rPr>
          <w:sz w:val="28"/>
          <w:szCs w:val="28"/>
        </w:rPr>
        <w:t xml:space="preserve">ей </w:t>
      </w:r>
      <w:proofErr w:type="spellStart"/>
      <w:r w:rsidRPr="00A42E08">
        <w:rPr>
          <w:sz w:val="28"/>
          <w:szCs w:val="28"/>
          <w:lang w:val="en-US"/>
        </w:rPr>
        <w:t>Covid</w:t>
      </w:r>
      <w:proofErr w:type="spellEnd"/>
      <w:r w:rsidRPr="00A42E08">
        <w:rPr>
          <w:sz w:val="28"/>
          <w:szCs w:val="28"/>
        </w:rPr>
        <w:t>-19.  Получение государственных и муниципальных услуг по при</w:t>
      </w:r>
      <w:r w:rsidRPr="00A42E08">
        <w:rPr>
          <w:sz w:val="28"/>
          <w:szCs w:val="28"/>
        </w:rPr>
        <w:t>н</w:t>
      </w:r>
      <w:r w:rsidRPr="00A42E08">
        <w:rPr>
          <w:sz w:val="28"/>
          <w:szCs w:val="28"/>
        </w:rPr>
        <w:t>ципу «одного окна» в многофункциональном центре стало привычным среди населения нашего района.</w:t>
      </w:r>
    </w:p>
    <w:p w:rsidR="00A42E08" w:rsidRPr="00A42E08" w:rsidRDefault="00A42E08" w:rsidP="00A42E08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A42E08">
        <w:rPr>
          <w:sz w:val="28"/>
          <w:szCs w:val="28"/>
        </w:rPr>
        <w:t xml:space="preserve">С каждым годом перечень услуг, предоставляемых в «Моих документах» расширяется. В окнах приема и выдачи документов реализована возможность оплаты государственной пошлины за предоставление государственных услуг в безналичной форме, посредством платежных терминалов. </w:t>
      </w:r>
    </w:p>
    <w:p w:rsidR="00A42E08" w:rsidRPr="00A42E08" w:rsidRDefault="00A42E08" w:rsidP="00A42E08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A42E08">
        <w:rPr>
          <w:sz w:val="28"/>
          <w:szCs w:val="28"/>
        </w:rPr>
        <w:t xml:space="preserve">Помимо многофункционального центра в </w:t>
      </w:r>
      <w:proofErr w:type="spellStart"/>
      <w:r w:rsidRPr="00A42E08">
        <w:rPr>
          <w:sz w:val="28"/>
          <w:szCs w:val="28"/>
        </w:rPr>
        <w:t>рп</w:t>
      </w:r>
      <w:proofErr w:type="spellEnd"/>
      <w:r w:rsidRPr="00A42E08">
        <w:rPr>
          <w:sz w:val="28"/>
          <w:szCs w:val="28"/>
        </w:rPr>
        <w:t xml:space="preserve"> Торбеево, в районе открыты дополнительные территориальные обособленные структурные подразделения в с. </w:t>
      </w:r>
      <w:proofErr w:type="spellStart"/>
      <w:r w:rsidRPr="00A42E08">
        <w:rPr>
          <w:sz w:val="28"/>
          <w:szCs w:val="28"/>
        </w:rPr>
        <w:t>Варжеляй</w:t>
      </w:r>
      <w:proofErr w:type="spellEnd"/>
      <w:r w:rsidRPr="00A42E08">
        <w:rPr>
          <w:sz w:val="28"/>
          <w:szCs w:val="28"/>
        </w:rPr>
        <w:t xml:space="preserve">, Дракино,  </w:t>
      </w:r>
      <w:proofErr w:type="spellStart"/>
      <w:r w:rsidRPr="00A42E08">
        <w:rPr>
          <w:sz w:val="28"/>
          <w:szCs w:val="28"/>
        </w:rPr>
        <w:t>Салазгорь</w:t>
      </w:r>
      <w:proofErr w:type="spellEnd"/>
      <w:r w:rsidRPr="00A42E08">
        <w:rPr>
          <w:sz w:val="28"/>
          <w:szCs w:val="28"/>
        </w:rPr>
        <w:t xml:space="preserve">. </w:t>
      </w:r>
      <w:proofErr w:type="gramStart"/>
      <w:r w:rsidRPr="00A42E08">
        <w:rPr>
          <w:sz w:val="28"/>
          <w:szCs w:val="28"/>
        </w:rPr>
        <w:t>В зале ожидания оборудовано рабочее место для заявителей с выходом в Интернет для подачи</w:t>
      </w:r>
      <w:proofErr w:type="gramEnd"/>
      <w:r w:rsidRPr="00A42E08">
        <w:rPr>
          <w:sz w:val="28"/>
          <w:szCs w:val="28"/>
        </w:rPr>
        <w:t xml:space="preserve"> заявлений на портале «</w:t>
      </w:r>
      <w:proofErr w:type="spellStart"/>
      <w:r w:rsidRPr="00A42E08">
        <w:rPr>
          <w:sz w:val="28"/>
          <w:szCs w:val="28"/>
        </w:rPr>
        <w:t>Госуслуги</w:t>
      </w:r>
      <w:proofErr w:type="spellEnd"/>
      <w:r w:rsidRPr="00A42E08">
        <w:rPr>
          <w:sz w:val="28"/>
          <w:szCs w:val="28"/>
        </w:rPr>
        <w:t>».</w:t>
      </w:r>
    </w:p>
    <w:p w:rsidR="00514B50" w:rsidRPr="00527FAD" w:rsidRDefault="00A42E08" w:rsidP="00A42E0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514B50" w:rsidRPr="00527FAD">
        <w:rPr>
          <w:sz w:val="28"/>
          <w:szCs w:val="28"/>
        </w:rPr>
        <w:t>В 2020 году фактическое поступление налоговых и неналоговых доходов составило 119,3  млн. руб.,  128,0 % к прогнозному назначению,  на 7,7 % больше чем в 2019 году.</w:t>
      </w:r>
    </w:p>
    <w:p w:rsidR="00514B50" w:rsidRPr="00527FAD" w:rsidRDefault="00514B50" w:rsidP="00514B50">
      <w:pPr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Доля налоговых и неналоговых доходов местного бюджета в общем об</w:t>
      </w:r>
      <w:r w:rsidRPr="00527FAD">
        <w:rPr>
          <w:sz w:val="28"/>
          <w:szCs w:val="28"/>
        </w:rPr>
        <w:t>ъ</w:t>
      </w:r>
      <w:r w:rsidRPr="00527FAD">
        <w:rPr>
          <w:sz w:val="28"/>
          <w:szCs w:val="28"/>
        </w:rPr>
        <w:t>еме доходов бюджета составила в 2020 году  52,6 %, по сравнению с 2019 г</w:t>
      </w:r>
      <w:r w:rsidRPr="00527FAD">
        <w:rPr>
          <w:sz w:val="28"/>
          <w:szCs w:val="28"/>
        </w:rPr>
        <w:t>о</w:t>
      </w:r>
      <w:r w:rsidRPr="00527FAD">
        <w:rPr>
          <w:sz w:val="28"/>
          <w:szCs w:val="28"/>
        </w:rPr>
        <w:t>дом она снизилась на 3,1 % за счет увеличения безвозмездных поступлений от других бюджетов бюджетной системы.</w:t>
      </w:r>
    </w:p>
    <w:p w:rsidR="00514B50" w:rsidRPr="00527FAD" w:rsidRDefault="00514B50" w:rsidP="00514B50">
      <w:pPr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  Основную долю в объеме налоговых и неналоговых доходов района в 2020 году занимают такие налоги как:</w:t>
      </w:r>
    </w:p>
    <w:p w:rsidR="00514B50" w:rsidRPr="00527FAD" w:rsidRDefault="00514B50" w:rsidP="00514B50">
      <w:pPr>
        <w:suppressAutoHyphens/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  Налог на доходы физических лиц – 66 966,0 тыс. руб. (56,1%), на 7 530,1 тыс. руб. больше факта 2019 года; </w:t>
      </w:r>
    </w:p>
    <w:p w:rsidR="00514B50" w:rsidRPr="00527FAD" w:rsidRDefault="00514B50" w:rsidP="00514B50">
      <w:pPr>
        <w:suppressAutoHyphens/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 Единый налог на вмененный доход – 7 033,7 тыс. руб. (5,9%), на 3 030,2 тыс. руб. меньше факта 2019 года;</w:t>
      </w:r>
    </w:p>
    <w:p w:rsidR="00514B50" w:rsidRPr="00527FAD" w:rsidRDefault="00514B50" w:rsidP="00514B50">
      <w:pPr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Земельный налог – 8 955,2 тыс. руб. (7,5%), на 526,6 тыс. руб. больше факта 2019 года. </w:t>
      </w:r>
    </w:p>
    <w:p w:rsidR="00514B50" w:rsidRPr="00527FAD" w:rsidRDefault="00514B50" w:rsidP="00514B50">
      <w:pPr>
        <w:suppressAutoHyphens/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 Акцизы (ГСМ) – 8808,0 тыс. руб. (7,4%), на 591,4 тыс. руб. меньше факта 2019 года;</w:t>
      </w:r>
    </w:p>
    <w:p w:rsidR="00514B50" w:rsidRPr="00527FAD" w:rsidRDefault="00514B50" w:rsidP="00514B50">
      <w:pPr>
        <w:spacing w:line="360" w:lineRule="auto"/>
        <w:jc w:val="both"/>
        <w:rPr>
          <w:sz w:val="28"/>
          <w:szCs w:val="28"/>
        </w:rPr>
      </w:pPr>
      <w:r w:rsidRPr="00527FAD">
        <w:rPr>
          <w:sz w:val="28"/>
          <w:szCs w:val="28"/>
        </w:rPr>
        <w:t xml:space="preserve">        Поступление неналоговых доходов в 2020 году составило 22 661,0 тыс. руб., что составляет 19,0 % в общем объеме собственных доходов и на  3053,3  тыс. рублей больше, чем в 2019 году (за счет увеличения поступления дох</w:t>
      </w:r>
      <w:r w:rsidRPr="00527FAD">
        <w:rPr>
          <w:sz w:val="28"/>
          <w:szCs w:val="28"/>
        </w:rPr>
        <w:t>о</w:t>
      </w:r>
      <w:r w:rsidRPr="00527FAD">
        <w:rPr>
          <w:sz w:val="28"/>
          <w:szCs w:val="28"/>
        </w:rPr>
        <w:t xml:space="preserve">дов от продажи земельных участков).               </w:t>
      </w:r>
    </w:p>
    <w:p w:rsidR="00514B50" w:rsidRPr="00DC1759" w:rsidRDefault="00514B50" w:rsidP="00514B50"/>
    <w:p w:rsidR="00CC66E1" w:rsidRPr="00CB7B5D" w:rsidRDefault="003F42C9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CB7B5D">
        <w:rPr>
          <w:sz w:val="28"/>
          <w:szCs w:val="28"/>
        </w:rPr>
        <w:t xml:space="preserve">        </w:t>
      </w:r>
      <w:r w:rsidR="00CC66E1" w:rsidRPr="00CB7B5D">
        <w:rPr>
          <w:sz w:val="28"/>
          <w:szCs w:val="28"/>
        </w:rPr>
        <w:t>В 20</w:t>
      </w:r>
      <w:r w:rsidR="00CB7B5D" w:rsidRPr="00CB7B5D">
        <w:rPr>
          <w:sz w:val="28"/>
          <w:szCs w:val="28"/>
        </w:rPr>
        <w:t xml:space="preserve">20 </w:t>
      </w:r>
      <w:r w:rsidR="005D780B" w:rsidRPr="00CB7B5D">
        <w:rPr>
          <w:sz w:val="28"/>
          <w:szCs w:val="28"/>
        </w:rPr>
        <w:t xml:space="preserve"> </w:t>
      </w:r>
      <w:r w:rsidR="00CC66E1" w:rsidRPr="00CB7B5D">
        <w:rPr>
          <w:sz w:val="28"/>
          <w:szCs w:val="28"/>
        </w:rPr>
        <w:t>году   доля основных фондов организаций муниципальной формы собственности, находящихся в стадии банкротства, в общей стоимости осно</w:t>
      </w:r>
      <w:r w:rsidR="00CC66E1" w:rsidRPr="00CB7B5D">
        <w:rPr>
          <w:sz w:val="28"/>
          <w:szCs w:val="28"/>
        </w:rPr>
        <w:t>в</w:t>
      </w:r>
      <w:r w:rsidR="00CC66E1" w:rsidRPr="00CB7B5D">
        <w:rPr>
          <w:sz w:val="28"/>
          <w:szCs w:val="28"/>
        </w:rPr>
        <w:t xml:space="preserve">ных фондов организаций муниципальной формы собственности </w:t>
      </w:r>
      <w:r w:rsidR="000C523E" w:rsidRPr="00CB7B5D">
        <w:rPr>
          <w:sz w:val="28"/>
          <w:szCs w:val="28"/>
        </w:rPr>
        <w:t>составила</w:t>
      </w:r>
      <w:r w:rsidR="00D82A3A" w:rsidRPr="00CB7B5D">
        <w:rPr>
          <w:sz w:val="28"/>
          <w:szCs w:val="28"/>
        </w:rPr>
        <w:t xml:space="preserve"> </w:t>
      </w:r>
      <w:r w:rsidR="000C523E" w:rsidRPr="00CB7B5D">
        <w:rPr>
          <w:sz w:val="28"/>
          <w:szCs w:val="28"/>
        </w:rPr>
        <w:t>-</w:t>
      </w:r>
      <w:r w:rsidR="00D90E96" w:rsidRPr="00CB7B5D">
        <w:rPr>
          <w:sz w:val="28"/>
          <w:szCs w:val="28"/>
        </w:rPr>
        <w:t xml:space="preserve"> </w:t>
      </w:r>
      <w:r w:rsidR="00D82A3A" w:rsidRPr="00CB7B5D">
        <w:rPr>
          <w:sz w:val="28"/>
          <w:szCs w:val="28"/>
        </w:rPr>
        <w:t>0</w:t>
      </w:r>
      <w:r w:rsidR="00D90E96" w:rsidRPr="00CB7B5D">
        <w:rPr>
          <w:sz w:val="28"/>
          <w:szCs w:val="28"/>
        </w:rPr>
        <w:t>%</w:t>
      </w:r>
      <w:r w:rsidR="00D82A3A" w:rsidRPr="00CB7B5D">
        <w:rPr>
          <w:sz w:val="28"/>
          <w:szCs w:val="28"/>
        </w:rPr>
        <w:t>.</w:t>
      </w:r>
      <w:r w:rsidR="00483ACF" w:rsidRPr="00CB7B5D">
        <w:rPr>
          <w:sz w:val="28"/>
          <w:szCs w:val="28"/>
        </w:rPr>
        <w:t xml:space="preserve"> </w:t>
      </w:r>
    </w:p>
    <w:p w:rsidR="00105EF1" w:rsidRPr="00CB7B5D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CB7B5D">
        <w:rPr>
          <w:sz w:val="28"/>
          <w:szCs w:val="28"/>
        </w:rPr>
        <w:t xml:space="preserve">        </w:t>
      </w:r>
      <w:r w:rsidR="001456F0" w:rsidRPr="00CB7B5D">
        <w:rPr>
          <w:sz w:val="28"/>
          <w:szCs w:val="28"/>
        </w:rPr>
        <w:t xml:space="preserve"> Объем незавершенного  в установленные сроки </w:t>
      </w:r>
      <w:proofErr w:type="gramStart"/>
      <w:r w:rsidR="001456F0" w:rsidRPr="00CB7B5D">
        <w:rPr>
          <w:sz w:val="28"/>
          <w:szCs w:val="28"/>
        </w:rPr>
        <w:t>ст</w:t>
      </w:r>
      <w:r w:rsidR="00E54EA6" w:rsidRPr="00CB7B5D">
        <w:rPr>
          <w:sz w:val="28"/>
          <w:szCs w:val="28"/>
        </w:rPr>
        <w:t xml:space="preserve">роительства, </w:t>
      </w:r>
      <w:r w:rsidR="00B37D00" w:rsidRPr="00CB7B5D">
        <w:rPr>
          <w:sz w:val="28"/>
          <w:szCs w:val="28"/>
        </w:rPr>
        <w:t xml:space="preserve"> </w:t>
      </w:r>
      <w:r w:rsidR="00E54EA6" w:rsidRPr="00CB7B5D">
        <w:rPr>
          <w:sz w:val="28"/>
          <w:szCs w:val="28"/>
        </w:rPr>
        <w:t>осущес</w:t>
      </w:r>
      <w:r w:rsidR="00E54EA6" w:rsidRPr="00CB7B5D">
        <w:rPr>
          <w:sz w:val="28"/>
          <w:szCs w:val="28"/>
        </w:rPr>
        <w:t>т</w:t>
      </w:r>
      <w:r w:rsidR="00E54EA6" w:rsidRPr="00CB7B5D">
        <w:rPr>
          <w:sz w:val="28"/>
          <w:szCs w:val="28"/>
        </w:rPr>
        <w:t>вляемого за счет средств муниципального района в 20</w:t>
      </w:r>
      <w:r w:rsidR="00CB7B5D" w:rsidRPr="00CB7B5D">
        <w:rPr>
          <w:sz w:val="28"/>
          <w:szCs w:val="28"/>
        </w:rPr>
        <w:t>20</w:t>
      </w:r>
      <w:r w:rsidR="00E54EA6" w:rsidRPr="00CB7B5D">
        <w:rPr>
          <w:sz w:val="28"/>
          <w:szCs w:val="28"/>
        </w:rPr>
        <w:t xml:space="preserve"> году </w:t>
      </w:r>
      <w:r w:rsidR="001456F0" w:rsidRPr="00CB7B5D">
        <w:rPr>
          <w:sz w:val="28"/>
          <w:szCs w:val="28"/>
        </w:rPr>
        <w:t xml:space="preserve"> составил</w:t>
      </w:r>
      <w:proofErr w:type="gramEnd"/>
      <w:r w:rsidR="001456F0" w:rsidRPr="00CB7B5D">
        <w:rPr>
          <w:sz w:val="28"/>
          <w:szCs w:val="28"/>
        </w:rPr>
        <w:t xml:space="preserve"> </w:t>
      </w:r>
      <w:r w:rsidR="00CB7B5D" w:rsidRPr="00CB7B5D">
        <w:rPr>
          <w:sz w:val="28"/>
          <w:szCs w:val="28"/>
        </w:rPr>
        <w:t>17 132,7</w:t>
      </w:r>
      <w:r w:rsidR="001456F0" w:rsidRPr="00CB7B5D">
        <w:rPr>
          <w:sz w:val="28"/>
          <w:szCs w:val="28"/>
        </w:rPr>
        <w:t xml:space="preserve"> тыс. рублей,  на </w:t>
      </w:r>
      <w:r w:rsidR="00CB7B5D" w:rsidRPr="00CB7B5D">
        <w:rPr>
          <w:sz w:val="28"/>
          <w:szCs w:val="28"/>
        </w:rPr>
        <w:t>54,9</w:t>
      </w:r>
      <w:r w:rsidR="001456F0" w:rsidRPr="00CB7B5D">
        <w:rPr>
          <w:sz w:val="28"/>
          <w:szCs w:val="28"/>
        </w:rPr>
        <w:t xml:space="preserve">% или </w:t>
      </w:r>
      <w:r w:rsidR="00CB7B5D" w:rsidRPr="00CB7B5D">
        <w:rPr>
          <w:sz w:val="28"/>
          <w:szCs w:val="28"/>
        </w:rPr>
        <w:t>20 814,1</w:t>
      </w:r>
      <w:r w:rsidR="001456F0" w:rsidRPr="00CB7B5D">
        <w:rPr>
          <w:sz w:val="28"/>
          <w:szCs w:val="28"/>
        </w:rPr>
        <w:t xml:space="preserve"> тыс. рублей меньше, чем в 201</w:t>
      </w:r>
      <w:r w:rsidR="00CB7B5D" w:rsidRPr="00CB7B5D">
        <w:rPr>
          <w:sz w:val="28"/>
          <w:szCs w:val="28"/>
        </w:rPr>
        <w:t>9</w:t>
      </w:r>
      <w:r w:rsidR="001456F0" w:rsidRPr="00CB7B5D">
        <w:rPr>
          <w:sz w:val="28"/>
          <w:szCs w:val="28"/>
        </w:rPr>
        <w:t xml:space="preserve"> году</w:t>
      </w:r>
      <w:r w:rsidR="00E54EA6" w:rsidRPr="00CB7B5D">
        <w:rPr>
          <w:sz w:val="28"/>
          <w:szCs w:val="28"/>
        </w:rPr>
        <w:t>.</w:t>
      </w:r>
    </w:p>
    <w:p w:rsidR="008C21CB" w:rsidRPr="00CB7B5D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CB7B5D">
        <w:rPr>
          <w:sz w:val="28"/>
          <w:szCs w:val="28"/>
        </w:rPr>
        <w:lastRenderedPageBreak/>
        <w:t xml:space="preserve">        </w:t>
      </w:r>
      <w:r w:rsidR="00CC66E1" w:rsidRPr="00CB7B5D">
        <w:rPr>
          <w:sz w:val="28"/>
          <w:szCs w:val="28"/>
        </w:rPr>
        <w:t>Просроченной кредиторской задолженности по оплате труда (включая начисления на оплату труда) муниципальных учреждений в 20</w:t>
      </w:r>
      <w:r w:rsidR="00CB7B5D" w:rsidRPr="00CB7B5D">
        <w:rPr>
          <w:sz w:val="28"/>
          <w:szCs w:val="28"/>
        </w:rPr>
        <w:t>20</w:t>
      </w:r>
      <w:r w:rsidR="00CC66E1" w:rsidRPr="00CB7B5D">
        <w:rPr>
          <w:sz w:val="28"/>
          <w:szCs w:val="28"/>
        </w:rPr>
        <w:t xml:space="preserve"> году не б</w:t>
      </w:r>
      <w:r w:rsidR="00CC66E1" w:rsidRPr="00CB7B5D">
        <w:rPr>
          <w:sz w:val="28"/>
          <w:szCs w:val="28"/>
        </w:rPr>
        <w:t>ы</w:t>
      </w:r>
      <w:r w:rsidR="00CC66E1" w:rsidRPr="00CB7B5D">
        <w:rPr>
          <w:sz w:val="28"/>
          <w:szCs w:val="28"/>
        </w:rPr>
        <w:t>ло.</w:t>
      </w:r>
    </w:p>
    <w:p w:rsidR="00F25318" w:rsidRPr="00F25318" w:rsidRDefault="00E10AD3" w:rsidP="00D567A0">
      <w:pPr>
        <w:spacing w:line="360" w:lineRule="auto"/>
        <w:contextualSpacing/>
        <w:jc w:val="both"/>
        <w:rPr>
          <w:sz w:val="28"/>
          <w:szCs w:val="28"/>
        </w:rPr>
      </w:pPr>
      <w:r w:rsidRPr="00F25318">
        <w:rPr>
          <w:sz w:val="28"/>
          <w:szCs w:val="28"/>
        </w:rPr>
        <w:t xml:space="preserve">        </w:t>
      </w:r>
      <w:r w:rsidR="00F365D9" w:rsidRPr="00F25318">
        <w:rPr>
          <w:sz w:val="28"/>
          <w:szCs w:val="28"/>
        </w:rPr>
        <w:t>Р</w:t>
      </w:r>
      <w:r w:rsidR="000435FF" w:rsidRPr="00F25318">
        <w:rPr>
          <w:sz w:val="28"/>
          <w:szCs w:val="28"/>
        </w:rPr>
        <w:t>асход</w:t>
      </w:r>
      <w:r w:rsidR="00F365D9" w:rsidRPr="00F25318">
        <w:rPr>
          <w:sz w:val="28"/>
          <w:szCs w:val="28"/>
        </w:rPr>
        <w:t>ы</w:t>
      </w:r>
      <w:r w:rsidR="000435FF" w:rsidRPr="00F25318">
        <w:rPr>
          <w:sz w:val="28"/>
          <w:szCs w:val="28"/>
        </w:rPr>
        <w:t xml:space="preserve"> бюджета района </w:t>
      </w:r>
      <w:r w:rsidR="00F77BBE">
        <w:rPr>
          <w:sz w:val="28"/>
          <w:szCs w:val="28"/>
        </w:rPr>
        <w:t xml:space="preserve"> </w:t>
      </w:r>
      <w:r w:rsidR="000435FF" w:rsidRPr="00F25318">
        <w:rPr>
          <w:sz w:val="28"/>
          <w:szCs w:val="28"/>
        </w:rPr>
        <w:t>на содержание работников органов   местного самоуправления в</w:t>
      </w:r>
      <w:r w:rsidR="00F365D9" w:rsidRPr="00F25318">
        <w:rPr>
          <w:sz w:val="28"/>
          <w:szCs w:val="28"/>
        </w:rPr>
        <w:t xml:space="preserve"> расчете на 1 жителя муниципального образования в</w:t>
      </w:r>
      <w:r w:rsidR="000435FF" w:rsidRPr="00F25318">
        <w:rPr>
          <w:sz w:val="28"/>
          <w:szCs w:val="28"/>
        </w:rPr>
        <w:t xml:space="preserve"> 20</w:t>
      </w:r>
      <w:r w:rsidR="00F25318" w:rsidRPr="00F25318">
        <w:rPr>
          <w:sz w:val="28"/>
          <w:szCs w:val="28"/>
        </w:rPr>
        <w:t>20</w:t>
      </w:r>
      <w:r w:rsidR="000435FF" w:rsidRPr="00F25318">
        <w:rPr>
          <w:sz w:val="28"/>
          <w:szCs w:val="28"/>
        </w:rPr>
        <w:t xml:space="preserve"> году составил</w:t>
      </w:r>
      <w:r w:rsidR="00F365D9" w:rsidRPr="00F25318">
        <w:rPr>
          <w:sz w:val="28"/>
          <w:szCs w:val="28"/>
        </w:rPr>
        <w:t>и</w:t>
      </w:r>
      <w:r w:rsidR="00B37D00" w:rsidRPr="00F25318">
        <w:rPr>
          <w:sz w:val="28"/>
          <w:szCs w:val="28"/>
        </w:rPr>
        <w:t xml:space="preserve"> </w:t>
      </w:r>
      <w:r w:rsidR="00127F74" w:rsidRPr="00F25318">
        <w:rPr>
          <w:sz w:val="28"/>
          <w:szCs w:val="28"/>
        </w:rPr>
        <w:t xml:space="preserve"> 2</w:t>
      </w:r>
      <w:r w:rsidR="00D567A0" w:rsidRPr="00F25318">
        <w:rPr>
          <w:sz w:val="28"/>
          <w:szCs w:val="28"/>
        </w:rPr>
        <w:t> </w:t>
      </w:r>
      <w:r w:rsidR="00B37D00" w:rsidRPr="00F25318">
        <w:rPr>
          <w:sz w:val="28"/>
          <w:szCs w:val="28"/>
        </w:rPr>
        <w:t>4</w:t>
      </w:r>
      <w:r w:rsidR="00D567A0" w:rsidRPr="00F25318">
        <w:rPr>
          <w:sz w:val="28"/>
          <w:szCs w:val="28"/>
        </w:rPr>
        <w:t>25,</w:t>
      </w:r>
      <w:r w:rsidR="00F25318" w:rsidRPr="00F25318">
        <w:rPr>
          <w:sz w:val="28"/>
          <w:szCs w:val="28"/>
        </w:rPr>
        <w:t>2</w:t>
      </w:r>
      <w:r w:rsidR="000435FF" w:rsidRPr="00F25318">
        <w:rPr>
          <w:sz w:val="28"/>
          <w:szCs w:val="28"/>
        </w:rPr>
        <w:t xml:space="preserve"> рублей</w:t>
      </w:r>
      <w:r w:rsidR="00F25318" w:rsidRPr="00F25318">
        <w:rPr>
          <w:sz w:val="28"/>
          <w:szCs w:val="28"/>
        </w:rPr>
        <w:t xml:space="preserve"> и остались на уровне</w:t>
      </w:r>
      <w:r w:rsidR="004B1093" w:rsidRPr="00F25318">
        <w:rPr>
          <w:sz w:val="28"/>
          <w:szCs w:val="28"/>
        </w:rPr>
        <w:t xml:space="preserve"> </w:t>
      </w:r>
      <w:r w:rsidR="000435FF" w:rsidRPr="00F25318">
        <w:rPr>
          <w:sz w:val="28"/>
          <w:szCs w:val="28"/>
        </w:rPr>
        <w:t xml:space="preserve"> 20</w:t>
      </w:r>
      <w:r w:rsidR="0021353F" w:rsidRPr="00F25318">
        <w:rPr>
          <w:sz w:val="28"/>
          <w:szCs w:val="28"/>
        </w:rPr>
        <w:t>1</w:t>
      </w:r>
      <w:r w:rsidR="00F25318" w:rsidRPr="00F25318">
        <w:rPr>
          <w:sz w:val="28"/>
          <w:szCs w:val="28"/>
        </w:rPr>
        <w:t>9</w:t>
      </w:r>
      <w:r w:rsidR="000435FF" w:rsidRPr="00F25318">
        <w:rPr>
          <w:sz w:val="28"/>
          <w:szCs w:val="28"/>
        </w:rPr>
        <w:t xml:space="preserve"> год</w:t>
      </w:r>
      <w:r w:rsidR="00F25318" w:rsidRPr="00F25318">
        <w:rPr>
          <w:sz w:val="28"/>
          <w:szCs w:val="28"/>
        </w:rPr>
        <w:t>а</w:t>
      </w:r>
      <w:r w:rsidR="00BC49D2" w:rsidRPr="00F25318">
        <w:rPr>
          <w:sz w:val="28"/>
          <w:szCs w:val="28"/>
        </w:rPr>
        <w:t>.</w:t>
      </w:r>
    </w:p>
    <w:p w:rsidR="00BA412D" w:rsidRPr="00C20C7E" w:rsidRDefault="00BA412D" w:rsidP="00D567A0">
      <w:pPr>
        <w:spacing w:line="360" w:lineRule="auto"/>
        <w:contextualSpacing/>
        <w:jc w:val="both"/>
        <w:rPr>
          <w:iCs/>
          <w:sz w:val="28"/>
          <w:szCs w:val="28"/>
        </w:rPr>
      </w:pPr>
      <w:r w:rsidRPr="00C20C7E">
        <w:rPr>
          <w:sz w:val="28"/>
          <w:szCs w:val="28"/>
        </w:rPr>
        <w:t xml:space="preserve">       </w:t>
      </w:r>
      <w:r w:rsidRPr="00C20C7E">
        <w:rPr>
          <w:iCs/>
          <w:sz w:val="28"/>
          <w:szCs w:val="28"/>
        </w:rPr>
        <w:t>Продолжается работа по внесению изменений в генеральные планы и правила землепользования и застройки поселений. Данные документы у всех поселений Торбеевского муниципального района утверждены и имеются в наличии.</w:t>
      </w:r>
    </w:p>
    <w:p w:rsidR="006C205B" w:rsidRPr="00F25318" w:rsidRDefault="00E10AD3" w:rsidP="00105EF1">
      <w:pPr>
        <w:pStyle w:val="30"/>
        <w:spacing w:line="360" w:lineRule="auto"/>
        <w:jc w:val="both"/>
      </w:pPr>
      <w:r w:rsidRPr="00F25318">
        <w:t xml:space="preserve">         </w:t>
      </w:r>
      <w:r w:rsidR="001A0528" w:rsidRPr="00F25318">
        <w:t>В</w:t>
      </w:r>
      <w:r w:rsidR="006C205B" w:rsidRPr="00F25318">
        <w:t xml:space="preserve"> соответствии с данными социологического опроса, проведенного Г</w:t>
      </w:r>
      <w:r w:rsidR="00A346FF" w:rsidRPr="00F25318">
        <w:t>К</w:t>
      </w:r>
      <w:r w:rsidR="006C205B" w:rsidRPr="00F25318">
        <w:t>У</w:t>
      </w:r>
      <w:r w:rsidR="00A346FF" w:rsidRPr="00F25318">
        <w:t xml:space="preserve"> РМ</w:t>
      </w:r>
      <w:r w:rsidR="006C205B" w:rsidRPr="00F25318">
        <w:t xml:space="preserve"> «Научный центр социально-экономического   мониторинга» удовлетв</w:t>
      </w:r>
      <w:r w:rsidR="006C205B" w:rsidRPr="00F25318">
        <w:t>о</w:t>
      </w:r>
      <w:r w:rsidR="006C205B" w:rsidRPr="00F25318">
        <w:t>ренность населения деятельностью органов местного самоуправления Торб</w:t>
      </w:r>
      <w:r w:rsidR="006C205B" w:rsidRPr="00F25318">
        <w:t>е</w:t>
      </w:r>
      <w:r w:rsidR="006C205B" w:rsidRPr="00F25318">
        <w:t>евского муниципального района</w:t>
      </w:r>
      <w:r w:rsidR="004A2BE8" w:rsidRPr="00F25318">
        <w:t xml:space="preserve"> в 20</w:t>
      </w:r>
      <w:r w:rsidR="00F25318" w:rsidRPr="00F25318">
        <w:t>20</w:t>
      </w:r>
      <w:r w:rsidR="001406E4" w:rsidRPr="00F25318">
        <w:t xml:space="preserve"> </w:t>
      </w:r>
      <w:r w:rsidR="004A2BE8" w:rsidRPr="00F25318">
        <w:t>году</w:t>
      </w:r>
      <w:r w:rsidR="006C205B" w:rsidRPr="00F25318">
        <w:t xml:space="preserve"> оценена на уровне </w:t>
      </w:r>
      <w:r w:rsidR="00F25318" w:rsidRPr="00F25318">
        <w:t>81,9</w:t>
      </w:r>
      <w:r w:rsidR="006C205B" w:rsidRPr="00F25318">
        <w:t>%</w:t>
      </w:r>
      <w:r w:rsidR="004A2BE8" w:rsidRPr="00F25318">
        <w:t>, на</w:t>
      </w:r>
      <w:r w:rsidR="002855DE" w:rsidRPr="00F25318">
        <w:t xml:space="preserve"> </w:t>
      </w:r>
      <w:r w:rsidR="00266EC4" w:rsidRPr="00F25318">
        <w:t>2</w:t>
      </w:r>
      <w:r w:rsidR="00F25318" w:rsidRPr="00F25318">
        <w:t>8</w:t>
      </w:r>
      <w:r w:rsidR="004A2BE8" w:rsidRPr="00F25318">
        <w:t xml:space="preserve"> п.п. </w:t>
      </w:r>
      <w:r w:rsidR="00266EC4" w:rsidRPr="00F25318">
        <w:t>выше</w:t>
      </w:r>
      <w:r w:rsidR="004A2BE8" w:rsidRPr="00F25318">
        <w:t>, чем в 201</w:t>
      </w:r>
      <w:r w:rsidR="00F25318" w:rsidRPr="00F25318">
        <w:t>9</w:t>
      </w:r>
      <w:r w:rsidR="004A2BE8" w:rsidRPr="00F25318">
        <w:t xml:space="preserve"> году</w:t>
      </w:r>
      <w:r w:rsidR="006C205B" w:rsidRPr="00F25318">
        <w:t xml:space="preserve">. </w:t>
      </w:r>
      <w:r w:rsidR="002958F4" w:rsidRPr="00F25318">
        <w:t xml:space="preserve"> </w:t>
      </w:r>
    </w:p>
    <w:p w:rsidR="009A3EFD" w:rsidRDefault="00E10AD3" w:rsidP="00105EF1">
      <w:pPr>
        <w:pStyle w:val="30"/>
        <w:spacing w:line="360" w:lineRule="auto"/>
        <w:jc w:val="both"/>
      </w:pPr>
      <w:r w:rsidRPr="00CB7B5D">
        <w:t xml:space="preserve">        </w:t>
      </w:r>
      <w:r w:rsidR="00F77171" w:rsidRPr="00CB7B5D">
        <w:t>Среднегодовая численность постоянного населения за 20</w:t>
      </w:r>
      <w:r w:rsidR="00CB7B5D" w:rsidRPr="00CB7B5D">
        <w:t>20</w:t>
      </w:r>
      <w:r w:rsidR="00F77171" w:rsidRPr="00CB7B5D">
        <w:t xml:space="preserve"> год составила </w:t>
      </w:r>
      <w:r w:rsidR="00CC6B5A" w:rsidRPr="00CB7B5D">
        <w:t>1</w:t>
      </w:r>
      <w:r w:rsidR="008E7863" w:rsidRPr="00CB7B5D">
        <w:t>8</w:t>
      </w:r>
      <w:r w:rsidR="00CC6B5A" w:rsidRPr="00CB7B5D">
        <w:t xml:space="preserve"> </w:t>
      </w:r>
      <w:r w:rsidR="00CB7B5D" w:rsidRPr="00CB7B5D">
        <w:t>228</w:t>
      </w:r>
      <w:r w:rsidR="00F77171" w:rsidRPr="00CB7B5D">
        <w:t xml:space="preserve"> человек</w:t>
      </w:r>
      <w:r w:rsidR="002855DE" w:rsidRPr="00CB7B5D">
        <w:t>а</w:t>
      </w:r>
      <w:r w:rsidR="0026794F" w:rsidRPr="00CB7B5D">
        <w:t>,</w:t>
      </w:r>
      <w:r w:rsidR="00CC6B5A" w:rsidRPr="00CB7B5D">
        <w:t xml:space="preserve"> </w:t>
      </w:r>
      <w:r w:rsidR="00F77171" w:rsidRPr="00CB7B5D">
        <w:t xml:space="preserve">из них </w:t>
      </w:r>
      <w:r w:rsidR="008E7863" w:rsidRPr="00CB7B5D">
        <w:t xml:space="preserve">9 </w:t>
      </w:r>
      <w:r w:rsidR="00CB7B5D" w:rsidRPr="00CB7B5D">
        <w:t>341</w:t>
      </w:r>
      <w:r w:rsidR="00F77171" w:rsidRPr="00CB7B5D">
        <w:t xml:space="preserve"> человек   или 5</w:t>
      </w:r>
      <w:r w:rsidR="00CB7B5D" w:rsidRPr="00CB7B5D">
        <w:t>1,</w:t>
      </w:r>
      <w:r w:rsidR="008E7863" w:rsidRPr="00CB7B5D">
        <w:t>2</w:t>
      </w:r>
      <w:r w:rsidR="002855DE" w:rsidRPr="00CB7B5D">
        <w:t>%</w:t>
      </w:r>
      <w:r w:rsidR="00F77171" w:rsidRPr="00CB7B5D">
        <w:t xml:space="preserve"> - сельское население. </w:t>
      </w:r>
      <w:r w:rsidR="00CA09F6" w:rsidRPr="00CB7B5D">
        <w:t xml:space="preserve">  </w:t>
      </w:r>
    </w:p>
    <w:p w:rsidR="005322EA" w:rsidRPr="00CB7B5D" w:rsidRDefault="005322EA" w:rsidP="00105EF1">
      <w:pPr>
        <w:pStyle w:val="30"/>
        <w:spacing w:line="360" w:lineRule="auto"/>
        <w:jc w:val="both"/>
      </w:pPr>
    </w:p>
    <w:p w:rsidR="002B1383" w:rsidRDefault="002B1383" w:rsidP="002B1383">
      <w:pPr>
        <w:spacing w:line="276" w:lineRule="auto"/>
        <w:rPr>
          <w:b/>
          <w:bCs/>
          <w:i/>
          <w:sz w:val="28"/>
          <w:szCs w:val="28"/>
        </w:rPr>
      </w:pPr>
      <w:r w:rsidRPr="001011A6">
        <w:rPr>
          <w:b/>
          <w:bCs/>
          <w:i/>
          <w:sz w:val="28"/>
          <w:szCs w:val="28"/>
        </w:rPr>
        <w:t>Энергосбережение и повышение энергетической эффективности</w:t>
      </w:r>
    </w:p>
    <w:p w:rsidR="00F77BBE" w:rsidRPr="001011A6" w:rsidRDefault="00F77BBE" w:rsidP="002B1383">
      <w:pPr>
        <w:spacing w:line="276" w:lineRule="auto"/>
        <w:rPr>
          <w:b/>
          <w:bCs/>
          <w:i/>
          <w:sz w:val="28"/>
          <w:szCs w:val="28"/>
        </w:rPr>
      </w:pP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</w:rPr>
      </w:pPr>
      <w:r w:rsidRPr="001011A6">
        <w:rPr>
          <w:sz w:val="28"/>
        </w:rPr>
        <w:t>В целом показатели</w:t>
      </w:r>
      <w:r w:rsidRPr="001011A6">
        <w:rPr>
          <w:bCs/>
          <w:sz w:val="28"/>
          <w:szCs w:val="28"/>
        </w:rPr>
        <w:t xml:space="preserve"> энергосбережения</w:t>
      </w:r>
      <w:r w:rsidRPr="001011A6">
        <w:rPr>
          <w:sz w:val="28"/>
        </w:rPr>
        <w:t xml:space="preserve"> и </w:t>
      </w:r>
      <w:r w:rsidRPr="001011A6">
        <w:rPr>
          <w:bCs/>
          <w:sz w:val="28"/>
          <w:szCs w:val="28"/>
        </w:rPr>
        <w:t>повышение энергетической эффективности</w:t>
      </w:r>
      <w:r w:rsidRPr="001011A6">
        <w:rPr>
          <w:sz w:val="28"/>
        </w:rPr>
        <w:t xml:space="preserve"> по муниципальному образованию находятся в предельно-допустимых значениях. С каждым годом наблюдается снижение потребления энергетических ресурсов населением и предприятиями муниципального обр</w:t>
      </w:r>
      <w:r w:rsidRPr="001011A6">
        <w:rPr>
          <w:sz w:val="28"/>
        </w:rPr>
        <w:t>а</w:t>
      </w:r>
      <w:r w:rsidRPr="001011A6">
        <w:rPr>
          <w:sz w:val="28"/>
        </w:rPr>
        <w:t>зования.</w:t>
      </w:r>
      <w:r>
        <w:rPr>
          <w:sz w:val="28"/>
        </w:rPr>
        <w:t xml:space="preserve"> Так у</w:t>
      </w:r>
      <w:r w:rsidRPr="001011A6">
        <w:rPr>
          <w:sz w:val="28"/>
        </w:rPr>
        <w:t>дельная величина потребления энергетических ресурсов в мн</w:t>
      </w:r>
      <w:r w:rsidRPr="001011A6">
        <w:rPr>
          <w:sz w:val="28"/>
        </w:rPr>
        <w:t>о</w:t>
      </w:r>
      <w:r w:rsidRPr="001011A6">
        <w:rPr>
          <w:sz w:val="28"/>
        </w:rPr>
        <w:t>гоквартирных домах в 20</w:t>
      </w:r>
      <w:r>
        <w:rPr>
          <w:sz w:val="28"/>
        </w:rPr>
        <w:t>20</w:t>
      </w:r>
      <w:r w:rsidRPr="001011A6">
        <w:rPr>
          <w:sz w:val="28"/>
        </w:rPr>
        <w:t xml:space="preserve"> году составила:</w:t>
      </w: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э</w:t>
      </w:r>
      <w:r w:rsidRPr="001011A6">
        <w:rPr>
          <w:sz w:val="28"/>
        </w:rPr>
        <w:t>лектрическая энергия – 60</w:t>
      </w:r>
      <w:r>
        <w:rPr>
          <w:sz w:val="28"/>
        </w:rPr>
        <w:t>9</w:t>
      </w:r>
      <w:r w:rsidRPr="001011A6">
        <w:rPr>
          <w:sz w:val="28"/>
        </w:rPr>
        <w:t xml:space="preserve">,0 кВт </w:t>
      </w:r>
      <w:proofErr w:type="gramStart"/>
      <w:r w:rsidRPr="001011A6">
        <w:rPr>
          <w:sz w:val="28"/>
        </w:rPr>
        <w:t>ч</w:t>
      </w:r>
      <w:proofErr w:type="gramEnd"/>
      <w:r w:rsidRPr="001011A6">
        <w:rPr>
          <w:sz w:val="28"/>
        </w:rPr>
        <w:t xml:space="preserve"> на 1 проживающего, </w:t>
      </w:r>
      <w:r w:rsidR="008F572B">
        <w:rPr>
          <w:sz w:val="28"/>
        </w:rPr>
        <w:t>на 0,2 п.п.  или 1 кВт ч меньше 2019 года</w:t>
      </w:r>
      <w:r>
        <w:rPr>
          <w:sz w:val="28"/>
        </w:rPr>
        <w:t>;</w:t>
      </w: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т</w:t>
      </w:r>
      <w:r w:rsidRPr="001011A6">
        <w:rPr>
          <w:sz w:val="28"/>
        </w:rPr>
        <w:t>епловая энергия</w:t>
      </w:r>
      <w:r>
        <w:rPr>
          <w:sz w:val="28"/>
        </w:rPr>
        <w:t xml:space="preserve"> составила</w:t>
      </w:r>
      <w:r w:rsidRPr="001011A6">
        <w:rPr>
          <w:sz w:val="28"/>
        </w:rPr>
        <w:t xml:space="preserve"> - 0,1</w:t>
      </w:r>
      <w:r>
        <w:rPr>
          <w:sz w:val="28"/>
        </w:rPr>
        <w:t>3</w:t>
      </w:r>
      <w:r w:rsidRPr="001011A6">
        <w:rPr>
          <w:sz w:val="28"/>
        </w:rPr>
        <w:t xml:space="preserve"> Гкал на </w:t>
      </w:r>
      <w:smartTag w:uri="urn:schemas-microsoft-com:office:smarttags" w:element="metricconverter">
        <w:smartTagPr>
          <w:attr w:name="ProductID" w:val="1 кв. метр"/>
        </w:smartTagPr>
        <w:r w:rsidRPr="001011A6">
          <w:rPr>
            <w:sz w:val="28"/>
          </w:rPr>
          <w:t>1 кв. метр</w:t>
        </w:r>
      </w:smartTag>
      <w:r w:rsidRPr="001011A6">
        <w:rPr>
          <w:sz w:val="28"/>
        </w:rPr>
        <w:t xml:space="preserve"> общей площади</w:t>
      </w:r>
      <w:r w:rsidR="008F572B">
        <w:rPr>
          <w:sz w:val="28"/>
        </w:rPr>
        <w:t xml:space="preserve">, на 7,1 </w:t>
      </w:r>
      <w:proofErr w:type="spellStart"/>
      <w:r w:rsidR="008F572B">
        <w:rPr>
          <w:sz w:val="28"/>
        </w:rPr>
        <w:t>п</w:t>
      </w:r>
      <w:proofErr w:type="gramStart"/>
      <w:r w:rsidR="008F572B">
        <w:rPr>
          <w:sz w:val="28"/>
        </w:rPr>
        <w:t>.п</w:t>
      </w:r>
      <w:proofErr w:type="spellEnd"/>
      <w:proofErr w:type="gramEnd"/>
      <w:r w:rsidR="008F572B">
        <w:rPr>
          <w:sz w:val="28"/>
        </w:rPr>
        <w:t xml:space="preserve"> или  0,01 Гкал меньше 2019 года</w:t>
      </w:r>
      <w:r>
        <w:rPr>
          <w:sz w:val="28"/>
        </w:rPr>
        <w:t>;</w:t>
      </w: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lastRenderedPageBreak/>
        <w:t>п</w:t>
      </w:r>
      <w:r w:rsidRPr="001011A6">
        <w:rPr>
          <w:sz w:val="28"/>
        </w:rPr>
        <w:t>отребление горячей воды составил</w:t>
      </w:r>
      <w:r w:rsidR="008F572B">
        <w:rPr>
          <w:sz w:val="28"/>
        </w:rPr>
        <w:t>о</w:t>
      </w:r>
      <w:r w:rsidRPr="001011A6">
        <w:rPr>
          <w:sz w:val="28"/>
        </w:rPr>
        <w:t xml:space="preserve"> - 3,1</w:t>
      </w:r>
      <w:r>
        <w:rPr>
          <w:sz w:val="28"/>
        </w:rPr>
        <w:t>0</w:t>
      </w:r>
      <w:r w:rsidRPr="001011A6">
        <w:rPr>
          <w:sz w:val="28"/>
        </w:rPr>
        <w:t xml:space="preserve"> куб. метров на 1 прожива</w:t>
      </w:r>
      <w:r w:rsidRPr="001011A6">
        <w:rPr>
          <w:sz w:val="28"/>
        </w:rPr>
        <w:t>ю</w:t>
      </w:r>
      <w:r w:rsidRPr="001011A6">
        <w:rPr>
          <w:sz w:val="28"/>
        </w:rPr>
        <w:t>щего</w:t>
      </w:r>
      <w:r w:rsidR="008F572B">
        <w:rPr>
          <w:sz w:val="28"/>
        </w:rPr>
        <w:t>, на 0,3 п.п. или 0,01 куб</w:t>
      </w:r>
      <w:proofErr w:type="gramStart"/>
      <w:r w:rsidR="008F572B">
        <w:rPr>
          <w:sz w:val="28"/>
        </w:rPr>
        <w:t>.м</w:t>
      </w:r>
      <w:proofErr w:type="gramEnd"/>
      <w:r w:rsidR="008F572B">
        <w:rPr>
          <w:sz w:val="28"/>
        </w:rPr>
        <w:t>етр меньше 2019 года</w:t>
      </w:r>
      <w:r>
        <w:rPr>
          <w:sz w:val="28"/>
        </w:rPr>
        <w:t>;</w:t>
      </w: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</w:t>
      </w:r>
      <w:r w:rsidRPr="001011A6">
        <w:rPr>
          <w:sz w:val="28"/>
        </w:rPr>
        <w:t>отребление холодной вод</w:t>
      </w:r>
      <w:r>
        <w:rPr>
          <w:sz w:val="28"/>
        </w:rPr>
        <w:t xml:space="preserve">ы </w:t>
      </w:r>
      <w:r w:rsidRPr="001011A6">
        <w:rPr>
          <w:sz w:val="28"/>
        </w:rPr>
        <w:t>составило – 60,</w:t>
      </w:r>
      <w:r>
        <w:rPr>
          <w:sz w:val="28"/>
        </w:rPr>
        <w:t>2</w:t>
      </w:r>
      <w:r w:rsidRPr="001011A6">
        <w:rPr>
          <w:sz w:val="28"/>
        </w:rPr>
        <w:t xml:space="preserve"> </w:t>
      </w:r>
      <w:r>
        <w:rPr>
          <w:sz w:val="28"/>
        </w:rPr>
        <w:t>куб. метров</w:t>
      </w:r>
      <w:r w:rsidR="008F572B">
        <w:rPr>
          <w:sz w:val="28"/>
        </w:rPr>
        <w:t>, на 0,5 п.п. или 0,3 куб. метра меньше 2019 года</w:t>
      </w:r>
      <w:r>
        <w:rPr>
          <w:sz w:val="28"/>
        </w:rPr>
        <w:t>;</w:t>
      </w:r>
    </w:p>
    <w:p w:rsidR="002B1383" w:rsidRPr="001011A6" w:rsidRDefault="002B1383" w:rsidP="00C20C7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</w:t>
      </w:r>
      <w:r w:rsidRPr="001011A6">
        <w:rPr>
          <w:sz w:val="28"/>
        </w:rPr>
        <w:t>оказатель потребления природного газа</w:t>
      </w:r>
      <w:r w:rsidR="008F572B" w:rsidRPr="008F572B">
        <w:rPr>
          <w:sz w:val="28"/>
        </w:rPr>
        <w:t xml:space="preserve"> </w:t>
      </w:r>
      <w:r w:rsidR="008F572B" w:rsidRPr="001011A6">
        <w:rPr>
          <w:sz w:val="28"/>
        </w:rPr>
        <w:t>составил</w:t>
      </w:r>
      <w:r w:rsidR="008F572B">
        <w:rPr>
          <w:sz w:val="28"/>
        </w:rPr>
        <w:t>-</w:t>
      </w:r>
      <w:r w:rsidR="008F572B" w:rsidRPr="001011A6">
        <w:rPr>
          <w:sz w:val="28"/>
        </w:rPr>
        <w:t xml:space="preserve"> 12</w:t>
      </w:r>
      <w:r w:rsidR="008F572B">
        <w:rPr>
          <w:sz w:val="28"/>
        </w:rPr>
        <w:t>3</w:t>
      </w:r>
      <w:r w:rsidR="008F572B" w:rsidRPr="001011A6">
        <w:rPr>
          <w:sz w:val="28"/>
        </w:rPr>
        <w:t>,</w:t>
      </w:r>
      <w:r w:rsidR="008F572B">
        <w:rPr>
          <w:sz w:val="28"/>
        </w:rPr>
        <w:t xml:space="preserve">4 куб.м., на 2 п.п. или 2,4 </w:t>
      </w:r>
      <w:r w:rsidR="008F572B" w:rsidRPr="001011A6">
        <w:rPr>
          <w:sz w:val="28"/>
        </w:rPr>
        <w:t xml:space="preserve">куб. метр </w:t>
      </w:r>
      <w:r>
        <w:rPr>
          <w:sz w:val="28"/>
        </w:rPr>
        <w:t>увеличился</w:t>
      </w:r>
      <w:r w:rsidRPr="001011A6">
        <w:rPr>
          <w:sz w:val="28"/>
        </w:rPr>
        <w:t xml:space="preserve"> по сравнению с аналогичным периодом 201</w:t>
      </w:r>
      <w:r>
        <w:rPr>
          <w:sz w:val="28"/>
        </w:rPr>
        <w:t>9</w:t>
      </w:r>
      <w:r w:rsidRPr="001011A6">
        <w:rPr>
          <w:sz w:val="28"/>
        </w:rPr>
        <w:t xml:space="preserve"> года</w:t>
      </w:r>
      <w:r w:rsidR="00E54422">
        <w:rPr>
          <w:sz w:val="28"/>
        </w:rPr>
        <w:t>,</w:t>
      </w:r>
      <w:r w:rsidRPr="001011A6">
        <w:rPr>
          <w:sz w:val="28"/>
        </w:rPr>
        <w:t xml:space="preserve"> </w:t>
      </w:r>
      <w:r>
        <w:rPr>
          <w:sz w:val="28"/>
        </w:rPr>
        <w:t>в связи с более холодным осенне-зимним периодом</w:t>
      </w:r>
      <w:r w:rsidRPr="001011A6">
        <w:rPr>
          <w:sz w:val="28"/>
        </w:rPr>
        <w:t>.</w:t>
      </w:r>
    </w:p>
    <w:p w:rsidR="002B1383" w:rsidRPr="001011A6" w:rsidRDefault="002B1383" w:rsidP="00C20C7E">
      <w:pPr>
        <w:spacing w:line="360" w:lineRule="auto"/>
        <w:ind w:firstLine="709"/>
        <w:jc w:val="both"/>
        <w:rPr>
          <w:sz w:val="28"/>
          <w:szCs w:val="28"/>
        </w:rPr>
      </w:pPr>
      <w:r w:rsidRPr="001011A6">
        <w:rPr>
          <w:sz w:val="28"/>
          <w:szCs w:val="28"/>
        </w:rPr>
        <w:t>Предприятиям жилищно-коммунального комплекса муниципального района</w:t>
      </w:r>
      <w:r>
        <w:rPr>
          <w:sz w:val="28"/>
          <w:szCs w:val="28"/>
        </w:rPr>
        <w:t xml:space="preserve">, а также </w:t>
      </w:r>
      <w:r w:rsidRPr="001011A6">
        <w:rPr>
          <w:sz w:val="28"/>
          <w:szCs w:val="28"/>
        </w:rPr>
        <w:t xml:space="preserve"> </w:t>
      </w:r>
      <w:r w:rsidRPr="001011A6">
        <w:rPr>
          <w:sz w:val="28"/>
        </w:rPr>
        <w:t xml:space="preserve">муниципальными </w:t>
      </w:r>
      <w:r>
        <w:rPr>
          <w:sz w:val="28"/>
        </w:rPr>
        <w:t xml:space="preserve">бюджетными учреждениями, </w:t>
      </w:r>
      <w:r w:rsidRPr="001011A6">
        <w:rPr>
          <w:sz w:val="28"/>
          <w:szCs w:val="28"/>
        </w:rPr>
        <w:t>необходимо стремиться к снижению технологических потерь при произ</w:t>
      </w:r>
      <w:r>
        <w:rPr>
          <w:sz w:val="28"/>
          <w:szCs w:val="28"/>
        </w:rPr>
        <w:t xml:space="preserve">водстве, </w:t>
      </w:r>
      <w:r w:rsidRPr="001011A6">
        <w:rPr>
          <w:sz w:val="28"/>
          <w:szCs w:val="28"/>
        </w:rPr>
        <w:t xml:space="preserve">передаче </w:t>
      </w:r>
      <w:r>
        <w:rPr>
          <w:sz w:val="28"/>
          <w:szCs w:val="28"/>
        </w:rPr>
        <w:t>и потреблении энергетических ресурсов</w:t>
      </w:r>
      <w:r w:rsidRPr="001011A6">
        <w:rPr>
          <w:sz w:val="28"/>
          <w:szCs w:val="28"/>
        </w:rPr>
        <w:t xml:space="preserve">, снизить удельные расходы на их производство. Для этих целей </w:t>
      </w:r>
      <w:r>
        <w:rPr>
          <w:sz w:val="28"/>
          <w:szCs w:val="28"/>
        </w:rPr>
        <w:t xml:space="preserve">необходимо продолжить проведение </w:t>
      </w:r>
      <w:r w:rsidRPr="001011A6">
        <w:rPr>
          <w:sz w:val="28"/>
          <w:szCs w:val="28"/>
        </w:rPr>
        <w:t xml:space="preserve"> модерн</w:t>
      </w:r>
      <w:r w:rsidRPr="001011A6">
        <w:rPr>
          <w:sz w:val="28"/>
          <w:szCs w:val="28"/>
        </w:rPr>
        <w:t>и</w:t>
      </w:r>
      <w:r w:rsidRPr="001011A6">
        <w:rPr>
          <w:sz w:val="28"/>
          <w:szCs w:val="28"/>
        </w:rPr>
        <w:t>за</w:t>
      </w:r>
      <w:r>
        <w:rPr>
          <w:sz w:val="28"/>
          <w:szCs w:val="28"/>
        </w:rPr>
        <w:t>ции технологического</w:t>
      </w:r>
      <w:r w:rsidRPr="001011A6">
        <w:rPr>
          <w:sz w:val="28"/>
          <w:szCs w:val="28"/>
        </w:rPr>
        <w:t xml:space="preserve"> оборудования.</w:t>
      </w:r>
    </w:p>
    <w:p w:rsidR="002B1383" w:rsidRPr="00F304BC" w:rsidRDefault="002B1383" w:rsidP="00C20C7E">
      <w:pPr>
        <w:spacing w:line="360" w:lineRule="auto"/>
        <w:ind w:firstLine="720"/>
        <w:jc w:val="both"/>
        <w:rPr>
          <w:sz w:val="28"/>
        </w:rPr>
      </w:pPr>
      <w:r w:rsidRPr="00F304BC">
        <w:rPr>
          <w:sz w:val="28"/>
        </w:rPr>
        <w:t>Удельная величина потребления энергетических ресурсов муниципал</w:t>
      </w:r>
      <w:r w:rsidRPr="00F304BC">
        <w:rPr>
          <w:sz w:val="28"/>
        </w:rPr>
        <w:t>ь</w:t>
      </w:r>
      <w:r w:rsidRPr="00F304BC">
        <w:rPr>
          <w:sz w:val="28"/>
        </w:rPr>
        <w:t>ными бюджетными учреждениями в 2020 году составила:</w:t>
      </w:r>
    </w:p>
    <w:p w:rsidR="002B1383" w:rsidRPr="00F304BC" w:rsidRDefault="002B1383" w:rsidP="00C20C7E">
      <w:pPr>
        <w:spacing w:line="360" w:lineRule="auto"/>
        <w:ind w:firstLine="720"/>
        <w:jc w:val="both"/>
        <w:rPr>
          <w:sz w:val="28"/>
        </w:rPr>
      </w:pPr>
      <w:r w:rsidRPr="00F304BC">
        <w:rPr>
          <w:sz w:val="28"/>
        </w:rPr>
        <w:t>-</w:t>
      </w:r>
      <w:r>
        <w:rPr>
          <w:sz w:val="28"/>
        </w:rPr>
        <w:t xml:space="preserve"> </w:t>
      </w:r>
      <w:r w:rsidRPr="00F304BC">
        <w:rPr>
          <w:sz w:val="28"/>
        </w:rPr>
        <w:t xml:space="preserve">электрическая энергия –104,5 кВт </w:t>
      </w:r>
      <w:proofErr w:type="gramStart"/>
      <w:r w:rsidRPr="00F304BC">
        <w:rPr>
          <w:sz w:val="28"/>
        </w:rPr>
        <w:t>ч</w:t>
      </w:r>
      <w:proofErr w:type="gramEnd"/>
      <w:r w:rsidRPr="00F304BC">
        <w:rPr>
          <w:sz w:val="28"/>
        </w:rPr>
        <w:t xml:space="preserve"> на 1 человека населения</w:t>
      </w:r>
      <w:r>
        <w:rPr>
          <w:sz w:val="28"/>
        </w:rPr>
        <w:t>, на</w:t>
      </w:r>
      <w:r w:rsidR="008F572B">
        <w:rPr>
          <w:sz w:val="28"/>
        </w:rPr>
        <w:t xml:space="preserve"> 0,5 п.п. или 0,5кВт/ч меньше 2019 года</w:t>
      </w:r>
      <w:r w:rsidRPr="00F304BC">
        <w:rPr>
          <w:sz w:val="28"/>
        </w:rPr>
        <w:t xml:space="preserve">; </w:t>
      </w:r>
    </w:p>
    <w:p w:rsidR="002B1383" w:rsidRPr="00F304BC" w:rsidRDefault="002B1383" w:rsidP="00C20C7E">
      <w:pPr>
        <w:spacing w:line="360" w:lineRule="auto"/>
        <w:ind w:firstLine="720"/>
        <w:jc w:val="both"/>
        <w:rPr>
          <w:sz w:val="28"/>
        </w:rPr>
      </w:pPr>
      <w:r w:rsidRPr="00F304BC">
        <w:rPr>
          <w:sz w:val="28"/>
        </w:rPr>
        <w:t>-</w:t>
      </w:r>
      <w:r>
        <w:rPr>
          <w:sz w:val="28"/>
        </w:rPr>
        <w:t xml:space="preserve"> </w:t>
      </w:r>
      <w:r w:rsidRPr="00F304BC">
        <w:rPr>
          <w:sz w:val="28"/>
        </w:rPr>
        <w:t>тепловая энергия – 0,18 Гкал на 1 человека населения</w:t>
      </w:r>
      <w:r w:rsidR="008F572B">
        <w:rPr>
          <w:sz w:val="28"/>
        </w:rPr>
        <w:t xml:space="preserve">, на 5,3 п.п. или </w:t>
      </w:r>
      <w:r w:rsidR="00E54422">
        <w:rPr>
          <w:sz w:val="28"/>
        </w:rPr>
        <w:t>0,01 Гкал меньше 2019 года</w:t>
      </w:r>
      <w:r w:rsidRPr="00F304BC">
        <w:rPr>
          <w:sz w:val="28"/>
        </w:rPr>
        <w:t>;</w:t>
      </w:r>
    </w:p>
    <w:p w:rsidR="002B1383" w:rsidRPr="00F304BC" w:rsidRDefault="002B1383" w:rsidP="00C20C7E">
      <w:pPr>
        <w:spacing w:line="360" w:lineRule="auto"/>
        <w:ind w:firstLine="720"/>
        <w:jc w:val="both"/>
        <w:rPr>
          <w:sz w:val="28"/>
        </w:rPr>
      </w:pPr>
      <w:r w:rsidRPr="00F304BC">
        <w:rPr>
          <w:sz w:val="28"/>
        </w:rPr>
        <w:t>-</w:t>
      </w:r>
      <w:r>
        <w:rPr>
          <w:sz w:val="28"/>
        </w:rPr>
        <w:t xml:space="preserve"> </w:t>
      </w:r>
      <w:r w:rsidRPr="00F304BC">
        <w:rPr>
          <w:sz w:val="28"/>
        </w:rPr>
        <w:t>горячая вода</w:t>
      </w:r>
      <w:r>
        <w:rPr>
          <w:sz w:val="28"/>
        </w:rPr>
        <w:t xml:space="preserve"> </w:t>
      </w:r>
      <w:r w:rsidRPr="00F304BC">
        <w:rPr>
          <w:sz w:val="28"/>
        </w:rPr>
        <w:t>– 0,18 куб. метров на 1 человека населения</w:t>
      </w:r>
      <w:r w:rsidR="00E54422">
        <w:rPr>
          <w:sz w:val="28"/>
        </w:rPr>
        <w:t>, на 5,3п.п. или 0,01 куб. метр меньше 2019 года</w:t>
      </w:r>
      <w:r w:rsidRPr="00F304BC">
        <w:rPr>
          <w:sz w:val="28"/>
        </w:rPr>
        <w:t>;</w:t>
      </w:r>
    </w:p>
    <w:p w:rsidR="002B1383" w:rsidRPr="00F304BC" w:rsidRDefault="002B1383" w:rsidP="00C20C7E">
      <w:pPr>
        <w:spacing w:line="360" w:lineRule="auto"/>
        <w:ind w:firstLine="720"/>
        <w:jc w:val="both"/>
        <w:rPr>
          <w:sz w:val="28"/>
        </w:rPr>
      </w:pPr>
      <w:r w:rsidRPr="00F304BC">
        <w:rPr>
          <w:sz w:val="28"/>
        </w:rPr>
        <w:t>-</w:t>
      </w:r>
      <w:r>
        <w:rPr>
          <w:sz w:val="28"/>
        </w:rPr>
        <w:t xml:space="preserve"> </w:t>
      </w:r>
      <w:r w:rsidRPr="00F304BC">
        <w:rPr>
          <w:sz w:val="28"/>
        </w:rPr>
        <w:t>холодная вода – 3,10 куб. метров на 1 человека населения</w:t>
      </w:r>
      <w:r w:rsidR="00E54422">
        <w:rPr>
          <w:sz w:val="28"/>
        </w:rPr>
        <w:t>, на 1,6 п.п. или 0,05 куб. метр меньше 2019 года</w:t>
      </w:r>
      <w:r w:rsidRPr="00F304BC">
        <w:rPr>
          <w:sz w:val="28"/>
        </w:rPr>
        <w:t xml:space="preserve">; </w:t>
      </w:r>
    </w:p>
    <w:p w:rsidR="002B1383" w:rsidRDefault="002B1383" w:rsidP="00C20C7E">
      <w:pPr>
        <w:spacing w:line="360" w:lineRule="auto"/>
        <w:ind w:firstLine="720"/>
        <w:jc w:val="both"/>
        <w:rPr>
          <w:sz w:val="28"/>
        </w:rPr>
      </w:pPr>
      <w:r w:rsidRPr="00F304BC">
        <w:rPr>
          <w:sz w:val="28"/>
        </w:rPr>
        <w:t>-</w:t>
      </w:r>
      <w:r>
        <w:rPr>
          <w:sz w:val="28"/>
        </w:rPr>
        <w:t xml:space="preserve"> </w:t>
      </w:r>
      <w:r w:rsidRPr="00F304BC">
        <w:rPr>
          <w:sz w:val="28"/>
        </w:rPr>
        <w:t>природный газ – 27,1 куб. метров на 1 человека населения</w:t>
      </w:r>
      <w:r w:rsidR="00E54422">
        <w:rPr>
          <w:sz w:val="28"/>
        </w:rPr>
        <w:t>, на 4,2 п.п. или 1,1 куб. метра больше 2019 года,</w:t>
      </w:r>
      <w:r w:rsidR="00E54422" w:rsidRPr="00E54422">
        <w:rPr>
          <w:sz w:val="28"/>
        </w:rPr>
        <w:t xml:space="preserve"> </w:t>
      </w:r>
      <w:r w:rsidR="00E54422">
        <w:rPr>
          <w:sz w:val="28"/>
        </w:rPr>
        <w:t>в связи с более холодным осенне-зимним периодом</w:t>
      </w:r>
      <w:r w:rsidRPr="00F304BC">
        <w:rPr>
          <w:sz w:val="28"/>
        </w:rPr>
        <w:t>.</w:t>
      </w:r>
    </w:p>
    <w:p w:rsidR="00F77BBE" w:rsidRDefault="00F77BBE" w:rsidP="00C20C7E">
      <w:pPr>
        <w:spacing w:line="360" w:lineRule="auto"/>
        <w:ind w:firstLine="720"/>
        <w:jc w:val="both"/>
        <w:rPr>
          <w:sz w:val="28"/>
        </w:rPr>
      </w:pPr>
    </w:p>
    <w:p w:rsidR="00F77BBE" w:rsidRDefault="00F77BBE" w:rsidP="00C20C7E">
      <w:pPr>
        <w:spacing w:line="360" w:lineRule="auto"/>
        <w:ind w:firstLine="720"/>
        <w:jc w:val="both"/>
        <w:rPr>
          <w:sz w:val="28"/>
        </w:rPr>
      </w:pPr>
    </w:p>
    <w:p w:rsidR="00F77BBE" w:rsidRDefault="00F77BBE" w:rsidP="00C20C7E">
      <w:pPr>
        <w:spacing w:line="360" w:lineRule="auto"/>
        <w:ind w:firstLine="720"/>
        <w:jc w:val="both"/>
        <w:rPr>
          <w:sz w:val="28"/>
        </w:rPr>
      </w:pPr>
    </w:p>
    <w:p w:rsidR="005322EA" w:rsidRPr="005322EA" w:rsidRDefault="005322EA" w:rsidP="00C20C7E">
      <w:pPr>
        <w:spacing w:line="360" w:lineRule="auto"/>
        <w:ind w:firstLine="720"/>
        <w:jc w:val="both"/>
        <w:rPr>
          <w:b/>
          <w:i/>
          <w:sz w:val="28"/>
        </w:rPr>
      </w:pPr>
      <w:r w:rsidRPr="005322EA">
        <w:rPr>
          <w:b/>
          <w:i/>
          <w:sz w:val="28"/>
        </w:rPr>
        <w:lastRenderedPageBreak/>
        <w:t xml:space="preserve">Проведение независимой </w:t>
      </w:r>
      <w:proofErr w:type="gramStart"/>
      <w:r w:rsidRPr="005322EA">
        <w:rPr>
          <w:b/>
          <w:i/>
          <w:sz w:val="28"/>
        </w:rPr>
        <w:t>оценки качества условий оказания услуг</w:t>
      </w:r>
      <w:proofErr w:type="gramEnd"/>
      <w:r w:rsidRPr="005322EA">
        <w:rPr>
          <w:b/>
          <w:i/>
          <w:sz w:val="28"/>
        </w:rPr>
        <w:t xml:space="preserve"> о</w:t>
      </w:r>
      <w:r w:rsidRPr="005322EA">
        <w:rPr>
          <w:b/>
          <w:i/>
          <w:sz w:val="28"/>
        </w:rPr>
        <w:t>р</w:t>
      </w:r>
      <w:r w:rsidRPr="005322EA">
        <w:rPr>
          <w:b/>
          <w:i/>
          <w:sz w:val="28"/>
        </w:rPr>
        <w:t>ганизациями в сферах культуры, охраны здоровья, образования и социал</w:t>
      </w:r>
      <w:r w:rsidRPr="005322EA">
        <w:rPr>
          <w:b/>
          <w:i/>
          <w:sz w:val="28"/>
        </w:rPr>
        <w:t>ь</w:t>
      </w:r>
      <w:r w:rsidRPr="005322EA">
        <w:rPr>
          <w:b/>
          <w:i/>
          <w:sz w:val="28"/>
        </w:rPr>
        <w:t>ного обслуживания.</w:t>
      </w:r>
    </w:p>
    <w:p w:rsidR="00C648B2" w:rsidRPr="003264BE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264BE">
        <w:rPr>
          <w:color w:val="000000"/>
          <w:sz w:val="28"/>
          <w:szCs w:val="28"/>
        </w:rPr>
        <w:t xml:space="preserve">Результаты независимой </w:t>
      </w:r>
      <w:proofErr w:type="gramStart"/>
      <w:r w:rsidRPr="003264BE">
        <w:rPr>
          <w:color w:val="000000"/>
          <w:sz w:val="28"/>
          <w:szCs w:val="28"/>
        </w:rPr>
        <w:t>оценки</w:t>
      </w:r>
      <w:r w:rsidR="00024968" w:rsidRPr="003264BE">
        <w:rPr>
          <w:color w:val="000000"/>
          <w:sz w:val="28"/>
          <w:szCs w:val="28"/>
        </w:rPr>
        <w:t xml:space="preserve"> </w:t>
      </w:r>
      <w:r w:rsidRPr="003264BE">
        <w:rPr>
          <w:color w:val="000000"/>
          <w:sz w:val="28"/>
          <w:szCs w:val="28"/>
        </w:rPr>
        <w:t xml:space="preserve"> качества условий оказания услуг</w:t>
      </w:r>
      <w:proofErr w:type="gramEnd"/>
      <w:r w:rsidRPr="003264BE">
        <w:rPr>
          <w:color w:val="000000"/>
          <w:sz w:val="28"/>
          <w:szCs w:val="28"/>
        </w:rPr>
        <w:t xml:space="preserve"> м</w:t>
      </w:r>
      <w:r w:rsidRPr="003264BE">
        <w:rPr>
          <w:color w:val="000000"/>
          <w:sz w:val="28"/>
          <w:szCs w:val="28"/>
        </w:rPr>
        <w:t>у</w:t>
      </w:r>
      <w:r w:rsidRPr="003264BE">
        <w:rPr>
          <w:color w:val="000000"/>
          <w:sz w:val="28"/>
          <w:szCs w:val="28"/>
        </w:rPr>
        <w:t>ниципальными организациями:</w:t>
      </w:r>
    </w:p>
    <w:p w:rsidR="0002699E" w:rsidRPr="00530206" w:rsidRDefault="00C648B2" w:rsidP="00C10146">
      <w:pPr>
        <w:spacing w:line="360" w:lineRule="auto"/>
        <w:ind w:firstLine="709"/>
        <w:jc w:val="both"/>
        <w:rPr>
          <w:sz w:val="28"/>
          <w:szCs w:val="28"/>
          <w:highlight w:val="yellow"/>
        </w:rPr>
      </w:pPr>
      <w:r w:rsidRPr="003264BE">
        <w:rPr>
          <w:color w:val="000000"/>
          <w:sz w:val="28"/>
          <w:szCs w:val="28"/>
        </w:rPr>
        <w:t xml:space="preserve">в сфере культуры в </w:t>
      </w:r>
      <w:r w:rsidR="003264BE" w:rsidRPr="00514B50">
        <w:rPr>
          <w:sz w:val="28"/>
          <w:szCs w:val="28"/>
        </w:rPr>
        <w:t xml:space="preserve"> 2020 году МБУК «</w:t>
      </w:r>
      <w:proofErr w:type="spellStart"/>
      <w:r w:rsidR="003264BE" w:rsidRPr="00514B50">
        <w:rPr>
          <w:sz w:val="28"/>
          <w:szCs w:val="28"/>
        </w:rPr>
        <w:t>Торбеевский</w:t>
      </w:r>
      <w:proofErr w:type="spellEnd"/>
      <w:r w:rsidR="003264BE" w:rsidRPr="00514B50">
        <w:rPr>
          <w:sz w:val="28"/>
          <w:szCs w:val="28"/>
        </w:rPr>
        <w:t xml:space="preserve">  РДК</w:t>
      </w:r>
      <w:r w:rsidR="003264BE" w:rsidRPr="00514B50">
        <w:rPr>
          <w:sz w:val="28"/>
        </w:rPr>
        <w:t xml:space="preserve"> и </w:t>
      </w:r>
      <w:r w:rsidR="003264BE" w:rsidRPr="00514B50">
        <w:rPr>
          <w:sz w:val="28"/>
          <w:szCs w:val="28"/>
        </w:rPr>
        <w:t>МБУК «Районная библиотека» прошли независимую оценку качества. Суммарный балл по итогам  оценки  составляет 73,8</w:t>
      </w:r>
      <w:r w:rsidR="0002699E" w:rsidRPr="003264BE">
        <w:rPr>
          <w:sz w:val="28"/>
          <w:szCs w:val="28"/>
        </w:rPr>
        <w:t>;</w:t>
      </w:r>
    </w:p>
    <w:p w:rsidR="00C648B2" w:rsidRPr="003264BE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264BE">
        <w:rPr>
          <w:color w:val="000000"/>
          <w:sz w:val="28"/>
          <w:szCs w:val="28"/>
        </w:rPr>
        <w:t>в сфере образования в 20</w:t>
      </w:r>
      <w:r w:rsidR="003264BE" w:rsidRPr="003264BE">
        <w:rPr>
          <w:color w:val="000000"/>
          <w:sz w:val="28"/>
          <w:szCs w:val="28"/>
        </w:rPr>
        <w:t>20</w:t>
      </w:r>
      <w:r w:rsidRPr="003264BE">
        <w:rPr>
          <w:color w:val="000000"/>
          <w:sz w:val="28"/>
          <w:szCs w:val="28"/>
        </w:rPr>
        <w:t xml:space="preserve"> году проводилась в</w:t>
      </w:r>
      <w:r w:rsidR="0002699E" w:rsidRPr="003264BE">
        <w:rPr>
          <w:color w:val="000000"/>
          <w:sz w:val="28"/>
          <w:szCs w:val="28"/>
        </w:rPr>
        <w:t xml:space="preserve"> </w:t>
      </w:r>
      <w:r w:rsidR="003264BE" w:rsidRPr="003264BE">
        <w:rPr>
          <w:color w:val="000000"/>
          <w:sz w:val="28"/>
          <w:szCs w:val="28"/>
        </w:rPr>
        <w:t>2 учреждениях</w:t>
      </w:r>
      <w:r w:rsidR="003264BE">
        <w:rPr>
          <w:color w:val="000000"/>
          <w:sz w:val="28"/>
          <w:szCs w:val="28"/>
        </w:rPr>
        <w:t xml:space="preserve"> </w:t>
      </w:r>
      <w:r w:rsidR="003264BE" w:rsidRPr="003264BE">
        <w:rPr>
          <w:color w:val="000000"/>
          <w:sz w:val="28"/>
          <w:szCs w:val="28"/>
        </w:rPr>
        <w:t>дополн</w:t>
      </w:r>
      <w:r w:rsidR="003264BE" w:rsidRPr="003264BE">
        <w:rPr>
          <w:color w:val="000000"/>
          <w:sz w:val="28"/>
          <w:szCs w:val="28"/>
        </w:rPr>
        <w:t>и</w:t>
      </w:r>
      <w:r w:rsidR="003264BE" w:rsidRPr="003264BE">
        <w:rPr>
          <w:color w:val="000000"/>
          <w:sz w:val="28"/>
          <w:szCs w:val="28"/>
        </w:rPr>
        <w:t>тельного образования (</w:t>
      </w:r>
      <w:r w:rsidR="00ED48EF" w:rsidRPr="004D3EDC">
        <w:rPr>
          <w:sz w:val="28"/>
          <w:szCs w:val="28"/>
        </w:rPr>
        <w:t xml:space="preserve">МБУ </w:t>
      </w:r>
      <w:proofErr w:type="gramStart"/>
      <w:r w:rsidR="00ED48EF" w:rsidRPr="004D3EDC">
        <w:rPr>
          <w:sz w:val="28"/>
          <w:szCs w:val="28"/>
        </w:rPr>
        <w:t>ДО</w:t>
      </w:r>
      <w:proofErr w:type="gramEnd"/>
      <w:r w:rsidR="00ED48EF" w:rsidRPr="004D3EDC">
        <w:rPr>
          <w:sz w:val="28"/>
          <w:szCs w:val="28"/>
        </w:rPr>
        <w:t xml:space="preserve"> «</w:t>
      </w:r>
      <w:proofErr w:type="gramStart"/>
      <w:r w:rsidR="00ED48EF" w:rsidRPr="004D3EDC">
        <w:rPr>
          <w:sz w:val="28"/>
          <w:szCs w:val="28"/>
        </w:rPr>
        <w:t>Детско-юношеская</w:t>
      </w:r>
      <w:proofErr w:type="gramEnd"/>
      <w:r w:rsidR="00ED48EF" w:rsidRPr="004D3EDC">
        <w:rPr>
          <w:sz w:val="28"/>
          <w:szCs w:val="28"/>
        </w:rPr>
        <w:t xml:space="preserve"> спортивная школа </w:t>
      </w:r>
      <w:proofErr w:type="spellStart"/>
      <w:r w:rsidR="00ED48EF" w:rsidRPr="004D3EDC">
        <w:rPr>
          <w:sz w:val="28"/>
          <w:szCs w:val="28"/>
        </w:rPr>
        <w:t>То</w:t>
      </w:r>
      <w:r w:rsidR="00ED48EF" w:rsidRPr="004D3EDC">
        <w:rPr>
          <w:sz w:val="28"/>
          <w:szCs w:val="28"/>
        </w:rPr>
        <w:t>р</w:t>
      </w:r>
      <w:r w:rsidR="00ED48EF" w:rsidRPr="004D3EDC">
        <w:rPr>
          <w:sz w:val="28"/>
          <w:szCs w:val="28"/>
        </w:rPr>
        <w:t>беевского</w:t>
      </w:r>
      <w:proofErr w:type="spellEnd"/>
      <w:r w:rsidR="00ED48EF" w:rsidRPr="004D3EDC">
        <w:rPr>
          <w:sz w:val="28"/>
          <w:szCs w:val="28"/>
        </w:rPr>
        <w:t xml:space="preserve"> муниципального района»</w:t>
      </w:r>
      <w:r w:rsidR="003264BE" w:rsidRPr="003264BE">
        <w:rPr>
          <w:color w:val="000000"/>
          <w:sz w:val="28"/>
          <w:szCs w:val="28"/>
        </w:rPr>
        <w:t xml:space="preserve"> и </w:t>
      </w:r>
      <w:r w:rsidR="00ED48EF" w:rsidRPr="004D3EDC">
        <w:rPr>
          <w:sz w:val="28"/>
          <w:szCs w:val="28"/>
        </w:rPr>
        <w:t xml:space="preserve">МБУ ДО «Дом творчества </w:t>
      </w:r>
      <w:proofErr w:type="spellStart"/>
      <w:r w:rsidR="00ED48EF" w:rsidRPr="004D3EDC">
        <w:rPr>
          <w:sz w:val="28"/>
          <w:szCs w:val="28"/>
        </w:rPr>
        <w:t>Торбеевского</w:t>
      </w:r>
      <w:proofErr w:type="spellEnd"/>
      <w:r w:rsidR="00ED48EF" w:rsidRPr="004D3EDC">
        <w:rPr>
          <w:sz w:val="28"/>
          <w:szCs w:val="28"/>
        </w:rPr>
        <w:t xml:space="preserve"> муниципального района»</w:t>
      </w:r>
      <w:r w:rsidR="003264BE" w:rsidRPr="003264BE">
        <w:rPr>
          <w:color w:val="000000"/>
          <w:sz w:val="28"/>
          <w:szCs w:val="28"/>
        </w:rPr>
        <w:t xml:space="preserve">) и в </w:t>
      </w:r>
      <w:r w:rsidR="00CE6FFF" w:rsidRPr="00514B50">
        <w:rPr>
          <w:noProof/>
          <w:sz w:val="28"/>
          <w:szCs w:val="28"/>
        </w:rPr>
        <w:t xml:space="preserve">МБУ ДО </w:t>
      </w:r>
      <w:r w:rsidR="00CE6FFF">
        <w:rPr>
          <w:noProof/>
          <w:sz w:val="28"/>
          <w:szCs w:val="28"/>
        </w:rPr>
        <w:t>«</w:t>
      </w:r>
      <w:r w:rsidR="00CE6FFF" w:rsidRPr="00514B50">
        <w:rPr>
          <w:noProof/>
          <w:sz w:val="28"/>
          <w:szCs w:val="28"/>
        </w:rPr>
        <w:t>Школа искусств</w:t>
      </w:r>
      <w:r w:rsidR="00CE6FFF">
        <w:rPr>
          <w:noProof/>
          <w:sz w:val="28"/>
          <w:szCs w:val="28"/>
        </w:rPr>
        <w:t>»</w:t>
      </w:r>
      <w:r w:rsidR="00CE6FFF" w:rsidRPr="003264BE">
        <w:rPr>
          <w:color w:val="000000"/>
          <w:sz w:val="28"/>
          <w:szCs w:val="28"/>
        </w:rPr>
        <w:t xml:space="preserve"> </w:t>
      </w:r>
      <w:r w:rsidRPr="003264BE">
        <w:rPr>
          <w:color w:val="000000"/>
          <w:sz w:val="28"/>
          <w:szCs w:val="28"/>
        </w:rPr>
        <w:t>-</w:t>
      </w:r>
      <w:r w:rsidR="0002699E" w:rsidRPr="003264BE">
        <w:rPr>
          <w:color w:val="000000"/>
          <w:sz w:val="28"/>
          <w:szCs w:val="28"/>
        </w:rPr>
        <w:t xml:space="preserve"> 8</w:t>
      </w:r>
      <w:r w:rsidR="003264BE" w:rsidRPr="003264BE">
        <w:rPr>
          <w:color w:val="000000"/>
          <w:sz w:val="28"/>
          <w:szCs w:val="28"/>
        </w:rPr>
        <w:t>4,28</w:t>
      </w:r>
      <w:r w:rsidRPr="003264BE">
        <w:rPr>
          <w:color w:val="000000"/>
          <w:sz w:val="28"/>
          <w:szCs w:val="28"/>
        </w:rPr>
        <w:t xml:space="preserve"> балл</w:t>
      </w:r>
      <w:r w:rsidR="0002699E" w:rsidRPr="003264BE">
        <w:rPr>
          <w:color w:val="000000"/>
          <w:sz w:val="28"/>
          <w:szCs w:val="28"/>
        </w:rPr>
        <w:t>а</w:t>
      </w:r>
      <w:r w:rsidR="00DC0E9B" w:rsidRPr="003264BE">
        <w:rPr>
          <w:color w:val="000000"/>
          <w:sz w:val="28"/>
          <w:szCs w:val="28"/>
        </w:rPr>
        <w:t>;</w:t>
      </w:r>
    </w:p>
    <w:p w:rsidR="00C648B2" w:rsidRPr="0002699E" w:rsidRDefault="00DC0E9B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264BE">
        <w:rPr>
          <w:color w:val="000000"/>
          <w:sz w:val="28"/>
          <w:szCs w:val="28"/>
        </w:rPr>
        <w:t xml:space="preserve"> в</w:t>
      </w:r>
      <w:r w:rsidR="00C648B2" w:rsidRPr="003264BE">
        <w:rPr>
          <w:color w:val="000000"/>
          <w:sz w:val="28"/>
          <w:szCs w:val="28"/>
        </w:rPr>
        <w:t xml:space="preserve"> сфере здравоохранения  и социального обслуживания</w:t>
      </w:r>
      <w:r w:rsidRPr="003264BE">
        <w:rPr>
          <w:color w:val="000000"/>
          <w:sz w:val="28"/>
          <w:szCs w:val="28"/>
        </w:rPr>
        <w:t xml:space="preserve"> </w:t>
      </w:r>
      <w:r w:rsidR="00C648B2" w:rsidRPr="003264BE">
        <w:rPr>
          <w:color w:val="000000"/>
          <w:sz w:val="28"/>
          <w:szCs w:val="28"/>
        </w:rPr>
        <w:t xml:space="preserve"> организаци</w:t>
      </w:r>
      <w:r w:rsidRPr="003264BE">
        <w:rPr>
          <w:color w:val="000000"/>
          <w:sz w:val="28"/>
          <w:szCs w:val="28"/>
        </w:rPr>
        <w:t>й</w:t>
      </w:r>
      <w:r w:rsidR="001E50B6">
        <w:rPr>
          <w:color w:val="000000"/>
          <w:sz w:val="28"/>
          <w:szCs w:val="28"/>
        </w:rPr>
        <w:t>, расположенных</w:t>
      </w:r>
      <w:r w:rsidR="00C648B2" w:rsidRPr="003264BE">
        <w:rPr>
          <w:color w:val="000000"/>
          <w:sz w:val="28"/>
          <w:szCs w:val="28"/>
        </w:rPr>
        <w:t xml:space="preserve"> на территори</w:t>
      </w:r>
      <w:r w:rsidRPr="003264BE">
        <w:rPr>
          <w:color w:val="000000"/>
          <w:sz w:val="28"/>
          <w:szCs w:val="28"/>
        </w:rPr>
        <w:t>и муниципального</w:t>
      </w:r>
      <w:r w:rsidR="00C648B2" w:rsidRPr="003264BE">
        <w:rPr>
          <w:color w:val="000000"/>
          <w:sz w:val="28"/>
          <w:szCs w:val="28"/>
        </w:rPr>
        <w:t xml:space="preserve"> образовани</w:t>
      </w:r>
      <w:r w:rsidRPr="003264BE">
        <w:rPr>
          <w:color w:val="000000"/>
          <w:sz w:val="28"/>
          <w:szCs w:val="28"/>
        </w:rPr>
        <w:t>я</w:t>
      </w:r>
      <w:r w:rsidR="00C648B2" w:rsidRPr="003264BE">
        <w:rPr>
          <w:color w:val="000000"/>
          <w:sz w:val="28"/>
          <w:szCs w:val="28"/>
        </w:rPr>
        <w:t xml:space="preserve"> и оказывающи</w:t>
      </w:r>
      <w:r w:rsidR="00061CBF">
        <w:rPr>
          <w:color w:val="000000"/>
          <w:sz w:val="28"/>
          <w:szCs w:val="28"/>
        </w:rPr>
        <w:t>х</w:t>
      </w:r>
      <w:r w:rsidR="00C648B2" w:rsidRPr="003264BE">
        <w:rPr>
          <w:color w:val="000000"/>
          <w:sz w:val="28"/>
          <w:szCs w:val="28"/>
        </w:rPr>
        <w:t xml:space="preserve"> услуги за счет бюджетных ассигнований бюджетов муниципальных образов</w:t>
      </w:r>
      <w:r w:rsidR="00C648B2" w:rsidRPr="003264BE">
        <w:rPr>
          <w:color w:val="000000"/>
          <w:sz w:val="28"/>
          <w:szCs w:val="28"/>
        </w:rPr>
        <w:t>а</w:t>
      </w:r>
      <w:r w:rsidR="00C648B2" w:rsidRPr="003264BE">
        <w:rPr>
          <w:color w:val="000000"/>
          <w:sz w:val="28"/>
          <w:szCs w:val="28"/>
        </w:rPr>
        <w:t xml:space="preserve">ний </w:t>
      </w:r>
      <w:r w:rsidRPr="003264BE">
        <w:rPr>
          <w:color w:val="000000"/>
          <w:sz w:val="28"/>
          <w:szCs w:val="28"/>
        </w:rPr>
        <w:t>нет.</w:t>
      </w:r>
    </w:p>
    <w:p w:rsidR="00D5062F" w:rsidRPr="00024968" w:rsidRDefault="00024968" w:rsidP="0002699E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</w:t>
      </w:r>
      <w:r w:rsidR="00C10146" w:rsidRPr="00024968">
        <w:rPr>
          <w:sz w:val="28"/>
        </w:rPr>
        <w:t xml:space="preserve"> В целом, основные показатели развития </w:t>
      </w:r>
      <w:proofErr w:type="spellStart"/>
      <w:r w:rsidR="00C10146" w:rsidRPr="00024968">
        <w:rPr>
          <w:sz w:val="28"/>
        </w:rPr>
        <w:t>Торбеевского</w:t>
      </w:r>
      <w:proofErr w:type="spellEnd"/>
      <w:r w:rsidR="00C10146" w:rsidRPr="00024968">
        <w:rPr>
          <w:sz w:val="28"/>
        </w:rPr>
        <w:t xml:space="preserve"> муниципального района достигнутые в 20</w:t>
      </w:r>
      <w:r w:rsidR="00595E95">
        <w:rPr>
          <w:sz w:val="28"/>
        </w:rPr>
        <w:t>20</w:t>
      </w:r>
      <w:r w:rsidR="00C10146" w:rsidRPr="00024968">
        <w:rPr>
          <w:sz w:val="28"/>
        </w:rPr>
        <w:t xml:space="preserve"> году, свидетельствуют о положительной динамике в развитии экономики района. Ситуация в экономике, социальной сфере и о</w:t>
      </w:r>
      <w:r w:rsidR="00C10146" w:rsidRPr="00024968">
        <w:rPr>
          <w:sz w:val="28"/>
        </w:rPr>
        <w:t>р</w:t>
      </w:r>
      <w:r w:rsidR="00C10146" w:rsidRPr="00024968">
        <w:rPr>
          <w:sz w:val="28"/>
        </w:rPr>
        <w:t>ганизации муниципального управления оставалась стабильной, имела разв</w:t>
      </w:r>
      <w:r w:rsidR="00C10146" w:rsidRPr="00024968">
        <w:rPr>
          <w:sz w:val="28"/>
        </w:rPr>
        <w:t>и</w:t>
      </w:r>
      <w:r w:rsidR="00C10146" w:rsidRPr="00024968">
        <w:rPr>
          <w:sz w:val="28"/>
        </w:rPr>
        <w:t>тие, позволяющее создать в планируемом периоде условия для  дальнейшего повышения уровня и качества жизни населения.</w:t>
      </w:r>
    </w:p>
    <w:p w:rsidR="00C10146" w:rsidRPr="00C02095" w:rsidRDefault="00C10146" w:rsidP="00CB2276">
      <w:pPr>
        <w:rPr>
          <w:b/>
          <w:sz w:val="28"/>
        </w:rPr>
      </w:pPr>
    </w:p>
    <w:p w:rsidR="00037EF3" w:rsidRPr="006B433A" w:rsidRDefault="00037EF3" w:rsidP="00CB2276">
      <w:pPr>
        <w:rPr>
          <w:sz w:val="28"/>
        </w:rPr>
      </w:pPr>
      <w:r w:rsidRPr="006B433A">
        <w:rPr>
          <w:sz w:val="28"/>
        </w:rPr>
        <w:t xml:space="preserve">Глава </w:t>
      </w:r>
      <w:proofErr w:type="spellStart"/>
      <w:r w:rsidR="000435FF" w:rsidRPr="006B433A">
        <w:rPr>
          <w:sz w:val="28"/>
        </w:rPr>
        <w:t>Торбеевского</w:t>
      </w:r>
      <w:proofErr w:type="spellEnd"/>
    </w:p>
    <w:p w:rsidR="000435FF" w:rsidRPr="006B433A" w:rsidRDefault="000435FF" w:rsidP="00CB2276">
      <w:pPr>
        <w:rPr>
          <w:sz w:val="28"/>
        </w:rPr>
      </w:pPr>
      <w:r w:rsidRPr="006B433A">
        <w:rPr>
          <w:sz w:val="28"/>
        </w:rPr>
        <w:t>муниципального района</w:t>
      </w:r>
      <w:r w:rsidRPr="006B433A">
        <w:rPr>
          <w:iCs/>
          <w:sz w:val="28"/>
        </w:rPr>
        <w:t xml:space="preserve">                    </w:t>
      </w:r>
      <w:r w:rsidRPr="006B433A">
        <w:rPr>
          <w:sz w:val="28"/>
        </w:rPr>
        <w:t xml:space="preserve">     </w:t>
      </w:r>
      <w:r w:rsidR="00037EF3" w:rsidRPr="006B433A">
        <w:rPr>
          <w:sz w:val="28"/>
        </w:rPr>
        <w:t xml:space="preserve">               </w:t>
      </w:r>
      <w:r w:rsidRPr="006B433A">
        <w:rPr>
          <w:sz w:val="28"/>
        </w:rPr>
        <w:t xml:space="preserve">  </w:t>
      </w:r>
      <w:r w:rsidR="007178B5" w:rsidRPr="006B433A">
        <w:rPr>
          <w:sz w:val="28"/>
        </w:rPr>
        <w:t xml:space="preserve">     </w:t>
      </w:r>
      <w:r w:rsidRPr="006B433A">
        <w:rPr>
          <w:sz w:val="28"/>
        </w:rPr>
        <w:t xml:space="preserve">    </w:t>
      </w:r>
      <w:r w:rsidR="00037EF3" w:rsidRPr="006B433A">
        <w:rPr>
          <w:sz w:val="28"/>
        </w:rPr>
        <w:t xml:space="preserve">            С</w:t>
      </w:r>
      <w:r w:rsidRPr="006B433A">
        <w:rPr>
          <w:sz w:val="28"/>
        </w:rPr>
        <w:t>.</w:t>
      </w:r>
      <w:r w:rsidR="00C10146" w:rsidRPr="006B433A">
        <w:rPr>
          <w:sz w:val="28"/>
        </w:rPr>
        <w:t>Ф</w:t>
      </w:r>
      <w:r w:rsidRPr="006B433A">
        <w:rPr>
          <w:sz w:val="28"/>
        </w:rPr>
        <w:t xml:space="preserve">. </w:t>
      </w:r>
      <w:proofErr w:type="spellStart"/>
      <w:r w:rsidR="00C10146" w:rsidRPr="006B433A">
        <w:rPr>
          <w:sz w:val="28"/>
        </w:rPr>
        <w:t>Шичкин</w:t>
      </w:r>
      <w:proofErr w:type="spellEnd"/>
    </w:p>
    <w:sectPr w:rsidR="000435FF" w:rsidRPr="006B433A" w:rsidSect="00D5062F">
      <w:type w:val="continuous"/>
      <w:pgSz w:w="11906" w:h="16838" w:code="9"/>
      <w:pgMar w:top="709" w:right="74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226" w:rsidRDefault="00307226">
      <w:r>
        <w:separator/>
      </w:r>
    </w:p>
  </w:endnote>
  <w:endnote w:type="continuationSeparator" w:id="0">
    <w:p w:rsidR="00307226" w:rsidRDefault="00307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A4" w:rsidRDefault="00AC75E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B2AA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B2AA4" w:rsidRDefault="002B2AA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A4" w:rsidRDefault="00AC75E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B2AA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47E05">
      <w:rPr>
        <w:rStyle w:val="a8"/>
        <w:noProof/>
      </w:rPr>
      <w:t>22</w:t>
    </w:r>
    <w:r>
      <w:rPr>
        <w:rStyle w:val="a8"/>
      </w:rPr>
      <w:fldChar w:fldCharType="end"/>
    </w:r>
  </w:p>
  <w:p w:rsidR="002B2AA4" w:rsidRDefault="002B2AA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226" w:rsidRDefault="00307226">
      <w:r>
        <w:separator/>
      </w:r>
    </w:p>
  </w:footnote>
  <w:footnote w:type="continuationSeparator" w:id="0">
    <w:p w:rsidR="00307226" w:rsidRDefault="00307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2E4"/>
    <w:multiLevelType w:val="hybridMultilevel"/>
    <w:tmpl w:val="274CD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72F47"/>
    <w:multiLevelType w:val="hybridMultilevel"/>
    <w:tmpl w:val="052E1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972358"/>
    <w:multiLevelType w:val="hybridMultilevel"/>
    <w:tmpl w:val="4782B2B6"/>
    <w:lvl w:ilvl="0" w:tplc="CA72327C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564664"/>
    <w:multiLevelType w:val="hybridMultilevel"/>
    <w:tmpl w:val="7076D2D0"/>
    <w:lvl w:ilvl="0" w:tplc="59DE00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DE70096"/>
    <w:multiLevelType w:val="hybridMultilevel"/>
    <w:tmpl w:val="5A389172"/>
    <w:lvl w:ilvl="0" w:tplc="CA72327C">
      <w:start w:val="65535"/>
      <w:numFmt w:val="bullet"/>
      <w:lvlText w:val="—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8915D9"/>
    <w:multiLevelType w:val="hybridMultilevel"/>
    <w:tmpl w:val="D76863F4"/>
    <w:lvl w:ilvl="0" w:tplc="6F605434">
      <w:start w:val="2"/>
      <w:numFmt w:val="bullet"/>
      <w:lvlText w:val="-"/>
      <w:lvlJc w:val="left"/>
      <w:pPr>
        <w:tabs>
          <w:tab w:val="num" w:pos="379"/>
        </w:tabs>
        <w:ind w:left="3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abstractNum w:abstractNumId="6">
    <w:nsid w:val="71EA68DB"/>
    <w:multiLevelType w:val="hybridMultilevel"/>
    <w:tmpl w:val="1A046D16"/>
    <w:lvl w:ilvl="0" w:tplc="F68E474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A84"/>
    <w:rsid w:val="00001A05"/>
    <w:rsid w:val="00010965"/>
    <w:rsid w:val="00013C54"/>
    <w:rsid w:val="0001478C"/>
    <w:rsid w:val="000148AE"/>
    <w:rsid w:val="00016388"/>
    <w:rsid w:val="000172E6"/>
    <w:rsid w:val="00023577"/>
    <w:rsid w:val="00024968"/>
    <w:rsid w:val="000261AD"/>
    <w:rsid w:val="00026521"/>
    <w:rsid w:val="0002699E"/>
    <w:rsid w:val="000276DA"/>
    <w:rsid w:val="0003023B"/>
    <w:rsid w:val="00033D2E"/>
    <w:rsid w:val="000363DC"/>
    <w:rsid w:val="00037EF3"/>
    <w:rsid w:val="00040928"/>
    <w:rsid w:val="00041EA3"/>
    <w:rsid w:val="00042704"/>
    <w:rsid w:val="00043315"/>
    <w:rsid w:val="00043328"/>
    <w:rsid w:val="000435FF"/>
    <w:rsid w:val="000441BA"/>
    <w:rsid w:val="00053A9D"/>
    <w:rsid w:val="000542D1"/>
    <w:rsid w:val="000548C5"/>
    <w:rsid w:val="0005591E"/>
    <w:rsid w:val="00055CE4"/>
    <w:rsid w:val="00060FC9"/>
    <w:rsid w:val="00061CBF"/>
    <w:rsid w:val="00062A37"/>
    <w:rsid w:val="00062ECD"/>
    <w:rsid w:val="000642E2"/>
    <w:rsid w:val="000662D8"/>
    <w:rsid w:val="00067769"/>
    <w:rsid w:val="00076727"/>
    <w:rsid w:val="000778D5"/>
    <w:rsid w:val="00077AA8"/>
    <w:rsid w:val="00084D94"/>
    <w:rsid w:val="00091724"/>
    <w:rsid w:val="00092967"/>
    <w:rsid w:val="00093240"/>
    <w:rsid w:val="00093940"/>
    <w:rsid w:val="00093EF7"/>
    <w:rsid w:val="000940DC"/>
    <w:rsid w:val="000962EC"/>
    <w:rsid w:val="000968AB"/>
    <w:rsid w:val="000968CF"/>
    <w:rsid w:val="000A0709"/>
    <w:rsid w:val="000A1264"/>
    <w:rsid w:val="000A3672"/>
    <w:rsid w:val="000A4D86"/>
    <w:rsid w:val="000A51BB"/>
    <w:rsid w:val="000A6BB4"/>
    <w:rsid w:val="000B1CBE"/>
    <w:rsid w:val="000B3C1F"/>
    <w:rsid w:val="000B6BC7"/>
    <w:rsid w:val="000C0106"/>
    <w:rsid w:val="000C1C1D"/>
    <w:rsid w:val="000C3A0C"/>
    <w:rsid w:val="000C434E"/>
    <w:rsid w:val="000C523E"/>
    <w:rsid w:val="000C6DE4"/>
    <w:rsid w:val="000C71B8"/>
    <w:rsid w:val="000D012B"/>
    <w:rsid w:val="000D1BE4"/>
    <w:rsid w:val="000D2528"/>
    <w:rsid w:val="000D6052"/>
    <w:rsid w:val="000D78C9"/>
    <w:rsid w:val="000E3F9B"/>
    <w:rsid w:val="000E556A"/>
    <w:rsid w:val="000E6122"/>
    <w:rsid w:val="000F1263"/>
    <w:rsid w:val="000F409B"/>
    <w:rsid w:val="000F5146"/>
    <w:rsid w:val="000F6289"/>
    <w:rsid w:val="000F7181"/>
    <w:rsid w:val="00103EAE"/>
    <w:rsid w:val="00104B62"/>
    <w:rsid w:val="00104DD1"/>
    <w:rsid w:val="0010527A"/>
    <w:rsid w:val="001058CD"/>
    <w:rsid w:val="00105EF1"/>
    <w:rsid w:val="00105F0A"/>
    <w:rsid w:val="00106608"/>
    <w:rsid w:val="00106B7F"/>
    <w:rsid w:val="00107F14"/>
    <w:rsid w:val="00112DE0"/>
    <w:rsid w:val="00114BDA"/>
    <w:rsid w:val="00117A37"/>
    <w:rsid w:val="00121C5A"/>
    <w:rsid w:val="00122EB8"/>
    <w:rsid w:val="00124D22"/>
    <w:rsid w:val="00127C67"/>
    <w:rsid w:val="00127F74"/>
    <w:rsid w:val="00133546"/>
    <w:rsid w:val="00133F7A"/>
    <w:rsid w:val="00135A89"/>
    <w:rsid w:val="001406E4"/>
    <w:rsid w:val="001427B7"/>
    <w:rsid w:val="001442E2"/>
    <w:rsid w:val="0014534F"/>
    <w:rsid w:val="001456F0"/>
    <w:rsid w:val="00146875"/>
    <w:rsid w:val="00151593"/>
    <w:rsid w:val="00152426"/>
    <w:rsid w:val="00153992"/>
    <w:rsid w:val="00154F11"/>
    <w:rsid w:val="00156477"/>
    <w:rsid w:val="00160A7D"/>
    <w:rsid w:val="00160A9E"/>
    <w:rsid w:val="0016352F"/>
    <w:rsid w:val="0016387B"/>
    <w:rsid w:val="0016415F"/>
    <w:rsid w:val="001641C2"/>
    <w:rsid w:val="001656EB"/>
    <w:rsid w:val="00165EDF"/>
    <w:rsid w:val="00166A59"/>
    <w:rsid w:val="00166D01"/>
    <w:rsid w:val="00170D6F"/>
    <w:rsid w:val="00173545"/>
    <w:rsid w:val="0018055F"/>
    <w:rsid w:val="00180E44"/>
    <w:rsid w:val="00185F86"/>
    <w:rsid w:val="00186DC9"/>
    <w:rsid w:val="00190492"/>
    <w:rsid w:val="00192361"/>
    <w:rsid w:val="001961DD"/>
    <w:rsid w:val="00196673"/>
    <w:rsid w:val="00197264"/>
    <w:rsid w:val="001A0528"/>
    <w:rsid w:val="001A12AF"/>
    <w:rsid w:val="001A3FEE"/>
    <w:rsid w:val="001A5E96"/>
    <w:rsid w:val="001A6311"/>
    <w:rsid w:val="001B0726"/>
    <w:rsid w:val="001B1148"/>
    <w:rsid w:val="001B2E1E"/>
    <w:rsid w:val="001B6DCE"/>
    <w:rsid w:val="001C2065"/>
    <w:rsid w:val="001C31E0"/>
    <w:rsid w:val="001C40C5"/>
    <w:rsid w:val="001D00D8"/>
    <w:rsid w:val="001D0F10"/>
    <w:rsid w:val="001D46B8"/>
    <w:rsid w:val="001D5C28"/>
    <w:rsid w:val="001E12B7"/>
    <w:rsid w:val="001E2268"/>
    <w:rsid w:val="001E397F"/>
    <w:rsid w:val="001E4540"/>
    <w:rsid w:val="001E4AC5"/>
    <w:rsid w:val="001E50B6"/>
    <w:rsid w:val="001E571D"/>
    <w:rsid w:val="001E6B4D"/>
    <w:rsid w:val="001F1ED0"/>
    <w:rsid w:val="001F2016"/>
    <w:rsid w:val="00200FB0"/>
    <w:rsid w:val="002014E5"/>
    <w:rsid w:val="002026D1"/>
    <w:rsid w:val="00203F4D"/>
    <w:rsid w:val="0020555D"/>
    <w:rsid w:val="00206ABC"/>
    <w:rsid w:val="00211654"/>
    <w:rsid w:val="0021353F"/>
    <w:rsid w:val="002159AC"/>
    <w:rsid w:val="002205AA"/>
    <w:rsid w:val="002209E6"/>
    <w:rsid w:val="00220BA8"/>
    <w:rsid w:val="00221D7E"/>
    <w:rsid w:val="002253AA"/>
    <w:rsid w:val="00225943"/>
    <w:rsid w:val="00231C19"/>
    <w:rsid w:val="002324D0"/>
    <w:rsid w:val="002355E3"/>
    <w:rsid w:val="002425BD"/>
    <w:rsid w:val="00243313"/>
    <w:rsid w:val="0025099C"/>
    <w:rsid w:val="0025634F"/>
    <w:rsid w:val="0026058D"/>
    <w:rsid w:val="002618EE"/>
    <w:rsid w:val="00262AAD"/>
    <w:rsid w:val="0026538A"/>
    <w:rsid w:val="00266A3B"/>
    <w:rsid w:val="00266EC4"/>
    <w:rsid w:val="0026794F"/>
    <w:rsid w:val="00267A97"/>
    <w:rsid w:val="00274E0E"/>
    <w:rsid w:val="0028419E"/>
    <w:rsid w:val="002855DE"/>
    <w:rsid w:val="002858D4"/>
    <w:rsid w:val="00286932"/>
    <w:rsid w:val="00287C86"/>
    <w:rsid w:val="0029257C"/>
    <w:rsid w:val="00292C8B"/>
    <w:rsid w:val="00292CF8"/>
    <w:rsid w:val="0029311A"/>
    <w:rsid w:val="00293D70"/>
    <w:rsid w:val="002958F4"/>
    <w:rsid w:val="002A0A51"/>
    <w:rsid w:val="002A0DC8"/>
    <w:rsid w:val="002A3000"/>
    <w:rsid w:val="002A4AEC"/>
    <w:rsid w:val="002A5547"/>
    <w:rsid w:val="002A6803"/>
    <w:rsid w:val="002A6E2C"/>
    <w:rsid w:val="002A73F0"/>
    <w:rsid w:val="002A7DDB"/>
    <w:rsid w:val="002B08C0"/>
    <w:rsid w:val="002B1383"/>
    <w:rsid w:val="002B2AA4"/>
    <w:rsid w:val="002B57F8"/>
    <w:rsid w:val="002B5894"/>
    <w:rsid w:val="002C3396"/>
    <w:rsid w:val="002C3817"/>
    <w:rsid w:val="002C6A6F"/>
    <w:rsid w:val="002D513A"/>
    <w:rsid w:val="002D61F4"/>
    <w:rsid w:val="002D7F42"/>
    <w:rsid w:val="002E5815"/>
    <w:rsid w:val="002E7C59"/>
    <w:rsid w:val="002F0E44"/>
    <w:rsid w:val="002F6E40"/>
    <w:rsid w:val="00300A23"/>
    <w:rsid w:val="00300FD5"/>
    <w:rsid w:val="003042AE"/>
    <w:rsid w:val="00304E28"/>
    <w:rsid w:val="00307098"/>
    <w:rsid w:val="00307226"/>
    <w:rsid w:val="00307286"/>
    <w:rsid w:val="0030737B"/>
    <w:rsid w:val="00310C52"/>
    <w:rsid w:val="00314AFD"/>
    <w:rsid w:val="00315250"/>
    <w:rsid w:val="00317CF1"/>
    <w:rsid w:val="00321EB8"/>
    <w:rsid w:val="003223FD"/>
    <w:rsid w:val="00322FBB"/>
    <w:rsid w:val="003264BE"/>
    <w:rsid w:val="003271D8"/>
    <w:rsid w:val="003324D8"/>
    <w:rsid w:val="0034162E"/>
    <w:rsid w:val="0034476C"/>
    <w:rsid w:val="00345A73"/>
    <w:rsid w:val="00346243"/>
    <w:rsid w:val="00352C6C"/>
    <w:rsid w:val="00353981"/>
    <w:rsid w:val="0035749A"/>
    <w:rsid w:val="0036419A"/>
    <w:rsid w:val="00365DEF"/>
    <w:rsid w:val="0037055F"/>
    <w:rsid w:val="0037292E"/>
    <w:rsid w:val="00372BBF"/>
    <w:rsid w:val="00372DBA"/>
    <w:rsid w:val="00374612"/>
    <w:rsid w:val="003763A5"/>
    <w:rsid w:val="00380CCE"/>
    <w:rsid w:val="0038103D"/>
    <w:rsid w:val="00382C2A"/>
    <w:rsid w:val="00382FB8"/>
    <w:rsid w:val="003837A5"/>
    <w:rsid w:val="003856CB"/>
    <w:rsid w:val="0039506D"/>
    <w:rsid w:val="00396836"/>
    <w:rsid w:val="003A236A"/>
    <w:rsid w:val="003A239A"/>
    <w:rsid w:val="003A2529"/>
    <w:rsid w:val="003B57AD"/>
    <w:rsid w:val="003C06E4"/>
    <w:rsid w:val="003C58E7"/>
    <w:rsid w:val="003C60C1"/>
    <w:rsid w:val="003D2CD4"/>
    <w:rsid w:val="003D3237"/>
    <w:rsid w:val="003D509B"/>
    <w:rsid w:val="003D7E28"/>
    <w:rsid w:val="003D7E38"/>
    <w:rsid w:val="003E1465"/>
    <w:rsid w:val="003E2706"/>
    <w:rsid w:val="003E6890"/>
    <w:rsid w:val="003E7373"/>
    <w:rsid w:val="003F42C9"/>
    <w:rsid w:val="003F6CA6"/>
    <w:rsid w:val="003F71A1"/>
    <w:rsid w:val="003F795F"/>
    <w:rsid w:val="00401D70"/>
    <w:rsid w:val="00401E33"/>
    <w:rsid w:val="0040292F"/>
    <w:rsid w:val="00403101"/>
    <w:rsid w:val="00403D02"/>
    <w:rsid w:val="004062B5"/>
    <w:rsid w:val="004178E2"/>
    <w:rsid w:val="00422869"/>
    <w:rsid w:val="0042518F"/>
    <w:rsid w:val="00425F1D"/>
    <w:rsid w:val="00427277"/>
    <w:rsid w:val="00430CF6"/>
    <w:rsid w:val="00442D4C"/>
    <w:rsid w:val="00443141"/>
    <w:rsid w:val="00444B9D"/>
    <w:rsid w:val="00445A91"/>
    <w:rsid w:val="004474C9"/>
    <w:rsid w:val="00454131"/>
    <w:rsid w:val="004558E0"/>
    <w:rsid w:val="00462151"/>
    <w:rsid w:val="004621BA"/>
    <w:rsid w:val="00463D2E"/>
    <w:rsid w:val="004710E1"/>
    <w:rsid w:val="00471103"/>
    <w:rsid w:val="00471D0A"/>
    <w:rsid w:val="00472A67"/>
    <w:rsid w:val="00477361"/>
    <w:rsid w:val="00477CFA"/>
    <w:rsid w:val="00483ACF"/>
    <w:rsid w:val="00484E9E"/>
    <w:rsid w:val="00485824"/>
    <w:rsid w:val="00485D5A"/>
    <w:rsid w:val="0049005A"/>
    <w:rsid w:val="0049268A"/>
    <w:rsid w:val="0049794C"/>
    <w:rsid w:val="004A2014"/>
    <w:rsid w:val="004A2BE8"/>
    <w:rsid w:val="004A57CE"/>
    <w:rsid w:val="004B1093"/>
    <w:rsid w:val="004B1BB6"/>
    <w:rsid w:val="004B471C"/>
    <w:rsid w:val="004B5400"/>
    <w:rsid w:val="004B56B8"/>
    <w:rsid w:val="004B6AC7"/>
    <w:rsid w:val="004B7CF1"/>
    <w:rsid w:val="004B7DCF"/>
    <w:rsid w:val="004C0B3E"/>
    <w:rsid w:val="004C1E63"/>
    <w:rsid w:val="004C2999"/>
    <w:rsid w:val="004C3365"/>
    <w:rsid w:val="004C3D26"/>
    <w:rsid w:val="004D2425"/>
    <w:rsid w:val="004D6D03"/>
    <w:rsid w:val="004E0817"/>
    <w:rsid w:val="004E1270"/>
    <w:rsid w:val="004F0E66"/>
    <w:rsid w:val="004F22BA"/>
    <w:rsid w:val="004F40C1"/>
    <w:rsid w:val="005016C9"/>
    <w:rsid w:val="00502447"/>
    <w:rsid w:val="00503D5D"/>
    <w:rsid w:val="0050451E"/>
    <w:rsid w:val="00504574"/>
    <w:rsid w:val="005045C2"/>
    <w:rsid w:val="0050650A"/>
    <w:rsid w:val="00506759"/>
    <w:rsid w:val="0050777E"/>
    <w:rsid w:val="005117B6"/>
    <w:rsid w:val="00512CDB"/>
    <w:rsid w:val="00514B50"/>
    <w:rsid w:val="005220CD"/>
    <w:rsid w:val="005255A5"/>
    <w:rsid w:val="005274E7"/>
    <w:rsid w:val="00527FAD"/>
    <w:rsid w:val="00530206"/>
    <w:rsid w:val="005322EA"/>
    <w:rsid w:val="00532F3B"/>
    <w:rsid w:val="0053312F"/>
    <w:rsid w:val="005335B3"/>
    <w:rsid w:val="00542F72"/>
    <w:rsid w:val="00544C8B"/>
    <w:rsid w:val="00545136"/>
    <w:rsid w:val="00546E73"/>
    <w:rsid w:val="0054769A"/>
    <w:rsid w:val="0055073D"/>
    <w:rsid w:val="00564D2F"/>
    <w:rsid w:val="00565B98"/>
    <w:rsid w:val="0056623D"/>
    <w:rsid w:val="00567BE3"/>
    <w:rsid w:val="00570089"/>
    <w:rsid w:val="00570ADD"/>
    <w:rsid w:val="00572595"/>
    <w:rsid w:val="005744EA"/>
    <w:rsid w:val="0057601C"/>
    <w:rsid w:val="0057617E"/>
    <w:rsid w:val="005814BE"/>
    <w:rsid w:val="005825BE"/>
    <w:rsid w:val="005834F6"/>
    <w:rsid w:val="005842A6"/>
    <w:rsid w:val="0058609F"/>
    <w:rsid w:val="00586273"/>
    <w:rsid w:val="00587809"/>
    <w:rsid w:val="005940DA"/>
    <w:rsid w:val="00595E95"/>
    <w:rsid w:val="00597D9D"/>
    <w:rsid w:val="005A1C1C"/>
    <w:rsid w:val="005A7010"/>
    <w:rsid w:val="005B21D3"/>
    <w:rsid w:val="005B3907"/>
    <w:rsid w:val="005B4557"/>
    <w:rsid w:val="005C0312"/>
    <w:rsid w:val="005C28B9"/>
    <w:rsid w:val="005C2F62"/>
    <w:rsid w:val="005C5455"/>
    <w:rsid w:val="005D2BFE"/>
    <w:rsid w:val="005D71C4"/>
    <w:rsid w:val="005D780B"/>
    <w:rsid w:val="005D7E08"/>
    <w:rsid w:val="005E0C9F"/>
    <w:rsid w:val="005E11B4"/>
    <w:rsid w:val="005E19C5"/>
    <w:rsid w:val="005E7A6E"/>
    <w:rsid w:val="005F15F0"/>
    <w:rsid w:val="005F231E"/>
    <w:rsid w:val="005F4DF8"/>
    <w:rsid w:val="005F51A1"/>
    <w:rsid w:val="005F53A7"/>
    <w:rsid w:val="005F7CC9"/>
    <w:rsid w:val="00603E56"/>
    <w:rsid w:val="00606545"/>
    <w:rsid w:val="006066C4"/>
    <w:rsid w:val="00607155"/>
    <w:rsid w:val="006100F6"/>
    <w:rsid w:val="00610BB5"/>
    <w:rsid w:val="00611AAA"/>
    <w:rsid w:val="00611D16"/>
    <w:rsid w:val="0061345F"/>
    <w:rsid w:val="00614939"/>
    <w:rsid w:val="006149B1"/>
    <w:rsid w:val="006213A7"/>
    <w:rsid w:val="00624508"/>
    <w:rsid w:val="00626345"/>
    <w:rsid w:val="0062736D"/>
    <w:rsid w:val="0063254A"/>
    <w:rsid w:val="0063323D"/>
    <w:rsid w:val="006376D9"/>
    <w:rsid w:val="0064008E"/>
    <w:rsid w:val="006428DA"/>
    <w:rsid w:val="0064701D"/>
    <w:rsid w:val="006473C9"/>
    <w:rsid w:val="0066000B"/>
    <w:rsid w:val="00663A25"/>
    <w:rsid w:val="00670C23"/>
    <w:rsid w:val="006730F4"/>
    <w:rsid w:val="006731F1"/>
    <w:rsid w:val="00673AB2"/>
    <w:rsid w:val="006777E3"/>
    <w:rsid w:val="00680541"/>
    <w:rsid w:val="0068060F"/>
    <w:rsid w:val="006818EA"/>
    <w:rsid w:val="00682EE9"/>
    <w:rsid w:val="006844EA"/>
    <w:rsid w:val="00692E35"/>
    <w:rsid w:val="0069605E"/>
    <w:rsid w:val="00696F55"/>
    <w:rsid w:val="00697D32"/>
    <w:rsid w:val="006A0670"/>
    <w:rsid w:val="006A2427"/>
    <w:rsid w:val="006A67B8"/>
    <w:rsid w:val="006A6C82"/>
    <w:rsid w:val="006B31D0"/>
    <w:rsid w:val="006B3E89"/>
    <w:rsid w:val="006B3FD4"/>
    <w:rsid w:val="006B433A"/>
    <w:rsid w:val="006B6159"/>
    <w:rsid w:val="006B71CE"/>
    <w:rsid w:val="006B7276"/>
    <w:rsid w:val="006B78C5"/>
    <w:rsid w:val="006C205B"/>
    <w:rsid w:val="006C39AD"/>
    <w:rsid w:val="006C5522"/>
    <w:rsid w:val="006C7B23"/>
    <w:rsid w:val="006D02C0"/>
    <w:rsid w:val="006D276A"/>
    <w:rsid w:val="006D329D"/>
    <w:rsid w:val="006D32D5"/>
    <w:rsid w:val="006D39BC"/>
    <w:rsid w:val="006E1BAD"/>
    <w:rsid w:val="006E22F9"/>
    <w:rsid w:val="006E5E52"/>
    <w:rsid w:val="006F09FE"/>
    <w:rsid w:val="006F2772"/>
    <w:rsid w:val="006F3EAC"/>
    <w:rsid w:val="006F4F1C"/>
    <w:rsid w:val="00707898"/>
    <w:rsid w:val="007114E2"/>
    <w:rsid w:val="007178B5"/>
    <w:rsid w:val="007211B9"/>
    <w:rsid w:val="007246BE"/>
    <w:rsid w:val="00726B2A"/>
    <w:rsid w:val="007303CB"/>
    <w:rsid w:val="00730B82"/>
    <w:rsid w:val="00730F19"/>
    <w:rsid w:val="007337A4"/>
    <w:rsid w:val="00740F32"/>
    <w:rsid w:val="007415AA"/>
    <w:rsid w:val="007420B2"/>
    <w:rsid w:val="007430DC"/>
    <w:rsid w:val="00747E05"/>
    <w:rsid w:val="0075006B"/>
    <w:rsid w:val="00755588"/>
    <w:rsid w:val="007569A4"/>
    <w:rsid w:val="007618A5"/>
    <w:rsid w:val="007621CF"/>
    <w:rsid w:val="00762E44"/>
    <w:rsid w:val="00766DA6"/>
    <w:rsid w:val="00767644"/>
    <w:rsid w:val="00771590"/>
    <w:rsid w:val="00771D94"/>
    <w:rsid w:val="00774971"/>
    <w:rsid w:val="00775712"/>
    <w:rsid w:val="007813B2"/>
    <w:rsid w:val="00781DA9"/>
    <w:rsid w:val="00786C18"/>
    <w:rsid w:val="007877EE"/>
    <w:rsid w:val="00792EFD"/>
    <w:rsid w:val="00793A05"/>
    <w:rsid w:val="00795D39"/>
    <w:rsid w:val="007A4A3D"/>
    <w:rsid w:val="007A6898"/>
    <w:rsid w:val="007B0F06"/>
    <w:rsid w:val="007B301F"/>
    <w:rsid w:val="007B3F59"/>
    <w:rsid w:val="007B5B81"/>
    <w:rsid w:val="007B704C"/>
    <w:rsid w:val="007C06A7"/>
    <w:rsid w:val="007C2DF0"/>
    <w:rsid w:val="007C2F13"/>
    <w:rsid w:val="007C41EF"/>
    <w:rsid w:val="007C511F"/>
    <w:rsid w:val="007C604C"/>
    <w:rsid w:val="007C7BDA"/>
    <w:rsid w:val="007C7BE9"/>
    <w:rsid w:val="007D26EF"/>
    <w:rsid w:val="007D373A"/>
    <w:rsid w:val="007D7438"/>
    <w:rsid w:val="007D783B"/>
    <w:rsid w:val="007E0093"/>
    <w:rsid w:val="007E2D2D"/>
    <w:rsid w:val="007F117E"/>
    <w:rsid w:val="007F1186"/>
    <w:rsid w:val="007F2A01"/>
    <w:rsid w:val="007F6C43"/>
    <w:rsid w:val="00812191"/>
    <w:rsid w:val="00816ADE"/>
    <w:rsid w:val="00816C55"/>
    <w:rsid w:val="00821826"/>
    <w:rsid w:val="00823E7A"/>
    <w:rsid w:val="00824412"/>
    <w:rsid w:val="00824637"/>
    <w:rsid w:val="008246EB"/>
    <w:rsid w:val="00825D69"/>
    <w:rsid w:val="00826845"/>
    <w:rsid w:val="00834E60"/>
    <w:rsid w:val="00846F49"/>
    <w:rsid w:val="0085097C"/>
    <w:rsid w:val="00851E42"/>
    <w:rsid w:val="00860998"/>
    <w:rsid w:val="00861BB5"/>
    <w:rsid w:val="00862116"/>
    <w:rsid w:val="008628BB"/>
    <w:rsid w:val="00862C92"/>
    <w:rsid w:val="00862CDF"/>
    <w:rsid w:val="0086474B"/>
    <w:rsid w:val="00872349"/>
    <w:rsid w:val="00872A19"/>
    <w:rsid w:val="00876E63"/>
    <w:rsid w:val="008819D9"/>
    <w:rsid w:val="0088501A"/>
    <w:rsid w:val="00885C8F"/>
    <w:rsid w:val="00885EF5"/>
    <w:rsid w:val="008878DD"/>
    <w:rsid w:val="00891085"/>
    <w:rsid w:val="00893D72"/>
    <w:rsid w:val="00893D7A"/>
    <w:rsid w:val="00894821"/>
    <w:rsid w:val="008A00F0"/>
    <w:rsid w:val="008A7A43"/>
    <w:rsid w:val="008B157C"/>
    <w:rsid w:val="008B29A2"/>
    <w:rsid w:val="008B491E"/>
    <w:rsid w:val="008B7370"/>
    <w:rsid w:val="008C051A"/>
    <w:rsid w:val="008C0B26"/>
    <w:rsid w:val="008C16A9"/>
    <w:rsid w:val="008C1D63"/>
    <w:rsid w:val="008C21CB"/>
    <w:rsid w:val="008C27C0"/>
    <w:rsid w:val="008C4DC2"/>
    <w:rsid w:val="008C60BF"/>
    <w:rsid w:val="008C60D5"/>
    <w:rsid w:val="008D1402"/>
    <w:rsid w:val="008D1E7C"/>
    <w:rsid w:val="008D328F"/>
    <w:rsid w:val="008D5BFB"/>
    <w:rsid w:val="008D659B"/>
    <w:rsid w:val="008E0B8E"/>
    <w:rsid w:val="008E30B3"/>
    <w:rsid w:val="008E3FCE"/>
    <w:rsid w:val="008E663F"/>
    <w:rsid w:val="008E6B3A"/>
    <w:rsid w:val="008E7863"/>
    <w:rsid w:val="008F034D"/>
    <w:rsid w:val="008F0844"/>
    <w:rsid w:val="008F0AB8"/>
    <w:rsid w:val="008F3CC6"/>
    <w:rsid w:val="008F42B3"/>
    <w:rsid w:val="008F5623"/>
    <w:rsid w:val="008F572B"/>
    <w:rsid w:val="008F5FDE"/>
    <w:rsid w:val="008F6038"/>
    <w:rsid w:val="008F6A42"/>
    <w:rsid w:val="008F7B84"/>
    <w:rsid w:val="009013E4"/>
    <w:rsid w:val="00904A06"/>
    <w:rsid w:val="009072FD"/>
    <w:rsid w:val="0091022F"/>
    <w:rsid w:val="009137B6"/>
    <w:rsid w:val="00913D62"/>
    <w:rsid w:val="00914A5C"/>
    <w:rsid w:val="00914C6E"/>
    <w:rsid w:val="00927AF2"/>
    <w:rsid w:val="0093432B"/>
    <w:rsid w:val="009377AC"/>
    <w:rsid w:val="00946927"/>
    <w:rsid w:val="00946FC6"/>
    <w:rsid w:val="009510BA"/>
    <w:rsid w:val="00952AFC"/>
    <w:rsid w:val="009538BF"/>
    <w:rsid w:val="0095397C"/>
    <w:rsid w:val="00954AD4"/>
    <w:rsid w:val="00954D4A"/>
    <w:rsid w:val="009551F6"/>
    <w:rsid w:val="00955817"/>
    <w:rsid w:val="0095603C"/>
    <w:rsid w:val="00957530"/>
    <w:rsid w:val="00960A29"/>
    <w:rsid w:val="00961CDD"/>
    <w:rsid w:val="00961D5E"/>
    <w:rsid w:val="00966A84"/>
    <w:rsid w:val="00967DE9"/>
    <w:rsid w:val="009721F3"/>
    <w:rsid w:val="00974588"/>
    <w:rsid w:val="00976494"/>
    <w:rsid w:val="00977E0D"/>
    <w:rsid w:val="00984487"/>
    <w:rsid w:val="0098525D"/>
    <w:rsid w:val="00985814"/>
    <w:rsid w:val="00985CDF"/>
    <w:rsid w:val="009871BD"/>
    <w:rsid w:val="00987DE1"/>
    <w:rsid w:val="00991CB1"/>
    <w:rsid w:val="00992555"/>
    <w:rsid w:val="00994F3A"/>
    <w:rsid w:val="0099543B"/>
    <w:rsid w:val="009978CA"/>
    <w:rsid w:val="009A06BB"/>
    <w:rsid w:val="009A1C76"/>
    <w:rsid w:val="009A2342"/>
    <w:rsid w:val="009A3009"/>
    <w:rsid w:val="009A3EFD"/>
    <w:rsid w:val="009A639C"/>
    <w:rsid w:val="009B178F"/>
    <w:rsid w:val="009B2ED9"/>
    <w:rsid w:val="009B3509"/>
    <w:rsid w:val="009B3775"/>
    <w:rsid w:val="009B56CF"/>
    <w:rsid w:val="009B5C1F"/>
    <w:rsid w:val="009B6356"/>
    <w:rsid w:val="009C08B9"/>
    <w:rsid w:val="009C2EEC"/>
    <w:rsid w:val="009C391C"/>
    <w:rsid w:val="009C42F1"/>
    <w:rsid w:val="009C56CE"/>
    <w:rsid w:val="009C6013"/>
    <w:rsid w:val="009C667B"/>
    <w:rsid w:val="009C7E09"/>
    <w:rsid w:val="009D153D"/>
    <w:rsid w:val="009D2861"/>
    <w:rsid w:val="009D3EAF"/>
    <w:rsid w:val="009D4531"/>
    <w:rsid w:val="009D5BAE"/>
    <w:rsid w:val="009D6690"/>
    <w:rsid w:val="009E140D"/>
    <w:rsid w:val="009E521C"/>
    <w:rsid w:val="009E787D"/>
    <w:rsid w:val="009F5A71"/>
    <w:rsid w:val="009F5BBB"/>
    <w:rsid w:val="00A0481D"/>
    <w:rsid w:val="00A04EBB"/>
    <w:rsid w:val="00A07331"/>
    <w:rsid w:val="00A1033D"/>
    <w:rsid w:val="00A12B0D"/>
    <w:rsid w:val="00A1670F"/>
    <w:rsid w:val="00A213FB"/>
    <w:rsid w:val="00A2385C"/>
    <w:rsid w:val="00A27AF0"/>
    <w:rsid w:val="00A27CFF"/>
    <w:rsid w:val="00A30BC5"/>
    <w:rsid w:val="00A346FF"/>
    <w:rsid w:val="00A36557"/>
    <w:rsid w:val="00A37152"/>
    <w:rsid w:val="00A427FD"/>
    <w:rsid w:val="00A42E08"/>
    <w:rsid w:val="00A455F1"/>
    <w:rsid w:val="00A47F16"/>
    <w:rsid w:val="00A5269F"/>
    <w:rsid w:val="00A5399C"/>
    <w:rsid w:val="00A53E79"/>
    <w:rsid w:val="00A55907"/>
    <w:rsid w:val="00A56965"/>
    <w:rsid w:val="00A623F2"/>
    <w:rsid w:val="00A627F4"/>
    <w:rsid w:val="00A63FB7"/>
    <w:rsid w:val="00A6764A"/>
    <w:rsid w:val="00A727A6"/>
    <w:rsid w:val="00A75F4F"/>
    <w:rsid w:val="00A82F5C"/>
    <w:rsid w:val="00A83113"/>
    <w:rsid w:val="00A835BB"/>
    <w:rsid w:val="00A84E08"/>
    <w:rsid w:val="00A853F3"/>
    <w:rsid w:val="00A879E7"/>
    <w:rsid w:val="00A87B19"/>
    <w:rsid w:val="00A87EE7"/>
    <w:rsid w:val="00A96193"/>
    <w:rsid w:val="00A96216"/>
    <w:rsid w:val="00AA07C1"/>
    <w:rsid w:val="00AA1F40"/>
    <w:rsid w:val="00AA222F"/>
    <w:rsid w:val="00AA305D"/>
    <w:rsid w:val="00AA4930"/>
    <w:rsid w:val="00AA5486"/>
    <w:rsid w:val="00AA5BC0"/>
    <w:rsid w:val="00AA62FB"/>
    <w:rsid w:val="00AA689F"/>
    <w:rsid w:val="00AB0685"/>
    <w:rsid w:val="00AB28A4"/>
    <w:rsid w:val="00AB3DF8"/>
    <w:rsid w:val="00AC0436"/>
    <w:rsid w:val="00AC066C"/>
    <w:rsid w:val="00AC1F6D"/>
    <w:rsid w:val="00AC3998"/>
    <w:rsid w:val="00AC4534"/>
    <w:rsid w:val="00AC66FF"/>
    <w:rsid w:val="00AC6E3C"/>
    <w:rsid w:val="00AC75E4"/>
    <w:rsid w:val="00AD0EFC"/>
    <w:rsid w:val="00AD10A1"/>
    <w:rsid w:val="00AD166E"/>
    <w:rsid w:val="00AD2B37"/>
    <w:rsid w:val="00AD331D"/>
    <w:rsid w:val="00AD46EE"/>
    <w:rsid w:val="00AD534A"/>
    <w:rsid w:val="00AD707F"/>
    <w:rsid w:val="00AD7D83"/>
    <w:rsid w:val="00AE38BC"/>
    <w:rsid w:val="00AE3C61"/>
    <w:rsid w:val="00AE691B"/>
    <w:rsid w:val="00AE7CD3"/>
    <w:rsid w:val="00AF5FD1"/>
    <w:rsid w:val="00AF72B1"/>
    <w:rsid w:val="00B00EA3"/>
    <w:rsid w:val="00B02178"/>
    <w:rsid w:val="00B049FF"/>
    <w:rsid w:val="00B04B06"/>
    <w:rsid w:val="00B07695"/>
    <w:rsid w:val="00B07A69"/>
    <w:rsid w:val="00B10E3B"/>
    <w:rsid w:val="00B12BC0"/>
    <w:rsid w:val="00B14ADC"/>
    <w:rsid w:val="00B17B8D"/>
    <w:rsid w:val="00B20379"/>
    <w:rsid w:val="00B2250B"/>
    <w:rsid w:val="00B24047"/>
    <w:rsid w:val="00B30C3D"/>
    <w:rsid w:val="00B3222D"/>
    <w:rsid w:val="00B32460"/>
    <w:rsid w:val="00B32F1B"/>
    <w:rsid w:val="00B37D00"/>
    <w:rsid w:val="00B40E15"/>
    <w:rsid w:val="00B42D85"/>
    <w:rsid w:val="00B46EA5"/>
    <w:rsid w:val="00B50042"/>
    <w:rsid w:val="00B50745"/>
    <w:rsid w:val="00B5188E"/>
    <w:rsid w:val="00B549E4"/>
    <w:rsid w:val="00B55BF7"/>
    <w:rsid w:val="00B6032B"/>
    <w:rsid w:val="00B61A89"/>
    <w:rsid w:val="00B656D7"/>
    <w:rsid w:val="00B76129"/>
    <w:rsid w:val="00B76E1F"/>
    <w:rsid w:val="00B778C0"/>
    <w:rsid w:val="00B80A1B"/>
    <w:rsid w:val="00B80DEB"/>
    <w:rsid w:val="00B834CA"/>
    <w:rsid w:val="00B86AE5"/>
    <w:rsid w:val="00B87019"/>
    <w:rsid w:val="00B874F1"/>
    <w:rsid w:val="00B9257E"/>
    <w:rsid w:val="00B9321A"/>
    <w:rsid w:val="00BA0771"/>
    <w:rsid w:val="00BA1165"/>
    <w:rsid w:val="00BA412D"/>
    <w:rsid w:val="00BA543B"/>
    <w:rsid w:val="00BA5523"/>
    <w:rsid w:val="00BA722D"/>
    <w:rsid w:val="00BB185E"/>
    <w:rsid w:val="00BB2364"/>
    <w:rsid w:val="00BB56B9"/>
    <w:rsid w:val="00BC13D7"/>
    <w:rsid w:val="00BC4094"/>
    <w:rsid w:val="00BC49D2"/>
    <w:rsid w:val="00BC7F75"/>
    <w:rsid w:val="00BD2094"/>
    <w:rsid w:val="00BD3683"/>
    <w:rsid w:val="00BD66EE"/>
    <w:rsid w:val="00BF279D"/>
    <w:rsid w:val="00BF383A"/>
    <w:rsid w:val="00BF6CBD"/>
    <w:rsid w:val="00BF7730"/>
    <w:rsid w:val="00C02095"/>
    <w:rsid w:val="00C026DA"/>
    <w:rsid w:val="00C02A2F"/>
    <w:rsid w:val="00C0432F"/>
    <w:rsid w:val="00C04612"/>
    <w:rsid w:val="00C04AA1"/>
    <w:rsid w:val="00C10146"/>
    <w:rsid w:val="00C10931"/>
    <w:rsid w:val="00C10F32"/>
    <w:rsid w:val="00C138A4"/>
    <w:rsid w:val="00C13F3C"/>
    <w:rsid w:val="00C17046"/>
    <w:rsid w:val="00C20C7E"/>
    <w:rsid w:val="00C26496"/>
    <w:rsid w:val="00C26982"/>
    <w:rsid w:val="00C26BCD"/>
    <w:rsid w:val="00C277D8"/>
    <w:rsid w:val="00C27DF5"/>
    <w:rsid w:val="00C3011E"/>
    <w:rsid w:val="00C3052A"/>
    <w:rsid w:val="00C3089F"/>
    <w:rsid w:val="00C33CEA"/>
    <w:rsid w:val="00C3534A"/>
    <w:rsid w:val="00C3653E"/>
    <w:rsid w:val="00C36F0A"/>
    <w:rsid w:val="00C41628"/>
    <w:rsid w:val="00C43D2C"/>
    <w:rsid w:val="00C50457"/>
    <w:rsid w:val="00C51F42"/>
    <w:rsid w:val="00C52956"/>
    <w:rsid w:val="00C5571F"/>
    <w:rsid w:val="00C55D36"/>
    <w:rsid w:val="00C565D1"/>
    <w:rsid w:val="00C56657"/>
    <w:rsid w:val="00C56C8E"/>
    <w:rsid w:val="00C56EC9"/>
    <w:rsid w:val="00C574A1"/>
    <w:rsid w:val="00C57D88"/>
    <w:rsid w:val="00C612C1"/>
    <w:rsid w:val="00C63563"/>
    <w:rsid w:val="00C647FC"/>
    <w:rsid w:val="00C648B2"/>
    <w:rsid w:val="00C6654B"/>
    <w:rsid w:val="00C725DB"/>
    <w:rsid w:val="00C74DFE"/>
    <w:rsid w:val="00C81E42"/>
    <w:rsid w:val="00C86FC5"/>
    <w:rsid w:val="00C9116E"/>
    <w:rsid w:val="00C929FB"/>
    <w:rsid w:val="00C92D97"/>
    <w:rsid w:val="00C944E7"/>
    <w:rsid w:val="00C95707"/>
    <w:rsid w:val="00C959CF"/>
    <w:rsid w:val="00C964D0"/>
    <w:rsid w:val="00C97500"/>
    <w:rsid w:val="00C97DCF"/>
    <w:rsid w:val="00CA09F6"/>
    <w:rsid w:val="00CA1283"/>
    <w:rsid w:val="00CA2726"/>
    <w:rsid w:val="00CA2D93"/>
    <w:rsid w:val="00CA2DF4"/>
    <w:rsid w:val="00CA36D6"/>
    <w:rsid w:val="00CB1277"/>
    <w:rsid w:val="00CB2276"/>
    <w:rsid w:val="00CB2941"/>
    <w:rsid w:val="00CB2FC3"/>
    <w:rsid w:val="00CB46EF"/>
    <w:rsid w:val="00CB57CC"/>
    <w:rsid w:val="00CB7B5D"/>
    <w:rsid w:val="00CB7E4E"/>
    <w:rsid w:val="00CC3316"/>
    <w:rsid w:val="00CC66E1"/>
    <w:rsid w:val="00CC6B5A"/>
    <w:rsid w:val="00CC6D39"/>
    <w:rsid w:val="00CD031A"/>
    <w:rsid w:val="00CD066F"/>
    <w:rsid w:val="00CD47B1"/>
    <w:rsid w:val="00CD6AFE"/>
    <w:rsid w:val="00CD6C32"/>
    <w:rsid w:val="00CD7CC7"/>
    <w:rsid w:val="00CE1894"/>
    <w:rsid w:val="00CE5B6F"/>
    <w:rsid w:val="00CE6B1A"/>
    <w:rsid w:val="00CE6FFF"/>
    <w:rsid w:val="00CE79DF"/>
    <w:rsid w:val="00CE7F84"/>
    <w:rsid w:val="00CF0F5A"/>
    <w:rsid w:val="00CF13E6"/>
    <w:rsid w:val="00CF189C"/>
    <w:rsid w:val="00CF32E3"/>
    <w:rsid w:val="00CF4CB9"/>
    <w:rsid w:val="00CF4D56"/>
    <w:rsid w:val="00CF5A0C"/>
    <w:rsid w:val="00D01189"/>
    <w:rsid w:val="00D03A43"/>
    <w:rsid w:val="00D05734"/>
    <w:rsid w:val="00D07656"/>
    <w:rsid w:val="00D07F7C"/>
    <w:rsid w:val="00D16C9A"/>
    <w:rsid w:val="00D21C8F"/>
    <w:rsid w:val="00D25017"/>
    <w:rsid w:val="00D2546C"/>
    <w:rsid w:val="00D2550C"/>
    <w:rsid w:val="00D2621C"/>
    <w:rsid w:val="00D31E11"/>
    <w:rsid w:val="00D342A1"/>
    <w:rsid w:val="00D34C3B"/>
    <w:rsid w:val="00D4266E"/>
    <w:rsid w:val="00D45027"/>
    <w:rsid w:val="00D50288"/>
    <w:rsid w:val="00D5062F"/>
    <w:rsid w:val="00D51709"/>
    <w:rsid w:val="00D567A0"/>
    <w:rsid w:val="00D57CF6"/>
    <w:rsid w:val="00D609CD"/>
    <w:rsid w:val="00D61A13"/>
    <w:rsid w:val="00D625B6"/>
    <w:rsid w:val="00D62B9A"/>
    <w:rsid w:val="00D646CA"/>
    <w:rsid w:val="00D65C90"/>
    <w:rsid w:val="00D66AB3"/>
    <w:rsid w:val="00D70B3D"/>
    <w:rsid w:val="00D71EB1"/>
    <w:rsid w:val="00D744D5"/>
    <w:rsid w:val="00D74AEA"/>
    <w:rsid w:val="00D80F30"/>
    <w:rsid w:val="00D8280B"/>
    <w:rsid w:val="00D82A3A"/>
    <w:rsid w:val="00D83E64"/>
    <w:rsid w:val="00D850D0"/>
    <w:rsid w:val="00D90E96"/>
    <w:rsid w:val="00D914D8"/>
    <w:rsid w:val="00D929A3"/>
    <w:rsid w:val="00D972E9"/>
    <w:rsid w:val="00DA076A"/>
    <w:rsid w:val="00DA09B3"/>
    <w:rsid w:val="00DA33EB"/>
    <w:rsid w:val="00DA3E0F"/>
    <w:rsid w:val="00DB0352"/>
    <w:rsid w:val="00DB1E9E"/>
    <w:rsid w:val="00DB3AFF"/>
    <w:rsid w:val="00DC0E9B"/>
    <w:rsid w:val="00DC173D"/>
    <w:rsid w:val="00DC2C02"/>
    <w:rsid w:val="00DC2FDA"/>
    <w:rsid w:val="00DC533C"/>
    <w:rsid w:val="00DC5D48"/>
    <w:rsid w:val="00DC65AA"/>
    <w:rsid w:val="00DD089F"/>
    <w:rsid w:val="00DD2659"/>
    <w:rsid w:val="00DD3C65"/>
    <w:rsid w:val="00DD3E11"/>
    <w:rsid w:val="00DD46D5"/>
    <w:rsid w:val="00DD5197"/>
    <w:rsid w:val="00DD59D8"/>
    <w:rsid w:val="00DD7D7E"/>
    <w:rsid w:val="00DE1586"/>
    <w:rsid w:val="00DE3BBD"/>
    <w:rsid w:val="00DE4C5A"/>
    <w:rsid w:val="00DE4E7B"/>
    <w:rsid w:val="00DF3915"/>
    <w:rsid w:val="00DF423D"/>
    <w:rsid w:val="00DF49BB"/>
    <w:rsid w:val="00DF4A94"/>
    <w:rsid w:val="00DF697E"/>
    <w:rsid w:val="00E0269C"/>
    <w:rsid w:val="00E02834"/>
    <w:rsid w:val="00E0441C"/>
    <w:rsid w:val="00E07C5A"/>
    <w:rsid w:val="00E10AD3"/>
    <w:rsid w:val="00E11146"/>
    <w:rsid w:val="00E13043"/>
    <w:rsid w:val="00E165BD"/>
    <w:rsid w:val="00E2020D"/>
    <w:rsid w:val="00E22562"/>
    <w:rsid w:val="00E24281"/>
    <w:rsid w:val="00E255D6"/>
    <w:rsid w:val="00E30710"/>
    <w:rsid w:val="00E30FC9"/>
    <w:rsid w:val="00E333EF"/>
    <w:rsid w:val="00E34010"/>
    <w:rsid w:val="00E35172"/>
    <w:rsid w:val="00E3745E"/>
    <w:rsid w:val="00E42B5E"/>
    <w:rsid w:val="00E464D7"/>
    <w:rsid w:val="00E47871"/>
    <w:rsid w:val="00E54422"/>
    <w:rsid w:val="00E54C25"/>
    <w:rsid w:val="00E54EA6"/>
    <w:rsid w:val="00E553EF"/>
    <w:rsid w:val="00E60A17"/>
    <w:rsid w:val="00E6141B"/>
    <w:rsid w:val="00E628D8"/>
    <w:rsid w:val="00E6502A"/>
    <w:rsid w:val="00E659AE"/>
    <w:rsid w:val="00E7387C"/>
    <w:rsid w:val="00E763E5"/>
    <w:rsid w:val="00E807A3"/>
    <w:rsid w:val="00E82EC3"/>
    <w:rsid w:val="00E85025"/>
    <w:rsid w:val="00E86460"/>
    <w:rsid w:val="00E86BE5"/>
    <w:rsid w:val="00E87350"/>
    <w:rsid w:val="00E87880"/>
    <w:rsid w:val="00E9044B"/>
    <w:rsid w:val="00E90617"/>
    <w:rsid w:val="00E93813"/>
    <w:rsid w:val="00E9649A"/>
    <w:rsid w:val="00E9763D"/>
    <w:rsid w:val="00E976C3"/>
    <w:rsid w:val="00EA0CF7"/>
    <w:rsid w:val="00EA1711"/>
    <w:rsid w:val="00EA4CD5"/>
    <w:rsid w:val="00EA6514"/>
    <w:rsid w:val="00EA6CCD"/>
    <w:rsid w:val="00EA75A8"/>
    <w:rsid w:val="00EA7AF9"/>
    <w:rsid w:val="00EA7C34"/>
    <w:rsid w:val="00EA7CF4"/>
    <w:rsid w:val="00EB1A27"/>
    <w:rsid w:val="00EB1C5C"/>
    <w:rsid w:val="00EB24C1"/>
    <w:rsid w:val="00EB2B02"/>
    <w:rsid w:val="00EB4CC3"/>
    <w:rsid w:val="00EC0834"/>
    <w:rsid w:val="00EC194D"/>
    <w:rsid w:val="00ED3F48"/>
    <w:rsid w:val="00ED48EF"/>
    <w:rsid w:val="00ED562A"/>
    <w:rsid w:val="00EE5D85"/>
    <w:rsid w:val="00EE7013"/>
    <w:rsid w:val="00EE7172"/>
    <w:rsid w:val="00EF0676"/>
    <w:rsid w:val="00EF17BE"/>
    <w:rsid w:val="00EF205B"/>
    <w:rsid w:val="00EF3D0B"/>
    <w:rsid w:val="00EF74FE"/>
    <w:rsid w:val="00F003F0"/>
    <w:rsid w:val="00F00D91"/>
    <w:rsid w:val="00F02486"/>
    <w:rsid w:val="00F034D0"/>
    <w:rsid w:val="00F1112B"/>
    <w:rsid w:val="00F11666"/>
    <w:rsid w:val="00F2189D"/>
    <w:rsid w:val="00F22554"/>
    <w:rsid w:val="00F25318"/>
    <w:rsid w:val="00F25662"/>
    <w:rsid w:val="00F301DF"/>
    <w:rsid w:val="00F30F9D"/>
    <w:rsid w:val="00F365D9"/>
    <w:rsid w:val="00F37392"/>
    <w:rsid w:val="00F43573"/>
    <w:rsid w:val="00F43C28"/>
    <w:rsid w:val="00F44614"/>
    <w:rsid w:val="00F44D76"/>
    <w:rsid w:val="00F50198"/>
    <w:rsid w:val="00F50883"/>
    <w:rsid w:val="00F52CAD"/>
    <w:rsid w:val="00F52E23"/>
    <w:rsid w:val="00F56F28"/>
    <w:rsid w:val="00F570FF"/>
    <w:rsid w:val="00F572E5"/>
    <w:rsid w:val="00F616E1"/>
    <w:rsid w:val="00F62076"/>
    <w:rsid w:val="00F64462"/>
    <w:rsid w:val="00F649C3"/>
    <w:rsid w:val="00F6523E"/>
    <w:rsid w:val="00F65317"/>
    <w:rsid w:val="00F70111"/>
    <w:rsid w:val="00F73FEA"/>
    <w:rsid w:val="00F749EB"/>
    <w:rsid w:val="00F7502A"/>
    <w:rsid w:val="00F76409"/>
    <w:rsid w:val="00F77171"/>
    <w:rsid w:val="00F776DC"/>
    <w:rsid w:val="00F779F9"/>
    <w:rsid w:val="00F77BBE"/>
    <w:rsid w:val="00F77EF9"/>
    <w:rsid w:val="00F80FE6"/>
    <w:rsid w:val="00F8208D"/>
    <w:rsid w:val="00F82D94"/>
    <w:rsid w:val="00F84B03"/>
    <w:rsid w:val="00F912AE"/>
    <w:rsid w:val="00F93B0F"/>
    <w:rsid w:val="00F95248"/>
    <w:rsid w:val="00FA159C"/>
    <w:rsid w:val="00FA5F49"/>
    <w:rsid w:val="00FB00AE"/>
    <w:rsid w:val="00FB37D8"/>
    <w:rsid w:val="00FB51F2"/>
    <w:rsid w:val="00FB5B49"/>
    <w:rsid w:val="00FB6DBD"/>
    <w:rsid w:val="00FC3B79"/>
    <w:rsid w:val="00FD07D7"/>
    <w:rsid w:val="00FD0EC5"/>
    <w:rsid w:val="00FD1A2A"/>
    <w:rsid w:val="00FD22BB"/>
    <w:rsid w:val="00FD4957"/>
    <w:rsid w:val="00FD63FB"/>
    <w:rsid w:val="00FE097D"/>
    <w:rsid w:val="00FE12CE"/>
    <w:rsid w:val="00FE1C16"/>
    <w:rsid w:val="00FE4061"/>
    <w:rsid w:val="00FE6328"/>
    <w:rsid w:val="00FF2228"/>
    <w:rsid w:val="00FF2364"/>
    <w:rsid w:val="00FF3694"/>
    <w:rsid w:val="00FF3E17"/>
    <w:rsid w:val="00FF4B50"/>
    <w:rsid w:val="00FF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F9D"/>
    <w:rPr>
      <w:sz w:val="24"/>
      <w:szCs w:val="24"/>
    </w:rPr>
  </w:style>
  <w:style w:type="paragraph" w:styleId="1">
    <w:name w:val="heading 1"/>
    <w:basedOn w:val="a"/>
    <w:next w:val="a"/>
    <w:qFormat/>
    <w:rsid w:val="00F30F9D"/>
    <w:pPr>
      <w:keepNext/>
      <w:spacing w:after="240"/>
      <w:outlineLvl w:val="0"/>
    </w:pPr>
    <w:rPr>
      <w:rFonts w:cs="Arial"/>
      <w:b/>
      <w:sz w:val="28"/>
    </w:rPr>
  </w:style>
  <w:style w:type="paragraph" w:styleId="2">
    <w:name w:val="heading 2"/>
    <w:basedOn w:val="a"/>
    <w:next w:val="a"/>
    <w:qFormat/>
    <w:rsid w:val="00F30F9D"/>
    <w:pPr>
      <w:keepNext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F30F9D"/>
    <w:pPr>
      <w:keepNext/>
      <w:ind w:firstLine="70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F9D"/>
    <w:pPr>
      <w:jc w:val="center"/>
    </w:pPr>
    <w:rPr>
      <w:sz w:val="36"/>
      <w:szCs w:val="20"/>
    </w:rPr>
  </w:style>
  <w:style w:type="paragraph" w:styleId="20">
    <w:name w:val="Body Text 2"/>
    <w:basedOn w:val="a"/>
    <w:rsid w:val="00F30F9D"/>
    <w:pPr>
      <w:spacing w:after="240"/>
      <w:jc w:val="center"/>
    </w:pPr>
    <w:rPr>
      <w:rFonts w:cs="Arial"/>
      <w:b/>
      <w:sz w:val="28"/>
    </w:rPr>
  </w:style>
  <w:style w:type="paragraph" w:styleId="30">
    <w:name w:val="Body Text 3"/>
    <w:basedOn w:val="a"/>
    <w:rsid w:val="00F30F9D"/>
    <w:rPr>
      <w:bCs/>
      <w:sz w:val="28"/>
      <w:szCs w:val="28"/>
    </w:rPr>
  </w:style>
  <w:style w:type="paragraph" w:styleId="a4">
    <w:name w:val="Body Text Indent"/>
    <w:aliases w:val="Основной текст 1,Основной текст с отступом Знак Знак,Нумерованный список !!,Надин стиль"/>
    <w:basedOn w:val="a"/>
    <w:rsid w:val="00F30F9D"/>
    <w:pPr>
      <w:ind w:firstLine="567"/>
      <w:jc w:val="both"/>
    </w:pPr>
    <w:rPr>
      <w:sz w:val="28"/>
      <w:szCs w:val="20"/>
    </w:rPr>
  </w:style>
  <w:style w:type="paragraph" w:styleId="21">
    <w:name w:val="Body Text Indent 2"/>
    <w:basedOn w:val="a"/>
    <w:rsid w:val="00F30F9D"/>
    <w:pPr>
      <w:ind w:left="360"/>
    </w:pPr>
  </w:style>
  <w:style w:type="paragraph" w:styleId="31">
    <w:name w:val="Body Text Indent 3"/>
    <w:basedOn w:val="a"/>
    <w:rsid w:val="00F30F9D"/>
    <w:pPr>
      <w:ind w:firstLine="708"/>
    </w:pPr>
    <w:rPr>
      <w:sz w:val="28"/>
    </w:rPr>
  </w:style>
  <w:style w:type="paragraph" w:styleId="a5">
    <w:name w:val="Block Text"/>
    <w:basedOn w:val="a"/>
    <w:rsid w:val="00F30F9D"/>
    <w:pPr>
      <w:shd w:val="clear" w:color="auto" w:fill="FFFFFF"/>
      <w:spacing w:before="283"/>
      <w:ind w:left="5" w:right="14"/>
      <w:jc w:val="both"/>
    </w:pPr>
    <w:rPr>
      <w:color w:val="000000"/>
      <w:sz w:val="28"/>
    </w:rPr>
  </w:style>
  <w:style w:type="paragraph" w:customStyle="1" w:styleId="a6">
    <w:name w:val="Нормальный (таблица)"/>
    <w:basedOn w:val="a"/>
    <w:next w:val="a"/>
    <w:rsid w:val="00F30F9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7">
    <w:name w:val="footer"/>
    <w:basedOn w:val="a"/>
    <w:rsid w:val="00F30F9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30F9D"/>
  </w:style>
  <w:style w:type="paragraph" w:customStyle="1" w:styleId="a9">
    <w:name w:val="Знак"/>
    <w:basedOn w:val="a"/>
    <w:rsid w:val="00A47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0">
    <w:name w:val="Основной текст 21"/>
    <w:basedOn w:val="a"/>
    <w:rsid w:val="00FE6328"/>
    <w:pPr>
      <w:tabs>
        <w:tab w:val="left" w:pos="5856"/>
      </w:tabs>
      <w:overflowPunct w:val="0"/>
      <w:autoSpaceDE w:val="0"/>
      <w:autoSpaceDN w:val="0"/>
      <w:adjustRightInd w:val="0"/>
      <w:ind w:firstLine="491"/>
      <w:jc w:val="both"/>
      <w:textAlignment w:val="baseline"/>
    </w:pPr>
    <w:rPr>
      <w:sz w:val="28"/>
      <w:szCs w:val="20"/>
    </w:rPr>
  </w:style>
  <w:style w:type="paragraph" w:styleId="aa">
    <w:name w:val="Normal (Web)"/>
    <w:aliases w:val="Обычный (Web)"/>
    <w:basedOn w:val="a"/>
    <w:link w:val="ab"/>
    <w:unhideWhenUsed/>
    <w:rsid w:val="009E521C"/>
    <w:pPr>
      <w:spacing w:before="100" w:beforeAutospacing="1" w:after="100" w:afterAutospacing="1"/>
    </w:pPr>
  </w:style>
  <w:style w:type="character" w:customStyle="1" w:styleId="articleseparator">
    <w:name w:val="article_separator"/>
    <w:basedOn w:val="a0"/>
    <w:rsid w:val="000F5146"/>
  </w:style>
  <w:style w:type="character" w:customStyle="1" w:styleId="ac">
    <w:name w:val="Гипертекстовая ссылка"/>
    <w:rsid w:val="00A623F2"/>
    <w:rPr>
      <w:rFonts w:cs="Times New Roman"/>
      <w:b/>
      <w:color w:val="008000"/>
    </w:rPr>
  </w:style>
  <w:style w:type="paragraph" w:customStyle="1" w:styleId="10">
    <w:name w:val="Знак1"/>
    <w:basedOn w:val="a"/>
    <w:semiHidden/>
    <w:rsid w:val="00AF72B1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346243"/>
    <w:pPr>
      <w:spacing w:before="100" w:beforeAutospacing="1" w:after="119"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117A37"/>
  </w:style>
  <w:style w:type="character" w:styleId="ad">
    <w:name w:val="Strong"/>
    <w:qFormat/>
    <w:rsid w:val="005F4DF8"/>
    <w:rPr>
      <w:b/>
      <w:bCs/>
    </w:rPr>
  </w:style>
  <w:style w:type="paragraph" w:styleId="ae">
    <w:name w:val="Document Map"/>
    <w:basedOn w:val="a"/>
    <w:semiHidden/>
    <w:rsid w:val="00FA5F4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">
    <w:name w:val="Balloon Text"/>
    <w:basedOn w:val="a"/>
    <w:semiHidden/>
    <w:rsid w:val="001B6DCE"/>
    <w:rPr>
      <w:rFonts w:ascii="Tahoma" w:hAnsi="Tahoma" w:cs="Tahoma"/>
      <w:sz w:val="16"/>
      <w:szCs w:val="16"/>
    </w:rPr>
  </w:style>
  <w:style w:type="character" w:customStyle="1" w:styleId="af0">
    <w:name w:val="Основной текст + Полужирный"/>
    <w:aliases w:val="Курсив"/>
    <w:uiPriority w:val="99"/>
    <w:rsid w:val="009C42F1"/>
    <w:rPr>
      <w:rFonts w:ascii="Times New Roman" w:hAnsi="Times New Roman"/>
      <w:b/>
      <w:i/>
      <w:sz w:val="27"/>
      <w:u w:val="none"/>
    </w:rPr>
  </w:style>
  <w:style w:type="character" w:customStyle="1" w:styleId="32">
    <w:name w:val="Основной текст (3)_"/>
    <w:link w:val="33"/>
    <w:uiPriority w:val="99"/>
    <w:locked/>
    <w:rsid w:val="009C42F1"/>
    <w:rPr>
      <w:b/>
      <w:bCs/>
      <w:i/>
      <w:iCs/>
      <w:sz w:val="27"/>
      <w:szCs w:val="27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9C42F1"/>
    <w:pPr>
      <w:widowControl w:val="0"/>
      <w:shd w:val="clear" w:color="auto" w:fill="FFFFFF"/>
      <w:spacing w:line="322" w:lineRule="exact"/>
      <w:ind w:firstLine="460"/>
      <w:jc w:val="both"/>
    </w:pPr>
    <w:rPr>
      <w:b/>
      <w:bCs/>
      <w:i/>
      <w:iCs/>
      <w:sz w:val="27"/>
      <w:szCs w:val="27"/>
    </w:rPr>
  </w:style>
  <w:style w:type="paragraph" w:customStyle="1" w:styleId="af1">
    <w:name w:val="Содержимое таблицы"/>
    <w:basedOn w:val="a"/>
    <w:rsid w:val="00C5571F"/>
    <w:pPr>
      <w:widowControl w:val="0"/>
      <w:suppressLineNumbers/>
      <w:suppressAutoHyphens/>
    </w:pPr>
  </w:style>
  <w:style w:type="paragraph" w:styleId="af2">
    <w:name w:val="No Spacing"/>
    <w:link w:val="af3"/>
    <w:uiPriority w:val="1"/>
    <w:qFormat/>
    <w:rsid w:val="00BD3683"/>
    <w:rPr>
      <w:rFonts w:ascii="Calibri" w:hAnsi="Calibri"/>
      <w:sz w:val="22"/>
      <w:szCs w:val="22"/>
    </w:rPr>
  </w:style>
  <w:style w:type="character" w:customStyle="1" w:styleId="ab">
    <w:name w:val="Обычный (веб) Знак"/>
    <w:aliases w:val="Обычный (Web) Знак"/>
    <w:link w:val="aa"/>
    <w:locked/>
    <w:rsid w:val="007877EE"/>
    <w:rPr>
      <w:sz w:val="24"/>
      <w:szCs w:val="24"/>
    </w:rPr>
  </w:style>
  <w:style w:type="character" w:customStyle="1" w:styleId="af3">
    <w:name w:val="Без интервала Знак"/>
    <w:basedOn w:val="a0"/>
    <w:link w:val="af2"/>
    <w:uiPriority w:val="1"/>
    <w:rsid w:val="00042704"/>
    <w:rPr>
      <w:rFonts w:ascii="Calibri" w:hAnsi="Calibri"/>
      <w:sz w:val="22"/>
      <w:szCs w:val="22"/>
    </w:rPr>
  </w:style>
  <w:style w:type="paragraph" w:styleId="af4">
    <w:name w:val="header"/>
    <w:basedOn w:val="a"/>
    <w:link w:val="af5"/>
    <w:rsid w:val="00BC7F7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BC7F75"/>
    <w:rPr>
      <w:sz w:val="24"/>
      <w:szCs w:val="24"/>
    </w:rPr>
  </w:style>
  <w:style w:type="character" w:customStyle="1" w:styleId="11">
    <w:name w:val="Основной текст + 11"/>
    <w:aliases w:val="5 pt"/>
    <w:basedOn w:val="a0"/>
    <w:uiPriority w:val="99"/>
    <w:rsid w:val="00AA1F40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4.xml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5.xml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0.jpeg"/><Relationship Id="rId32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image" Target="media/image1.jpeg"/><Relationship Id="rId19" Type="http://schemas.openxmlformats.org/officeDocument/2006/relationships/image" Target="media/image6.jpe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1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png"/><Relationship Id="rId35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image" Target="../media/image7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Объем промышленного производства, тыс. руб.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 w="25399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6012828</c:v>
                </c:pt>
                <c:pt idx="1">
                  <c:v>9615455</c:v>
                </c:pt>
                <c:pt idx="2">
                  <c:v>10421500</c:v>
                </c:pt>
                <c:pt idx="3">
                  <c:v>11491341</c:v>
                </c:pt>
                <c:pt idx="4">
                  <c:v>13823687</c:v>
                </c:pt>
              </c:numCache>
            </c:numRef>
          </c:val>
        </c:ser>
        <c:shape val="cylinder"/>
        <c:axId val="128555648"/>
        <c:axId val="128586880"/>
        <c:axId val="0"/>
      </c:bar3DChart>
      <c:catAx>
        <c:axId val="128555648"/>
        <c:scaling>
          <c:orientation val="minMax"/>
        </c:scaling>
        <c:axPos val="b"/>
        <c:numFmt formatCode="General" sourceLinked="0"/>
        <c:tickLblPos val="nextTo"/>
        <c:crossAx val="128586880"/>
        <c:crosses val="autoZero"/>
        <c:auto val="1"/>
        <c:lblAlgn val="ctr"/>
        <c:lblOffset val="100"/>
      </c:catAx>
      <c:valAx>
        <c:axId val="128586880"/>
        <c:scaling>
          <c:orientation val="minMax"/>
        </c:scaling>
        <c:axPos val="l"/>
        <c:majorGridlines/>
        <c:numFmt formatCode="General" sourceLinked="1"/>
        <c:tickLblPos val="nextTo"/>
        <c:crossAx val="128555648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 оборота  розничной торговли и общественного питания в Торбеевском районе</a:t>
            </a:r>
          </a:p>
        </c:rich>
      </c:tx>
      <c:layout>
        <c:manualLayout>
          <c:xMode val="edge"/>
          <c:yMode val="edge"/>
          <c:x val="0.11092985318107668"/>
          <c:y val="1.8099547511312222E-2"/>
        </c:manualLayout>
      </c:layout>
      <c:spPr>
        <a:noFill/>
        <a:ln w="25401">
          <a:noFill/>
        </a:ln>
      </c:spPr>
    </c:title>
    <c:plotArea>
      <c:layout>
        <c:manualLayout>
          <c:layoutTarget val="inner"/>
          <c:xMode val="edge"/>
          <c:yMode val="edge"/>
          <c:x val="0.15823817292006573"/>
          <c:y val="0.29864253393665258"/>
          <c:w val="0.4616639477977163"/>
          <c:h val="0.51583710407239758"/>
        </c:manualLayout>
      </c:layout>
      <c:lineChart>
        <c:grouping val="stacked"/>
        <c:ser>
          <c:idx val="0"/>
          <c:order val="0"/>
          <c:tx>
            <c:strRef>
              <c:f>Sheet1!$A$2</c:f>
              <c:strCache>
                <c:ptCount val="1"/>
                <c:pt idx="0">
                  <c:v>Оборот общественного питания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x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25476</c:v>
                </c:pt>
                <c:pt idx="1">
                  <c:v>24400</c:v>
                </c:pt>
                <c:pt idx="2">
                  <c:v>25660</c:v>
                </c:pt>
                <c:pt idx="3">
                  <c:v>26367</c:v>
                </c:pt>
                <c:pt idx="4">
                  <c:v>15523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Оборот розничной торговли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circl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1665134</c:v>
                </c:pt>
                <c:pt idx="1">
                  <c:v>1779564</c:v>
                </c:pt>
                <c:pt idx="2">
                  <c:v>1838935</c:v>
                </c:pt>
                <c:pt idx="3">
                  <c:v>1777254</c:v>
                </c:pt>
                <c:pt idx="4">
                  <c:v>2101326</c:v>
                </c:pt>
              </c:numCache>
            </c:numRef>
          </c:val>
        </c:ser>
        <c:marker val="1"/>
        <c:axId val="146142720"/>
        <c:axId val="146144256"/>
      </c:lineChart>
      <c:catAx>
        <c:axId val="146142720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6144256"/>
        <c:crosses val="autoZero"/>
        <c:auto val="1"/>
        <c:lblAlgn val="ctr"/>
        <c:lblOffset val="100"/>
        <c:tickLblSkip val="1"/>
        <c:tickMarkSkip val="1"/>
      </c:catAx>
      <c:valAx>
        <c:axId val="14614425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тыс руб..</a:t>
                </a:r>
              </a:p>
            </c:rich>
          </c:tx>
          <c:layout>
            <c:manualLayout>
              <c:xMode val="edge"/>
              <c:yMode val="edge"/>
              <c:x val="6.5252854812398254E-3"/>
              <c:y val="0.27601809954751211"/>
            </c:manualLayout>
          </c:layout>
          <c:spPr>
            <a:noFill/>
            <a:ln w="25401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6142720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862969004894313"/>
          <c:y val="0.34389140271493218"/>
          <c:w val="0.311582381729203"/>
          <c:h val="0.33936651583710609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7</c:v>
                </c:pt>
                <c:pt idx="2">
                  <c:v>6</c:v>
                </c:pt>
                <c:pt idx="3">
                  <c:v>5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251</c:v>
                </c:pt>
                <c:pt idx="1">
                  <c:v>260</c:v>
                </c:pt>
                <c:pt idx="2">
                  <c:v>268</c:v>
                </c:pt>
                <c:pt idx="3">
                  <c:v>270</c:v>
                </c:pt>
                <c:pt idx="4">
                  <c:v>264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38</c:v>
                </c:pt>
                <c:pt idx="1">
                  <c:v>29</c:v>
                </c:pt>
                <c:pt idx="2">
                  <c:v>27</c:v>
                </c:pt>
                <c:pt idx="3">
                  <c:v>23</c:v>
                </c:pt>
                <c:pt idx="4">
                  <c:v>23</c:v>
                </c:pt>
              </c:numCache>
            </c:numRef>
          </c:val>
        </c:ser>
        <c:shape val="box"/>
        <c:axId val="167707776"/>
        <c:axId val="167709312"/>
        <c:axId val="0"/>
      </c:bar3DChart>
      <c:catAx>
        <c:axId val="167707776"/>
        <c:scaling>
          <c:orientation val="minMax"/>
        </c:scaling>
        <c:axPos val="b"/>
        <c:numFmt formatCode="General" sourceLinked="0"/>
        <c:tickLblPos val="nextTo"/>
        <c:crossAx val="167709312"/>
        <c:crosses val="autoZero"/>
        <c:auto val="1"/>
        <c:lblAlgn val="ctr"/>
        <c:lblOffset val="100"/>
      </c:catAx>
      <c:valAx>
        <c:axId val="167709312"/>
        <c:scaling>
          <c:orientation val="minMax"/>
        </c:scaling>
        <c:axPos val="l"/>
        <c:majorGridlines/>
        <c:numFmt formatCode="General" sourceLinked="1"/>
        <c:tickLblPos val="nextTo"/>
        <c:crossAx val="167707776"/>
        <c:crosses val="autoZero"/>
        <c:crossBetween val="between"/>
      </c:valAx>
      <c:spPr>
        <a:noFill/>
        <a:ln w="25400">
          <a:noFill/>
        </a:ln>
      </c:spPr>
    </c:plotArea>
    <c:legend>
      <c:legendPos val="b"/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plotArea>
      <c:layout>
        <c:manualLayout>
          <c:layoutTarget val="inner"/>
          <c:xMode val="edge"/>
          <c:yMode val="edge"/>
          <c:x val="0.10826188393117761"/>
          <c:y val="0.18514486332295291"/>
          <c:w val="0.86627515310587355"/>
          <c:h val="0.61732722316462862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1307075</c:v>
                </c:pt>
                <c:pt idx="1">
                  <c:v>567775</c:v>
                </c:pt>
                <c:pt idx="2">
                  <c:v>1517194</c:v>
                </c:pt>
                <c:pt idx="3">
                  <c:v>1579722</c:v>
                </c:pt>
                <c:pt idx="4">
                  <c:v>820735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67165</c:v>
                </c:pt>
                <c:pt idx="1">
                  <c:v>128598</c:v>
                </c:pt>
                <c:pt idx="2">
                  <c:v>38733</c:v>
                </c:pt>
                <c:pt idx="3">
                  <c:v>9991</c:v>
                </c:pt>
                <c:pt idx="4">
                  <c:v>11453</c:v>
                </c:pt>
              </c:numCache>
            </c:numRef>
          </c:val>
        </c:ser>
        <c:gapWidth val="75"/>
        <c:overlap val="100"/>
        <c:axId val="128627072"/>
        <c:axId val="128628608"/>
      </c:barChart>
      <c:catAx>
        <c:axId val="128627072"/>
        <c:scaling>
          <c:orientation val="minMax"/>
        </c:scaling>
        <c:axPos val="b"/>
        <c:numFmt formatCode="General" sourceLinked="0"/>
        <c:majorTickMark val="none"/>
        <c:tickLblPos val="nextTo"/>
        <c:crossAx val="128628608"/>
        <c:crosses val="autoZero"/>
        <c:auto val="1"/>
        <c:lblAlgn val="ctr"/>
        <c:lblOffset val="100"/>
      </c:catAx>
      <c:valAx>
        <c:axId val="128628608"/>
        <c:scaling>
          <c:orientation val="minMax"/>
          <c:min val="0"/>
        </c:scaling>
        <c:axPos val="l"/>
        <c:majorGridlines/>
        <c:minorGridlines/>
        <c:numFmt formatCode="General" sourceLinked="0"/>
        <c:majorTickMark val="none"/>
        <c:tickLblPos val="nextTo"/>
        <c:spPr>
          <a:ln w="9523">
            <a:noFill/>
          </a:ln>
        </c:spPr>
        <c:crossAx val="128627072"/>
        <c:crosses val="autoZero"/>
        <c:crossBetween val="between"/>
        <c:minorUnit val="100000"/>
      </c:valAx>
    </c:plotArea>
    <c:legend>
      <c:legendPos val="b"/>
    </c:legend>
    <c:plotVisOnly val="1"/>
    <c:dispBlanksAs val="gap"/>
  </c:chart>
  <c:txPr>
    <a:bodyPr/>
    <a:lstStyle/>
    <a:p>
      <a:pPr>
        <a:defRPr sz="900" baseline="0"/>
      </a:pPr>
      <a:endParaRPr lang="ru-RU"/>
    </a:p>
  </c:tx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perspective val="30"/>
    </c:view3D>
    <c:plotArea>
      <c:layout>
        <c:manualLayout>
          <c:layoutTarget val="inner"/>
          <c:xMode val="edge"/>
          <c:yMode val="edge"/>
          <c:x val="9.6200764378136946E-2"/>
          <c:y val="4.8219412312874556E-2"/>
          <c:w val="0.76270092554220192"/>
          <c:h val="0.8429786179007932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молоко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6"/>
                <c:pt idx="0">
                  <c:v>6614</c:v>
                </c:pt>
                <c:pt idx="1">
                  <c:v>7022</c:v>
                </c:pt>
                <c:pt idx="2">
                  <c:v>6034</c:v>
                </c:pt>
                <c:pt idx="3">
                  <c:v>6000</c:v>
                </c:pt>
                <c:pt idx="4">
                  <c:v>6661</c:v>
                </c:pt>
                <c:pt idx="5">
                  <c:v>6989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мясо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6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  <c:pt idx="5">
                  <c:v>2020 г.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6"/>
                <c:pt idx="0">
                  <c:v>354</c:v>
                </c:pt>
                <c:pt idx="1">
                  <c:v>299</c:v>
                </c:pt>
                <c:pt idx="2">
                  <c:v>291</c:v>
                </c:pt>
                <c:pt idx="3">
                  <c:v>303</c:v>
                </c:pt>
                <c:pt idx="4">
                  <c:v>256</c:v>
                </c:pt>
                <c:pt idx="5">
                  <c:v>262</c:v>
                </c:pt>
              </c:numCache>
            </c:numRef>
          </c:val>
        </c:ser>
        <c:shape val="box"/>
        <c:axId val="167569664"/>
        <c:axId val="100212736"/>
        <c:axId val="0"/>
      </c:bar3DChart>
      <c:catAx>
        <c:axId val="167569664"/>
        <c:scaling>
          <c:orientation val="minMax"/>
        </c:scaling>
        <c:axPos val="b"/>
        <c:numFmt formatCode="General" sourceLinked="0"/>
        <c:tickLblPos val="nextTo"/>
        <c:crossAx val="100212736"/>
        <c:crosses val="autoZero"/>
        <c:auto val="1"/>
        <c:lblAlgn val="ctr"/>
        <c:lblOffset val="100"/>
      </c:catAx>
      <c:valAx>
        <c:axId val="100212736"/>
        <c:scaling>
          <c:orientation val="minMax"/>
        </c:scaling>
        <c:axPos val="l"/>
        <c:majorGridlines/>
        <c:numFmt formatCode="General" sourceLinked="1"/>
        <c:tickLblPos val="nextTo"/>
        <c:crossAx val="167569664"/>
        <c:crosses val="autoZero"/>
        <c:crossBetween val="between"/>
        <c:majorUnit val="2000"/>
      </c:valAx>
      <c:spPr>
        <a:noFill/>
        <a:ln w="25416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6490855309753048E-2"/>
          <c:y val="6.5989112472051956E-2"/>
          <c:w val="0.90322580645161465"/>
          <c:h val="0.71226415094339623"/>
        </c:manualLayout>
      </c:layout>
      <c:barChart>
        <c:barDir val="col"/>
        <c:grouping val="clustered"/>
        <c:ser>
          <c:idx val="1"/>
          <c:order val="0"/>
          <c:tx>
            <c:strRef>
              <c:f>Sheet1!$A$2</c:f>
              <c:strCache>
                <c:ptCount val="1"/>
                <c:pt idx="0">
                  <c:v>крупные и средние предприятия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28476</c:v>
                </c:pt>
                <c:pt idx="1">
                  <c:v>29721</c:v>
                </c:pt>
                <c:pt idx="2">
                  <c:v>32581</c:v>
                </c:pt>
                <c:pt idx="3">
                  <c:v>35546</c:v>
                </c:pt>
                <c:pt idx="4">
                  <c:v>39314</c:v>
                </c:pt>
                <c:pt idx="5">
                  <c:v>43402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дошкольные  образоват. учреждения</c:v>
                </c:pt>
              </c:strCache>
            </c:strRef>
          </c:tx>
          <c:spPr>
            <a:solidFill>
              <a:srgbClr val="80008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16574</c:v>
                </c:pt>
                <c:pt idx="1">
                  <c:v>17239</c:v>
                </c:pt>
                <c:pt idx="2">
                  <c:v>18630</c:v>
                </c:pt>
                <c:pt idx="3">
                  <c:v>19210</c:v>
                </c:pt>
                <c:pt idx="4">
                  <c:v>20941</c:v>
                </c:pt>
                <c:pt idx="5">
                  <c:v>21371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общеобразовательные учреждения</c:v>
                </c:pt>
              </c:strCache>
            </c:strRef>
          </c:tx>
          <c:spPr>
            <a:gradFill rotWithShape="0">
              <a:gsLst>
                <a:gs pos="0">
                  <a:srgbClr val="FFCC00"/>
                </a:gs>
                <a:gs pos="100000">
                  <a:srgbClr val="000000">
                    <a:gamma/>
                    <a:shade val="46275"/>
                    <a:invGamma/>
                  </a:srgbClr>
                </a:gs>
              </a:gsLst>
              <a:lin ang="2700000" scaled="1"/>
            </a:gra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19892</c:v>
                </c:pt>
                <c:pt idx="1">
                  <c:v>21020</c:v>
                </c:pt>
                <c:pt idx="2">
                  <c:v>23291</c:v>
                </c:pt>
                <c:pt idx="3">
                  <c:v>24502</c:v>
                </c:pt>
                <c:pt idx="4">
                  <c:v>26070</c:v>
                </c:pt>
                <c:pt idx="5">
                  <c:v>27869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учителя</c:v>
                </c:pt>
              </c:strCache>
            </c:strRef>
          </c:tx>
          <c:spPr>
            <a:solidFill>
              <a:srgbClr val="0000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23742</c:v>
                </c:pt>
                <c:pt idx="1">
                  <c:v>25260</c:v>
                </c:pt>
                <c:pt idx="2">
                  <c:v>26533</c:v>
                </c:pt>
                <c:pt idx="3">
                  <c:v>27114</c:v>
                </c:pt>
                <c:pt idx="4">
                  <c:v>29067</c:v>
                </c:pt>
                <c:pt idx="5">
                  <c:v>31334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учреждения культуры и искусства</c:v>
                </c:pt>
              </c:strCache>
            </c:strRef>
          </c:tx>
          <c:spPr>
            <a:solidFill>
              <a:srgbClr val="008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0">
                  <c:v>23989</c:v>
                </c:pt>
                <c:pt idx="1">
                  <c:v>25030</c:v>
                </c:pt>
                <c:pt idx="2">
                  <c:v>25639</c:v>
                </c:pt>
                <c:pt idx="3">
                  <c:v>27141</c:v>
                </c:pt>
                <c:pt idx="4">
                  <c:v>29096</c:v>
                </c:pt>
                <c:pt idx="5">
                  <c:v>31365</c:v>
                </c:pt>
              </c:numCache>
            </c:numRef>
          </c:val>
        </c:ser>
        <c:dLbls>
          <c:showVal val="1"/>
        </c:dLbls>
        <c:axId val="164906496"/>
        <c:axId val="164908032"/>
      </c:barChart>
      <c:catAx>
        <c:axId val="164906496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4908032"/>
        <c:crosses val="autoZero"/>
        <c:lblAlgn val="ctr"/>
        <c:lblOffset val="100"/>
        <c:tickLblSkip val="1"/>
        <c:tickMarkSkip val="1"/>
      </c:catAx>
      <c:valAx>
        <c:axId val="164908032"/>
        <c:scaling>
          <c:orientation val="minMax"/>
        </c:scaling>
        <c:axPos val="l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4906496"/>
        <c:crosses val="autoZero"/>
        <c:crossBetween val="between"/>
      </c:valAx>
      <c:spPr>
        <a:blipFill dpi="0" rotWithShape="0">
          <a:blip xmlns:r="http://schemas.openxmlformats.org/officeDocument/2006/relationships" r:embed="rId1"/>
          <a:srcRect/>
          <a:tile tx="0" ty="0" sx="100000" sy="100000" flip="none" algn="tl"/>
        </a:blipFill>
        <a:ln w="25400">
          <a:noFill/>
        </a:ln>
      </c:spPr>
    </c:plotArea>
    <c:legend>
      <c:legendPos val="b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F274E-B86C-4CF4-9FA2-33953DC9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28</Pages>
  <Words>5876</Words>
  <Characters>33498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/>
  <LinksUpToDate>false</LinksUpToDate>
  <CharactersWithSpaces>39296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Admin</dc:creator>
  <cp:lastModifiedBy>Светлана</cp:lastModifiedBy>
  <cp:revision>6</cp:revision>
  <cp:lastPrinted>2021-04-27T12:05:00Z</cp:lastPrinted>
  <dcterms:created xsi:type="dcterms:W3CDTF">2021-04-27T09:09:00Z</dcterms:created>
  <dcterms:modified xsi:type="dcterms:W3CDTF">2021-08-02T08:41:00Z</dcterms:modified>
</cp:coreProperties>
</file>