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063" w:rsidRPr="006E555F" w:rsidRDefault="007B6063" w:rsidP="007B6063">
      <w:pPr>
        <w:jc w:val="center"/>
      </w:pPr>
      <w:r w:rsidRPr="006E555F">
        <w:rPr>
          <w:b/>
          <w:bCs/>
          <w:sz w:val="28"/>
          <w:szCs w:val="28"/>
        </w:rPr>
        <w:t xml:space="preserve">АДМИНИСТРАЦИЯ </w:t>
      </w:r>
    </w:p>
    <w:p w:rsidR="007B6063" w:rsidRPr="006E555F" w:rsidRDefault="007B6063" w:rsidP="007B6063">
      <w:pPr>
        <w:jc w:val="center"/>
      </w:pPr>
      <w:r w:rsidRPr="006E555F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B6063" w:rsidRPr="006E555F" w:rsidRDefault="007B6063" w:rsidP="007B6063">
      <w:pPr>
        <w:pStyle w:val="FR1"/>
        <w:spacing w:line="240" w:lineRule="auto"/>
        <w:ind w:left="0"/>
      </w:pPr>
      <w:r w:rsidRPr="006E555F">
        <w:rPr>
          <w:sz w:val="28"/>
          <w:szCs w:val="28"/>
        </w:rPr>
        <w:t>РЕСПУБЛИКИ МОРДОВИЯ</w:t>
      </w:r>
    </w:p>
    <w:p w:rsidR="007B6063" w:rsidRPr="006E555F" w:rsidRDefault="007B6063" w:rsidP="007B606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B6063" w:rsidRPr="006E555F" w:rsidRDefault="007B6063" w:rsidP="007B6063">
      <w:pPr>
        <w:spacing w:line="252" w:lineRule="auto"/>
        <w:jc w:val="center"/>
      </w:pPr>
      <w:r w:rsidRPr="006E555F">
        <w:rPr>
          <w:sz w:val="28"/>
          <w:szCs w:val="28"/>
        </w:rPr>
        <w:t>ПОСТАНОВЛЕНИЕ</w:t>
      </w:r>
    </w:p>
    <w:p w:rsidR="007B6063" w:rsidRPr="006E555F" w:rsidRDefault="007B6063" w:rsidP="007B6063">
      <w:pPr>
        <w:spacing w:line="252" w:lineRule="auto"/>
        <w:jc w:val="center"/>
        <w:rPr>
          <w:b/>
          <w:bCs/>
          <w:sz w:val="28"/>
          <w:szCs w:val="28"/>
        </w:rPr>
      </w:pPr>
    </w:p>
    <w:p w:rsidR="007B6063" w:rsidRPr="0055588E" w:rsidRDefault="007B6063" w:rsidP="007B6063">
      <w:pPr>
        <w:snapToGrid w:val="0"/>
        <w:spacing w:line="252" w:lineRule="auto"/>
      </w:pPr>
      <w:r w:rsidRPr="006E555F">
        <w:rPr>
          <w:rFonts w:eastAsia="Times New Roman"/>
          <w:sz w:val="28"/>
          <w:lang w:eastAsia="ru-RU"/>
        </w:rPr>
        <w:t xml:space="preserve">  </w:t>
      </w:r>
      <w:r w:rsidRPr="006E555F">
        <w:rPr>
          <w:sz w:val="28"/>
          <w:szCs w:val="28"/>
        </w:rPr>
        <w:t>«</w:t>
      </w:r>
      <w:r w:rsidR="00574F8B">
        <w:rPr>
          <w:sz w:val="28"/>
          <w:szCs w:val="28"/>
        </w:rPr>
        <w:t>____</w:t>
      </w:r>
      <w:r w:rsidRPr="006E555F">
        <w:rPr>
          <w:sz w:val="28"/>
          <w:szCs w:val="28"/>
        </w:rPr>
        <w:t>»</w:t>
      </w:r>
      <w:r w:rsidR="00574F8B">
        <w:rPr>
          <w:sz w:val="28"/>
          <w:szCs w:val="28"/>
        </w:rPr>
        <w:t xml:space="preserve"> _______</w:t>
      </w:r>
      <w:r w:rsidRPr="006E555F">
        <w:rPr>
          <w:sz w:val="28"/>
          <w:szCs w:val="28"/>
        </w:rPr>
        <w:t xml:space="preserve"> 20</w:t>
      </w:r>
      <w:r w:rsidR="00BF3686">
        <w:rPr>
          <w:sz w:val="28"/>
          <w:szCs w:val="28"/>
        </w:rPr>
        <w:t>20</w:t>
      </w:r>
      <w:r w:rsidRPr="006E555F">
        <w:rPr>
          <w:sz w:val="28"/>
          <w:szCs w:val="28"/>
        </w:rPr>
        <w:t xml:space="preserve"> г.</w:t>
      </w:r>
      <w:r w:rsidRPr="006E555F">
        <w:rPr>
          <w:sz w:val="28"/>
          <w:szCs w:val="28"/>
          <w:lang w:eastAsia="ru-RU"/>
        </w:rPr>
        <w:t xml:space="preserve"> </w:t>
      </w:r>
      <w:r w:rsidRPr="006E555F">
        <w:rPr>
          <w:sz w:val="28"/>
          <w:lang w:eastAsia="ru-RU"/>
        </w:rPr>
        <w:t xml:space="preserve">                   рп Торбеево      </w:t>
      </w:r>
      <w:r w:rsidRPr="006E555F">
        <w:rPr>
          <w:sz w:val="28"/>
        </w:rPr>
        <w:t xml:space="preserve">     </w:t>
      </w:r>
      <w:r>
        <w:rPr>
          <w:sz w:val="28"/>
        </w:rPr>
        <w:t xml:space="preserve">                            </w:t>
      </w:r>
      <w:r w:rsidRPr="006E555F">
        <w:rPr>
          <w:sz w:val="28"/>
        </w:rPr>
        <w:t xml:space="preserve"> </w:t>
      </w:r>
      <w:r w:rsidRPr="006E555F">
        <w:rPr>
          <w:sz w:val="28"/>
          <w:lang w:eastAsia="ru-RU"/>
        </w:rPr>
        <w:t>№</w:t>
      </w:r>
      <w:r>
        <w:rPr>
          <w:sz w:val="28"/>
          <w:lang w:eastAsia="ru-RU"/>
        </w:rPr>
        <w:t xml:space="preserve"> </w:t>
      </w:r>
      <w:r w:rsidR="00574F8B">
        <w:rPr>
          <w:sz w:val="28"/>
          <w:lang w:eastAsia="ru-RU"/>
        </w:rPr>
        <w:t>___</w:t>
      </w:r>
    </w:p>
    <w:p w:rsidR="006C75C7" w:rsidRDefault="006C75C7"/>
    <w:p w:rsidR="007B6063" w:rsidRDefault="007B6063"/>
    <w:p w:rsidR="007B6063" w:rsidRPr="00B459ED" w:rsidRDefault="007B6063" w:rsidP="007B6063">
      <w:pPr>
        <w:jc w:val="center"/>
        <w:rPr>
          <w:bCs/>
          <w:sz w:val="28"/>
          <w:szCs w:val="28"/>
        </w:rPr>
      </w:pPr>
      <w:r w:rsidRPr="007B6063">
        <w:rPr>
          <w:bCs/>
          <w:sz w:val="28"/>
          <w:szCs w:val="28"/>
        </w:rPr>
        <w:t xml:space="preserve">О создании муниципальной службы </w:t>
      </w:r>
      <w:r w:rsidR="00B459ED">
        <w:rPr>
          <w:sz w:val="28"/>
          <w:szCs w:val="28"/>
        </w:rPr>
        <w:t>примирения</w:t>
      </w:r>
    </w:p>
    <w:p w:rsidR="007B6063" w:rsidRDefault="007B6063" w:rsidP="007B6063">
      <w:pPr>
        <w:jc w:val="center"/>
        <w:rPr>
          <w:bCs/>
          <w:sz w:val="28"/>
          <w:szCs w:val="28"/>
        </w:rPr>
      </w:pPr>
      <w:r w:rsidRPr="007B6063">
        <w:rPr>
          <w:bCs/>
          <w:sz w:val="28"/>
          <w:szCs w:val="28"/>
        </w:rPr>
        <w:t xml:space="preserve">в </w:t>
      </w:r>
      <w:proofErr w:type="spellStart"/>
      <w:r>
        <w:rPr>
          <w:bCs/>
          <w:sz w:val="28"/>
          <w:szCs w:val="28"/>
        </w:rPr>
        <w:t>Торбеевском</w:t>
      </w:r>
      <w:proofErr w:type="spellEnd"/>
      <w:r w:rsidRPr="007B6063">
        <w:rPr>
          <w:bCs/>
          <w:sz w:val="28"/>
          <w:szCs w:val="28"/>
        </w:rPr>
        <w:t xml:space="preserve"> муниципальном районе</w:t>
      </w:r>
    </w:p>
    <w:p w:rsidR="007B6063" w:rsidRPr="007B6063" w:rsidRDefault="007B6063" w:rsidP="007B6063">
      <w:pPr>
        <w:jc w:val="center"/>
        <w:rPr>
          <w:bCs/>
          <w:sz w:val="28"/>
          <w:szCs w:val="28"/>
        </w:rPr>
      </w:pPr>
    </w:p>
    <w:p w:rsidR="007B6063" w:rsidRPr="0074036D" w:rsidRDefault="00877846" w:rsidP="007B6063">
      <w:pPr>
        <w:pStyle w:val="1"/>
        <w:numPr>
          <w:ilvl w:val="0"/>
          <w:numId w:val="0"/>
        </w:numPr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proofErr w:type="gramStart"/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соответствии с </w:t>
      </w:r>
      <w:hyperlink r:id="rId5" w:anchor="/document/5139608/entry/150110" w:history="1">
        <w:r w:rsidRPr="00877846">
          <w:rPr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пунктом 11 части 1 статьи 15</w:t>
        </w:r>
      </w:hyperlink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Федерального закона от 6 октября 2003г. №131-ФЗ "Об общих принципах организации местного самоуправления в Российской Федерации"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</w:t>
      </w:r>
      <w:r w:rsidRPr="00877846">
        <w:rPr>
          <w:rFonts w:ascii="Times New Roman" w:hAnsi="Times New Roman" w:cs="Times New Roman"/>
          <w:sz w:val="28"/>
          <w:szCs w:val="28"/>
        </w:rPr>
        <w:t xml:space="preserve"> </w:t>
      </w:r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пунктом 1</w:t>
      </w:r>
      <w:r w:rsidRPr="00877846">
        <w:t xml:space="preserve"> </w:t>
      </w:r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части 1 статьи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9 </w:t>
      </w:r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Федерального закона от 29 декабря 2012 г. № 273-ФЗ «Об образовании в Российской Федерации»</w:t>
      </w:r>
      <w:r w:rsidR="00807DF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</w:t>
      </w:r>
      <w:r w:rsidR="007B6063"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распоряжени</w:t>
      </w:r>
      <w:r w:rsidR="00807DF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ем</w:t>
      </w:r>
      <w:r w:rsidR="007B6063"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Правительства Российской Федерации от 30 июля 2014 года №1430-р «Об утверждении Концепции развития до 2020</w:t>
      </w:r>
      <w:proofErr w:type="gramEnd"/>
      <w:r w:rsidR="007B6063"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года сети служб медиации в целях реализации восстановительного правосудия в отношении детей, в том числе совершивших общественно опасные деяния, но не достигших возраста, </w:t>
      </w:r>
      <w:proofErr w:type="gramStart"/>
      <w:r w:rsidR="007B6063"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</w:t>
      </w:r>
      <w:proofErr w:type="gramEnd"/>
      <w:r w:rsidR="007B6063"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которого наступает уголовная ответственность в Российской Федерации» в целях осуществления функции консультативно-методической поддержки сети школьных служб примирения, созданных на территории </w:t>
      </w:r>
      <w:proofErr w:type="spellStart"/>
      <w:r w:rsidR="007B6063"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Торбеевского</w:t>
      </w:r>
      <w:proofErr w:type="spellEnd"/>
      <w:r w:rsidR="007B6063"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муниципального района</w:t>
      </w:r>
      <w:r w:rsidR="007B6063" w:rsidRPr="007B6063">
        <w:rPr>
          <w:rFonts w:ascii="Times New Roman" w:hAnsi="Times New Roman" w:cs="Times New Roman"/>
          <w:sz w:val="28"/>
          <w:szCs w:val="28"/>
        </w:rPr>
        <w:t xml:space="preserve"> </w:t>
      </w:r>
      <w:r w:rsidR="007B6063" w:rsidRPr="0074036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администрация </w:t>
      </w:r>
      <w:proofErr w:type="spellStart"/>
      <w:r w:rsidR="007B6063" w:rsidRPr="0074036D">
        <w:rPr>
          <w:rFonts w:ascii="Times New Roman" w:hAnsi="Times New Roman" w:cs="Times New Roman"/>
          <w:b w:val="0"/>
          <w:color w:val="000000"/>
          <w:sz w:val="28"/>
          <w:szCs w:val="28"/>
        </w:rPr>
        <w:t>Торбеевского</w:t>
      </w:r>
      <w:proofErr w:type="spellEnd"/>
      <w:r w:rsidR="007B6063" w:rsidRPr="0074036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муниципального района</w:t>
      </w:r>
    </w:p>
    <w:p w:rsidR="007B6063" w:rsidRDefault="007B6063" w:rsidP="007B606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B6063" w:rsidRPr="007B6063" w:rsidRDefault="007B6063" w:rsidP="007B6063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7B6063">
        <w:rPr>
          <w:sz w:val="28"/>
          <w:szCs w:val="28"/>
        </w:rPr>
        <w:t>ПОСТАНОВЛЯЕТ:</w:t>
      </w:r>
    </w:p>
    <w:p w:rsidR="007B6063" w:rsidRPr="007B6063" w:rsidRDefault="007B6063" w:rsidP="007B606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B6063" w:rsidRPr="007B6063" w:rsidRDefault="007B6063" w:rsidP="007B6063">
      <w:pPr>
        <w:jc w:val="both"/>
        <w:rPr>
          <w:sz w:val="28"/>
          <w:szCs w:val="28"/>
        </w:rPr>
      </w:pPr>
      <w:r w:rsidRPr="007B6063">
        <w:rPr>
          <w:sz w:val="28"/>
          <w:szCs w:val="28"/>
        </w:rPr>
        <w:tab/>
        <w:t xml:space="preserve">1. Создать </w:t>
      </w:r>
      <w:r w:rsidR="003118C9">
        <w:rPr>
          <w:sz w:val="28"/>
          <w:szCs w:val="28"/>
        </w:rPr>
        <w:t>м</w:t>
      </w:r>
      <w:r w:rsidRPr="007B6063">
        <w:rPr>
          <w:sz w:val="28"/>
          <w:szCs w:val="28"/>
        </w:rPr>
        <w:t xml:space="preserve">униципальную службу </w:t>
      </w:r>
      <w:r w:rsidR="00B459ED">
        <w:rPr>
          <w:sz w:val="28"/>
          <w:szCs w:val="28"/>
        </w:rPr>
        <w:t>примирения</w:t>
      </w:r>
      <w:r w:rsidRPr="007B6063">
        <w:rPr>
          <w:sz w:val="28"/>
          <w:szCs w:val="28"/>
        </w:rPr>
        <w:t xml:space="preserve"> при администрации </w:t>
      </w:r>
      <w:proofErr w:type="spellStart"/>
      <w:r w:rsidR="00167763">
        <w:rPr>
          <w:sz w:val="28"/>
          <w:szCs w:val="28"/>
        </w:rPr>
        <w:t>Торбеевского</w:t>
      </w:r>
      <w:proofErr w:type="spellEnd"/>
      <w:r w:rsidRPr="007B6063">
        <w:rPr>
          <w:sz w:val="28"/>
          <w:szCs w:val="28"/>
        </w:rPr>
        <w:t xml:space="preserve"> муниципального района.</w:t>
      </w:r>
    </w:p>
    <w:p w:rsidR="007B6063" w:rsidRPr="007B6063" w:rsidRDefault="007B6063" w:rsidP="007B6063">
      <w:pPr>
        <w:jc w:val="both"/>
        <w:rPr>
          <w:sz w:val="28"/>
          <w:szCs w:val="28"/>
        </w:rPr>
      </w:pPr>
      <w:r w:rsidRPr="007B6063">
        <w:rPr>
          <w:sz w:val="28"/>
          <w:szCs w:val="28"/>
        </w:rPr>
        <w:t xml:space="preserve">           2. Утвердить Положение о </w:t>
      </w:r>
      <w:r w:rsidR="003118C9">
        <w:rPr>
          <w:sz w:val="28"/>
          <w:szCs w:val="28"/>
        </w:rPr>
        <w:t>м</w:t>
      </w:r>
      <w:r w:rsidRPr="007B6063">
        <w:rPr>
          <w:sz w:val="28"/>
          <w:szCs w:val="28"/>
        </w:rPr>
        <w:t xml:space="preserve">униципальной службе </w:t>
      </w:r>
      <w:r w:rsidR="00B459ED">
        <w:rPr>
          <w:sz w:val="28"/>
          <w:szCs w:val="28"/>
        </w:rPr>
        <w:t>примирения</w:t>
      </w:r>
      <w:r w:rsidRPr="007B6063">
        <w:rPr>
          <w:sz w:val="28"/>
          <w:szCs w:val="28"/>
        </w:rPr>
        <w:t xml:space="preserve"> (Приложение 1).</w:t>
      </w:r>
    </w:p>
    <w:p w:rsidR="007B6063" w:rsidRPr="007B6063" w:rsidRDefault="007B6063" w:rsidP="007B6063">
      <w:pPr>
        <w:jc w:val="both"/>
        <w:rPr>
          <w:sz w:val="28"/>
          <w:szCs w:val="28"/>
        </w:rPr>
      </w:pPr>
      <w:r w:rsidRPr="007B6063">
        <w:rPr>
          <w:sz w:val="28"/>
          <w:szCs w:val="28"/>
        </w:rPr>
        <w:t xml:space="preserve">           3. Утвердить состав </w:t>
      </w:r>
      <w:r w:rsidR="003118C9">
        <w:rPr>
          <w:sz w:val="28"/>
          <w:szCs w:val="28"/>
        </w:rPr>
        <w:t>м</w:t>
      </w:r>
      <w:r w:rsidRPr="007B6063">
        <w:rPr>
          <w:sz w:val="28"/>
          <w:szCs w:val="28"/>
        </w:rPr>
        <w:t xml:space="preserve">униципальной службы </w:t>
      </w:r>
      <w:r w:rsidR="00B459ED">
        <w:rPr>
          <w:sz w:val="28"/>
          <w:szCs w:val="28"/>
        </w:rPr>
        <w:t>примирения</w:t>
      </w:r>
      <w:r w:rsidRPr="007B6063">
        <w:rPr>
          <w:sz w:val="28"/>
          <w:szCs w:val="28"/>
        </w:rPr>
        <w:t xml:space="preserve"> (Приложение 2).</w:t>
      </w:r>
    </w:p>
    <w:p w:rsidR="007B6063" w:rsidRPr="00B54F57" w:rsidRDefault="007B6063" w:rsidP="007B6063">
      <w:pPr>
        <w:suppressAutoHyphens w:val="0"/>
        <w:ind w:right="-5" w:firstLine="720"/>
        <w:jc w:val="both"/>
        <w:rPr>
          <w:sz w:val="28"/>
          <w:szCs w:val="28"/>
        </w:rPr>
      </w:pPr>
      <w:r w:rsidRPr="007B6063">
        <w:rPr>
          <w:sz w:val="28"/>
          <w:szCs w:val="28"/>
        </w:rPr>
        <w:t xml:space="preserve"> 4. </w:t>
      </w:r>
      <w:r w:rsidRPr="00B54F57">
        <w:rPr>
          <w:sz w:val="28"/>
          <w:szCs w:val="28"/>
        </w:rPr>
        <w:t xml:space="preserve">Контроль за выполнением настоящего постановления возложить на заместителя Главы </w:t>
      </w:r>
      <w:proofErr w:type="spellStart"/>
      <w:r w:rsidRPr="00B54F57">
        <w:rPr>
          <w:sz w:val="28"/>
          <w:szCs w:val="28"/>
        </w:rPr>
        <w:t>Торбеевского</w:t>
      </w:r>
      <w:proofErr w:type="spellEnd"/>
      <w:r w:rsidRPr="00B54F57">
        <w:rPr>
          <w:sz w:val="28"/>
          <w:szCs w:val="28"/>
        </w:rPr>
        <w:t xml:space="preserve"> муниципального района, начальника управления по социальной работе.</w:t>
      </w:r>
    </w:p>
    <w:p w:rsidR="007B6063" w:rsidRPr="007B6063" w:rsidRDefault="007B6063" w:rsidP="007B6063">
      <w:pPr>
        <w:jc w:val="both"/>
        <w:rPr>
          <w:sz w:val="28"/>
          <w:szCs w:val="28"/>
        </w:rPr>
      </w:pPr>
      <w:r w:rsidRPr="007B6063">
        <w:rPr>
          <w:sz w:val="28"/>
          <w:szCs w:val="28"/>
        </w:rPr>
        <w:t xml:space="preserve">  </w:t>
      </w:r>
      <w:r w:rsidRPr="007B6063">
        <w:rPr>
          <w:sz w:val="28"/>
          <w:szCs w:val="28"/>
        </w:rPr>
        <w:tab/>
        <w:t>5. Настоящее постановление вступает в силу после его официального опубликования.</w:t>
      </w:r>
    </w:p>
    <w:p w:rsidR="007B6063" w:rsidRDefault="007B6063"/>
    <w:p w:rsidR="00602E4B" w:rsidRDefault="00602E4B"/>
    <w:p w:rsidR="00BF3686" w:rsidRDefault="00BF3686"/>
    <w:p w:rsidR="00602E4B" w:rsidRDefault="009959FF" w:rsidP="00602E4B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 о </w:t>
      </w:r>
      <w:r w:rsidR="00602E4B" w:rsidRPr="00DA0265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02E4B" w:rsidRPr="00DA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E4B" w:rsidRPr="00DA026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02E4B" w:rsidRPr="00DA02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E4B" w:rsidRDefault="00602E4B" w:rsidP="00602E4B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</w:t>
      </w:r>
      <w:r w:rsidR="006D7A9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959FF">
        <w:rPr>
          <w:rFonts w:ascii="Times New Roman" w:hAnsi="Times New Roman" w:cs="Times New Roman"/>
          <w:sz w:val="28"/>
          <w:szCs w:val="28"/>
        </w:rPr>
        <w:t>Ю.В. Мухоморов</w:t>
      </w:r>
    </w:p>
    <w:p w:rsidR="00A73B0B" w:rsidRPr="00A73B0B" w:rsidRDefault="00807DFB" w:rsidP="007F6098">
      <w:r>
        <w:lastRenderedPageBreak/>
        <w:t xml:space="preserve"> </w:t>
      </w:r>
      <w:r w:rsidR="007F6098">
        <w:t xml:space="preserve">                                                                                          Приложение</w:t>
      </w:r>
      <w:r w:rsidR="00A73B0B" w:rsidRPr="00A73B0B">
        <w:t xml:space="preserve"> </w:t>
      </w:r>
      <w:r w:rsidR="007F6098">
        <w:t>№</w:t>
      </w:r>
      <w:r w:rsidR="00A73B0B" w:rsidRPr="00A73B0B">
        <w:t>1</w:t>
      </w:r>
    </w:p>
    <w:p w:rsidR="00A73B0B" w:rsidRPr="00A73B0B" w:rsidRDefault="007F6098" w:rsidP="007F6098">
      <w:r>
        <w:t xml:space="preserve">                                                                                           </w:t>
      </w:r>
      <w:r w:rsidR="00A73B0B" w:rsidRPr="00A73B0B">
        <w:t>к постановлению  администрации</w:t>
      </w:r>
    </w:p>
    <w:p w:rsidR="00A73B0B" w:rsidRPr="00A73B0B" w:rsidRDefault="007F6098" w:rsidP="007F6098">
      <w:pPr>
        <w:jc w:val="right"/>
      </w:pPr>
      <w:proofErr w:type="spellStart"/>
      <w:r>
        <w:t>Т</w:t>
      </w:r>
      <w:r w:rsidR="00167763">
        <w:t>орбеевского</w:t>
      </w:r>
      <w:proofErr w:type="spellEnd"/>
      <w:r w:rsidR="00167763">
        <w:t xml:space="preserve"> </w:t>
      </w:r>
      <w:r w:rsidR="00A73B0B" w:rsidRPr="00A73B0B">
        <w:t xml:space="preserve">муниципального </w:t>
      </w:r>
      <w:r>
        <w:t>района</w:t>
      </w:r>
      <w:r w:rsidR="00A73B0B" w:rsidRPr="00A73B0B">
        <w:t xml:space="preserve"> </w:t>
      </w:r>
    </w:p>
    <w:p w:rsidR="00A73B0B" w:rsidRPr="00A73B0B" w:rsidRDefault="007F6098" w:rsidP="007F6098">
      <w:r>
        <w:t xml:space="preserve">                                                                                           </w:t>
      </w:r>
      <w:r w:rsidR="00A73B0B" w:rsidRPr="00A73B0B">
        <w:t xml:space="preserve">от </w:t>
      </w:r>
      <w:r>
        <w:t>_______2020</w:t>
      </w:r>
      <w:r w:rsidR="00A73B0B" w:rsidRPr="00A73B0B">
        <w:t xml:space="preserve"> г. № </w:t>
      </w:r>
      <w:r>
        <w:t>____</w:t>
      </w:r>
      <w:r w:rsidR="00A73B0B" w:rsidRPr="00A73B0B">
        <w:t xml:space="preserve"> </w:t>
      </w:r>
    </w:p>
    <w:p w:rsidR="00A73B0B" w:rsidRPr="00A73B0B" w:rsidRDefault="00A73B0B" w:rsidP="00A73B0B">
      <w:pPr>
        <w:ind w:left="5760"/>
        <w:jc w:val="right"/>
      </w:pPr>
    </w:p>
    <w:p w:rsidR="00A73B0B" w:rsidRPr="00A73B0B" w:rsidRDefault="00A73B0B" w:rsidP="00A73B0B">
      <w:pPr>
        <w:ind w:left="5760"/>
      </w:pPr>
    </w:p>
    <w:p w:rsidR="00A73B0B" w:rsidRPr="00A73B0B" w:rsidRDefault="00A73B0B" w:rsidP="00A73B0B">
      <w:pPr>
        <w:ind w:left="5760"/>
        <w:rPr>
          <w:sz w:val="32"/>
          <w:szCs w:val="32"/>
        </w:rPr>
      </w:pPr>
      <w:r w:rsidRPr="00A73B0B">
        <w:rPr>
          <w:sz w:val="32"/>
          <w:szCs w:val="32"/>
        </w:rPr>
        <w:t xml:space="preserve">               </w:t>
      </w:r>
    </w:p>
    <w:p w:rsidR="00B459ED" w:rsidRPr="00B459ED" w:rsidRDefault="00B459ED" w:rsidP="00B459E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B459ED">
        <w:rPr>
          <w:color w:val="000000"/>
          <w:sz w:val="28"/>
          <w:szCs w:val="28"/>
        </w:rPr>
        <w:t xml:space="preserve">ПОЛОЖЕНИЕ                                                                                                                        о муниципальной службе </w:t>
      </w:r>
      <w:r>
        <w:rPr>
          <w:sz w:val="28"/>
          <w:szCs w:val="28"/>
        </w:rPr>
        <w:t>примирения</w:t>
      </w:r>
    </w:p>
    <w:p w:rsidR="00B459ED" w:rsidRPr="00B459ED" w:rsidRDefault="00B459ED" w:rsidP="00B459E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A73B0B" w:rsidRDefault="00A73B0B" w:rsidP="00B459ED">
      <w:pPr>
        <w:pStyle w:val="a4"/>
        <w:numPr>
          <w:ilvl w:val="0"/>
          <w:numId w:val="4"/>
        </w:numPr>
        <w:jc w:val="center"/>
        <w:rPr>
          <w:color w:val="000000"/>
          <w:sz w:val="28"/>
          <w:szCs w:val="28"/>
        </w:rPr>
      </w:pPr>
      <w:r w:rsidRPr="00B459ED">
        <w:rPr>
          <w:color w:val="000000"/>
          <w:sz w:val="28"/>
          <w:szCs w:val="28"/>
        </w:rPr>
        <w:t>Общие положения</w:t>
      </w:r>
    </w:p>
    <w:p w:rsidR="00CA4B2F" w:rsidRDefault="00CA4B2F" w:rsidP="00CA4B2F">
      <w:pPr>
        <w:pStyle w:val="a4"/>
        <w:ind w:left="1185"/>
        <w:rPr>
          <w:color w:val="000000"/>
          <w:sz w:val="28"/>
          <w:szCs w:val="28"/>
        </w:rPr>
      </w:pPr>
    </w:p>
    <w:p w:rsidR="000C0487" w:rsidRDefault="00A73B0B" w:rsidP="00B459E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ab/>
      </w:r>
      <w:r w:rsidR="000C0487">
        <w:rPr>
          <w:color w:val="000000"/>
          <w:sz w:val="28"/>
          <w:szCs w:val="28"/>
        </w:rPr>
        <w:t xml:space="preserve">1. 1. </w:t>
      </w:r>
      <w:r w:rsidRPr="002E4E8F">
        <w:rPr>
          <w:color w:val="000000"/>
          <w:sz w:val="28"/>
          <w:szCs w:val="28"/>
        </w:rPr>
        <w:t xml:space="preserve">Муниципальная служба </w:t>
      </w:r>
      <w:r w:rsidR="00133058">
        <w:rPr>
          <w:color w:val="000000"/>
          <w:sz w:val="28"/>
          <w:szCs w:val="28"/>
        </w:rPr>
        <w:t>примирения</w:t>
      </w:r>
      <w:r w:rsidRPr="002E4E8F">
        <w:rPr>
          <w:color w:val="000000"/>
          <w:sz w:val="28"/>
          <w:szCs w:val="28"/>
        </w:rPr>
        <w:t xml:space="preserve"> (далее – «МС</w:t>
      </w:r>
      <w:r w:rsidR="00B459ED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») создается при администрации </w:t>
      </w:r>
      <w:proofErr w:type="spellStart"/>
      <w:r w:rsidRPr="002E4E8F">
        <w:rPr>
          <w:color w:val="000000"/>
          <w:sz w:val="28"/>
          <w:szCs w:val="28"/>
        </w:rPr>
        <w:t>Торбеевского</w:t>
      </w:r>
      <w:proofErr w:type="spellEnd"/>
      <w:r w:rsidRPr="002E4E8F">
        <w:rPr>
          <w:color w:val="000000"/>
          <w:sz w:val="28"/>
          <w:szCs w:val="28"/>
        </w:rPr>
        <w:t xml:space="preserve"> муниципального района. Она осуществляет работу с конфликтными ситуациями несовершеннолетних, а также методическое  и консультативное сопровождение школьных служб </w:t>
      </w:r>
      <w:r w:rsidR="00B459ED">
        <w:rPr>
          <w:sz w:val="28"/>
          <w:szCs w:val="28"/>
        </w:rPr>
        <w:t>примирения</w:t>
      </w:r>
      <w:r w:rsidRPr="002E4E8F">
        <w:rPr>
          <w:color w:val="000000"/>
          <w:sz w:val="28"/>
          <w:szCs w:val="28"/>
        </w:rPr>
        <w:t xml:space="preserve"> (далее – ШС</w:t>
      </w:r>
      <w:r w:rsidR="00B459ED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>). В МС</w:t>
      </w:r>
      <w:r w:rsidR="00B459ED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входят сотрудники, прошедшие обучение (или курсы повышения квалификации) восстановительной</w:t>
      </w:r>
      <w:r w:rsidR="004B1AEF" w:rsidRPr="002E4E8F">
        <w:rPr>
          <w:color w:val="000000"/>
          <w:sz w:val="28"/>
          <w:szCs w:val="28"/>
        </w:rPr>
        <w:t xml:space="preserve"> </w:t>
      </w:r>
      <w:r w:rsidRPr="002E4E8F">
        <w:rPr>
          <w:color w:val="000000"/>
          <w:sz w:val="28"/>
          <w:szCs w:val="28"/>
        </w:rPr>
        <w:t>медиации</w:t>
      </w:r>
      <w:r w:rsidR="00CA4B2F">
        <w:rPr>
          <w:color w:val="000000"/>
          <w:sz w:val="28"/>
          <w:szCs w:val="28"/>
        </w:rPr>
        <w:t xml:space="preserve"> </w:t>
      </w:r>
      <w:r w:rsidRPr="002E4E8F">
        <w:rPr>
          <w:color w:val="000000"/>
          <w:sz w:val="28"/>
          <w:szCs w:val="28"/>
        </w:rPr>
        <w:t>(и другим восстановительным практикам).</w:t>
      </w:r>
      <w:r w:rsidRPr="002E4E8F">
        <w:rPr>
          <w:color w:val="000000"/>
          <w:sz w:val="28"/>
          <w:szCs w:val="28"/>
        </w:rPr>
        <w:tab/>
      </w:r>
    </w:p>
    <w:p w:rsidR="00A73B0B" w:rsidRDefault="000C0487" w:rsidP="000C0487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1.2.</w:t>
      </w:r>
      <w:r w:rsidR="00A73B0B" w:rsidRPr="002E4E8F">
        <w:rPr>
          <w:color w:val="000000"/>
          <w:sz w:val="28"/>
          <w:szCs w:val="28"/>
        </w:rPr>
        <w:t>МС</w:t>
      </w:r>
      <w:r w:rsidR="00B459ED">
        <w:rPr>
          <w:color w:val="000000"/>
          <w:sz w:val="28"/>
          <w:szCs w:val="28"/>
        </w:rPr>
        <w:t>П</w:t>
      </w:r>
      <w:r w:rsidR="00A73B0B" w:rsidRPr="002E4E8F">
        <w:rPr>
          <w:color w:val="000000"/>
          <w:sz w:val="28"/>
          <w:szCs w:val="28"/>
        </w:rPr>
        <w:t>  осуществляет свою деятельность на основании действующего </w:t>
      </w:r>
      <w:r w:rsidR="00A73B0B" w:rsidRPr="002E4E8F">
        <w:rPr>
          <w:sz w:val="28"/>
          <w:szCs w:val="28"/>
          <w:bdr w:val="none" w:sz="0" w:space="0" w:color="auto" w:frame="1"/>
        </w:rPr>
        <w:t>законодательства  Российской Федерации</w:t>
      </w:r>
      <w:r w:rsidR="00A73B0B" w:rsidRPr="002E4E8F">
        <w:rPr>
          <w:sz w:val="28"/>
          <w:szCs w:val="28"/>
        </w:rPr>
        <w:t>,</w:t>
      </w:r>
      <w:r w:rsidR="00A73B0B" w:rsidRPr="002E4E8F">
        <w:rPr>
          <w:color w:val="000000"/>
          <w:sz w:val="28"/>
          <w:szCs w:val="28"/>
        </w:rPr>
        <w:t xml:space="preserve"> настоящего Положения, </w:t>
      </w:r>
      <w:r w:rsidR="00A73B0B" w:rsidRPr="002E4E8F">
        <w:rPr>
          <w:sz w:val="28"/>
          <w:szCs w:val="28"/>
        </w:rPr>
        <w:t>распоряжения Правительства Российской Федерации от 30 июля 2014 года №1430-р «Об утверждении Концепции развития до 2020 года сети служб медиации в целях реализации восстановительного правосудия в отношении детей, в том числе совершивших общественно опасные деяния, но не достигших возраста, с которого наступает уголовная ответственность в Российской Федерации</w:t>
      </w:r>
      <w:proofErr w:type="gramEnd"/>
      <w:r w:rsidR="00A73B0B" w:rsidRPr="002E4E8F">
        <w:rPr>
          <w:sz w:val="28"/>
          <w:szCs w:val="28"/>
        </w:rPr>
        <w:t xml:space="preserve">», </w:t>
      </w:r>
      <w:proofErr w:type="gramStart"/>
      <w:r w:rsidR="00A73B0B" w:rsidRPr="002E4E8F">
        <w:rPr>
          <w:color w:val="000000"/>
          <w:sz w:val="28"/>
          <w:szCs w:val="28"/>
        </w:rPr>
        <w:t xml:space="preserve">а также в соответствии с Федеральным законом от 29.декабря 2012 г. №273-ФЗ  «Об образовании в Российской Федерации», Федеральным законом от </w:t>
      </w:r>
      <w:r w:rsidR="001B779D" w:rsidRPr="001B779D">
        <w:rPr>
          <w:sz w:val="28"/>
          <w:szCs w:val="28"/>
        </w:rPr>
        <w:t xml:space="preserve">27 июля 2010 г. </w:t>
      </w:r>
      <w:r w:rsidR="001B779D">
        <w:rPr>
          <w:sz w:val="28"/>
          <w:szCs w:val="28"/>
        </w:rPr>
        <w:t>№</w:t>
      </w:r>
      <w:r w:rsidR="001B779D" w:rsidRPr="001B779D">
        <w:rPr>
          <w:sz w:val="28"/>
          <w:szCs w:val="28"/>
        </w:rPr>
        <w:t> 193-ФЗ</w:t>
      </w:r>
      <w:r w:rsidR="001B779D" w:rsidRPr="002E4E8F">
        <w:rPr>
          <w:color w:val="000000"/>
          <w:sz w:val="28"/>
          <w:szCs w:val="28"/>
        </w:rPr>
        <w:t xml:space="preserve"> </w:t>
      </w:r>
      <w:r w:rsidR="00A73B0B" w:rsidRPr="002E4E8F">
        <w:rPr>
          <w:color w:val="000000"/>
          <w:sz w:val="28"/>
          <w:szCs w:val="28"/>
        </w:rPr>
        <w:t xml:space="preserve">«Об альтернативной процедуре урегулирования споров с участием посредника (процедуре медиации)», методических рекомендаций по организации служб школьной медиации Министерства образования и науки Российской Федерации от </w:t>
      </w:r>
      <w:r w:rsidR="00F63DA1">
        <w:rPr>
          <w:color w:val="000000"/>
          <w:sz w:val="28"/>
          <w:szCs w:val="28"/>
        </w:rPr>
        <w:t>18</w:t>
      </w:r>
      <w:r w:rsidR="00A73B0B" w:rsidRPr="002E4E8F">
        <w:rPr>
          <w:color w:val="000000"/>
          <w:sz w:val="28"/>
          <w:szCs w:val="28"/>
        </w:rPr>
        <w:t>.</w:t>
      </w:r>
      <w:r w:rsidR="00F63DA1">
        <w:rPr>
          <w:color w:val="000000"/>
          <w:sz w:val="28"/>
          <w:szCs w:val="28"/>
        </w:rPr>
        <w:t>1</w:t>
      </w:r>
      <w:r w:rsidR="00A73B0B" w:rsidRPr="002E4E8F">
        <w:rPr>
          <w:color w:val="000000"/>
          <w:sz w:val="28"/>
          <w:szCs w:val="28"/>
        </w:rPr>
        <w:t>1.20</w:t>
      </w:r>
      <w:r w:rsidR="00F63DA1">
        <w:rPr>
          <w:color w:val="000000"/>
          <w:sz w:val="28"/>
          <w:szCs w:val="28"/>
        </w:rPr>
        <w:t>13</w:t>
      </w:r>
      <w:r w:rsidR="00CA4B2F">
        <w:rPr>
          <w:color w:val="000000"/>
          <w:sz w:val="28"/>
          <w:szCs w:val="28"/>
        </w:rPr>
        <w:t>г.</w:t>
      </w:r>
      <w:r w:rsidR="00A73B0B" w:rsidRPr="002E4E8F">
        <w:rPr>
          <w:color w:val="000000"/>
          <w:sz w:val="28"/>
          <w:szCs w:val="28"/>
        </w:rPr>
        <w:t xml:space="preserve"> № ВК-54/07, «Стандартов восстановительной медиации», утвержденных </w:t>
      </w:r>
      <w:r>
        <w:rPr>
          <w:color w:val="000000"/>
          <w:sz w:val="28"/>
          <w:szCs w:val="28"/>
        </w:rPr>
        <w:t>17 марта</w:t>
      </w:r>
      <w:proofErr w:type="gramEnd"/>
      <w:r>
        <w:rPr>
          <w:color w:val="000000"/>
          <w:sz w:val="28"/>
          <w:szCs w:val="28"/>
        </w:rPr>
        <w:t xml:space="preserve"> </w:t>
      </w:r>
      <w:r w:rsidR="00A73B0B" w:rsidRPr="002E4E8F">
        <w:rPr>
          <w:color w:val="000000"/>
          <w:sz w:val="28"/>
          <w:szCs w:val="28"/>
        </w:rPr>
        <w:t>2009 год</w:t>
      </w:r>
      <w:r>
        <w:rPr>
          <w:color w:val="000000"/>
          <w:sz w:val="28"/>
          <w:szCs w:val="28"/>
        </w:rPr>
        <w:t>а</w:t>
      </w:r>
      <w:r w:rsidR="00A73B0B" w:rsidRPr="002E4E8F">
        <w:rPr>
          <w:color w:val="000000"/>
          <w:sz w:val="28"/>
          <w:szCs w:val="28"/>
        </w:rPr>
        <w:t xml:space="preserve"> Всероссийской Ассоциацией восстановительной медиации, Федерального закона </w:t>
      </w:r>
      <w:r w:rsidR="00274560" w:rsidRPr="002E4E8F">
        <w:rPr>
          <w:color w:val="000000"/>
          <w:sz w:val="28"/>
          <w:szCs w:val="28"/>
        </w:rPr>
        <w:t xml:space="preserve">от </w:t>
      </w:r>
      <w:r w:rsidR="00274560">
        <w:rPr>
          <w:color w:val="000000"/>
          <w:sz w:val="28"/>
          <w:szCs w:val="28"/>
        </w:rPr>
        <w:t>24</w:t>
      </w:r>
      <w:r w:rsidR="00CA1B8C">
        <w:rPr>
          <w:color w:val="000000"/>
          <w:sz w:val="28"/>
          <w:szCs w:val="28"/>
        </w:rPr>
        <w:t xml:space="preserve"> июля </w:t>
      </w:r>
      <w:r w:rsidR="00274560">
        <w:rPr>
          <w:color w:val="000000"/>
          <w:sz w:val="28"/>
          <w:szCs w:val="28"/>
        </w:rPr>
        <w:t>1998</w:t>
      </w:r>
      <w:r w:rsidR="00274560" w:rsidRPr="002E4E8F">
        <w:rPr>
          <w:color w:val="000000"/>
          <w:sz w:val="28"/>
          <w:szCs w:val="28"/>
        </w:rPr>
        <w:t xml:space="preserve"> г</w:t>
      </w:r>
      <w:r w:rsidR="00CA1B8C">
        <w:rPr>
          <w:color w:val="000000"/>
          <w:sz w:val="28"/>
          <w:szCs w:val="28"/>
        </w:rPr>
        <w:t>ода</w:t>
      </w:r>
      <w:r w:rsidR="00274560" w:rsidRPr="002E4E8F">
        <w:rPr>
          <w:color w:val="000000"/>
          <w:sz w:val="28"/>
          <w:szCs w:val="28"/>
        </w:rPr>
        <w:t xml:space="preserve"> </w:t>
      </w:r>
      <w:r w:rsidR="00274560">
        <w:rPr>
          <w:color w:val="000000"/>
          <w:sz w:val="28"/>
          <w:szCs w:val="28"/>
        </w:rPr>
        <w:t>№</w:t>
      </w:r>
      <w:r w:rsidR="00274560" w:rsidRPr="002E4E8F">
        <w:rPr>
          <w:color w:val="000000"/>
          <w:sz w:val="28"/>
          <w:szCs w:val="28"/>
        </w:rPr>
        <w:t xml:space="preserve"> 124-ФЗ </w:t>
      </w:r>
      <w:r w:rsidR="00A73B0B" w:rsidRPr="002E4E8F">
        <w:rPr>
          <w:color w:val="000000"/>
          <w:sz w:val="28"/>
          <w:szCs w:val="28"/>
        </w:rPr>
        <w:t>«Об основных гарантиях прав ребенка в Российской Федерации»</w:t>
      </w:r>
      <w:r w:rsidR="00CA1B8C">
        <w:rPr>
          <w:color w:val="000000"/>
          <w:sz w:val="28"/>
          <w:szCs w:val="28"/>
        </w:rPr>
        <w:t>, Конституции Российской Федерации, Семейного кодекса Российской Федерации, Федерального закона от 24 июня 1999 года №120-ФЗ «Об основах системы профилактики безнадзорности и правонарушений несовершеннолетних».</w:t>
      </w:r>
    </w:p>
    <w:p w:rsidR="00BA04B4" w:rsidRPr="002E4E8F" w:rsidRDefault="00BA04B4" w:rsidP="00B459E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BA04B4" w:rsidRDefault="00A73B0B" w:rsidP="00E40BF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B459ED">
        <w:rPr>
          <w:color w:val="000000"/>
          <w:sz w:val="28"/>
          <w:szCs w:val="28"/>
        </w:rPr>
        <w:t xml:space="preserve">Цели и задачи муниципальной службы </w:t>
      </w:r>
      <w:r w:rsidR="00B459ED">
        <w:rPr>
          <w:color w:val="000000"/>
          <w:sz w:val="28"/>
          <w:szCs w:val="28"/>
        </w:rPr>
        <w:t>примирения</w:t>
      </w:r>
      <w:r w:rsidRPr="00B459ED">
        <w:rPr>
          <w:color w:val="000000"/>
          <w:sz w:val="28"/>
          <w:szCs w:val="28"/>
        </w:rPr>
        <w:t>.</w:t>
      </w:r>
    </w:p>
    <w:p w:rsidR="0015667B" w:rsidRDefault="0015667B" w:rsidP="0015667B">
      <w:pPr>
        <w:pStyle w:val="a3"/>
        <w:shd w:val="clear" w:color="auto" w:fill="FFFFFF"/>
        <w:spacing w:before="0" w:beforeAutospacing="0" w:after="0" w:afterAutospacing="0"/>
        <w:ind w:left="1185"/>
        <w:textAlignment w:val="baseline"/>
        <w:rPr>
          <w:color w:val="000000"/>
          <w:sz w:val="28"/>
          <w:szCs w:val="28"/>
        </w:rPr>
      </w:pPr>
    </w:p>
    <w:p w:rsidR="0015667B" w:rsidRDefault="000F76DE" w:rsidP="00BA04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 </w:t>
      </w:r>
      <w:r w:rsidR="00A73B0B" w:rsidRPr="002E4E8F">
        <w:rPr>
          <w:color w:val="000000"/>
          <w:sz w:val="28"/>
          <w:szCs w:val="28"/>
        </w:rPr>
        <w:t>Деятельность МС</w:t>
      </w:r>
      <w:r w:rsidR="00B459ED">
        <w:rPr>
          <w:color w:val="000000"/>
          <w:sz w:val="28"/>
          <w:szCs w:val="28"/>
        </w:rPr>
        <w:t>П</w:t>
      </w:r>
      <w:r w:rsidR="00A73B0B" w:rsidRPr="002E4E8F">
        <w:rPr>
          <w:color w:val="000000"/>
          <w:sz w:val="28"/>
          <w:szCs w:val="28"/>
        </w:rPr>
        <w:t xml:space="preserve"> направлена на содействие профилактике правонарушений и социальной реабилитации участников конфликтных и </w:t>
      </w:r>
    </w:p>
    <w:p w:rsidR="00A73B0B" w:rsidRPr="002E4E8F" w:rsidRDefault="00A73B0B" w:rsidP="00BA04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lastRenderedPageBreak/>
        <w:t>противоправных ситуаций с использованием восстановительных технологий.</w:t>
      </w: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ab/>
      </w:r>
      <w:r w:rsidR="000F76DE">
        <w:rPr>
          <w:color w:val="000000"/>
          <w:sz w:val="28"/>
          <w:szCs w:val="28"/>
        </w:rPr>
        <w:t xml:space="preserve">2.2. </w:t>
      </w:r>
      <w:r w:rsidRPr="002E4E8F">
        <w:rPr>
          <w:color w:val="000000"/>
          <w:sz w:val="28"/>
          <w:szCs w:val="28"/>
        </w:rPr>
        <w:t>Целью деятельности МС</w:t>
      </w:r>
      <w:r w:rsidR="00B459ED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является распространение восстановительных практик в образовательные учреждения района (далее – ОУ), а также проведение восстановительных программ с участниками правонарушений и конфликтующими сторонами.</w:t>
      </w: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ab/>
      </w:r>
      <w:r w:rsidR="000F76DE">
        <w:rPr>
          <w:color w:val="000000"/>
          <w:sz w:val="28"/>
          <w:szCs w:val="28"/>
        </w:rPr>
        <w:t xml:space="preserve">2.3. </w:t>
      </w:r>
      <w:r w:rsidRPr="002E4E8F">
        <w:rPr>
          <w:color w:val="000000"/>
          <w:sz w:val="28"/>
          <w:szCs w:val="28"/>
        </w:rPr>
        <w:t>Задачами деятельности МС</w:t>
      </w:r>
      <w:r w:rsidR="00B459ED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являются:</w:t>
      </w:r>
    </w:p>
    <w:p w:rsidR="00A73B0B" w:rsidRPr="002E4E8F" w:rsidRDefault="00A73B0B" w:rsidP="00B459E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>- содействие в организации и методическое сопровождение школьных служб примирения;</w:t>
      </w:r>
    </w:p>
    <w:p w:rsidR="00A73B0B" w:rsidRPr="002E4E8F" w:rsidRDefault="00A73B0B" w:rsidP="00B459E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>- обучение восстановительным практикам педагогов, администрации и специалистов образовательных учреждений, а также обучающихся и их родителей (законных представителей);</w:t>
      </w:r>
    </w:p>
    <w:p w:rsidR="00A73B0B" w:rsidRPr="002E4E8F" w:rsidRDefault="00A73B0B" w:rsidP="00B459E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2E4E8F">
        <w:rPr>
          <w:color w:val="000000"/>
          <w:sz w:val="28"/>
          <w:szCs w:val="28"/>
        </w:rPr>
        <w:t>- проведение восстановительных программ (восстановительная медиация, круги сообщества, школьные и семейные конференции и т. д.) с несовершеннолетними правонарушителями, пострадавшими, их родителями (законными представителями), а также с конфликтующими сторонами (обучающимися, педагогами и родителями (законными представителями) за границами компетенции школьных служб примирения;</w:t>
      </w:r>
      <w:proofErr w:type="gramEnd"/>
    </w:p>
    <w:p w:rsidR="00A73B0B" w:rsidRPr="002E4E8F" w:rsidRDefault="00A73B0B" w:rsidP="00B459E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 xml:space="preserve">- информационное обеспечение работы по восстановительным программам на территории </w:t>
      </w:r>
      <w:proofErr w:type="spellStart"/>
      <w:r w:rsidR="00B459ED">
        <w:rPr>
          <w:color w:val="000000"/>
          <w:sz w:val="28"/>
          <w:szCs w:val="28"/>
        </w:rPr>
        <w:t>Торбеевского</w:t>
      </w:r>
      <w:proofErr w:type="spellEnd"/>
      <w:r w:rsidR="00574F8B">
        <w:rPr>
          <w:color w:val="000000"/>
          <w:sz w:val="28"/>
          <w:szCs w:val="28"/>
        </w:rPr>
        <w:t xml:space="preserve"> муниципального района.</w:t>
      </w: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BA04B4" w:rsidRDefault="00A73B0B" w:rsidP="00BA04B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BA04B4">
        <w:rPr>
          <w:color w:val="000000"/>
          <w:sz w:val="28"/>
          <w:szCs w:val="28"/>
        </w:rPr>
        <w:t>Принципы восстановительных программ,</w:t>
      </w:r>
    </w:p>
    <w:p w:rsidR="00A73B0B" w:rsidRDefault="00A73B0B" w:rsidP="00BA04B4">
      <w:pPr>
        <w:pStyle w:val="a3"/>
        <w:shd w:val="clear" w:color="auto" w:fill="FFFFFF"/>
        <w:spacing w:before="0" w:beforeAutospacing="0" w:after="0" w:afterAutospacing="0"/>
        <w:ind w:left="1185"/>
        <w:jc w:val="center"/>
        <w:textAlignment w:val="baseline"/>
        <w:rPr>
          <w:color w:val="000000"/>
          <w:sz w:val="28"/>
          <w:szCs w:val="28"/>
        </w:rPr>
      </w:pPr>
      <w:proofErr w:type="gramStart"/>
      <w:r w:rsidRPr="00BA04B4">
        <w:rPr>
          <w:color w:val="000000"/>
          <w:sz w:val="28"/>
          <w:szCs w:val="28"/>
        </w:rPr>
        <w:t>используемых</w:t>
      </w:r>
      <w:proofErr w:type="gramEnd"/>
      <w:r w:rsidRPr="00BA04B4">
        <w:rPr>
          <w:color w:val="000000"/>
          <w:sz w:val="28"/>
          <w:szCs w:val="28"/>
        </w:rPr>
        <w:t xml:space="preserve"> муниципальной службой </w:t>
      </w:r>
      <w:r w:rsidR="00BA04B4">
        <w:rPr>
          <w:color w:val="000000"/>
          <w:sz w:val="28"/>
          <w:szCs w:val="28"/>
        </w:rPr>
        <w:t>примирения</w:t>
      </w:r>
      <w:r w:rsidRPr="00BA04B4">
        <w:rPr>
          <w:color w:val="000000"/>
          <w:sz w:val="28"/>
          <w:szCs w:val="28"/>
        </w:rPr>
        <w:t>.</w:t>
      </w:r>
    </w:p>
    <w:p w:rsidR="00E40BFD" w:rsidRPr="002E4E8F" w:rsidRDefault="00E40BFD" w:rsidP="00BA04B4">
      <w:pPr>
        <w:pStyle w:val="a3"/>
        <w:shd w:val="clear" w:color="auto" w:fill="FFFFFF"/>
        <w:spacing w:before="0" w:beforeAutospacing="0" w:after="0" w:afterAutospacing="0"/>
        <w:ind w:left="1185"/>
        <w:jc w:val="center"/>
        <w:textAlignment w:val="baseline"/>
        <w:rPr>
          <w:color w:val="000000"/>
          <w:sz w:val="28"/>
          <w:szCs w:val="28"/>
        </w:rPr>
      </w:pPr>
    </w:p>
    <w:p w:rsidR="00A73B0B" w:rsidRPr="002E4E8F" w:rsidRDefault="00A73B0B" w:rsidP="00BA04B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ab/>
        <w:t>3.1. В своей работе МС</w:t>
      </w:r>
      <w:r w:rsidR="00B459ED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опирается на стандарты восстановительной</w:t>
      </w:r>
      <w:r w:rsidR="00133058">
        <w:rPr>
          <w:color w:val="000000"/>
          <w:sz w:val="28"/>
          <w:szCs w:val="28"/>
        </w:rPr>
        <w:t xml:space="preserve"> </w:t>
      </w:r>
      <w:r w:rsidRPr="002E4E8F">
        <w:rPr>
          <w:color w:val="000000"/>
          <w:sz w:val="28"/>
          <w:szCs w:val="28"/>
        </w:rPr>
        <w:t>медиации</w:t>
      </w:r>
      <w:proofErr w:type="gramStart"/>
      <w:r w:rsidRPr="002E4E8F">
        <w:rPr>
          <w:color w:val="000000"/>
          <w:sz w:val="28"/>
          <w:szCs w:val="28"/>
        </w:rPr>
        <w:t>,п</w:t>
      </w:r>
      <w:proofErr w:type="gramEnd"/>
      <w:r w:rsidRPr="002E4E8F">
        <w:rPr>
          <w:color w:val="000000"/>
          <w:sz w:val="28"/>
          <w:szCs w:val="28"/>
        </w:rPr>
        <w:t>ринятые Всероссийской Ассоциацией восстановительной медиа</w:t>
      </w:r>
      <w:r w:rsidR="00BA04B4">
        <w:rPr>
          <w:color w:val="000000"/>
          <w:sz w:val="28"/>
          <w:szCs w:val="28"/>
        </w:rPr>
        <w:t>-</w:t>
      </w:r>
      <w:r w:rsidRPr="002E4E8F">
        <w:rPr>
          <w:color w:val="000000"/>
          <w:sz w:val="28"/>
          <w:szCs w:val="28"/>
        </w:rPr>
        <w:t xml:space="preserve">ции.                                                                                                                                </w:t>
      </w:r>
      <w:r w:rsidRPr="002E4E8F">
        <w:rPr>
          <w:color w:val="000000"/>
          <w:sz w:val="28"/>
          <w:szCs w:val="28"/>
        </w:rPr>
        <w:tab/>
        <w:t>3.2. Под понятием восстановительной медиации понимается процесс, в рамках  которого участники с помощью беспристрастной третьей стороны (медиатора) разрешают конфликт. Восстановительная медиация – это процесс, в котором медиатор создает условия для восстановления способности людей понимать друг друга и договариваться о приемлемых для них вариантах разрешения проблем (при необходимости – о заглаживании причиненного вреда), возникших в результате конфликтных или криминальных ситуаций. В ходе восстановительной медиации важно, чтобы стороны имели возможность освободиться от негативных состояний и обрести ресурс для совместного поиска выхода из ситуации. Восстановительная медиация включает предварительные встречи медиатора с каждой из сторон по отдельности и общую встречу сторон с участием медиатора.</w:t>
      </w:r>
    </w:p>
    <w:p w:rsidR="00A73B0B" w:rsidRPr="002E4E8F" w:rsidRDefault="00A73B0B" w:rsidP="00B459ED">
      <w:pPr>
        <w:pStyle w:val="a3"/>
        <w:shd w:val="clear" w:color="auto" w:fill="FFFFFF"/>
        <w:spacing w:before="0" w:beforeAutospacing="0" w:after="0" w:afterAutospacing="0"/>
        <w:ind w:left="709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 xml:space="preserve">3.3. Основные принципы восстановительной медиации:                                                             </w:t>
      </w:r>
      <w:r w:rsidR="00B459ED">
        <w:rPr>
          <w:color w:val="000000"/>
          <w:sz w:val="28"/>
          <w:szCs w:val="28"/>
        </w:rPr>
        <w:t xml:space="preserve">        - </w:t>
      </w:r>
      <w:r w:rsidRPr="002E4E8F">
        <w:rPr>
          <w:color w:val="000000"/>
          <w:sz w:val="28"/>
          <w:szCs w:val="28"/>
        </w:rPr>
        <w:t>добровольность участия сторон;</w:t>
      </w:r>
    </w:p>
    <w:p w:rsidR="00A73B0B" w:rsidRPr="002E4E8F" w:rsidRDefault="00A73B0B" w:rsidP="00B459E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>Стороны участвуют во встрече добровольно, принуждение в какой-либо форме сторон к участию недопустимо. Стороны вправе отказаться от участия в медиации</w:t>
      </w:r>
      <w:r w:rsidR="00CC3007">
        <w:rPr>
          <w:color w:val="000000"/>
          <w:sz w:val="28"/>
          <w:szCs w:val="28"/>
        </w:rPr>
        <w:t>,</w:t>
      </w:r>
      <w:r w:rsidRPr="002E4E8F">
        <w:rPr>
          <w:color w:val="000000"/>
          <w:sz w:val="28"/>
          <w:szCs w:val="28"/>
        </w:rPr>
        <w:t xml:space="preserve"> как до ее начала, так и в ходе самой медиации.</w:t>
      </w:r>
    </w:p>
    <w:p w:rsidR="00A73B0B" w:rsidRPr="002E4E8F" w:rsidRDefault="00A73B0B" w:rsidP="00B459E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lastRenderedPageBreak/>
        <w:t>- информированность сторон;</w:t>
      </w:r>
    </w:p>
    <w:p w:rsidR="00A73B0B" w:rsidRPr="002E4E8F" w:rsidRDefault="00A73B0B" w:rsidP="00B459E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>Медиатор обязан предоставить сторонам всю необходимую информацию о сути медиации, ее процессе и возможных последствиях.</w:t>
      </w:r>
    </w:p>
    <w:p w:rsidR="00A73B0B" w:rsidRPr="002E4E8F" w:rsidRDefault="00A73B0B" w:rsidP="00DA2F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>- нейтральность медиатора;</w:t>
      </w:r>
    </w:p>
    <w:p w:rsidR="00A73B0B" w:rsidRPr="002E4E8F" w:rsidRDefault="00A73B0B" w:rsidP="00DA2F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>Медиатор в равной степени поддерживает стороны и их стремление в разрешении конфликта. Если медиатор чувствует, что не может сохранять нейтральность, он должен передать дело другому медиатору или прекратить медиацию. Медиатор не может принимать от какой-либо из сторон вознаграждения, которые могут вызвать подозрения в поддержке одной из сторон.</w:t>
      </w:r>
    </w:p>
    <w:p w:rsidR="00A73B0B" w:rsidRPr="002E4E8F" w:rsidRDefault="00A73B0B" w:rsidP="00DA2F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>- конфиденциальность процесса медиации;</w:t>
      </w:r>
    </w:p>
    <w:p w:rsidR="00A73B0B" w:rsidRPr="002E4E8F" w:rsidRDefault="00A73B0B" w:rsidP="00DA2F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>Медиация носит конфиденциальный характер. Медиатор или служба медиации обеспечивают конфиденциальность медиации и защиту от разглашения касающихся процесса медиации документов. Исключение составляет информация, связанная с возможной угрозой жизни либо возможности совершения преступления; при выявлении этой информации медиатор ставит участников в известность, что данная информация будет разглашена.  Медиатор передает информацию о результатах медиации в структуру, направившую дело на медиацию. Медиатор может вести записи и составлять отчеты для обсуждения в кругу медиаторов и кураторов служб примирения. При публикации имена участников должны быть изменены. </w:t>
      </w:r>
    </w:p>
    <w:p w:rsidR="00A73B0B" w:rsidRPr="002E4E8F" w:rsidRDefault="00A73B0B" w:rsidP="00BA04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>- ответственность сторон и медиатора;</w:t>
      </w:r>
    </w:p>
    <w:p w:rsidR="00A73B0B" w:rsidRPr="002E4E8F" w:rsidRDefault="00A73B0B" w:rsidP="00BA04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>Медиатор отвечает за безопасность участников на встрече, а также соблюдение принципов и стандартов. Ответственность за результат медиации несут стороны конфликта, участвующие в медиации. Медиатор не может советовать сторонам, принять то или иное решение по существу конфликта.</w:t>
      </w:r>
    </w:p>
    <w:p w:rsidR="00A73B0B" w:rsidRPr="002E4E8F" w:rsidRDefault="00A73B0B" w:rsidP="00BA04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>- заглаживание вреда обидчиком;</w:t>
      </w:r>
    </w:p>
    <w:p w:rsidR="00A73B0B" w:rsidRPr="002E4E8F" w:rsidRDefault="00A73B0B" w:rsidP="00BA04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>В ситуации, где есть обидчик и жертва, ответственность обидчика состоит в заглаживании вреда, причиненного жертве.</w:t>
      </w:r>
    </w:p>
    <w:p w:rsidR="00A73B0B" w:rsidRPr="002E4E8F" w:rsidRDefault="00A73B0B" w:rsidP="00BA04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>- самостоятельность служб примирения.</w:t>
      </w:r>
    </w:p>
    <w:p w:rsidR="00A73B0B" w:rsidRPr="002E4E8F" w:rsidRDefault="00A73B0B" w:rsidP="00BA04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>Служба медиации самостоятельна в выборе форм деятельности и организации процесса медиации.</w:t>
      </w: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A73B0B" w:rsidRDefault="00A73B0B" w:rsidP="00E40BF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BA04B4">
        <w:rPr>
          <w:color w:val="000000"/>
          <w:sz w:val="28"/>
          <w:szCs w:val="28"/>
        </w:rPr>
        <w:t xml:space="preserve">Порядок формирования муниципальной службы </w:t>
      </w:r>
      <w:r w:rsidR="006F3E4E">
        <w:rPr>
          <w:color w:val="000000"/>
          <w:sz w:val="28"/>
          <w:szCs w:val="28"/>
        </w:rPr>
        <w:t>примирения</w:t>
      </w:r>
      <w:r w:rsidRPr="00BA04B4">
        <w:rPr>
          <w:color w:val="000000"/>
          <w:sz w:val="28"/>
          <w:szCs w:val="28"/>
        </w:rPr>
        <w:t>.</w:t>
      </w:r>
    </w:p>
    <w:p w:rsidR="00E40BFD" w:rsidRPr="002E4E8F" w:rsidRDefault="00E40BFD" w:rsidP="00E40BFD">
      <w:pPr>
        <w:pStyle w:val="a3"/>
        <w:shd w:val="clear" w:color="auto" w:fill="FFFFFF"/>
        <w:spacing w:before="0" w:beforeAutospacing="0" w:after="0" w:afterAutospacing="0"/>
        <w:ind w:left="1545"/>
        <w:textAlignment w:val="baseline"/>
        <w:rPr>
          <w:b/>
          <w:color w:val="000000"/>
          <w:sz w:val="28"/>
          <w:szCs w:val="28"/>
        </w:rPr>
      </w:pP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ab/>
        <w:t>4.1. МС</w:t>
      </w:r>
      <w:r w:rsidR="00BA04B4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создается при  администрации </w:t>
      </w:r>
      <w:proofErr w:type="spellStart"/>
      <w:r w:rsidR="00BA04B4">
        <w:rPr>
          <w:color w:val="000000"/>
          <w:sz w:val="28"/>
          <w:szCs w:val="28"/>
        </w:rPr>
        <w:t>Торбеевского</w:t>
      </w:r>
      <w:proofErr w:type="spellEnd"/>
      <w:r w:rsidR="00BA04B4">
        <w:rPr>
          <w:color w:val="000000"/>
          <w:sz w:val="28"/>
          <w:szCs w:val="28"/>
        </w:rPr>
        <w:t xml:space="preserve"> </w:t>
      </w:r>
      <w:r w:rsidR="00637536">
        <w:rPr>
          <w:color w:val="000000"/>
          <w:sz w:val="28"/>
          <w:szCs w:val="28"/>
        </w:rPr>
        <w:t>муниципального района</w:t>
      </w:r>
      <w:r w:rsidRPr="002E4E8F">
        <w:rPr>
          <w:color w:val="000000"/>
          <w:sz w:val="28"/>
          <w:szCs w:val="28"/>
        </w:rPr>
        <w:t>.</w:t>
      </w: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ab/>
        <w:t>4.2. МС</w:t>
      </w:r>
      <w:r w:rsidR="00BA04B4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действует на основании данного Положения и Стандартов восстановительной медиации.</w:t>
      </w: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ab/>
        <w:t>4.3. Сотрудники МС</w:t>
      </w:r>
      <w:r w:rsidR="00BA04B4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проходят подготовку в качестве ведущих восстановительных программ (медиаторов) и сами проводят восстановительные программы по конфликтным ситуациям.</w:t>
      </w: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lastRenderedPageBreak/>
        <w:tab/>
        <w:t>4.4. Руководитель МС</w:t>
      </w:r>
      <w:r w:rsidR="00BA04B4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имеет подготовку в качестве медиатора, осуществляет общее руководство МС</w:t>
      </w:r>
      <w:r w:rsidR="00BA04B4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>, </w:t>
      </w:r>
      <w:r w:rsidRPr="002E4E8F">
        <w:rPr>
          <w:sz w:val="28"/>
          <w:szCs w:val="28"/>
          <w:bdr w:val="none" w:sz="0" w:space="0" w:color="auto" w:frame="1"/>
        </w:rPr>
        <w:t xml:space="preserve">планирует развитие </w:t>
      </w:r>
      <w:r w:rsidRPr="002E4E8F">
        <w:rPr>
          <w:color w:val="000000"/>
          <w:sz w:val="28"/>
          <w:szCs w:val="28"/>
        </w:rPr>
        <w:t>и продвижение МС</w:t>
      </w:r>
      <w:r w:rsidR="00BA04B4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>.</w:t>
      </w: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ab/>
        <w:t>4.5. В МС</w:t>
      </w:r>
      <w:r w:rsidR="00BA04B4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медиаторами могут быть сотрудники образовательных учреждений, а также других структур системы профилактики.</w:t>
      </w: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A73B0B" w:rsidRDefault="00A73B0B" w:rsidP="00E40BF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BA04B4">
        <w:rPr>
          <w:color w:val="000000"/>
          <w:sz w:val="28"/>
          <w:szCs w:val="28"/>
        </w:rPr>
        <w:t xml:space="preserve">Порядок работы муниципальной службы </w:t>
      </w:r>
      <w:r w:rsidR="006F3E4E">
        <w:rPr>
          <w:color w:val="000000"/>
          <w:sz w:val="28"/>
          <w:szCs w:val="28"/>
        </w:rPr>
        <w:t>примирения</w:t>
      </w:r>
      <w:r w:rsidRPr="00BA04B4">
        <w:rPr>
          <w:color w:val="000000"/>
          <w:sz w:val="28"/>
          <w:szCs w:val="28"/>
        </w:rPr>
        <w:t>.</w:t>
      </w:r>
    </w:p>
    <w:p w:rsidR="00E40BFD" w:rsidRPr="002E4E8F" w:rsidRDefault="00E40BFD" w:rsidP="00E40BFD">
      <w:pPr>
        <w:pStyle w:val="a3"/>
        <w:shd w:val="clear" w:color="auto" w:fill="FFFFFF"/>
        <w:spacing w:before="0" w:beforeAutospacing="0" w:after="0" w:afterAutospacing="0"/>
        <w:ind w:left="1545"/>
        <w:textAlignment w:val="baseline"/>
        <w:rPr>
          <w:b/>
          <w:color w:val="000000"/>
          <w:sz w:val="28"/>
          <w:szCs w:val="28"/>
        </w:rPr>
      </w:pP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ab/>
        <w:t>5.1. МС</w:t>
      </w:r>
      <w:r w:rsidR="00BA04B4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может получать информацию о трудностях во </w:t>
      </w:r>
      <w:r w:rsidRPr="002E4E8F">
        <w:rPr>
          <w:sz w:val="28"/>
          <w:szCs w:val="28"/>
          <w:bdr w:val="none" w:sz="0" w:space="0" w:color="auto" w:frame="1"/>
        </w:rPr>
        <w:t>взаимоотношениях</w:t>
      </w:r>
      <w:r w:rsidRPr="002E4E8F">
        <w:rPr>
          <w:sz w:val="28"/>
          <w:szCs w:val="28"/>
        </w:rPr>
        <w:t>,</w:t>
      </w:r>
      <w:r w:rsidRPr="002E4E8F">
        <w:rPr>
          <w:color w:val="000000"/>
          <w:sz w:val="28"/>
          <w:szCs w:val="28"/>
        </w:rPr>
        <w:t xml:space="preserve"> случаях конфликтного или противоправного характера из ОУ, комиссии по делам несовершеннолетних и защите их прав </w:t>
      </w:r>
      <w:proofErr w:type="spellStart"/>
      <w:r w:rsidR="00BA04B4">
        <w:rPr>
          <w:color w:val="000000"/>
          <w:sz w:val="28"/>
          <w:szCs w:val="28"/>
        </w:rPr>
        <w:t>Торбеевского</w:t>
      </w:r>
      <w:proofErr w:type="spellEnd"/>
      <w:r w:rsidRPr="002E4E8F">
        <w:rPr>
          <w:color w:val="000000"/>
          <w:sz w:val="28"/>
          <w:szCs w:val="28"/>
        </w:rPr>
        <w:t xml:space="preserve"> муниципального района (далее – КДН и ЗП), других учреждений профилактики, также по личному обращению граждан.</w:t>
      </w:r>
    </w:p>
    <w:p w:rsidR="00A73B0B" w:rsidRPr="002E4E8F" w:rsidRDefault="00A73B0B" w:rsidP="00087ED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E4E8F">
        <w:rPr>
          <w:color w:val="000000"/>
          <w:sz w:val="28"/>
          <w:szCs w:val="28"/>
        </w:rPr>
        <w:tab/>
        <w:t>5.2. МС</w:t>
      </w:r>
      <w:r w:rsidR="00BA04B4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принимает решение о возможности или невозможности примирительной программы в каждом конкретном случае самостоятельно, согласовывая в случае необходимости с ОУ, КДН и ЗП. Конфликтующие стороны могут быть направлены к медиатору на предварительную беседу, но сама примирительная встреча проводится только в случае согласия на нее конфликтующих сторон. Если действия одной или обеих сторон могут быть квалифицированы как правонарушение для проведения программы также необходимо согласие родителей (законных представителей).</w:t>
      </w:r>
      <w:r w:rsidR="00087ED3">
        <w:rPr>
          <w:color w:val="000000"/>
          <w:sz w:val="28"/>
          <w:szCs w:val="28"/>
        </w:rPr>
        <w:t xml:space="preserve"> </w:t>
      </w:r>
      <w:r w:rsidRPr="002E4E8F">
        <w:rPr>
          <w:color w:val="000000"/>
          <w:sz w:val="28"/>
          <w:szCs w:val="28"/>
          <w:shd w:val="clear" w:color="auto" w:fill="FFFFFF"/>
        </w:rPr>
        <w:t>Переговоры со сторонами конфликта, родителями и должностными лицами проводят медиаторы (ведущие восстановительных программ) МС</w:t>
      </w:r>
      <w:r w:rsidR="00637536">
        <w:rPr>
          <w:color w:val="000000"/>
          <w:sz w:val="28"/>
          <w:szCs w:val="28"/>
          <w:shd w:val="clear" w:color="auto" w:fill="FFFFFF"/>
        </w:rPr>
        <w:t>П</w:t>
      </w:r>
      <w:r w:rsidRPr="002E4E8F">
        <w:rPr>
          <w:color w:val="000000"/>
          <w:sz w:val="28"/>
          <w:szCs w:val="28"/>
          <w:shd w:val="clear" w:color="auto" w:fill="FFFFFF"/>
        </w:rPr>
        <w:t>.</w:t>
      </w:r>
    </w:p>
    <w:p w:rsidR="00A73B0B" w:rsidRPr="002E4E8F" w:rsidRDefault="00A73B0B" w:rsidP="00BA04B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E4E8F">
        <w:rPr>
          <w:color w:val="000000"/>
          <w:sz w:val="28"/>
          <w:szCs w:val="28"/>
        </w:rPr>
        <w:tab/>
        <w:t>5.3. В случае</w:t>
      </w:r>
      <w:proofErr w:type="gramStart"/>
      <w:r w:rsidR="00CC3007">
        <w:rPr>
          <w:color w:val="000000"/>
          <w:sz w:val="28"/>
          <w:szCs w:val="28"/>
        </w:rPr>
        <w:t>,</w:t>
      </w:r>
      <w:proofErr w:type="gramEnd"/>
      <w:r w:rsidRPr="002E4E8F">
        <w:rPr>
          <w:color w:val="000000"/>
          <w:sz w:val="28"/>
          <w:szCs w:val="28"/>
        </w:rPr>
        <w:t xml:space="preserve"> если конфликтующие стороны не достигли возраста 14 лет, примирительная программа проводится с согласия родителей (законных представителей).</w:t>
      </w:r>
      <w:r w:rsidR="00BA04B4">
        <w:rPr>
          <w:color w:val="000000"/>
          <w:sz w:val="28"/>
          <w:szCs w:val="28"/>
        </w:rPr>
        <w:t xml:space="preserve"> </w:t>
      </w:r>
      <w:r w:rsidRPr="002E4E8F">
        <w:rPr>
          <w:color w:val="000000"/>
          <w:sz w:val="28"/>
          <w:szCs w:val="28"/>
          <w:shd w:val="clear" w:color="auto" w:fill="FFFFFF"/>
        </w:rPr>
        <w:t>Медиаторы (ведущие восстановительных программ) могут работать парами.</w:t>
      </w: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ab/>
        <w:t>5.4. Специалисты МС</w:t>
      </w:r>
      <w:r w:rsidR="00BA04B4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самостоятельно определяют сроки и этапы проведения программы в каждом отдельном случае, согласовывая с участниками конфликтной ситуации. </w:t>
      </w:r>
      <w:r w:rsidRPr="002E4E8F">
        <w:rPr>
          <w:color w:val="000000"/>
          <w:sz w:val="28"/>
          <w:szCs w:val="28"/>
          <w:shd w:val="clear" w:color="auto" w:fill="FFFFFF"/>
        </w:rPr>
        <w:t>В случае если в ходе примирительной программы конфликтующие стороны пришли к соглашению, достигнутые результаты при согласии сторон фиксируются в примирительном договоре между сторонами. МС</w:t>
      </w:r>
      <w:r w:rsidR="00BA04B4">
        <w:rPr>
          <w:color w:val="000000"/>
          <w:sz w:val="28"/>
          <w:szCs w:val="28"/>
          <w:shd w:val="clear" w:color="auto" w:fill="FFFFFF"/>
        </w:rPr>
        <w:t>П</w:t>
      </w:r>
      <w:r w:rsidRPr="002E4E8F">
        <w:rPr>
          <w:color w:val="000000"/>
          <w:sz w:val="28"/>
          <w:szCs w:val="28"/>
          <w:shd w:val="clear" w:color="auto" w:fill="FFFFFF"/>
        </w:rPr>
        <w:t xml:space="preserve"> имеет право предоставить копию договора между сторонами конфликта и информацию о его выполнении для дополнительной характеристики материалов дела и личности нарушителя в уполномоченные инстанции. Информация, полученная в ходе проведения медиации, является конфиденциальной, за исключением подписанного сторонами примирительного договора, который может быть передан в заинтересованные инстанции (суд, КДН и ЗП, администрация ОУ и пр.) для вынесения адекватного решения по данной ситуации.</w:t>
      </w: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ab/>
        <w:t>5.5. Специалисты МС</w:t>
      </w:r>
      <w:r w:rsidR="00BA04B4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осуществляют контроль над выполнением обязательств, отраженных в договоре между сторонами, но не несут ответственность за их выполнение. При возникновении проблем в выполнении обязательств МС</w:t>
      </w:r>
      <w:r w:rsidR="00BA04B4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организует анализ трудностей и обсуждение путей их преодоления.</w:t>
      </w: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lastRenderedPageBreak/>
        <w:tab/>
        <w:t>5.6. В случае необходимости служба примирения содействует социальной, педагогической, правовой и </w:t>
      </w:r>
      <w:r w:rsidRPr="002E4E8F">
        <w:rPr>
          <w:sz w:val="28"/>
          <w:szCs w:val="28"/>
          <w:bdr w:val="none" w:sz="0" w:space="0" w:color="auto" w:frame="1"/>
        </w:rPr>
        <w:t>психологической помощи</w:t>
      </w:r>
      <w:r w:rsidRPr="002E4E8F">
        <w:rPr>
          <w:color w:val="000000"/>
          <w:sz w:val="28"/>
          <w:szCs w:val="28"/>
        </w:rPr>
        <w:t xml:space="preserve"> участникам восстановительной программы, а также по возможности организует поддержку со стороны ближайшего социального окружения как важного ресурса изменения ситуации.</w:t>
      </w: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ab/>
        <w:t>5.7. МС</w:t>
      </w:r>
      <w:r w:rsidR="00BA04B4">
        <w:rPr>
          <w:color w:val="000000"/>
          <w:sz w:val="28"/>
          <w:szCs w:val="28"/>
        </w:rPr>
        <w:t>П</w:t>
      </w:r>
      <w:r w:rsidRPr="002E4E8F">
        <w:rPr>
          <w:color w:val="000000"/>
          <w:sz w:val="28"/>
          <w:szCs w:val="28"/>
        </w:rPr>
        <w:t xml:space="preserve"> может привлекать дополнительных специалистов с целью организации реабилитационного пространства для сторон конфликта.</w:t>
      </w:r>
    </w:p>
    <w:p w:rsidR="00A73B0B" w:rsidRPr="002E4E8F" w:rsidRDefault="00A73B0B" w:rsidP="00A73B0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E4E8F">
        <w:rPr>
          <w:color w:val="000000"/>
          <w:sz w:val="28"/>
          <w:szCs w:val="28"/>
        </w:rPr>
        <w:tab/>
        <w:t>5.8. В случае если программа примирения проводилась с несовершеннолетним, в отношении которого возбуждено уголовное дело, примирительный договор может быть приобщен к материалам дела вместе с документами, дополнительно характеризующими личность обвиняемого и подтверждающими добровольное возмещение имущественного ущерба, а также иные действия, направленные на заглаживание вреда, причиненного потерпевшему.</w:t>
      </w:r>
    </w:p>
    <w:p w:rsidR="00A73B0B" w:rsidRPr="002E4E8F" w:rsidRDefault="00A73B0B" w:rsidP="00A73B0B">
      <w:pPr>
        <w:rPr>
          <w:sz w:val="28"/>
          <w:szCs w:val="28"/>
        </w:rPr>
      </w:pPr>
      <w:r w:rsidRPr="002E4E8F">
        <w:rPr>
          <w:color w:val="000000"/>
          <w:sz w:val="28"/>
          <w:szCs w:val="28"/>
        </w:rPr>
        <w:br/>
      </w: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A73B0B">
      <w:pPr>
        <w:ind w:left="5760"/>
        <w:rPr>
          <w:sz w:val="28"/>
          <w:szCs w:val="28"/>
        </w:rPr>
      </w:pPr>
    </w:p>
    <w:p w:rsidR="00A73B0B" w:rsidRPr="002E4E8F" w:rsidRDefault="00A73B0B" w:rsidP="00A73B0B">
      <w:pPr>
        <w:ind w:left="5760"/>
        <w:rPr>
          <w:sz w:val="28"/>
          <w:szCs w:val="28"/>
        </w:rPr>
      </w:pPr>
      <w:r w:rsidRPr="002E4E8F">
        <w:rPr>
          <w:sz w:val="28"/>
          <w:szCs w:val="28"/>
        </w:rPr>
        <w:t xml:space="preserve">                         </w:t>
      </w:r>
    </w:p>
    <w:p w:rsidR="00A73B0B" w:rsidRPr="002E4E8F" w:rsidRDefault="00A73B0B" w:rsidP="00A73B0B">
      <w:pPr>
        <w:ind w:left="5760"/>
        <w:rPr>
          <w:sz w:val="28"/>
          <w:szCs w:val="28"/>
        </w:rPr>
      </w:pPr>
    </w:p>
    <w:p w:rsidR="00A73B0B" w:rsidRPr="002E4E8F" w:rsidRDefault="00A73B0B" w:rsidP="00A73B0B">
      <w:pPr>
        <w:ind w:left="5760"/>
        <w:rPr>
          <w:sz w:val="28"/>
          <w:szCs w:val="28"/>
        </w:rPr>
      </w:pPr>
    </w:p>
    <w:p w:rsidR="00A73B0B" w:rsidRPr="002E4E8F" w:rsidRDefault="00A73B0B" w:rsidP="00A73B0B">
      <w:pPr>
        <w:ind w:left="5760"/>
        <w:rPr>
          <w:sz w:val="28"/>
          <w:szCs w:val="28"/>
        </w:rPr>
      </w:pPr>
    </w:p>
    <w:p w:rsidR="00A73B0B" w:rsidRPr="002E4E8F" w:rsidRDefault="00A73B0B" w:rsidP="00A73B0B">
      <w:pPr>
        <w:ind w:left="5760"/>
        <w:rPr>
          <w:sz w:val="28"/>
          <w:szCs w:val="28"/>
        </w:rPr>
      </w:pPr>
    </w:p>
    <w:p w:rsidR="00A73B0B" w:rsidRPr="002E4E8F" w:rsidRDefault="00A73B0B" w:rsidP="00A73B0B">
      <w:pPr>
        <w:ind w:left="5760"/>
        <w:rPr>
          <w:sz w:val="28"/>
          <w:szCs w:val="28"/>
        </w:rPr>
      </w:pPr>
    </w:p>
    <w:p w:rsidR="00A73B0B" w:rsidRPr="002E4E8F" w:rsidRDefault="00A73B0B" w:rsidP="00A73B0B">
      <w:pPr>
        <w:ind w:left="5760"/>
        <w:rPr>
          <w:sz w:val="28"/>
          <w:szCs w:val="28"/>
        </w:rPr>
      </w:pPr>
    </w:p>
    <w:p w:rsidR="00A73B0B" w:rsidRPr="002E4E8F" w:rsidRDefault="00A73B0B" w:rsidP="00A73B0B">
      <w:pPr>
        <w:ind w:left="5760"/>
        <w:rPr>
          <w:sz w:val="28"/>
          <w:szCs w:val="28"/>
        </w:rPr>
      </w:pPr>
    </w:p>
    <w:p w:rsidR="00743E90" w:rsidRPr="004B0F55" w:rsidRDefault="00A73B0B" w:rsidP="00743E90">
      <w:r w:rsidRPr="002E4E8F">
        <w:rPr>
          <w:sz w:val="28"/>
          <w:szCs w:val="28"/>
        </w:rPr>
        <w:lastRenderedPageBreak/>
        <w:t xml:space="preserve">                                                </w:t>
      </w:r>
      <w:r w:rsidR="00743E90">
        <w:rPr>
          <w:sz w:val="28"/>
          <w:szCs w:val="28"/>
        </w:rPr>
        <w:t xml:space="preserve">                              </w:t>
      </w:r>
      <w:r w:rsidR="00743E90">
        <w:t>Приложение</w:t>
      </w:r>
      <w:r w:rsidR="00743E90" w:rsidRPr="00A73B0B">
        <w:t xml:space="preserve"> </w:t>
      </w:r>
      <w:r w:rsidR="00743E90">
        <w:t>№</w:t>
      </w:r>
      <w:r w:rsidR="004B0F55">
        <w:t>2</w:t>
      </w:r>
    </w:p>
    <w:p w:rsidR="00743E90" w:rsidRPr="00A73B0B" w:rsidRDefault="00743E90" w:rsidP="00743E90">
      <w:r>
        <w:t xml:space="preserve">                                                                                           </w:t>
      </w:r>
      <w:r w:rsidRPr="00A73B0B">
        <w:t>к постановлению  администрации</w:t>
      </w:r>
    </w:p>
    <w:p w:rsidR="00743E90" w:rsidRPr="00A73B0B" w:rsidRDefault="00743E90" w:rsidP="00743E90">
      <w:pPr>
        <w:jc w:val="right"/>
      </w:pPr>
      <w:proofErr w:type="spellStart"/>
      <w:r>
        <w:t>Торбеевского</w:t>
      </w:r>
      <w:proofErr w:type="spellEnd"/>
      <w:r>
        <w:t xml:space="preserve"> </w:t>
      </w:r>
      <w:r w:rsidRPr="00A73B0B">
        <w:t xml:space="preserve">муниципального </w:t>
      </w:r>
      <w:r>
        <w:t>района</w:t>
      </w:r>
      <w:r w:rsidRPr="00A73B0B">
        <w:t xml:space="preserve"> </w:t>
      </w:r>
    </w:p>
    <w:p w:rsidR="00743E90" w:rsidRPr="00A73B0B" w:rsidRDefault="00743E90" w:rsidP="00743E90">
      <w:r>
        <w:t xml:space="preserve">                                                                                           </w:t>
      </w:r>
      <w:r w:rsidRPr="00A73B0B">
        <w:t xml:space="preserve">от </w:t>
      </w:r>
      <w:r>
        <w:t>_______2020</w:t>
      </w:r>
      <w:r w:rsidRPr="00A73B0B">
        <w:t xml:space="preserve"> г. № </w:t>
      </w:r>
      <w:r>
        <w:t>____</w:t>
      </w:r>
      <w:r w:rsidRPr="00A73B0B">
        <w:t xml:space="preserve"> </w:t>
      </w:r>
    </w:p>
    <w:p w:rsidR="00A73B0B" w:rsidRPr="002E4E8F" w:rsidRDefault="00A73B0B" w:rsidP="00743E90">
      <w:pPr>
        <w:ind w:left="5760"/>
        <w:rPr>
          <w:sz w:val="28"/>
          <w:szCs w:val="28"/>
        </w:rPr>
      </w:pPr>
    </w:p>
    <w:p w:rsidR="00A73B0B" w:rsidRPr="002E4E8F" w:rsidRDefault="00A73B0B" w:rsidP="00A73B0B">
      <w:pPr>
        <w:ind w:left="5760"/>
        <w:jc w:val="right"/>
        <w:rPr>
          <w:sz w:val="28"/>
          <w:szCs w:val="28"/>
        </w:rPr>
      </w:pPr>
    </w:p>
    <w:p w:rsidR="00EE26EA" w:rsidRDefault="00EE26EA" w:rsidP="00EE26EA">
      <w:pPr>
        <w:jc w:val="center"/>
        <w:rPr>
          <w:b/>
          <w:sz w:val="28"/>
          <w:szCs w:val="28"/>
        </w:rPr>
      </w:pPr>
      <w:r w:rsidRPr="00C75003">
        <w:rPr>
          <w:b/>
          <w:sz w:val="28"/>
          <w:szCs w:val="28"/>
        </w:rPr>
        <w:t>Состав муниципальной службы примирения.</w:t>
      </w:r>
    </w:p>
    <w:p w:rsidR="0079071E" w:rsidRDefault="0079071E" w:rsidP="00EE26EA">
      <w:pPr>
        <w:jc w:val="center"/>
        <w:rPr>
          <w:b/>
          <w:sz w:val="28"/>
          <w:szCs w:val="28"/>
        </w:rPr>
      </w:pPr>
    </w:p>
    <w:p w:rsidR="0079071E" w:rsidRPr="002E4E8F" w:rsidRDefault="0079071E" w:rsidP="0079071E">
      <w:pPr>
        <w:widowControl/>
        <w:numPr>
          <w:ilvl w:val="0"/>
          <w:numId w:val="3"/>
        </w:numPr>
        <w:suppressAutoHyphens w:val="0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Жилкина</w:t>
      </w:r>
      <w:proofErr w:type="spellEnd"/>
      <w:r>
        <w:rPr>
          <w:sz w:val="28"/>
          <w:szCs w:val="28"/>
        </w:rPr>
        <w:t xml:space="preserve"> Валентина Федоровна - </w:t>
      </w:r>
      <w:r w:rsidRPr="002E4E8F">
        <w:rPr>
          <w:sz w:val="28"/>
          <w:szCs w:val="28"/>
        </w:rPr>
        <w:t xml:space="preserve">руководитель </w:t>
      </w:r>
      <w:r w:rsidRPr="001A536B">
        <w:rPr>
          <w:sz w:val="28"/>
          <w:szCs w:val="28"/>
        </w:rPr>
        <w:t>муниципальной службы примирения</w:t>
      </w:r>
      <w:r>
        <w:rPr>
          <w:sz w:val="28"/>
          <w:szCs w:val="28"/>
        </w:rPr>
        <w:t xml:space="preserve">, </w:t>
      </w:r>
      <w:r w:rsidRPr="002E4E8F">
        <w:rPr>
          <w:sz w:val="28"/>
          <w:szCs w:val="28"/>
        </w:rPr>
        <w:t>директор МКУ «Центр информационно-методического и технического обеспечения муниципальных</w:t>
      </w:r>
      <w:r>
        <w:rPr>
          <w:sz w:val="28"/>
          <w:szCs w:val="28"/>
        </w:rPr>
        <w:t xml:space="preserve"> бюджетных</w:t>
      </w:r>
      <w:r w:rsidRPr="002E4E8F">
        <w:rPr>
          <w:sz w:val="28"/>
          <w:szCs w:val="28"/>
        </w:rPr>
        <w:t xml:space="preserve"> учреждений</w:t>
      </w:r>
      <w:r>
        <w:rPr>
          <w:sz w:val="28"/>
          <w:szCs w:val="28"/>
        </w:rPr>
        <w:t xml:space="preserve"> образования</w:t>
      </w:r>
      <w:r w:rsidRPr="002E4E8F">
        <w:rPr>
          <w:sz w:val="28"/>
          <w:szCs w:val="28"/>
        </w:rPr>
        <w:t xml:space="preserve">» </w:t>
      </w:r>
      <w:r>
        <w:rPr>
          <w:sz w:val="28"/>
          <w:szCs w:val="28"/>
        </w:rPr>
        <w:t>(по согласованию)</w:t>
      </w:r>
      <w:r w:rsidRPr="002E4E8F">
        <w:rPr>
          <w:sz w:val="28"/>
          <w:szCs w:val="28"/>
        </w:rPr>
        <w:t>;</w:t>
      </w:r>
    </w:p>
    <w:p w:rsidR="003914F5" w:rsidRPr="003914F5" w:rsidRDefault="003914F5" w:rsidP="00C355D7">
      <w:pPr>
        <w:widowControl/>
        <w:numPr>
          <w:ilvl w:val="0"/>
          <w:numId w:val="3"/>
        </w:numPr>
        <w:suppressAutoHyphens w:val="0"/>
        <w:ind w:left="0" w:firstLine="360"/>
        <w:jc w:val="both"/>
        <w:rPr>
          <w:sz w:val="28"/>
          <w:szCs w:val="28"/>
        </w:rPr>
      </w:pPr>
      <w:r w:rsidRPr="003914F5">
        <w:rPr>
          <w:sz w:val="28"/>
          <w:szCs w:val="28"/>
        </w:rPr>
        <w:t>Поликарпова Елена Петровна - заместитель руководителя муниципальной службы примирения, педагог-психолог МБОУ «</w:t>
      </w:r>
      <w:proofErr w:type="spellStart"/>
      <w:r w:rsidRPr="003914F5">
        <w:rPr>
          <w:sz w:val="28"/>
          <w:szCs w:val="28"/>
        </w:rPr>
        <w:t>Торбеевская</w:t>
      </w:r>
      <w:proofErr w:type="spellEnd"/>
      <w:r w:rsidRPr="003914F5">
        <w:rPr>
          <w:sz w:val="28"/>
          <w:szCs w:val="28"/>
        </w:rPr>
        <w:t xml:space="preserve"> СОШ №1» (по согласованию);</w:t>
      </w:r>
    </w:p>
    <w:p w:rsidR="00AC4452" w:rsidRPr="00C355D7" w:rsidRDefault="00AC4452" w:rsidP="00C355D7">
      <w:pPr>
        <w:widowControl/>
        <w:numPr>
          <w:ilvl w:val="0"/>
          <w:numId w:val="3"/>
        </w:numPr>
        <w:suppressAutoHyphens w:val="0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Такташева</w:t>
      </w:r>
      <w:proofErr w:type="spellEnd"/>
      <w:r>
        <w:rPr>
          <w:sz w:val="28"/>
          <w:szCs w:val="28"/>
        </w:rPr>
        <w:t xml:space="preserve"> Элла Рашидовна</w:t>
      </w:r>
      <w:r w:rsidR="001A536B">
        <w:rPr>
          <w:sz w:val="28"/>
          <w:szCs w:val="28"/>
        </w:rPr>
        <w:t xml:space="preserve"> - медиатор </w:t>
      </w:r>
      <w:r w:rsidR="001A536B" w:rsidRPr="001A536B">
        <w:rPr>
          <w:sz w:val="28"/>
          <w:szCs w:val="28"/>
        </w:rPr>
        <w:t>муниципальной службы примирения</w:t>
      </w:r>
      <w:r w:rsidR="001A536B">
        <w:rPr>
          <w:sz w:val="28"/>
          <w:szCs w:val="28"/>
        </w:rPr>
        <w:t xml:space="preserve">, </w:t>
      </w:r>
      <w:r>
        <w:rPr>
          <w:sz w:val="28"/>
          <w:szCs w:val="28"/>
        </w:rPr>
        <w:t>педагог-психолог МБОУ «</w:t>
      </w:r>
      <w:proofErr w:type="spellStart"/>
      <w:r>
        <w:rPr>
          <w:sz w:val="28"/>
          <w:szCs w:val="28"/>
        </w:rPr>
        <w:t>Торбеевская</w:t>
      </w:r>
      <w:proofErr w:type="spellEnd"/>
      <w:r>
        <w:rPr>
          <w:sz w:val="28"/>
          <w:szCs w:val="28"/>
        </w:rPr>
        <w:t xml:space="preserve"> СОШ №3»</w:t>
      </w:r>
      <w:r w:rsidR="001A536B">
        <w:rPr>
          <w:sz w:val="28"/>
          <w:szCs w:val="28"/>
        </w:rPr>
        <w:t xml:space="preserve"> </w:t>
      </w:r>
      <w:r w:rsidR="00E77FD6">
        <w:rPr>
          <w:sz w:val="28"/>
          <w:szCs w:val="28"/>
        </w:rPr>
        <w:t>(по согласованию)</w:t>
      </w:r>
      <w:r w:rsidR="00C355D7">
        <w:rPr>
          <w:sz w:val="28"/>
          <w:szCs w:val="28"/>
        </w:rPr>
        <w:t>;</w:t>
      </w:r>
    </w:p>
    <w:p w:rsidR="00C355D7" w:rsidRDefault="00C355D7" w:rsidP="00C355D7">
      <w:pPr>
        <w:widowControl/>
        <w:numPr>
          <w:ilvl w:val="0"/>
          <w:numId w:val="3"/>
        </w:numPr>
        <w:suppressAutoHyphens w:val="0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Авдюшкина</w:t>
      </w:r>
      <w:proofErr w:type="spellEnd"/>
      <w:r>
        <w:rPr>
          <w:sz w:val="28"/>
          <w:szCs w:val="28"/>
        </w:rPr>
        <w:t xml:space="preserve"> Ольга Валерьевна</w:t>
      </w:r>
      <w:r w:rsidR="001A536B">
        <w:rPr>
          <w:sz w:val="28"/>
          <w:szCs w:val="28"/>
        </w:rPr>
        <w:t xml:space="preserve"> - медиатор </w:t>
      </w:r>
      <w:r w:rsidR="001A536B" w:rsidRPr="001A536B">
        <w:rPr>
          <w:sz w:val="28"/>
          <w:szCs w:val="28"/>
        </w:rPr>
        <w:t>муниципальной службы примирения</w:t>
      </w:r>
      <w:r w:rsidR="001A536B">
        <w:rPr>
          <w:sz w:val="28"/>
          <w:szCs w:val="28"/>
        </w:rPr>
        <w:t xml:space="preserve">, </w:t>
      </w:r>
      <w:r>
        <w:rPr>
          <w:sz w:val="28"/>
          <w:szCs w:val="28"/>
        </w:rPr>
        <w:t>социальный педагог МБОУ «</w:t>
      </w:r>
      <w:proofErr w:type="spellStart"/>
      <w:r>
        <w:rPr>
          <w:sz w:val="28"/>
          <w:szCs w:val="28"/>
        </w:rPr>
        <w:t>Торбеевская</w:t>
      </w:r>
      <w:proofErr w:type="spellEnd"/>
      <w:r>
        <w:rPr>
          <w:sz w:val="28"/>
          <w:szCs w:val="28"/>
        </w:rPr>
        <w:t xml:space="preserve"> СОШ №1»</w:t>
      </w:r>
      <w:r w:rsidR="001A536B">
        <w:rPr>
          <w:sz w:val="28"/>
          <w:szCs w:val="28"/>
        </w:rPr>
        <w:t xml:space="preserve"> </w:t>
      </w:r>
      <w:r w:rsidR="00E77FD6">
        <w:rPr>
          <w:sz w:val="28"/>
          <w:szCs w:val="28"/>
        </w:rPr>
        <w:t>(по согласованию)</w:t>
      </w:r>
      <w:r>
        <w:rPr>
          <w:sz w:val="28"/>
          <w:szCs w:val="28"/>
        </w:rPr>
        <w:t>;</w:t>
      </w:r>
    </w:p>
    <w:p w:rsidR="005D7547" w:rsidRPr="00AC4452" w:rsidRDefault="005D7547" w:rsidP="00C355D7">
      <w:pPr>
        <w:widowControl/>
        <w:numPr>
          <w:ilvl w:val="0"/>
          <w:numId w:val="3"/>
        </w:numPr>
        <w:suppressAutoHyphens w:val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Косолапова Светлана Олеговна – член </w:t>
      </w:r>
      <w:r w:rsidRPr="001A536B">
        <w:rPr>
          <w:sz w:val="28"/>
          <w:szCs w:val="28"/>
        </w:rPr>
        <w:t>муниципальной службы примирения</w:t>
      </w:r>
      <w:r>
        <w:rPr>
          <w:sz w:val="28"/>
          <w:szCs w:val="28"/>
        </w:rPr>
        <w:t>, методист</w:t>
      </w:r>
      <w:r w:rsidR="00EF450F">
        <w:rPr>
          <w:sz w:val="28"/>
          <w:szCs w:val="28"/>
        </w:rPr>
        <w:t xml:space="preserve"> </w:t>
      </w:r>
      <w:r w:rsidR="00EF450F" w:rsidRPr="00E83B18">
        <w:rPr>
          <w:sz w:val="28"/>
          <w:szCs w:val="28"/>
        </w:rPr>
        <w:t>МБУДО «Дом  творчества</w:t>
      </w:r>
      <w:r w:rsidR="00EF450F">
        <w:rPr>
          <w:sz w:val="28"/>
          <w:szCs w:val="28"/>
        </w:rPr>
        <w:t xml:space="preserve"> </w:t>
      </w:r>
      <w:proofErr w:type="spellStart"/>
      <w:r w:rsidR="00EF450F">
        <w:rPr>
          <w:sz w:val="28"/>
          <w:szCs w:val="28"/>
        </w:rPr>
        <w:t>Торбеевского</w:t>
      </w:r>
      <w:proofErr w:type="spellEnd"/>
      <w:r w:rsidR="00EF450F">
        <w:rPr>
          <w:sz w:val="28"/>
          <w:szCs w:val="28"/>
        </w:rPr>
        <w:t xml:space="preserve"> муниципального района</w:t>
      </w:r>
      <w:r w:rsidR="00EF450F" w:rsidRPr="00E83B18">
        <w:rPr>
          <w:sz w:val="28"/>
          <w:szCs w:val="28"/>
        </w:rPr>
        <w:t>»</w:t>
      </w:r>
      <w:r w:rsidR="000A6C23">
        <w:rPr>
          <w:sz w:val="28"/>
          <w:szCs w:val="28"/>
        </w:rPr>
        <w:t xml:space="preserve"> (по согласованию)</w:t>
      </w:r>
      <w:r w:rsidR="00EF450F">
        <w:rPr>
          <w:sz w:val="28"/>
          <w:szCs w:val="28"/>
        </w:rPr>
        <w:t>.</w:t>
      </w:r>
    </w:p>
    <w:p w:rsidR="003914F5" w:rsidRPr="00EE26EA" w:rsidRDefault="003914F5" w:rsidP="003914F5">
      <w:pPr>
        <w:widowControl/>
        <w:suppressAutoHyphens w:val="0"/>
        <w:ind w:left="360"/>
        <w:jc w:val="both"/>
        <w:rPr>
          <w:sz w:val="28"/>
          <w:szCs w:val="28"/>
        </w:rPr>
      </w:pPr>
    </w:p>
    <w:p w:rsidR="00A73B0B" w:rsidRPr="002E4E8F" w:rsidRDefault="00A73B0B" w:rsidP="00A73B0B">
      <w:pPr>
        <w:jc w:val="center"/>
        <w:rPr>
          <w:sz w:val="28"/>
          <w:szCs w:val="28"/>
        </w:rPr>
      </w:pPr>
    </w:p>
    <w:p w:rsidR="00A73B0B" w:rsidRPr="002E4E8F" w:rsidRDefault="00A73B0B" w:rsidP="00A73B0B">
      <w:pPr>
        <w:ind w:left="720"/>
        <w:rPr>
          <w:sz w:val="28"/>
          <w:szCs w:val="28"/>
        </w:rPr>
      </w:pPr>
    </w:p>
    <w:p w:rsidR="00A73B0B" w:rsidRPr="002E4E8F" w:rsidRDefault="00A73B0B" w:rsidP="00A73B0B">
      <w:pPr>
        <w:rPr>
          <w:sz w:val="28"/>
          <w:szCs w:val="28"/>
        </w:rPr>
      </w:pPr>
      <w:r w:rsidRPr="002E4E8F">
        <w:rPr>
          <w:sz w:val="28"/>
          <w:szCs w:val="28"/>
        </w:rPr>
        <w:t xml:space="preserve">                                                            </w:t>
      </w:r>
    </w:p>
    <w:p w:rsidR="00A73B0B" w:rsidRPr="002E4E8F" w:rsidRDefault="00A73B0B" w:rsidP="00A73B0B">
      <w:pPr>
        <w:rPr>
          <w:sz w:val="28"/>
          <w:szCs w:val="28"/>
        </w:rPr>
      </w:pPr>
    </w:p>
    <w:p w:rsidR="00A73B0B" w:rsidRPr="002E4E8F" w:rsidRDefault="00A73B0B" w:rsidP="00602E4B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02E4B" w:rsidRPr="002E4E8F" w:rsidRDefault="00602E4B">
      <w:pPr>
        <w:rPr>
          <w:sz w:val="28"/>
          <w:szCs w:val="28"/>
        </w:rPr>
      </w:pPr>
    </w:p>
    <w:sectPr w:rsidR="00602E4B" w:rsidRPr="002E4E8F" w:rsidSect="006C7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panose1 w:val="020B0604020202020204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65562A5"/>
    <w:multiLevelType w:val="hybridMultilevel"/>
    <w:tmpl w:val="DB329546"/>
    <w:lvl w:ilvl="0" w:tplc="61A0AA82">
      <w:start w:val="3"/>
      <w:numFmt w:val="decimal"/>
      <w:lvlText w:val="%1."/>
      <w:lvlJc w:val="left"/>
      <w:pPr>
        <w:ind w:left="15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34A42D0F"/>
    <w:multiLevelType w:val="hybridMultilevel"/>
    <w:tmpl w:val="13BEC976"/>
    <w:lvl w:ilvl="0" w:tplc="DC621BF6">
      <w:start w:val="1"/>
      <w:numFmt w:val="decimal"/>
      <w:lvlText w:val="%1."/>
      <w:lvlJc w:val="left"/>
      <w:pPr>
        <w:ind w:left="118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009F8"/>
    <w:multiLevelType w:val="hybridMultilevel"/>
    <w:tmpl w:val="67602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DA2146"/>
    <w:multiLevelType w:val="hybridMultilevel"/>
    <w:tmpl w:val="9D869D3E"/>
    <w:lvl w:ilvl="0" w:tplc="A75A90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6063"/>
    <w:rsid w:val="00087ED3"/>
    <w:rsid w:val="000A6C23"/>
    <w:rsid w:val="000C0487"/>
    <w:rsid w:val="000C23F2"/>
    <w:rsid w:val="000F76DE"/>
    <w:rsid w:val="00133058"/>
    <w:rsid w:val="0015667B"/>
    <w:rsid w:val="00167763"/>
    <w:rsid w:val="001A144E"/>
    <w:rsid w:val="001A536B"/>
    <w:rsid w:val="001B779D"/>
    <w:rsid w:val="001C2D66"/>
    <w:rsid w:val="00261752"/>
    <w:rsid w:val="00274560"/>
    <w:rsid w:val="002E4C65"/>
    <w:rsid w:val="002E4E8F"/>
    <w:rsid w:val="003118C9"/>
    <w:rsid w:val="003914F5"/>
    <w:rsid w:val="00407EE6"/>
    <w:rsid w:val="0043019E"/>
    <w:rsid w:val="004B0F55"/>
    <w:rsid w:val="004B1AEF"/>
    <w:rsid w:val="00535B96"/>
    <w:rsid w:val="00574F8B"/>
    <w:rsid w:val="005D7547"/>
    <w:rsid w:val="00602E4B"/>
    <w:rsid w:val="00637536"/>
    <w:rsid w:val="006C75C7"/>
    <w:rsid w:val="006D7A90"/>
    <w:rsid w:val="006F3E4E"/>
    <w:rsid w:val="00743E90"/>
    <w:rsid w:val="0079071E"/>
    <w:rsid w:val="00791BB0"/>
    <w:rsid w:val="007B6063"/>
    <w:rsid w:val="007F6098"/>
    <w:rsid w:val="00807DFB"/>
    <w:rsid w:val="00877846"/>
    <w:rsid w:val="009834E4"/>
    <w:rsid w:val="00994C4D"/>
    <w:rsid w:val="009959FF"/>
    <w:rsid w:val="00A73B0B"/>
    <w:rsid w:val="00A8540A"/>
    <w:rsid w:val="00AC4452"/>
    <w:rsid w:val="00B459ED"/>
    <w:rsid w:val="00BA04B4"/>
    <w:rsid w:val="00BA34BB"/>
    <w:rsid w:val="00BF3686"/>
    <w:rsid w:val="00C30402"/>
    <w:rsid w:val="00C355D7"/>
    <w:rsid w:val="00C359C8"/>
    <w:rsid w:val="00CA1B8C"/>
    <w:rsid w:val="00CA4B2F"/>
    <w:rsid w:val="00CC3007"/>
    <w:rsid w:val="00D4191A"/>
    <w:rsid w:val="00DA2F91"/>
    <w:rsid w:val="00E04D6E"/>
    <w:rsid w:val="00E40BFD"/>
    <w:rsid w:val="00E77FD6"/>
    <w:rsid w:val="00EE26EA"/>
    <w:rsid w:val="00EF450F"/>
    <w:rsid w:val="00F63DA1"/>
    <w:rsid w:val="00F910D2"/>
    <w:rsid w:val="00FF5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063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7B6063"/>
    <w:pPr>
      <w:numPr>
        <w:numId w:val="1"/>
      </w:numPr>
      <w:suppressAutoHyphens w:val="0"/>
      <w:autoSpaceDE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B606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10">
    <w:name w:val="Заголовок 1 Знак"/>
    <w:basedOn w:val="a0"/>
    <w:link w:val="1"/>
    <w:rsid w:val="007B6063"/>
    <w:rPr>
      <w:rFonts w:ascii="Arial" w:eastAsia="Times New Roman" w:hAnsi="Arial" w:cs="Arial"/>
      <w:b/>
      <w:bCs/>
      <w:color w:val="000080"/>
      <w:kern w:val="1"/>
      <w:sz w:val="24"/>
      <w:szCs w:val="24"/>
      <w:lang w:eastAsia="zh-CN"/>
    </w:rPr>
  </w:style>
  <w:style w:type="character" w:customStyle="1" w:styleId="HTML">
    <w:name w:val="Стандартный HTML Знак"/>
    <w:basedOn w:val="a0"/>
    <w:link w:val="HTML0"/>
    <w:locked/>
    <w:rsid w:val="00602E4B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602E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eastAsiaTheme="minorHAnsi" w:hAnsi="Courier New" w:cs="Courier New"/>
      <w:color w:val="000000"/>
      <w:kern w:val="2"/>
      <w:sz w:val="22"/>
      <w:szCs w:val="22"/>
      <w:lang w:eastAsia="ar-SA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602E4B"/>
    <w:rPr>
      <w:rFonts w:ascii="Consolas" w:eastAsia="Andale Sans UI" w:hAnsi="Consolas" w:cs="Times New Roman"/>
      <w:kern w:val="1"/>
      <w:sz w:val="20"/>
      <w:szCs w:val="20"/>
      <w:lang w:eastAsia="zh-CN"/>
    </w:rPr>
  </w:style>
  <w:style w:type="paragraph" w:styleId="a3">
    <w:name w:val="Normal (Web)"/>
    <w:basedOn w:val="a"/>
    <w:uiPriority w:val="99"/>
    <w:unhideWhenUsed/>
    <w:rsid w:val="00A73B0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styleId="a4">
    <w:name w:val="List Paragraph"/>
    <w:basedOn w:val="a"/>
    <w:uiPriority w:val="34"/>
    <w:qFormat/>
    <w:rsid w:val="00B45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2085</Words>
  <Characters>11889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2020-06-05T09:37:00Z</cp:lastPrinted>
  <dcterms:created xsi:type="dcterms:W3CDTF">2020-09-24T06:35:00Z</dcterms:created>
  <dcterms:modified xsi:type="dcterms:W3CDTF">2020-09-24T06:35:00Z</dcterms:modified>
</cp:coreProperties>
</file>