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2755" w:rsidRPr="00702755" w:rsidRDefault="00702755" w:rsidP="00702755">
      <w:pPr>
        <w:shd w:val="clear" w:color="auto" w:fill="FFFFFF"/>
        <w:spacing w:after="0" w:line="240" w:lineRule="auto"/>
        <w:ind w:left="3402" w:firstLine="212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70275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</w:t>
      </w:r>
    </w:p>
    <w:p w:rsidR="00702755" w:rsidRPr="00702755" w:rsidRDefault="00702755" w:rsidP="00702755">
      <w:pPr>
        <w:shd w:val="clear" w:color="auto" w:fill="FFFFFF"/>
        <w:spacing w:after="0" w:line="240" w:lineRule="auto"/>
        <w:ind w:left="3402" w:firstLine="212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27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письму </w:t>
      </w:r>
      <w:proofErr w:type="spellStart"/>
      <w:r w:rsidRPr="00702755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Мининформсвязи</w:t>
      </w:r>
      <w:proofErr w:type="spellEnd"/>
    </w:p>
    <w:p w:rsidR="00702755" w:rsidRPr="00702755" w:rsidRDefault="00702755" w:rsidP="00702755">
      <w:pPr>
        <w:shd w:val="clear" w:color="auto" w:fill="FFFFFF"/>
        <w:spacing w:after="0" w:line="240" w:lineRule="auto"/>
        <w:ind w:left="3402" w:firstLine="212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2755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702755" w:rsidRPr="00702755" w:rsidRDefault="00BB1A31" w:rsidP="00702755">
      <w:pPr>
        <w:shd w:val="clear" w:color="auto" w:fill="FFFFFF"/>
        <w:spacing w:after="0" w:line="240" w:lineRule="auto"/>
        <w:ind w:left="3402" w:firstLine="212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22.07.2021 г. № 5-976</w:t>
      </w:r>
    </w:p>
    <w:p w:rsidR="00702755" w:rsidRDefault="00702755" w:rsidP="00C50119">
      <w:pPr>
        <w:shd w:val="clear" w:color="auto" w:fill="FFFFFF"/>
        <w:spacing w:after="100" w:afterAutospacing="1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02755" w:rsidRDefault="00702755" w:rsidP="00C50119">
      <w:pPr>
        <w:shd w:val="clear" w:color="auto" w:fill="FFFFFF"/>
        <w:spacing w:after="100" w:afterAutospacing="1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50119" w:rsidRPr="00C50119" w:rsidRDefault="00C50119" w:rsidP="00C50119">
      <w:pPr>
        <w:shd w:val="clear" w:color="auto" w:fill="FFFFFF"/>
        <w:spacing w:after="100" w:afterAutospacing="1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501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Жители </w:t>
      </w:r>
      <w:r w:rsidRPr="009D29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Республики Мордовия</w:t>
      </w:r>
      <w:r w:rsidRPr="00C501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могут получить ИТ-образование при финансовой поддержке государства</w:t>
      </w:r>
    </w:p>
    <w:p w:rsidR="00C50119" w:rsidRPr="00C50119" w:rsidRDefault="00C50119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 федерального проекта «Кадры для цифровой экономики» национальной программы «Цифровая экономика Р</w:t>
      </w:r>
      <w:r w:rsidR="005D69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оссийской </w:t>
      </w:r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="005D6925">
        <w:rPr>
          <w:rFonts w:ascii="Times New Roman" w:eastAsia="Times New Roman" w:hAnsi="Times New Roman" w:cs="Times New Roman"/>
          <w:sz w:val="28"/>
          <w:szCs w:val="28"/>
          <w:lang w:eastAsia="ru-RU"/>
        </w:rPr>
        <w:t>едерации</w:t>
      </w:r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стартовал прием заявок на участие в проекте «Цифровые профессии». </w:t>
      </w:r>
    </w:p>
    <w:p w:rsidR="009D294F" w:rsidRPr="00C50119" w:rsidRDefault="009D294F" w:rsidP="009D294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Поменять профессию и освоить цифровые технологии могут граждане </w:t>
      </w:r>
      <w:r w:rsidR="00E35A57"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E35A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оссийской </w:t>
      </w:r>
      <w:r w:rsidR="00E35A57"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="00E35A57">
        <w:rPr>
          <w:rFonts w:ascii="Times New Roman" w:eastAsia="Times New Roman" w:hAnsi="Times New Roman" w:cs="Times New Roman"/>
          <w:sz w:val="28"/>
          <w:szCs w:val="28"/>
          <w:lang w:eastAsia="ru-RU"/>
        </w:rPr>
        <w:t>едерации</w:t>
      </w:r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старше 16 лет, имеющие среднее профессион</w:t>
      </w:r>
      <w:r w:rsidRPr="009D29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альное или высшее образование. Государство компенсирует 50 процентов стоимости обучения, оставшуюся часть оплачивает гражданин или компания-работодатель. </w:t>
      </w:r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участия в проекте слушателям необход</w:t>
      </w:r>
      <w:r w:rsidR="00702755">
        <w:rPr>
          <w:rFonts w:ascii="Times New Roman" w:eastAsia="Times New Roman" w:hAnsi="Times New Roman" w:cs="Times New Roman"/>
          <w:sz w:val="28"/>
          <w:szCs w:val="28"/>
          <w:lang w:eastAsia="ru-RU"/>
        </w:rPr>
        <w:t>имо до конца года подать заявку на сайте</w:t>
      </w:r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="00314C99">
        <w:fldChar w:fldCharType="begin"/>
      </w:r>
      <w:r w:rsidR="00314C99">
        <w:instrText xml:space="preserve"> HYPERLINK "https:/</w:instrText>
      </w:r>
      <w:r w:rsidR="00314C99">
        <w:instrText xml:space="preserve">/xn--b1agajda1bcigeoa6ahw4g.xn--p1ai/" \l "form" </w:instrText>
      </w:r>
      <w:r w:rsidR="00314C99">
        <w:fldChar w:fldCharType="separate"/>
      </w:r>
      <w:r w:rsidRPr="009D294F">
        <w:rPr>
          <w:rFonts w:ascii="Times New Roman" w:eastAsia="Times New Roman" w:hAnsi="Times New Roman" w:cs="Times New Roman"/>
          <w:sz w:val="28"/>
          <w:szCs w:val="28"/>
          <w:lang w:eastAsia="ru-RU"/>
        </w:rPr>
        <w:t>цифровыепрофессии</w:t>
      </w:r>
      <w:proofErr w:type="gramStart"/>
      <w:r w:rsidRPr="009D294F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9D294F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proofErr w:type="spellEnd"/>
      <w:r w:rsidR="00314C99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50119" w:rsidRPr="009D294F" w:rsidRDefault="00C50119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Обучение в области программирования и ИТ-разработки проходит по 24 направлениям, востребованным в </w:t>
      </w:r>
      <w:r w:rsidR="005D6925">
        <w:rPr>
          <w:rFonts w:ascii="Times New Roman" w:eastAsia="Times New Roman" w:hAnsi="Times New Roman" w:cs="Times New Roman"/>
          <w:sz w:val="28"/>
          <w:szCs w:val="28"/>
          <w:lang w:eastAsia="ru-RU"/>
        </w:rPr>
        <w:t>цифровой экономике. Среди них: б</w:t>
      </w:r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>ольшие данные</w:t>
      </w:r>
      <w:r w:rsidR="005D6925">
        <w:rPr>
          <w:rFonts w:ascii="Times New Roman" w:eastAsia="Times New Roman" w:hAnsi="Times New Roman" w:cs="Times New Roman"/>
          <w:sz w:val="28"/>
          <w:szCs w:val="28"/>
          <w:lang w:eastAsia="ru-RU"/>
        </w:rPr>
        <w:t>, и</w:t>
      </w:r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>скусстве</w:t>
      </w:r>
      <w:r w:rsidR="005D6925">
        <w:rPr>
          <w:rFonts w:ascii="Times New Roman" w:eastAsia="Times New Roman" w:hAnsi="Times New Roman" w:cs="Times New Roman"/>
          <w:sz w:val="28"/>
          <w:szCs w:val="28"/>
          <w:lang w:eastAsia="ru-RU"/>
        </w:rPr>
        <w:t>нный интеллект, и</w:t>
      </w:r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>нтернет вещей</w:t>
      </w:r>
      <w:r w:rsidR="005D69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5D6925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>ибербезопасность</w:t>
      </w:r>
      <w:proofErr w:type="spellEnd"/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защита данных</w:t>
      </w:r>
      <w:r w:rsidR="005D6925">
        <w:rPr>
          <w:rFonts w:ascii="Times New Roman" w:eastAsia="Times New Roman" w:hAnsi="Times New Roman" w:cs="Times New Roman"/>
          <w:sz w:val="28"/>
          <w:szCs w:val="28"/>
          <w:lang w:eastAsia="ru-RU"/>
        </w:rPr>
        <w:t>, р</w:t>
      </w:r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азработка компьютерных игр </w:t>
      </w:r>
      <w:r w:rsidR="005D6925">
        <w:rPr>
          <w:rFonts w:ascii="Times New Roman" w:eastAsia="Times New Roman" w:hAnsi="Times New Roman" w:cs="Times New Roman"/>
          <w:sz w:val="28"/>
          <w:szCs w:val="28"/>
          <w:lang w:eastAsia="ru-RU"/>
        </w:rPr>
        <w:t>и мультимедиа приложений</w:t>
      </w:r>
      <w:r w:rsidRPr="009D294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50119" w:rsidRPr="009D294F" w:rsidRDefault="00C50119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Программы для обучения пред</w:t>
      </w:r>
      <w:r w:rsidR="005D692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ставляю</w:t>
      </w:r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>т более 20 компа</w:t>
      </w:r>
      <w:r w:rsidR="00BF6F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ний-лидеров рынка образования: </w:t>
      </w:r>
      <w:proofErr w:type="spellStart"/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>GeekBrains</w:t>
      </w:r>
      <w:proofErr w:type="spellEnd"/>
      <w:r w:rsidR="00BF6F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BF6FBF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Нетология</w:t>
      </w:r>
      <w:proofErr w:type="spellEnd"/>
      <w:r w:rsidR="00BF6F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Университет </w:t>
      </w:r>
      <w:proofErr w:type="spellStart"/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>Иннополис</w:t>
      </w:r>
      <w:proofErr w:type="spellEnd"/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>. Обучение проходит в онлайн-формате и доступно жителям всех регионов России. Каталог программ доступен по ссылке: </w:t>
      </w:r>
      <w:hyperlink r:id="rId5" w:history="1">
        <w:r w:rsidRPr="009D294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https://cat.2035.university/rall/?project_id=41</w:t>
        </w:r>
      </w:hyperlink>
      <w:r w:rsidRPr="009D294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F6FBF" w:rsidRDefault="00BF6FBF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FBF" w:rsidRDefault="00BF6FBF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FBF" w:rsidRDefault="00BF6FBF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FBF" w:rsidRDefault="00BF6FBF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FBF" w:rsidRDefault="00BF6FBF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FBF" w:rsidRDefault="00BF6FBF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FBF" w:rsidRDefault="00BF6FBF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FBF" w:rsidRDefault="00BF6FBF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FBF" w:rsidRDefault="00BF6FBF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FBF" w:rsidRDefault="00BF6FBF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FBF" w:rsidRDefault="00BF6FBF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FBF" w:rsidRDefault="00BF6FBF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FBF" w:rsidRDefault="00BF6FBF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FBF" w:rsidRDefault="00BF6FBF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FBF" w:rsidRDefault="00BF6FBF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FBF" w:rsidRDefault="00BF6FBF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FBF" w:rsidRPr="009D294F" w:rsidRDefault="00BF6FBF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119" w:rsidRDefault="00BF6FBF">
      <w:r w:rsidRPr="00BF6FBF">
        <w:rPr>
          <w:noProof/>
          <w:lang w:eastAsia="ru-RU"/>
        </w:rPr>
        <w:drawing>
          <wp:inline distT="0" distB="0" distL="0" distR="0">
            <wp:extent cx="5940425" cy="3119373"/>
            <wp:effectExtent l="0" t="0" r="3175" b="5080"/>
            <wp:docPr id="1" name="Рисунок 1" descr="C:\Users\Конев\Downloads\Открыта запись-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онев\Downloads\Открыта запись-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193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6FBF" w:rsidRDefault="00BF6FBF"/>
    <w:p w:rsidR="00BF6FBF" w:rsidRDefault="00BF6FBF">
      <w:r w:rsidRPr="00BF6FBF">
        <w:rPr>
          <w:noProof/>
          <w:lang w:eastAsia="ru-RU"/>
        </w:rPr>
        <w:drawing>
          <wp:inline distT="0" distB="0" distL="0" distR="0">
            <wp:extent cx="5940425" cy="3526364"/>
            <wp:effectExtent l="0" t="0" r="3175" b="0"/>
            <wp:docPr id="2" name="Рисунок 2" descr="C:\Users\Конев\Pictures\Group_505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Конев\Pictures\Group_505_1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26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F6FBF" w:rsidSect="00945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224"/>
    <w:rsid w:val="00241224"/>
    <w:rsid w:val="00257180"/>
    <w:rsid w:val="00314C99"/>
    <w:rsid w:val="004E725B"/>
    <w:rsid w:val="005D6925"/>
    <w:rsid w:val="00702755"/>
    <w:rsid w:val="00945C74"/>
    <w:rsid w:val="00957F0A"/>
    <w:rsid w:val="009D294F"/>
    <w:rsid w:val="00BB1A31"/>
    <w:rsid w:val="00BF6FBF"/>
    <w:rsid w:val="00C50119"/>
    <w:rsid w:val="00E35A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C74"/>
  </w:style>
  <w:style w:type="paragraph" w:styleId="2">
    <w:name w:val="heading 2"/>
    <w:basedOn w:val="a"/>
    <w:link w:val="20"/>
    <w:uiPriority w:val="9"/>
    <w:qFormat/>
    <w:rsid w:val="00C5011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50119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C5011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C74"/>
  </w:style>
  <w:style w:type="paragraph" w:styleId="2">
    <w:name w:val="heading 2"/>
    <w:basedOn w:val="a"/>
    <w:link w:val="20"/>
    <w:uiPriority w:val="9"/>
    <w:qFormat/>
    <w:rsid w:val="00C5011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50119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C5011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021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s://cat.2035.university/rall/?project_id=41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Конев Сергей</dc:creator>
  <cp:lastModifiedBy>komp</cp:lastModifiedBy>
  <cp:revision>2</cp:revision>
  <dcterms:created xsi:type="dcterms:W3CDTF">2021-09-09T08:14:00Z</dcterms:created>
  <dcterms:modified xsi:type="dcterms:W3CDTF">2021-09-09T08:14:00Z</dcterms:modified>
</cp:coreProperties>
</file>