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CA" w:rsidRDefault="002543CA" w:rsidP="002543CA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2543CA" w:rsidRDefault="002543CA" w:rsidP="002543CA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                              23.07.2021г            № 31</w:t>
      </w:r>
    </w:p>
    <w:p w:rsidR="002543CA" w:rsidRDefault="002543CA" w:rsidP="002543CA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586B64" w:rsidRDefault="00586B64" w:rsidP="00586B64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586B64" w:rsidRDefault="00586B64" w:rsidP="00586B64">
      <w:pPr>
        <w:ind w:left="-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586B64" w:rsidRDefault="00586B64" w:rsidP="00586B64">
      <w:pPr>
        <w:pStyle w:val="FR1"/>
        <w:spacing w:line="240" w:lineRule="auto"/>
        <w:ind w:left="-284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86B64" w:rsidRDefault="00586B64" w:rsidP="00586B64">
      <w:pPr>
        <w:spacing w:line="252" w:lineRule="auto"/>
        <w:rPr>
          <w:b/>
          <w:sz w:val="28"/>
          <w:szCs w:val="28"/>
        </w:rPr>
      </w:pPr>
    </w:p>
    <w:p w:rsidR="00586B64" w:rsidRDefault="00586B64" w:rsidP="00586B64">
      <w:pPr>
        <w:spacing w:line="252" w:lineRule="auto"/>
        <w:jc w:val="center"/>
        <w:outlineLvl w:val="0"/>
        <w:rPr>
          <w:b/>
          <w:sz w:val="28"/>
          <w:szCs w:val="28"/>
        </w:rPr>
      </w:pPr>
    </w:p>
    <w:p w:rsidR="00586B64" w:rsidRDefault="00586B64" w:rsidP="00586B64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86B64" w:rsidRDefault="00586B64" w:rsidP="00586B64">
      <w:pPr>
        <w:jc w:val="center"/>
        <w:rPr>
          <w:b/>
          <w:sz w:val="28"/>
          <w:szCs w:val="28"/>
        </w:rPr>
      </w:pPr>
    </w:p>
    <w:p w:rsidR="00586B64" w:rsidRDefault="00586B64" w:rsidP="00586B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 июля 2021 г.     № 25</w:t>
      </w:r>
    </w:p>
    <w:p w:rsidR="00586B64" w:rsidRDefault="00586B64" w:rsidP="00586B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86B64" w:rsidRDefault="00586B64" w:rsidP="00586B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наделении должностного лица администрации          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полномочий по составлению протоколов об административных правонарушениях»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 соответствии со ст.19 п.1 пп.1 Закона Республики Мордовия от 15.06.2015г №138-З «Об административной ответственности на территории Республики Мордовия», Администрация Варжеляйского сельского поселения                     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ПОСТАНОВЛЯЕТ: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1.Наделить полномочиями по составлению протоколов об административных правонарушениях по статьям 3, 4, 5, 6, 7, 8 ,9, 10  Закона Республики Мордовия  от 15.06.2015г №138-З «Об административной ответственности на территории Республики Мордовия»,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-Самсонову Нину Николаевну  -Главу Варжеляйского сельского поселения.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2.Со дня вступления настоящего постановления в силу признать утратившим силу постановление от 30.12.2019г. №29 «О </w:t>
      </w:r>
      <w:r>
        <w:rPr>
          <w:sz w:val="28"/>
          <w:szCs w:val="28"/>
        </w:rPr>
        <w:t xml:space="preserve">наделении должностного лица администрации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полномочий по составлению протоколов об административных правонарушениях».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t xml:space="preserve">3.Утвердить форму протокола </w:t>
      </w:r>
      <w:r>
        <w:rPr>
          <w:sz w:val="28"/>
          <w:szCs w:val="28"/>
        </w:rPr>
        <w:t xml:space="preserve">об административном правонарушении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1.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 со  дня его принятия.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</w:p>
    <w:p w:rsidR="00586B64" w:rsidRDefault="00586B64" w:rsidP="00586B64">
      <w:pPr>
        <w:widowControl w:val="0"/>
        <w:autoSpaceDE w:val="0"/>
        <w:autoSpaceDN w:val="0"/>
        <w:adjustRightInd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Варжеляйского </w:t>
      </w:r>
    </w:p>
    <w:p w:rsidR="00586B64" w:rsidRDefault="00586B64" w:rsidP="00586B6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t>сельского поселения                          Н. Н. Самсонова</w:t>
      </w:r>
    </w:p>
    <w:p w:rsidR="00586B64" w:rsidRDefault="00586B64" w:rsidP="00586B64">
      <w:pPr>
        <w:jc w:val="right"/>
        <w:rPr>
          <w:sz w:val="28"/>
          <w:szCs w:val="28"/>
        </w:rPr>
      </w:pPr>
    </w:p>
    <w:p w:rsidR="00586B64" w:rsidRDefault="00586B64" w:rsidP="00586B64">
      <w:pPr>
        <w:jc w:val="right"/>
        <w:rPr>
          <w:sz w:val="28"/>
          <w:szCs w:val="28"/>
        </w:rPr>
      </w:pPr>
    </w:p>
    <w:p w:rsidR="00586B64" w:rsidRDefault="00586B64" w:rsidP="00586B64">
      <w:pPr>
        <w:jc w:val="right"/>
        <w:rPr>
          <w:sz w:val="28"/>
          <w:szCs w:val="28"/>
        </w:rPr>
      </w:pPr>
    </w:p>
    <w:p w:rsidR="00586B64" w:rsidRDefault="00586B64" w:rsidP="00586B64">
      <w:pPr>
        <w:jc w:val="right"/>
        <w:rPr>
          <w:sz w:val="28"/>
          <w:szCs w:val="28"/>
        </w:rPr>
      </w:pPr>
    </w:p>
    <w:p w:rsidR="002543CA" w:rsidRDefault="002543CA" w:rsidP="002543CA">
      <w:pPr>
        <w:spacing w:line="252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2543CA" w:rsidTr="002543CA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CA" w:rsidRDefault="002543C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543CA" w:rsidRDefault="002543C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r w:rsidR="009A0827">
              <w:rPr>
                <w:sz w:val="16"/>
                <w:szCs w:val="16"/>
              </w:rPr>
              <w:t xml:space="preserve"> Самсонова</w:t>
            </w:r>
          </w:p>
          <w:p w:rsidR="002543CA" w:rsidRDefault="002543C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CA" w:rsidRDefault="002543C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543CA" w:rsidRDefault="002543C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CA" w:rsidRDefault="002543CA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543CA" w:rsidRDefault="002543CA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543CA" w:rsidRDefault="002543CA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543CA" w:rsidRDefault="002543CA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543CA" w:rsidRDefault="002543CA" w:rsidP="002543CA">
      <w:pPr>
        <w:jc w:val="right"/>
        <w:rPr>
          <w:sz w:val="28"/>
          <w:szCs w:val="28"/>
        </w:rPr>
      </w:pPr>
    </w:p>
    <w:p w:rsidR="002543CA" w:rsidRDefault="002543CA" w:rsidP="002543CA"/>
    <w:p w:rsidR="002543CA" w:rsidRDefault="002543CA" w:rsidP="002543CA"/>
    <w:p w:rsidR="00EB7EB9" w:rsidRDefault="00EB7EB9"/>
    <w:sectPr w:rsidR="00EB7EB9" w:rsidSect="00375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543CA"/>
    <w:rsid w:val="002543CA"/>
    <w:rsid w:val="00375E25"/>
    <w:rsid w:val="00586B64"/>
    <w:rsid w:val="007A0FE6"/>
    <w:rsid w:val="009A0827"/>
    <w:rsid w:val="00EB7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6B6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0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1940</Characters>
  <Application>Microsoft Office Word</Application>
  <DocSecurity>0</DocSecurity>
  <Lines>16</Lines>
  <Paragraphs>4</Paragraphs>
  <ScaleCrop>false</ScaleCrop>
  <Company>Grizli777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2021-09-06T13:29:00Z</cp:lastPrinted>
  <dcterms:created xsi:type="dcterms:W3CDTF">2021-09-06T13:27:00Z</dcterms:created>
  <dcterms:modified xsi:type="dcterms:W3CDTF">2021-09-07T07:58:00Z</dcterms:modified>
</cp:coreProperties>
</file>