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1BB" w:rsidRDefault="00DD31BB" w:rsidP="00DD31BB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DD31BB" w:rsidRDefault="00DD31BB" w:rsidP="00DD31BB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    18.08.2021г            № 35</w:t>
      </w:r>
    </w:p>
    <w:p w:rsidR="00DD31BB" w:rsidRDefault="00DD31BB" w:rsidP="00DD31BB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DD31BB" w:rsidRDefault="00DD31BB" w:rsidP="00DD31BB">
      <w:pPr>
        <w:tabs>
          <w:tab w:val="left" w:pos="9356"/>
        </w:tabs>
        <w:jc w:val="center"/>
        <w:rPr>
          <w:b/>
          <w:sz w:val="28"/>
          <w:szCs w:val="24"/>
        </w:rPr>
      </w:pPr>
    </w:p>
    <w:p w:rsidR="008F78D9" w:rsidRDefault="008F78D9" w:rsidP="008F78D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32"/>
          <w:szCs w:val="32"/>
        </w:rPr>
      </w:pPr>
      <w:r>
        <w:rPr>
          <w:rFonts w:ascii="Times New Roman" w:hAnsi="Times New Roman"/>
          <w:b/>
          <w:iCs/>
          <w:sz w:val="32"/>
          <w:szCs w:val="32"/>
        </w:rPr>
        <w:t xml:space="preserve">Совет депутатов </w:t>
      </w:r>
      <w:proofErr w:type="spellStart"/>
      <w:r>
        <w:rPr>
          <w:rFonts w:ascii="Times New Roman" w:hAnsi="Times New Roman"/>
          <w:b/>
          <w:iCs/>
          <w:sz w:val="32"/>
          <w:szCs w:val="32"/>
        </w:rPr>
        <w:t>Варжеляйского</w:t>
      </w:r>
      <w:proofErr w:type="spellEnd"/>
      <w:r>
        <w:rPr>
          <w:rFonts w:ascii="Times New Roman" w:hAnsi="Times New Roman"/>
          <w:b/>
          <w:iCs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iCs/>
          <w:sz w:val="32"/>
          <w:szCs w:val="32"/>
        </w:rPr>
        <w:t>Торбеевского</w:t>
      </w:r>
      <w:proofErr w:type="spellEnd"/>
      <w:r>
        <w:rPr>
          <w:rFonts w:ascii="Times New Roman" w:hAnsi="Times New Roman"/>
          <w:b/>
          <w:iCs/>
          <w:sz w:val="32"/>
          <w:szCs w:val="32"/>
        </w:rPr>
        <w:t xml:space="preserve"> муниципального района                                           Республики Мордовия</w:t>
      </w:r>
    </w:p>
    <w:p w:rsidR="008F78D9" w:rsidRDefault="00F52ED1" w:rsidP="008F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Семидесятая </w:t>
      </w:r>
      <w:r w:rsidR="008F78D9">
        <w:rPr>
          <w:rFonts w:ascii="Times New Roman" w:hAnsi="Times New Roman"/>
          <w:b/>
          <w:sz w:val="28"/>
          <w:szCs w:val="28"/>
        </w:rPr>
        <w:t>сессия</w:t>
      </w:r>
    </w:p>
    <w:p w:rsidR="008F78D9" w:rsidRDefault="008F78D9" w:rsidP="008F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 созыва)</w:t>
      </w:r>
    </w:p>
    <w:p w:rsidR="008F78D9" w:rsidRDefault="008F78D9" w:rsidP="008F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78D9" w:rsidRDefault="008F78D9" w:rsidP="008F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F78D9" w:rsidRDefault="008F78D9" w:rsidP="008F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78D9" w:rsidRDefault="008F78D9" w:rsidP="008F78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17.08.2021 г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 27</w:t>
      </w:r>
    </w:p>
    <w:p w:rsidR="008F78D9" w:rsidRDefault="008F78D9" w:rsidP="008F78D9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8F78D9" w:rsidRDefault="008F78D9" w:rsidP="008F78D9">
      <w:pPr>
        <w:jc w:val="center"/>
        <w:rPr>
          <w:rFonts w:ascii="Calibri" w:hAnsi="Calibri"/>
          <w:sz w:val="24"/>
        </w:rPr>
      </w:pPr>
    </w:p>
    <w:p w:rsidR="008F78D9" w:rsidRDefault="008F78D9" w:rsidP="008F78D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выделении средств на финансирование выборов                                        депутатов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8F78D9" w:rsidRDefault="008F78D9" w:rsidP="008F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F78D9" w:rsidRDefault="008F78D9" w:rsidP="008F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со статьями 51, 52 Закона Республики Мордовия от  19 февраля 2007 года  №16-З «О выборах депутатов представительных органов муниципальных образований в Республике Мордовия»,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решил:</w:t>
      </w:r>
    </w:p>
    <w:p w:rsidR="008F78D9" w:rsidRDefault="008F78D9" w:rsidP="008F78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F78D9" w:rsidRDefault="008F78D9" w:rsidP="008F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 1.Для проведения выборов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19 сентября 2021 года выделить денежные средства в сумме 7000 (семь тысяч) рублей 00 копеек.</w:t>
      </w:r>
    </w:p>
    <w:bookmarkEnd w:id="0"/>
    <w:p w:rsidR="008F78D9" w:rsidRDefault="008F78D9" w:rsidP="008F78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8F78D9" w:rsidRDefault="008F78D9" w:rsidP="00CD2B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F78D9" w:rsidRDefault="008F78D9" w:rsidP="008F78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DD31BB" w:rsidRPr="00CD2BA2" w:rsidRDefault="008F78D9" w:rsidP="00CD2B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Н.Н.Самсонова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DD31BB" w:rsidTr="00DD31BB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1BB" w:rsidRDefault="00DD31BB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DD31BB" w:rsidRDefault="00DD31B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</w:t>
            </w:r>
            <w:r w:rsidR="002C64D5">
              <w:rPr>
                <w:sz w:val="16"/>
                <w:szCs w:val="16"/>
              </w:rPr>
              <w:t>ципального района  РМ  Н.Н.Самсонова</w:t>
            </w:r>
            <w:r>
              <w:rPr>
                <w:sz w:val="16"/>
                <w:szCs w:val="16"/>
              </w:rPr>
              <w:t>.</w:t>
            </w:r>
          </w:p>
          <w:p w:rsidR="00DD31BB" w:rsidRDefault="00DD31B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1BB" w:rsidRDefault="00DD31BB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DD31BB" w:rsidRDefault="00DD31B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1BB" w:rsidRDefault="00DD31BB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DD31BB" w:rsidRDefault="00DD31B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DD31BB" w:rsidRDefault="00DD31BB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DD31BB" w:rsidRDefault="00DD31B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DD31BB" w:rsidRDefault="00DD31BB" w:rsidP="00DD31BB">
      <w:pPr>
        <w:ind w:firstLine="709"/>
        <w:rPr>
          <w:sz w:val="28"/>
          <w:szCs w:val="28"/>
        </w:rPr>
      </w:pPr>
    </w:p>
    <w:p w:rsidR="00DD31BB" w:rsidRDefault="00DD31BB" w:rsidP="00DD31BB">
      <w:pPr>
        <w:ind w:firstLine="709"/>
        <w:rPr>
          <w:sz w:val="28"/>
          <w:szCs w:val="28"/>
        </w:rPr>
      </w:pPr>
    </w:p>
    <w:p w:rsidR="00DD31BB" w:rsidRDefault="00DD31BB" w:rsidP="00DD31BB">
      <w:pPr>
        <w:ind w:firstLine="709"/>
        <w:rPr>
          <w:sz w:val="28"/>
          <w:szCs w:val="28"/>
        </w:rPr>
      </w:pPr>
    </w:p>
    <w:p w:rsidR="00DD31BB" w:rsidRDefault="00DD31BB" w:rsidP="00DD31BB">
      <w:pPr>
        <w:ind w:firstLine="709"/>
        <w:rPr>
          <w:sz w:val="28"/>
          <w:szCs w:val="28"/>
        </w:rPr>
      </w:pPr>
    </w:p>
    <w:p w:rsidR="00DD31BB" w:rsidRDefault="00DD31BB" w:rsidP="00DD31BB">
      <w:pPr>
        <w:ind w:firstLine="709"/>
        <w:rPr>
          <w:sz w:val="28"/>
          <w:szCs w:val="28"/>
        </w:rPr>
      </w:pPr>
    </w:p>
    <w:p w:rsidR="00DD31BB" w:rsidRDefault="00DD31BB" w:rsidP="00DD31BB">
      <w:pPr>
        <w:ind w:firstLine="709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jc w:val="right"/>
        <w:rPr>
          <w:sz w:val="28"/>
          <w:szCs w:val="28"/>
        </w:rPr>
      </w:pPr>
    </w:p>
    <w:p w:rsidR="00DD31BB" w:rsidRDefault="00DD31BB" w:rsidP="00DD31BB">
      <w:pPr>
        <w:rPr>
          <w:sz w:val="28"/>
          <w:szCs w:val="28"/>
        </w:rPr>
      </w:pPr>
    </w:p>
    <w:p w:rsidR="00DD31BB" w:rsidRDefault="00DD31BB" w:rsidP="00DD31BB">
      <w:pPr>
        <w:rPr>
          <w:sz w:val="28"/>
          <w:szCs w:val="28"/>
        </w:rPr>
      </w:pPr>
    </w:p>
    <w:p w:rsidR="00DD31BB" w:rsidRDefault="00DD31BB" w:rsidP="00DD31B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D31BB" w:rsidRDefault="00DD31BB" w:rsidP="00DD31BB">
      <w:pPr>
        <w:spacing w:line="240" w:lineRule="exact"/>
        <w:jc w:val="both"/>
        <w:rPr>
          <w:sz w:val="20"/>
          <w:szCs w:val="20"/>
        </w:rPr>
      </w:pPr>
    </w:p>
    <w:p w:rsidR="000933BD" w:rsidRDefault="000933BD"/>
    <w:sectPr w:rsidR="000933BD" w:rsidSect="00E97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874"/>
    <w:multiLevelType w:val="hybridMultilevel"/>
    <w:tmpl w:val="4BC2B0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DD31BB"/>
    <w:rsid w:val="000933BD"/>
    <w:rsid w:val="002C64D5"/>
    <w:rsid w:val="008C2151"/>
    <w:rsid w:val="008F78D9"/>
    <w:rsid w:val="00982939"/>
    <w:rsid w:val="00B224F5"/>
    <w:rsid w:val="00CD2BA2"/>
    <w:rsid w:val="00DD31BB"/>
    <w:rsid w:val="00E97D7B"/>
    <w:rsid w:val="00EB77C8"/>
    <w:rsid w:val="00F52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D3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DD31B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DD31B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1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2021-09-06T13:54:00Z</cp:lastPrinted>
  <dcterms:created xsi:type="dcterms:W3CDTF">2021-09-06T13:52:00Z</dcterms:created>
  <dcterms:modified xsi:type="dcterms:W3CDTF">2021-09-22T08:45:00Z</dcterms:modified>
</cp:coreProperties>
</file>