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81" w:rsidRPr="00FE6981" w:rsidRDefault="00FE6981" w:rsidP="00FE6981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E698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FE6981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FE6981" w:rsidRPr="00FE6981" w:rsidRDefault="00FE6981" w:rsidP="00FE698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E6981">
        <w:rPr>
          <w:rFonts w:ascii="Times New Roman" w:hAnsi="Times New Roman" w:cs="Times New Roman"/>
          <w:b/>
          <w:sz w:val="24"/>
          <w:szCs w:val="24"/>
        </w:rPr>
        <w:t>КАЖЛОДСКОГО СЕЛЬСКОГО ПОСЕЛЕНИЯ</w:t>
      </w:r>
    </w:p>
    <w:p w:rsidR="00FE6981" w:rsidRPr="00FE6981" w:rsidRDefault="00FE6981" w:rsidP="00FE698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E6981">
        <w:rPr>
          <w:rFonts w:ascii="Times New Roman" w:hAnsi="Times New Roman" w:cs="Times New Roman"/>
          <w:b/>
          <w:sz w:val="24"/>
          <w:szCs w:val="24"/>
        </w:rPr>
        <w:t xml:space="preserve"> ТОРБЕЕВСКОГО МУНИЦИПАЛЬНОГО РАЙОНА</w:t>
      </w:r>
    </w:p>
    <w:p w:rsidR="00FE6981" w:rsidRPr="00FE6981" w:rsidRDefault="00FE6981" w:rsidP="00FE698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E6981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FE6981" w:rsidRPr="00FE6981" w:rsidRDefault="00FE6981" w:rsidP="00FE698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E6981">
        <w:rPr>
          <w:rFonts w:ascii="Times New Roman" w:hAnsi="Times New Roman" w:cs="Times New Roman"/>
          <w:b/>
          <w:sz w:val="24"/>
          <w:szCs w:val="24"/>
        </w:rPr>
        <w:t xml:space="preserve"> Шестидесятая сессия</w:t>
      </w:r>
    </w:p>
    <w:p w:rsidR="00FE6981" w:rsidRPr="00FE6981" w:rsidRDefault="00FE6981" w:rsidP="00FE698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E6981">
        <w:rPr>
          <w:rFonts w:ascii="Times New Roman" w:hAnsi="Times New Roman" w:cs="Times New Roman"/>
          <w:b/>
          <w:sz w:val="24"/>
          <w:szCs w:val="24"/>
        </w:rPr>
        <w:t>(шестого созыва)</w:t>
      </w:r>
    </w:p>
    <w:p w:rsidR="00FE6981" w:rsidRDefault="00FE6981" w:rsidP="00FE6981">
      <w:pPr>
        <w:jc w:val="center"/>
        <w:outlineLvl w:val="0"/>
        <w:rPr>
          <w:b/>
          <w:sz w:val="32"/>
        </w:rPr>
      </w:pPr>
      <w:r w:rsidRPr="00FE6981">
        <w:rPr>
          <w:rFonts w:ascii="Times New Roman" w:hAnsi="Times New Roman" w:cs="Times New Roman"/>
          <w:b/>
          <w:sz w:val="24"/>
          <w:szCs w:val="24"/>
        </w:rPr>
        <w:t>РЕШЕНИЕ</w:t>
      </w:r>
      <w:r w:rsidRPr="00FE69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FE6981" w:rsidRPr="00F556E3" w:rsidRDefault="00FE6981" w:rsidP="00FE6981">
      <w:r>
        <w:t xml:space="preserve">              </w:t>
      </w:r>
      <w:r w:rsidRPr="00F556E3">
        <w:t xml:space="preserve">                                                       </w:t>
      </w:r>
    </w:p>
    <w:p w:rsidR="00FE6981" w:rsidRDefault="00FE6981" w:rsidP="00FE6981">
      <w:pPr>
        <w:jc w:val="center"/>
        <w:rPr>
          <w:rFonts w:ascii="Times New Roman" w:hAnsi="Times New Roman" w:cs="Times New Roman"/>
          <w:sz w:val="24"/>
          <w:szCs w:val="24"/>
        </w:rPr>
      </w:pPr>
      <w:r w:rsidRPr="00FE6981">
        <w:rPr>
          <w:rFonts w:ascii="Times New Roman" w:hAnsi="Times New Roman" w:cs="Times New Roman"/>
          <w:sz w:val="24"/>
          <w:szCs w:val="24"/>
        </w:rPr>
        <w:t xml:space="preserve">«16» сентября    2021 г.                      с. </w:t>
      </w:r>
      <w:proofErr w:type="spellStart"/>
      <w:r w:rsidRPr="00FE6981">
        <w:rPr>
          <w:rFonts w:ascii="Times New Roman" w:hAnsi="Times New Roman" w:cs="Times New Roman"/>
          <w:sz w:val="24"/>
          <w:szCs w:val="24"/>
        </w:rPr>
        <w:t>Кажлодка</w:t>
      </w:r>
      <w:proofErr w:type="spellEnd"/>
      <w:r w:rsidRPr="00FE6981">
        <w:rPr>
          <w:rFonts w:ascii="Times New Roman" w:hAnsi="Times New Roman" w:cs="Times New Roman"/>
          <w:sz w:val="24"/>
          <w:szCs w:val="24"/>
        </w:rPr>
        <w:t xml:space="preserve">                     № 202</w:t>
      </w:r>
    </w:p>
    <w:p w:rsidR="00FE6981" w:rsidRPr="004B14EB" w:rsidRDefault="00851569" w:rsidP="00FE6981">
      <w:pPr>
        <w:jc w:val="center"/>
        <w:rPr>
          <w:rFonts w:ascii="Times New Roman" w:hAnsi="Times New Roman"/>
          <w:b/>
          <w:sz w:val="28"/>
          <w:szCs w:val="28"/>
        </w:rPr>
      </w:pPr>
      <w:r w:rsidRPr="0085156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  <w:r w:rsidR="00FE6981" w:rsidRPr="004B14EB">
        <w:rPr>
          <w:rFonts w:ascii="Times New Roman" w:hAnsi="Times New Roman"/>
          <w:b/>
          <w:sz w:val="28"/>
          <w:szCs w:val="28"/>
        </w:rPr>
        <w:t>Об утверждении Порядка</w:t>
      </w:r>
      <w:r w:rsidR="00FE6981">
        <w:rPr>
          <w:rFonts w:ascii="Times New Roman" w:hAnsi="Times New Roman"/>
          <w:b/>
          <w:sz w:val="28"/>
          <w:szCs w:val="28"/>
        </w:rPr>
        <w:t xml:space="preserve"> </w:t>
      </w:r>
      <w:r w:rsidR="00FE6981" w:rsidRPr="004B14EB">
        <w:rPr>
          <w:rFonts w:ascii="Times New Roman" w:hAnsi="Times New Roman"/>
          <w:b/>
          <w:sz w:val="28"/>
          <w:szCs w:val="28"/>
        </w:rPr>
        <w:t>учета предложений по проекту Устава</w:t>
      </w:r>
      <w:r w:rsidR="00FE6981">
        <w:rPr>
          <w:rFonts w:ascii="Times New Roman" w:hAnsi="Times New Roman"/>
          <w:b/>
          <w:sz w:val="28"/>
          <w:szCs w:val="28"/>
        </w:rPr>
        <w:t>,</w:t>
      </w:r>
      <w:r w:rsidR="00FE6981" w:rsidRPr="004B14EB">
        <w:rPr>
          <w:rFonts w:ascii="Times New Roman" w:hAnsi="Times New Roman"/>
          <w:b/>
          <w:sz w:val="28"/>
          <w:szCs w:val="28"/>
        </w:rPr>
        <w:t xml:space="preserve"> </w:t>
      </w:r>
      <w:r w:rsidR="00FE6981">
        <w:rPr>
          <w:rFonts w:ascii="Times New Roman" w:hAnsi="Times New Roman"/>
          <w:b/>
          <w:sz w:val="28"/>
          <w:szCs w:val="28"/>
        </w:rPr>
        <w:t xml:space="preserve">проекту решения </w:t>
      </w:r>
      <w:r w:rsidR="00FE6981" w:rsidRPr="004B14EB">
        <w:rPr>
          <w:rFonts w:ascii="Times New Roman" w:hAnsi="Times New Roman"/>
          <w:b/>
          <w:sz w:val="28"/>
          <w:szCs w:val="28"/>
        </w:rPr>
        <w:t xml:space="preserve">внесения изменений и дополнений в Устав </w:t>
      </w:r>
      <w:proofErr w:type="spellStart"/>
      <w:r w:rsidR="00FE6981">
        <w:rPr>
          <w:rFonts w:ascii="Times New Roman" w:hAnsi="Times New Roman"/>
          <w:b/>
          <w:sz w:val="28"/>
          <w:szCs w:val="28"/>
        </w:rPr>
        <w:t>Кажлодского</w:t>
      </w:r>
      <w:proofErr w:type="spellEnd"/>
      <w:r w:rsidR="00FE6981" w:rsidRPr="004B14EB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FE6981" w:rsidRPr="004B14EB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="00FE6981" w:rsidRPr="004B14EB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Мордовия, и участия граждан в его обсуждении</w:t>
      </w:r>
    </w:p>
    <w:p w:rsidR="00FE6981" w:rsidRPr="00FE6981" w:rsidRDefault="00FE6981" w:rsidP="00FE6981">
      <w:pPr>
        <w:pStyle w:val="a3"/>
        <w:keepNext/>
        <w:shd w:val="clear" w:color="auto" w:fill="FFFFFF"/>
        <w:spacing w:after="0"/>
        <w:jc w:val="center"/>
      </w:pPr>
    </w:p>
    <w:p w:rsidR="00FE6981" w:rsidRPr="00FE6981" w:rsidRDefault="00FE6981" w:rsidP="00FE6981">
      <w:pPr>
        <w:pStyle w:val="a3"/>
        <w:shd w:val="clear" w:color="auto" w:fill="FFFFFF"/>
        <w:spacing w:after="0"/>
        <w:ind w:firstLine="403"/>
        <w:rPr>
          <w:color w:val="00000A"/>
        </w:rPr>
      </w:pPr>
      <w:proofErr w:type="gramStart"/>
      <w:r w:rsidRPr="00FE6981">
        <w:rPr>
          <w:color w:val="00000A"/>
        </w:rPr>
        <w:t xml:space="preserve">В соответствии со статьями 28, 44 Федерального закона от 6 октября 2003 г. №131-Ф3 «Об общих принципах организации местного самоуправления в Российской Федерации», статьей 3 Федерального закона от 21 июля 2005г. № 97-ФЗ «О государственной регистрации уставов муниципальных образований», статьей 17 Устава </w:t>
      </w:r>
      <w:proofErr w:type="spellStart"/>
      <w:r w:rsidRPr="00FE6981">
        <w:rPr>
          <w:bCs/>
          <w:color w:val="00000A"/>
        </w:rPr>
        <w:t>Кажлодского</w:t>
      </w:r>
      <w:proofErr w:type="spellEnd"/>
      <w:r w:rsidRPr="00FE6981">
        <w:rPr>
          <w:bCs/>
          <w:color w:val="00000A"/>
        </w:rPr>
        <w:t xml:space="preserve"> сельского поселения, </w:t>
      </w:r>
      <w:r w:rsidRPr="00FE6981">
        <w:rPr>
          <w:color w:val="00000A"/>
        </w:rPr>
        <w:t xml:space="preserve">решением Совета депутатов </w:t>
      </w:r>
      <w:proofErr w:type="spellStart"/>
      <w:r w:rsidRPr="00FE6981">
        <w:rPr>
          <w:bCs/>
          <w:color w:val="00000A"/>
        </w:rPr>
        <w:t>Кажлодского</w:t>
      </w:r>
      <w:proofErr w:type="spellEnd"/>
      <w:r w:rsidRPr="00FE6981">
        <w:rPr>
          <w:bCs/>
          <w:color w:val="00000A"/>
        </w:rPr>
        <w:t xml:space="preserve"> сельского поселения</w:t>
      </w:r>
      <w:r w:rsidRPr="00FE6981">
        <w:rPr>
          <w:color w:val="00000A"/>
        </w:rPr>
        <w:t xml:space="preserve"> от 21.02.2020 №149 «Об утверждении Положения о </w:t>
      </w:r>
      <w:r w:rsidRPr="00FE6981">
        <w:t xml:space="preserve"> порядке проведения публичных</w:t>
      </w:r>
      <w:proofErr w:type="gramEnd"/>
      <w:r w:rsidRPr="00FE6981">
        <w:t xml:space="preserve"> слушаний, общественных обсуждений в </w:t>
      </w:r>
      <w:proofErr w:type="spellStart"/>
      <w:r w:rsidRPr="00FE6981">
        <w:t>Кажлодском</w:t>
      </w:r>
      <w:proofErr w:type="spellEnd"/>
      <w:r w:rsidRPr="00FE6981">
        <w:t xml:space="preserve"> сельском поселении</w:t>
      </w:r>
      <w:r w:rsidRPr="00FE6981">
        <w:rPr>
          <w:color w:val="00000A"/>
        </w:rPr>
        <w:t xml:space="preserve">», Совет депутатов </w:t>
      </w:r>
      <w:proofErr w:type="spellStart"/>
      <w:r w:rsidRPr="00FE6981">
        <w:rPr>
          <w:bCs/>
          <w:color w:val="00000A"/>
        </w:rPr>
        <w:t>Кажлодского</w:t>
      </w:r>
      <w:proofErr w:type="spellEnd"/>
      <w:r w:rsidRPr="00FE6981">
        <w:rPr>
          <w:bCs/>
          <w:color w:val="00000A"/>
        </w:rPr>
        <w:t xml:space="preserve"> сельского поселения</w:t>
      </w:r>
      <w:r w:rsidRPr="00FE6981">
        <w:rPr>
          <w:color w:val="00000A"/>
        </w:rPr>
        <w:t xml:space="preserve"> решил:</w:t>
      </w:r>
    </w:p>
    <w:p w:rsidR="00FE6981" w:rsidRPr="00FE6981" w:rsidRDefault="00FE6981" w:rsidP="00FE6981">
      <w:pPr>
        <w:pStyle w:val="a3"/>
        <w:shd w:val="clear" w:color="auto" w:fill="FFFFFF"/>
        <w:spacing w:after="0"/>
        <w:ind w:firstLine="403"/>
      </w:pPr>
      <w:r w:rsidRPr="00FE6981">
        <w:rPr>
          <w:color w:val="00000A"/>
        </w:rPr>
        <w:t xml:space="preserve">1. Утвердить прилагаемый Порядок учета предложений по проекту Устава, </w:t>
      </w:r>
      <w:r w:rsidRPr="00FE6981">
        <w:t>проекту решения</w:t>
      </w:r>
      <w:r w:rsidRPr="00FE6981">
        <w:rPr>
          <w:b/>
        </w:rPr>
        <w:t xml:space="preserve"> </w:t>
      </w:r>
      <w:r w:rsidRPr="00FE6981">
        <w:rPr>
          <w:color w:val="00000A"/>
        </w:rPr>
        <w:t xml:space="preserve">внесения изменений и дополнений в Устав </w:t>
      </w:r>
      <w:proofErr w:type="spellStart"/>
      <w:r w:rsidRPr="00FE6981">
        <w:rPr>
          <w:color w:val="00000A"/>
        </w:rPr>
        <w:t>Кажлодского</w:t>
      </w:r>
      <w:proofErr w:type="spellEnd"/>
      <w:r w:rsidRPr="00FE6981">
        <w:rPr>
          <w:color w:val="00000A"/>
        </w:rPr>
        <w:t xml:space="preserve"> сельского поселения </w:t>
      </w:r>
      <w:proofErr w:type="spellStart"/>
      <w:r w:rsidRPr="00FE6981">
        <w:rPr>
          <w:bCs/>
          <w:color w:val="00000A"/>
        </w:rPr>
        <w:t>Торбеевского</w:t>
      </w:r>
      <w:proofErr w:type="spellEnd"/>
      <w:r w:rsidRPr="00FE6981">
        <w:rPr>
          <w:bCs/>
          <w:color w:val="00000A"/>
        </w:rPr>
        <w:t xml:space="preserve"> муниципального района  </w:t>
      </w:r>
      <w:r w:rsidRPr="00FE6981">
        <w:rPr>
          <w:color w:val="00000A"/>
        </w:rPr>
        <w:t>Республики Мордовия, и участия граждан в его обсуждении.</w:t>
      </w:r>
    </w:p>
    <w:p w:rsidR="00FE6981" w:rsidRDefault="00FE6981" w:rsidP="00FE6981">
      <w:pPr>
        <w:pStyle w:val="a5"/>
        <w:ind w:left="-142" w:firstLine="709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 xml:space="preserve">2.  </w:t>
      </w:r>
      <w:r w:rsidRPr="00FE6981">
        <w:rPr>
          <w:rFonts w:ascii="Times New Roman" w:hAnsi="Times New Roman"/>
          <w:bCs/>
          <w:iCs/>
          <w:color w:val="000000"/>
          <w:sz w:val="24"/>
          <w:szCs w:val="24"/>
        </w:rPr>
        <w:t>Настоящее решение вступает в силу со дня его официального     опубликования в информационном бюллетене «</w:t>
      </w:r>
      <w:proofErr w:type="spellStart"/>
      <w:r w:rsidRPr="00FE6981">
        <w:rPr>
          <w:rFonts w:ascii="Times New Roman" w:hAnsi="Times New Roman"/>
          <w:bCs/>
          <w:iCs/>
          <w:color w:val="000000"/>
          <w:sz w:val="24"/>
          <w:szCs w:val="24"/>
        </w:rPr>
        <w:t>Кажлодский</w:t>
      </w:r>
      <w:proofErr w:type="spellEnd"/>
      <w:r w:rsidRPr="00FE6981">
        <w:rPr>
          <w:rFonts w:ascii="Times New Roman" w:hAnsi="Times New Roman"/>
          <w:bCs/>
          <w:iCs/>
          <w:color w:val="000000"/>
          <w:sz w:val="24"/>
          <w:szCs w:val="24"/>
        </w:rPr>
        <w:t xml:space="preserve"> вестник», подлежит размещению на официальном сайте </w:t>
      </w:r>
      <w:proofErr w:type="spellStart"/>
      <w:r w:rsidRPr="00FE6981">
        <w:rPr>
          <w:rFonts w:ascii="Times New Roman" w:hAnsi="Times New Roman"/>
          <w:bCs/>
          <w:iCs/>
          <w:color w:val="000000"/>
          <w:sz w:val="24"/>
          <w:szCs w:val="24"/>
        </w:rPr>
        <w:t>Торбеевского</w:t>
      </w:r>
      <w:proofErr w:type="spellEnd"/>
      <w:r w:rsidRPr="00FE6981">
        <w:rPr>
          <w:rFonts w:ascii="Times New Roman" w:hAnsi="Times New Roman"/>
          <w:bCs/>
          <w:iCs/>
          <w:color w:val="000000"/>
          <w:sz w:val="24"/>
          <w:szCs w:val="24"/>
        </w:rPr>
        <w:t xml:space="preserve"> муниципального района </w:t>
      </w:r>
      <w:proofErr w:type="spellStart"/>
      <w:r w:rsidRPr="00FE6981">
        <w:rPr>
          <w:rFonts w:ascii="Times New Roman" w:hAnsi="Times New Roman"/>
          <w:bCs/>
          <w:iCs/>
          <w:color w:val="00000A"/>
          <w:sz w:val="24"/>
          <w:szCs w:val="24"/>
          <w:lang w:val="en-US"/>
        </w:rPr>
        <w:t>torbeevo</w:t>
      </w:r>
      <w:proofErr w:type="spellEnd"/>
      <w:r w:rsidRPr="00FE6981">
        <w:rPr>
          <w:rFonts w:ascii="Times New Roman" w:hAnsi="Times New Roman"/>
          <w:bCs/>
          <w:iCs/>
          <w:color w:val="00000A"/>
          <w:sz w:val="24"/>
          <w:szCs w:val="24"/>
        </w:rPr>
        <w:t>.</w:t>
      </w:r>
      <w:proofErr w:type="spellStart"/>
      <w:r w:rsidRPr="00FE6981">
        <w:rPr>
          <w:rFonts w:ascii="Times New Roman" w:hAnsi="Times New Roman"/>
          <w:bCs/>
          <w:iCs/>
          <w:color w:val="00000A"/>
          <w:sz w:val="24"/>
          <w:szCs w:val="24"/>
        </w:rPr>
        <w:t>e-mordovia.ru</w:t>
      </w:r>
      <w:proofErr w:type="spellEnd"/>
      <w:r w:rsidRPr="00FE6981">
        <w:rPr>
          <w:rFonts w:ascii="Times New Roman" w:hAnsi="Times New Roman"/>
          <w:bCs/>
          <w:iCs/>
          <w:color w:val="000000"/>
          <w:sz w:val="24"/>
          <w:szCs w:val="24"/>
        </w:rPr>
        <w:t xml:space="preserve"> на странице </w:t>
      </w:r>
      <w:proofErr w:type="spellStart"/>
      <w:r w:rsidRPr="00FE6981">
        <w:rPr>
          <w:rFonts w:ascii="Times New Roman" w:hAnsi="Times New Roman"/>
          <w:bCs/>
          <w:iCs/>
          <w:color w:val="000000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bCs/>
          <w:iCs/>
          <w:color w:val="000000"/>
          <w:sz w:val="24"/>
          <w:szCs w:val="24"/>
        </w:rPr>
        <w:t xml:space="preserve"> сельского поселения. </w:t>
      </w:r>
    </w:p>
    <w:p w:rsidR="00FE6981" w:rsidRDefault="00FE6981" w:rsidP="00FE6981">
      <w:pPr>
        <w:pStyle w:val="a5"/>
        <w:ind w:left="-142" w:firstLine="709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FE6981" w:rsidRPr="00FE6981" w:rsidRDefault="00FE6981" w:rsidP="00FE6981">
      <w:pPr>
        <w:pStyle w:val="a5"/>
        <w:ind w:left="-142" w:firstLine="709"/>
        <w:rPr>
          <w:rFonts w:ascii="Times New Roman" w:hAnsi="Times New Roman"/>
          <w:sz w:val="24"/>
          <w:szCs w:val="24"/>
        </w:rPr>
      </w:pPr>
    </w:p>
    <w:p w:rsidR="00FE6981" w:rsidRPr="00A24F79" w:rsidRDefault="00FE6981" w:rsidP="00FE6981">
      <w:pPr>
        <w:widowControl w:val="0"/>
        <w:autoSpaceDE w:val="0"/>
        <w:autoSpaceDN w:val="0"/>
        <w:adjustRightInd w:val="0"/>
        <w:outlineLvl w:val="0"/>
      </w:pPr>
      <w:r w:rsidRPr="00A24F79">
        <w:t xml:space="preserve">Зам. Главы поселения </w:t>
      </w:r>
      <w:r>
        <w:t xml:space="preserve">                                                                                                                                              </w:t>
      </w:r>
      <w:r w:rsidRPr="00A24F79">
        <w:t>по работе в Совете депутатов</w:t>
      </w:r>
      <w:r>
        <w:t xml:space="preserve">                                                                                                             </w:t>
      </w:r>
      <w:proofErr w:type="spellStart"/>
      <w:r w:rsidRPr="00A24F79">
        <w:t>Кажлодского</w:t>
      </w:r>
      <w:proofErr w:type="spellEnd"/>
      <w:r w:rsidRPr="00A24F79">
        <w:t xml:space="preserve"> сельского поселения                                       </w:t>
      </w:r>
      <w:r>
        <w:t xml:space="preserve">                       </w:t>
      </w:r>
      <w:r w:rsidRPr="00A24F79">
        <w:t xml:space="preserve">Е.В. Куликова            </w:t>
      </w:r>
    </w:p>
    <w:p w:rsidR="00FE6981" w:rsidRPr="00C44665" w:rsidRDefault="00FE6981" w:rsidP="00FE6981">
      <w:pPr>
        <w:rPr>
          <w:sz w:val="28"/>
        </w:rPr>
      </w:pPr>
    </w:p>
    <w:p w:rsidR="00FE6981" w:rsidRPr="00FE6981" w:rsidRDefault="00FE6981" w:rsidP="00FE6981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FE6981" w:rsidRDefault="00FE6981" w:rsidP="00FE6981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FE6981" w:rsidRPr="00FE6981" w:rsidRDefault="00FE6981" w:rsidP="00FE6981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>УТВЕРЖДЕН</w:t>
      </w:r>
    </w:p>
    <w:p w:rsidR="00FE6981" w:rsidRPr="00FE6981" w:rsidRDefault="00FE6981" w:rsidP="00FE6981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 xml:space="preserve">решением Совета депутатов </w:t>
      </w:r>
    </w:p>
    <w:p w:rsidR="00FE6981" w:rsidRPr="00FE6981" w:rsidRDefault="00FE6981" w:rsidP="00FE6981">
      <w:pPr>
        <w:pStyle w:val="a5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E6981">
        <w:rPr>
          <w:rFonts w:ascii="Times New Roman" w:hAnsi="Times New Roman"/>
          <w:bCs/>
          <w:color w:val="00000A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bCs/>
          <w:color w:val="00000A"/>
          <w:sz w:val="24"/>
          <w:szCs w:val="24"/>
        </w:rPr>
        <w:t xml:space="preserve"> сельского поселения</w:t>
      </w:r>
      <w:r w:rsidRPr="00FE6981">
        <w:rPr>
          <w:rFonts w:ascii="Times New Roman" w:hAnsi="Times New Roman"/>
          <w:sz w:val="24"/>
          <w:szCs w:val="24"/>
        </w:rPr>
        <w:t xml:space="preserve"> </w:t>
      </w:r>
    </w:p>
    <w:p w:rsidR="00FE6981" w:rsidRDefault="00FE6981" w:rsidP="00FE6981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16</w:t>
      </w:r>
      <w:r w:rsidRPr="00FE6981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9</w:t>
      </w:r>
      <w:r w:rsidRPr="00FE6981">
        <w:rPr>
          <w:rFonts w:ascii="Times New Roman" w:hAnsi="Times New Roman"/>
          <w:sz w:val="24"/>
          <w:szCs w:val="24"/>
        </w:rPr>
        <w:t>. 2021 г. № 2</w:t>
      </w:r>
      <w:r>
        <w:rPr>
          <w:rFonts w:ascii="Times New Roman" w:hAnsi="Times New Roman"/>
          <w:sz w:val="24"/>
          <w:szCs w:val="24"/>
        </w:rPr>
        <w:t>02</w:t>
      </w:r>
    </w:p>
    <w:p w:rsidR="00FE6981" w:rsidRPr="00FE6981" w:rsidRDefault="00FE6981" w:rsidP="00FE6981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FE6981" w:rsidRPr="00FE6981" w:rsidRDefault="00FE6981" w:rsidP="00FE6981">
      <w:pPr>
        <w:pStyle w:val="a5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FE6981">
        <w:rPr>
          <w:rFonts w:ascii="Times New Roman" w:hAnsi="Times New Roman"/>
          <w:b/>
          <w:sz w:val="24"/>
          <w:szCs w:val="24"/>
        </w:rPr>
        <w:t>Порядок</w:t>
      </w:r>
    </w:p>
    <w:p w:rsidR="00FE6981" w:rsidRPr="00FE6981" w:rsidRDefault="00FE6981" w:rsidP="00FE6981">
      <w:pPr>
        <w:pStyle w:val="a5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FE6981">
        <w:rPr>
          <w:rFonts w:ascii="Times New Roman" w:hAnsi="Times New Roman"/>
          <w:b/>
          <w:sz w:val="24"/>
          <w:szCs w:val="24"/>
        </w:rPr>
        <w:t xml:space="preserve">учета предложений по проекту Устава, проекту решения внесения изменений и дополнений в Устав </w:t>
      </w:r>
      <w:proofErr w:type="spellStart"/>
      <w:r w:rsidRPr="00FE6981">
        <w:rPr>
          <w:rFonts w:ascii="Times New Roman" w:hAnsi="Times New Roman"/>
          <w:b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FE6981">
        <w:rPr>
          <w:rFonts w:ascii="Times New Roman" w:hAnsi="Times New Roman"/>
          <w:b/>
          <w:sz w:val="24"/>
          <w:szCs w:val="24"/>
        </w:rPr>
        <w:t>Торбеевского</w:t>
      </w:r>
      <w:proofErr w:type="spellEnd"/>
      <w:r w:rsidRPr="00FE6981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Мордовия, и участия граждан в его обсуждении</w:t>
      </w:r>
    </w:p>
    <w:p w:rsidR="00FE6981" w:rsidRPr="00FE6981" w:rsidRDefault="00FE6981" w:rsidP="00FE6981">
      <w:pPr>
        <w:pStyle w:val="a3"/>
        <w:keepNext/>
        <w:shd w:val="clear" w:color="auto" w:fill="FFFFFF"/>
        <w:spacing w:after="0"/>
        <w:ind w:firstLine="426"/>
        <w:jc w:val="center"/>
      </w:pPr>
    </w:p>
    <w:p w:rsidR="00FE6981" w:rsidRPr="00FE6981" w:rsidRDefault="00FE6981" w:rsidP="00FE6981">
      <w:pPr>
        <w:pStyle w:val="a3"/>
        <w:spacing w:after="0"/>
        <w:ind w:firstLine="426"/>
      </w:pPr>
      <w:proofErr w:type="gramStart"/>
      <w:r w:rsidRPr="00FE6981">
        <w:t xml:space="preserve">Настоящий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proofErr w:type="spellStart"/>
      <w:r w:rsidRPr="00FE6981">
        <w:t>Кажлодского</w:t>
      </w:r>
      <w:proofErr w:type="spellEnd"/>
      <w:r w:rsidRPr="00FE6981">
        <w:t xml:space="preserve"> сельского поселения,</w:t>
      </w:r>
      <w:r w:rsidRPr="00FE6981">
        <w:rPr>
          <w:color w:val="00000A"/>
        </w:rPr>
        <w:t xml:space="preserve"> решением Совета депутатов </w:t>
      </w:r>
      <w:proofErr w:type="spellStart"/>
      <w:r w:rsidRPr="00FE6981">
        <w:rPr>
          <w:bCs/>
          <w:color w:val="00000A"/>
        </w:rPr>
        <w:t>Кажлодского</w:t>
      </w:r>
      <w:proofErr w:type="spellEnd"/>
      <w:r w:rsidRPr="00FE6981">
        <w:rPr>
          <w:bCs/>
          <w:color w:val="00000A"/>
        </w:rPr>
        <w:t xml:space="preserve"> сельского поселения</w:t>
      </w:r>
      <w:r w:rsidRPr="00FE6981">
        <w:rPr>
          <w:color w:val="00000A"/>
        </w:rPr>
        <w:t xml:space="preserve"> от 21.02.2020 №149 «Об утверждении Положения о </w:t>
      </w:r>
      <w:r w:rsidRPr="00FE6981">
        <w:t xml:space="preserve"> порядке</w:t>
      </w:r>
      <w:proofErr w:type="gramEnd"/>
      <w:r w:rsidRPr="00FE6981">
        <w:t xml:space="preserve"> проведения публичных слушаний, общественных обсуждений в </w:t>
      </w:r>
      <w:proofErr w:type="spellStart"/>
      <w:r w:rsidRPr="00FE6981">
        <w:t>Кажлодском</w:t>
      </w:r>
      <w:proofErr w:type="spellEnd"/>
      <w:r w:rsidRPr="00FE6981">
        <w:t xml:space="preserve"> сельском поселении</w:t>
      </w:r>
      <w:r w:rsidRPr="00FE6981">
        <w:rPr>
          <w:color w:val="00000A"/>
        </w:rPr>
        <w:t>»</w:t>
      </w:r>
      <w:r w:rsidRPr="00FE6981">
        <w:t xml:space="preserve">, с целью обеспечения участия жителей </w:t>
      </w:r>
      <w:proofErr w:type="spellStart"/>
      <w:r w:rsidRPr="00FE6981">
        <w:t>Кажлодского</w:t>
      </w:r>
      <w:proofErr w:type="spellEnd"/>
      <w:r w:rsidRPr="00FE6981">
        <w:t xml:space="preserve"> сельского поселения в осуществлении местного самоуправления.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 xml:space="preserve">1. Жители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 вправе принять участие в обсуждении проекта Устава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E6981">
        <w:rPr>
          <w:rFonts w:ascii="Times New Roman" w:hAnsi="Times New Roman"/>
          <w:bCs/>
          <w:color w:val="00000A"/>
          <w:sz w:val="24"/>
          <w:szCs w:val="24"/>
        </w:rPr>
        <w:t>Торбеевского</w:t>
      </w:r>
      <w:proofErr w:type="spellEnd"/>
      <w:r w:rsidRPr="00FE6981">
        <w:rPr>
          <w:rFonts w:ascii="Times New Roman" w:hAnsi="Times New Roman"/>
          <w:bCs/>
          <w:color w:val="00000A"/>
          <w:sz w:val="24"/>
          <w:szCs w:val="24"/>
        </w:rPr>
        <w:t xml:space="preserve"> муниципального района Республики Мордовия, </w:t>
      </w:r>
      <w:r w:rsidRPr="00FE6981">
        <w:rPr>
          <w:rFonts w:ascii="Times New Roman" w:hAnsi="Times New Roman"/>
          <w:sz w:val="24"/>
          <w:szCs w:val="24"/>
        </w:rPr>
        <w:t xml:space="preserve">проекта решения Совета депутатов «О внесении изменений и дополнений в Устав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E6981">
        <w:rPr>
          <w:rFonts w:ascii="Times New Roman" w:hAnsi="Times New Roman"/>
          <w:bCs/>
          <w:color w:val="00000A"/>
          <w:sz w:val="24"/>
          <w:szCs w:val="24"/>
        </w:rPr>
        <w:t>Торбеевского</w:t>
      </w:r>
      <w:proofErr w:type="spellEnd"/>
      <w:r w:rsidRPr="00FE6981">
        <w:rPr>
          <w:rFonts w:ascii="Times New Roman" w:hAnsi="Times New Roman"/>
          <w:bCs/>
          <w:color w:val="00000A"/>
          <w:sz w:val="24"/>
          <w:szCs w:val="24"/>
        </w:rPr>
        <w:t xml:space="preserve"> муниципального района Республики Мордовия</w:t>
      </w:r>
      <w:r w:rsidRPr="00FE6981">
        <w:rPr>
          <w:rFonts w:ascii="Times New Roman" w:hAnsi="Times New Roman"/>
          <w:sz w:val="24"/>
          <w:szCs w:val="24"/>
        </w:rPr>
        <w:t>» и внести свои предложения.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 xml:space="preserve">2. Предложения направляются в администрацию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 в адрес рабочей группы.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>3. Предложения направляются в письменном виде в течение 30 дней со дня опубликования проекта решения и настоящего Порядка.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FE6981">
        <w:rPr>
          <w:rFonts w:ascii="Times New Roman" w:hAnsi="Times New Roman"/>
          <w:sz w:val="24"/>
          <w:szCs w:val="24"/>
        </w:rPr>
        <w:t xml:space="preserve">Предложения вносятся только в отношении данного проекта Устава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FE6981">
        <w:rPr>
          <w:rFonts w:ascii="Times New Roman" w:hAnsi="Times New Roman"/>
          <w:bCs/>
          <w:color w:val="00000A"/>
          <w:sz w:val="24"/>
          <w:szCs w:val="24"/>
        </w:rPr>
        <w:t xml:space="preserve"> </w:t>
      </w:r>
      <w:proofErr w:type="spellStart"/>
      <w:r w:rsidRPr="00FE6981">
        <w:rPr>
          <w:rFonts w:ascii="Times New Roman" w:hAnsi="Times New Roman"/>
          <w:bCs/>
          <w:color w:val="00000A"/>
          <w:sz w:val="24"/>
          <w:szCs w:val="24"/>
        </w:rPr>
        <w:t>Торбеевского</w:t>
      </w:r>
      <w:proofErr w:type="spellEnd"/>
      <w:r w:rsidRPr="00FE6981">
        <w:rPr>
          <w:rFonts w:ascii="Times New Roman" w:hAnsi="Times New Roman"/>
          <w:bCs/>
          <w:color w:val="00000A"/>
          <w:sz w:val="24"/>
          <w:szCs w:val="24"/>
        </w:rPr>
        <w:t xml:space="preserve"> муниципального района Республики Мордовия, проекта </w:t>
      </w:r>
      <w:r w:rsidRPr="00FE6981">
        <w:rPr>
          <w:rFonts w:ascii="Times New Roman" w:hAnsi="Times New Roman"/>
          <w:sz w:val="24"/>
          <w:szCs w:val="24"/>
        </w:rPr>
        <w:t xml:space="preserve">решения Совета депутатов «О внесении изменений и дополнений в Устав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E6981">
        <w:rPr>
          <w:rFonts w:ascii="Times New Roman" w:hAnsi="Times New Roman"/>
          <w:bCs/>
          <w:color w:val="00000A"/>
          <w:sz w:val="24"/>
          <w:szCs w:val="24"/>
        </w:rPr>
        <w:t>Торбеевского</w:t>
      </w:r>
      <w:proofErr w:type="spellEnd"/>
      <w:r w:rsidRPr="00FE6981">
        <w:rPr>
          <w:rFonts w:ascii="Times New Roman" w:hAnsi="Times New Roman"/>
          <w:bCs/>
          <w:color w:val="00000A"/>
          <w:sz w:val="24"/>
          <w:szCs w:val="24"/>
        </w:rPr>
        <w:t xml:space="preserve"> муниципального района Республики Мордовия»</w:t>
      </w:r>
      <w:r w:rsidRPr="00FE6981">
        <w:rPr>
          <w:rFonts w:ascii="Times New Roman" w:hAnsi="Times New Roman"/>
          <w:sz w:val="24"/>
          <w:szCs w:val="24"/>
        </w:rPr>
        <w:t xml:space="preserve">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E6981">
        <w:rPr>
          <w:rFonts w:ascii="Times New Roman" w:hAnsi="Times New Roman"/>
          <w:bCs/>
          <w:color w:val="00000A"/>
          <w:sz w:val="24"/>
          <w:szCs w:val="24"/>
        </w:rPr>
        <w:t>Торбеевского</w:t>
      </w:r>
      <w:proofErr w:type="spellEnd"/>
      <w:r w:rsidRPr="00FE6981">
        <w:rPr>
          <w:rFonts w:ascii="Times New Roman" w:hAnsi="Times New Roman"/>
          <w:bCs/>
          <w:color w:val="00000A"/>
          <w:sz w:val="24"/>
          <w:szCs w:val="24"/>
        </w:rPr>
        <w:t xml:space="preserve"> муниципального района Республики Мордовия</w:t>
      </w:r>
      <w:r w:rsidRPr="00FE6981">
        <w:rPr>
          <w:rFonts w:ascii="Times New Roman" w:hAnsi="Times New Roman"/>
          <w:sz w:val="24"/>
          <w:szCs w:val="24"/>
        </w:rPr>
        <w:t xml:space="preserve"> и обеспечивать однозначное толкование.</w:t>
      </w:r>
      <w:proofErr w:type="gramEnd"/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>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 xml:space="preserve">6. Все поступившие предложения от жителей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>7. 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 по утверждению Устава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</w:t>
      </w:r>
      <w:r w:rsidRPr="00FE6981">
        <w:rPr>
          <w:rFonts w:ascii="Times New Roman" w:hAnsi="Times New Roman"/>
          <w:sz w:val="24"/>
          <w:szCs w:val="24"/>
        </w:rPr>
        <w:lastRenderedPageBreak/>
        <w:t xml:space="preserve">поселения </w:t>
      </w:r>
      <w:proofErr w:type="spellStart"/>
      <w:r w:rsidRPr="00FE6981">
        <w:rPr>
          <w:rFonts w:ascii="Times New Roman" w:hAnsi="Times New Roman"/>
          <w:bCs/>
          <w:color w:val="00000A"/>
          <w:sz w:val="24"/>
          <w:szCs w:val="24"/>
        </w:rPr>
        <w:t>Торбеевского</w:t>
      </w:r>
      <w:proofErr w:type="spellEnd"/>
      <w:r w:rsidRPr="00FE6981">
        <w:rPr>
          <w:rFonts w:ascii="Times New Roman" w:hAnsi="Times New Roman"/>
          <w:bCs/>
          <w:color w:val="00000A"/>
          <w:sz w:val="24"/>
          <w:szCs w:val="24"/>
        </w:rPr>
        <w:t xml:space="preserve"> муниципального района Республики Мордовия,  проекту </w:t>
      </w:r>
      <w:r w:rsidRPr="00FE6981">
        <w:rPr>
          <w:rFonts w:ascii="Times New Roman" w:hAnsi="Times New Roman"/>
          <w:sz w:val="24"/>
          <w:szCs w:val="24"/>
        </w:rPr>
        <w:t xml:space="preserve">решения «О внесении изменений и дополнений в Устав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E6981">
        <w:rPr>
          <w:rFonts w:ascii="Times New Roman" w:hAnsi="Times New Roman"/>
          <w:bCs/>
          <w:color w:val="00000A"/>
          <w:sz w:val="24"/>
          <w:szCs w:val="24"/>
        </w:rPr>
        <w:t>Торбеевского</w:t>
      </w:r>
      <w:proofErr w:type="spellEnd"/>
      <w:r w:rsidRPr="00FE6981">
        <w:rPr>
          <w:rFonts w:ascii="Times New Roman" w:hAnsi="Times New Roman"/>
          <w:bCs/>
          <w:color w:val="00000A"/>
          <w:sz w:val="24"/>
          <w:szCs w:val="24"/>
        </w:rPr>
        <w:t xml:space="preserve"> муниципального района Республики Мордовия</w:t>
      </w:r>
      <w:r w:rsidRPr="00FE6981">
        <w:rPr>
          <w:rFonts w:ascii="Times New Roman" w:hAnsi="Times New Roman"/>
          <w:sz w:val="24"/>
          <w:szCs w:val="24"/>
        </w:rPr>
        <w:t>».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FE6981">
        <w:rPr>
          <w:rFonts w:ascii="Times New Roman" w:hAnsi="Times New Roman"/>
          <w:sz w:val="24"/>
          <w:szCs w:val="24"/>
        </w:rPr>
        <w:t xml:space="preserve">8. Жители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 xml:space="preserve">9. Жители </w:t>
      </w:r>
      <w:proofErr w:type="spellStart"/>
      <w:r w:rsidRPr="00FE6981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FE6981">
        <w:rPr>
          <w:rFonts w:ascii="Times New Roman" w:hAnsi="Times New Roman"/>
          <w:sz w:val="24"/>
          <w:szCs w:val="24"/>
        </w:rPr>
        <w:t xml:space="preserve">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>10. Заявка подается в рабочую группу не позднее, чем за 2 дня до дня проведения публичных слушаний.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  <w:r w:rsidRPr="00FE6981">
        <w:rPr>
          <w:rFonts w:ascii="Times New Roman" w:hAnsi="Times New Roman"/>
          <w:sz w:val="24"/>
          <w:szCs w:val="24"/>
        </w:rPr>
        <w:t>11. Население вправе участвовать в иных формах обсуждения, не противоречащих действующему законодательству.</w:t>
      </w: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</w:p>
    <w:p w:rsidR="00FE6981" w:rsidRPr="00FE6981" w:rsidRDefault="00FE6981" w:rsidP="00FE6981">
      <w:pPr>
        <w:pStyle w:val="a5"/>
        <w:ind w:firstLine="426"/>
        <w:rPr>
          <w:rFonts w:ascii="Times New Roman" w:hAnsi="Times New Roman"/>
          <w:sz w:val="24"/>
          <w:szCs w:val="24"/>
        </w:rPr>
      </w:pPr>
    </w:p>
    <w:p w:rsidR="00C15B85" w:rsidRPr="00FE6981" w:rsidRDefault="00C15B85" w:rsidP="00FE6981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FE6981" w:rsidRPr="00FE6981" w:rsidRDefault="00FE6981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sectPr w:rsidR="00FE6981" w:rsidRPr="00FE6981" w:rsidSect="004A6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851569"/>
    <w:rsid w:val="004A68F3"/>
    <w:rsid w:val="00851569"/>
    <w:rsid w:val="00C15B85"/>
    <w:rsid w:val="00C8145D"/>
    <w:rsid w:val="00FE6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8F3"/>
  </w:style>
  <w:style w:type="paragraph" w:styleId="1">
    <w:name w:val="heading 1"/>
    <w:basedOn w:val="a"/>
    <w:link w:val="10"/>
    <w:uiPriority w:val="9"/>
    <w:qFormat/>
    <w:rsid w:val="008515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515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515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5156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85156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15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515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515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515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51569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unhideWhenUsed/>
    <w:rsid w:val="00851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51569"/>
    <w:rPr>
      <w:color w:val="0000FF"/>
      <w:u w:val="single"/>
    </w:rPr>
  </w:style>
  <w:style w:type="paragraph" w:styleId="a5">
    <w:name w:val="No Spacing"/>
    <w:uiPriority w:val="1"/>
    <w:qFormat/>
    <w:rsid w:val="00FE698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"/>
    <w:link w:val="a7"/>
    <w:uiPriority w:val="99"/>
    <w:rsid w:val="00FE698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FE698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7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895</Words>
  <Characters>5106</Characters>
  <Application>Microsoft Office Word</Application>
  <DocSecurity>0</DocSecurity>
  <Lines>42</Lines>
  <Paragraphs>11</Paragraphs>
  <ScaleCrop>false</ScaleCrop>
  <Company/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Маресьев</dc:creator>
  <cp:keywords/>
  <dc:description/>
  <cp:lastModifiedBy>Кажлодка</cp:lastModifiedBy>
  <cp:revision>2</cp:revision>
  <dcterms:created xsi:type="dcterms:W3CDTF">2021-09-21T07:19:00Z</dcterms:created>
  <dcterms:modified xsi:type="dcterms:W3CDTF">2021-09-21T09:38:00Z</dcterms:modified>
</cp:coreProperties>
</file>