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C47C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290993">
        <w:rPr>
          <w:rFonts w:ascii="Times New Roman CYR" w:hAnsi="Times New Roman CYR" w:cs="Times New Roman CYR"/>
          <w:sz w:val="20"/>
          <w:szCs w:val="20"/>
        </w:rPr>
        <w:t>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290993">
        <w:rPr>
          <w:rFonts w:ascii="Times New Roman CYR" w:hAnsi="Times New Roman CYR" w:cs="Times New Roman CYR"/>
          <w:sz w:val="20"/>
          <w:szCs w:val="20"/>
        </w:rPr>
        <w:t>9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290993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14FF2" w:rsidRPr="00714FF2" w:rsidRDefault="00714FF2" w:rsidP="00714FF2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714FF2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 ТОРБЕЕВСКОГО ГОРОДСКОГО ПОСЕЛЕНИЯ</w:t>
      </w:r>
    </w:p>
    <w:p w:rsidR="00714FF2" w:rsidRPr="00714FF2" w:rsidRDefault="00714FF2" w:rsidP="00714FF2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714FF2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ТОРБЕЕВСКОГОМУНИЦИПАЛЬНОГО РАЙОНА</w:t>
      </w:r>
    </w:p>
    <w:p w:rsidR="00714FF2" w:rsidRPr="00714FF2" w:rsidRDefault="00714FF2" w:rsidP="00714FF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714FF2">
        <w:rPr>
          <w:rFonts w:ascii="Times New Roman" w:hAnsi="Times New Roman" w:cs="Times New Roman"/>
          <w:color w:val="auto"/>
        </w:rPr>
        <w:t>РЕСПУБЛИКИ МОРДОВИЯ</w:t>
      </w:r>
    </w:p>
    <w:p w:rsidR="00714FF2" w:rsidRPr="00714FF2" w:rsidRDefault="00714FF2" w:rsidP="00714FF2">
      <w:pPr>
        <w:pStyle w:val="8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r w:rsidRPr="00714FF2">
        <w:rPr>
          <w:rFonts w:ascii="Times New Roman" w:hAnsi="Times New Roman" w:cs="Times New Roman"/>
          <w:color w:val="auto"/>
          <w:sz w:val="28"/>
        </w:rPr>
        <w:t>ПОСТАНОВЛЕНИЕ</w:t>
      </w:r>
    </w:p>
    <w:p w:rsidR="00714FF2" w:rsidRPr="00714FF2" w:rsidRDefault="00714FF2" w:rsidP="00714FF2">
      <w:pPr>
        <w:rPr>
          <w:rFonts w:ascii="Times New Roman" w:hAnsi="Times New Roman" w:cs="Times New Roman"/>
          <w:sz w:val="28"/>
          <w:szCs w:val="28"/>
        </w:rPr>
      </w:pPr>
      <w:r w:rsidRPr="00714FF2">
        <w:rPr>
          <w:rFonts w:ascii="Times New Roman" w:hAnsi="Times New Roman" w:cs="Times New Roman"/>
          <w:sz w:val="28"/>
          <w:szCs w:val="28"/>
        </w:rPr>
        <w:t xml:space="preserve">«10» сентября 2021 г                   </w:t>
      </w:r>
      <w:proofErr w:type="spellStart"/>
      <w:r w:rsidRPr="00714FF2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714FF2">
        <w:rPr>
          <w:rFonts w:ascii="Times New Roman" w:hAnsi="Times New Roman" w:cs="Times New Roman"/>
          <w:sz w:val="28"/>
          <w:szCs w:val="28"/>
        </w:rPr>
        <w:t xml:space="preserve"> Торбеево                            № 390/1 </w:t>
      </w:r>
    </w:p>
    <w:p w:rsidR="00714FF2" w:rsidRPr="00714FF2" w:rsidRDefault="00714FF2" w:rsidP="00714FF2">
      <w:pPr>
        <w:jc w:val="center"/>
        <w:rPr>
          <w:rFonts w:ascii="Times New Roman" w:hAnsi="Times New Roman" w:cs="Times New Roman"/>
          <w:b/>
        </w:rPr>
      </w:pPr>
      <w:r w:rsidRPr="00714FF2">
        <w:rPr>
          <w:rFonts w:ascii="Times New Roman" w:hAnsi="Times New Roman" w:cs="Times New Roman"/>
          <w:b/>
        </w:rPr>
        <w:t>«О согласовании проведения публичного мероприятия в форме пикета»</w:t>
      </w:r>
    </w:p>
    <w:p w:rsidR="00714FF2" w:rsidRPr="00714FF2" w:rsidRDefault="00714FF2" w:rsidP="00714FF2">
      <w:pPr>
        <w:jc w:val="both"/>
        <w:rPr>
          <w:rFonts w:ascii="Times New Roman" w:hAnsi="Times New Roman" w:cs="Times New Roman"/>
        </w:rPr>
      </w:pPr>
      <w:r w:rsidRPr="00714FF2">
        <w:rPr>
          <w:rFonts w:ascii="Times New Roman" w:hAnsi="Times New Roman" w:cs="Times New Roman"/>
        </w:rPr>
        <w:t xml:space="preserve">         Рассмотрев письменное уведомление Мордовского регионального отделения Всероссийской общественной организации «Молодая Гвардия Единой России»  о проведении с 19 сентября 2021 по 26 сентября 2021  года публичного мероприятия в форме пикета на территории </w:t>
      </w:r>
      <w:proofErr w:type="spellStart"/>
      <w:r w:rsidRPr="00714FF2">
        <w:rPr>
          <w:rFonts w:ascii="Times New Roman" w:hAnsi="Times New Roman" w:cs="Times New Roman"/>
        </w:rPr>
        <w:t>рп</w:t>
      </w:r>
      <w:proofErr w:type="spellEnd"/>
      <w:r w:rsidRPr="00714FF2">
        <w:rPr>
          <w:rFonts w:ascii="Times New Roman" w:hAnsi="Times New Roman" w:cs="Times New Roman"/>
        </w:rPr>
        <w:t xml:space="preserve">. Торбеево  (получено 08.09.2021г. </w:t>
      </w:r>
      <w:proofErr w:type="spellStart"/>
      <w:r w:rsidRPr="00714FF2">
        <w:rPr>
          <w:rFonts w:ascii="Times New Roman" w:hAnsi="Times New Roman" w:cs="Times New Roman"/>
        </w:rPr>
        <w:t>вх</w:t>
      </w:r>
      <w:proofErr w:type="spellEnd"/>
      <w:r w:rsidRPr="00714FF2">
        <w:rPr>
          <w:rFonts w:ascii="Times New Roman" w:hAnsi="Times New Roman" w:cs="Times New Roman"/>
        </w:rPr>
        <w:t xml:space="preserve">. № 967), руководствуясь Федеральным Законом Российской Федерации от 19.06.2004 года № 54-ФЗ «О собраниях, митингах, демонстрациях, шествиях и пикетированиях», Администрация </w:t>
      </w:r>
      <w:proofErr w:type="spellStart"/>
      <w:r w:rsidRPr="00714FF2">
        <w:rPr>
          <w:rFonts w:ascii="Times New Roman" w:hAnsi="Times New Roman" w:cs="Times New Roman"/>
        </w:rPr>
        <w:t>Торбеевского</w:t>
      </w:r>
      <w:proofErr w:type="spellEnd"/>
      <w:r w:rsidRPr="00714FF2">
        <w:rPr>
          <w:rFonts w:ascii="Times New Roman" w:hAnsi="Times New Roman" w:cs="Times New Roman"/>
        </w:rPr>
        <w:t xml:space="preserve"> городского поселения</w:t>
      </w:r>
    </w:p>
    <w:p w:rsidR="00714FF2" w:rsidRPr="00714FF2" w:rsidRDefault="00714FF2" w:rsidP="00714FF2">
      <w:pPr>
        <w:jc w:val="center"/>
        <w:rPr>
          <w:rFonts w:ascii="Times New Roman" w:hAnsi="Times New Roman" w:cs="Times New Roman"/>
          <w:sz w:val="28"/>
          <w:szCs w:val="28"/>
        </w:rPr>
      </w:pPr>
      <w:r w:rsidRPr="00714FF2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14FF2" w:rsidRPr="00714FF2" w:rsidRDefault="00714FF2" w:rsidP="00714FF2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714FF2">
        <w:rPr>
          <w:rFonts w:ascii="Times New Roman" w:hAnsi="Times New Roman" w:cs="Times New Roman"/>
        </w:rPr>
        <w:t>1. Принять к сведению намерение Мордовского регионального отделения Всероссийской общественной организации «Молодая Гвардия Единой России» проведение с 19.09.2021 г по 26.09.2021 года пикет</w:t>
      </w:r>
      <w:proofErr w:type="gramStart"/>
      <w:r w:rsidRPr="00714FF2">
        <w:rPr>
          <w:rFonts w:ascii="Times New Roman" w:hAnsi="Times New Roman" w:cs="Times New Roman"/>
        </w:rPr>
        <w:t>а(</w:t>
      </w:r>
      <w:proofErr w:type="gramEnd"/>
      <w:r w:rsidRPr="00714FF2">
        <w:rPr>
          <w:rFonts w:ascii="Times New Roman" w:hAnsi="Times New Roman" w:cs="Times New Roman"/>
        </w:rPr>
        <w:t xml:space="preserve">далее – публичное мероприятие)  на территории </w:t>
      </w:r>
      <w:proofErr w:type="spellStart"/>
      <w:r w:rsidRPr="00714FF2">
        <w:rPr>
          <w:rFonts w:ascii="Times New Roman" w:hAnsi="Times New Roman" w:cs="Times New Roman"/>
        </w:rPr>
        <w:t>рп</w:t>
      </w:r>
      <w:proofErr w:type="spellEnd"/>
      <w:r w:rsidRPr="00714FF2">
        <w:rPr>
          <w:rFonts w:ascii="Times New Roman" w:hAnsi="Times New Roman" w:cs="Times New Roman"/>
        </w:rPr>
        <w:t>. Торбеево площадь им. Ленина, с  09:00 до 19:00</w:t>
      </w:r>
    </w:p>
    <w:p w:rsidR="00714FF2" w:rsidRPr="00714FF2" w:rsidRDefault="00714FF2" w:rsidP="00714FF2">
      <w:pPr>
        <w:jc w:val="both"/>
        <w:rPr>
          <w:rFonts w:ascii="Times New Roman" w:hAnsi="Times New Roman" w:cs="Times New Roman"/>
        </w:rPr>
      </w:pPr>
      <w:r w:rsidRPr="00714FF2">
        <w:rPr>
          <w:rFonts w:ascii="Times New Roman" w:hAnsi="Times New Roman" w:cs="Times New Roman"/>
        </w:rPr>
        <w:t xml:space="preserve">2. Определить, что местом проведения публичного мероприятия является </w:t>
      </w:r>
      <w:proofErr w:type="spellStart"/>
      <w:r w:rsidRPr="00714FF2">
        <w:rPr>
          <w:rFonts w:ascii="Times New Roman" w:hAnsi="Times New Roman" w:cs="Times New Roman"/>
        </w:rPr>
        <w:t>рп</w:t>
      </w:r>
      <w:proofErr w:type="spellEnd"/>
      <w:r w:rsidRPr="00714FF2">
        <w:rPr>
          <w:rFonts w:ascii="Times New Roman" w:hAnsi="Times New Roman" w:cs="Times New Roman"/>
        </w:rPr>
        <w:t>. Торбеево, площадь им. Ленина.</w:t>
      </w:r>
    </w:p>
    <w:p w:rsidR="00714FF2" w:rsidRPr="00714FF2" w:rsidRDefault="00714FF2" w:rsidP="00714FF2">
      <w:pPr>
        <w:jc w:val="both"/>
        <w:rPr>
          <w:rFonts w:ascii="Times New Roman" w:hAnsi="Times New Roman" w:cs="Times New Roman"/>
        </w:rPr>
      </w:pPr>
      <w:r w:rsidRPr="00714FF2">
        <w:rPr>
          <w:rFonts w:ascii="Times New Roman" w:hAnsi="Times New Roman" w:cs="Times New Roman"/>
        </w:rPr>
        <w:t>3. Установить предполагаемое количество участников публичного мероприятия до 50 человек.</w:t>
      </w:r>
    </w:p>
    <w:p w:rsidR="00714FF2" w:rsidRPr="00714FF2" w:rsidRDefault="00714FF2" w:rsidP="00714FF2">
      <w:pPr>
        <w:jc w:val="both"/>
        <w:rPr>
          <w:rFonts w:ascii="Times New Roman" w:hAnsi="Times New Roman" w:cs="Times New Roman"/>
        </w:rPr>
      </w:pPr>
      <w:r w:rsidRPr="00714FF2">
        <w:rPr>
          <w:rFonts w:ascii="Times New Roman" w:hAnsi="Times New Roman" w:cs="Times New Roman"/>
        </w:rPr>
        <w:t>4. Ответственному организатору исходить из того, что проводимое публичное мероприятие не должно создавать угрозы нормальному функционированию близлежащих организаций.</w:t>
      </w:r>
    </w:p>
    <w:p w:rsidR="00714FF2" w:rsidRPr="00714FF2" w:rsidRDefault="00714FF2" w:rsidP="00714FF2">
      <w:pPr>
        <w:jc w:val="both"/>
        <w:rPr>
          <w:rFonts w:ascii="Times New Roman" w:hAnsi="Times New Roman" w:cs="Times New Roman"/>
        </w:rPr>
      </w:pPr>
      <w:r w:rsidRPr="00714FF2">
        <w:rPr>
          <w:rFonts w:ascii="Times New Roman" w:hAnsi="Times New Roman" w:cs="Times New Roman"/>
        </w:rPr>
        <w:t>5. Предупредить организатора публичного мероприятия о недопустимости изменения цели, указанной в уведомлении о проведении публичного мероприятия, и предполагаемого количества участников публичного мероприятия, указанного в настоящем постановлении.</w:t>
      </w:r>
    </w:p>
    <w:p w:rsidR="00714FF2" w:rsidRPr="00714FF2" w:rsidRDefault="00714FF2" w:rsidP="00714FF2">
      <w:pPr>
        <w:jc w:val="both"/>
        <w:rPr>
          <w:rFonts w:ascii="Times New Roman" w:hAnsi="Times New Roman" w:cs="Times New Roman"/>
        </w:rPr>
      </w:pPr>
      <w:r w:rsidRPr="00714FF2">
        <w:rPr>
          <w:rFonts w:ascii="Times New Roman" w:hAnsi="Times New Roman" w:cs="Times New Roman"/>
        </w:rPr>
        <w:t xml:space="preserve">6. На время проведения публичного мероприятия назначить главного специалиста  Администрации </w:t>
      </w:r>
      <w:proofErr w:type="spellStart"/>
      <w:r w:rsidRPr="00714FF2">
        <w:rPr>
          <w:rFonts w:ascii="Times New Roman" w:hAnsi="Times New Roman" w:cs="Times New Roman"/>
        </w:rPr>
        <w:t>Торбеевского</w:t>
      </w:r>
      <w:proofErr w:type="spellEnd"/>
      <w:r w:rsidRPr="00714FF2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714FF2">
        <w:rPr>
          <w:rFonts w:ascii="Times New Roman" w:hAnsi="Times New Roman" w:cs="Times New Roman"/>
        </w:rPr>
        <w:t>Торбеевского</w:t>
      </w:r>
      <w:proofErr w:type="spellEnd"/>
      <w:r w:rsidRPr="00714FF2">
        <w:rPr>
          <w:rFonts w:ascii="Times New Roman" w:hAnsi="Times New Roman" w:cs="Times New Roman"/>
        </w:rPr>
        <w:t xml:space="preserve"> муниципального района Республики Мордовия Белова И.В. -уполномоченным представителем Администрации </w:t>
      </w:r>
      <w:proofErr w:type="spellStart"/>
      <w:r w:rsidRPr="00714FF2">
        <w:rPr>
          <w:rFonts w:ascii="Times New Roman" w:hAnsi="Times New Roman" w:cs="Times New Roman"/>
        </w:rPr>
        <w:t>Торбеевского</w:t>
      </w:r>
      <w:proofErr w:type="spellEnd"/>
      <w:r w:rsidRPr="00714FF2">
        <w:rPr>
          <w:rFonts w:ascii="Times New Roman" w:hAnsi="Times New Roman" w:cs="Times New Roman"/>
        </w:rPr>
        <w:t xml:space="preserve"> городского поселения.</w:t>
      </w:r>
    </w:p>
    <w:p w:rsidR="00714FF2" w:rsidRPr="00714FF2" w:rsidRDefault="00714FF2" w:rsidP="00714FF2">
      <w:pPr>
        <w:jc w:val="both"/>
        <w:rPr>
          <w:rFonts w:ascii="Times New Roman" w:hAnsi="Times New Roman" w:cs="Times New Roman"/>
        </w:rPr>
      </w:pPr>
      <w:r w:rsidRPr="00714FF2">
        <w:rPr>
          <w:rFonts w:ascii="Times New Roman" w:hAnsi="Times New Roman" w:cs="Times New Roman"/>
        </w:rPr>
        <w:lastRenderedPageBreak/>
        <w:t>7. Предложить ММО МВД России «</w:t>
      </w:r>
      <w:proofErr w:type="spellStart"/>
      <w:r w:rsidRPr="00714FF2">
        <w:rPr>
          <w:rFonts w:ascii="Times New Roman" w:hAnsi="Times New Roman" w:cs="Times New Roman"/>
        </w:rPr>
        <w:t>Торбеевский</w:t>
      </w:r>
      <w:proofErr w:type="spellEnd"/>
      <w:r w:rsidRPr="00714FF2">
        <w:rPr>
          <w:rFonts w:ascii="Times New Roman" w:hAnsi="Times New Roman" w:cs="Times New Roman"/>
        </w:rPr>
        <w:t>» назначить своего уполномоченного представителя в целях оказания содействия организатору публичного мероприятия в обеспечении общественного порядка и безопасности граждан в период проведения пикета.</w:t>
      </w:r>
    </w:p>
    <w:p w:rsidR="00714FF2" w:rsidRPr="00714FF2" w:rsidRDefault="00714FF2" w:rsidP="00714FF2">
      <w:pPr>
        <w:jc w:val="both"/>
        <w:rPr>
          <w:rFonts w:ascii="Times New Roman" w:hAnsi="Times New Roman" w:cs="Times New Roman"/>
        </w:rPr>
      </w:pPr>
      <w:r w:rsidRPr="00714FF2">
        <w:rPr>
          <w:rFonts w:ascii="Times New Roman" w:hAnsi="Times New Roman" w:cs="Times New Roman"/>
        </w:rPr>
        <w:t xml:space="preserve">4. </w:t>
      </w:r>
      <w:proofErr w:type="gramStart"/>
      <w:r w:rsidRPr="00714FF2">
        <w:rPr>
          <w:rFonts w:ascii="Times New Roman" w:hAnsi="Times New Roman" w:cs="Times New Roman"/>
        </w:rPr>
        <w:t>Контроль за</w:t>
      </w:r>
      <w:proofErr w:type="gramEnd"/>
      <w:r w:rsidRPr="00714FF2">
        <w:rPr>
          <w:rFonts w:ascii="Times New Roman" w:hAnsi="Times New Roman" w:cs="Times New Roman"/>
        </w:rPr>
        <w:t xml:space="preserve"> исполнением настоящего распоряжения оставляю за собой.</w:t>
      </w:r>
    </w:p>
    <w:p w:rsidR="00714FF2" w:rsidRPr="00714FF2" w:rsidRDefault="00714FF2" w:rsidP="00714F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4FF2" w:rsidRPr="00714FF2" w:rsidRDefault="00714FF2" w:rsidP="00714FF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14FF2" w:rsidRPr="00714FF2" w:rsidRDefault="00714FF2" w:rsidP="00714FF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4FF2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714FF2" w:rsidRPr="00714FF2" w:rsidRDefault="00714FF2" w:rsidP="00714FF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4FF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14FF2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    </w:t>
      </w:r>
      <w:proofErr w:type="spellStart"/>
      <w:r w:rsidRPr="00714FF2">
        <w:rPr>
          <w:rFonts w:ascii="Times New Roman" w:hAnsi="Times New Roman" w:cs="Times New Roman"/>
          <w:sz w:val="28"/>
          <w:szCs w:val="28"/>
        </w:rPr>
        <w:t>А.Н.Балашов</w:t>
      </w:r>
      <w:proofErr w:type="spellEnd"/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14FF2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14FF2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993D75"/>
    <w:rsid w:val="00A573B8"/>
    <w:rsid w:val="00A77F75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4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4FF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4FF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714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714FF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714FF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4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4FF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4FF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714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714FF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714FF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2021-09-22T10:59:00Z</cp:lastPrinted>
  <dcterms:created xsi:type="dcterms:W3CDTF">2021-09-22T09:24:00Z</dcterms:created>
  <dcterms:modified xsi:type="dcterms:W3CDTF">2021-09-22T11:00:00Z</dcterms:modified>
</cp:coreProperties>
</file>