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32A" w:rsidRDefault="0061032A" w:rsidP="0061032A">
      <w:pPr>
        <w:pStyle w:val="a4"/>
        <w:spacing w:after="0"/>
        <w:jc w:val="center"/>
        <w:rPr>
          <w:b/>
          <w:sz w:val="27"/>
          <w:szCs w:val="27"/>
        </w:rPr>
      </w:pPr>
      <w:r>
        <w:rPr>
          <w:b/>
          <w:color w:val="3D3D3D"/>
          <w:sz w:val="27"/>
          <w:szCs w:val="27"/>
        </w:rPr>
        <w:t>ИНФОРМАЦИОННОЕ СООБЩЕНИЕ</w:t>
      </w:r>
    </w:p>
    <w:p w:rsidR="0061032A" w:rsidRDefault="0061032A" w:rsidP="0061032A">
      <w:pPr>
        <w:pStyle w:val="a4"/>
        <w:spacing w:after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о проведении публичных слушаний </w:t>
      </w:r>
      <w:r>
        <w:rPr>
          <w:b/>
          <w:bCs/>
          <w:sz w:val="27"/>
          <w:szCs w:val="27"/>
        </w:rPr>
        <w:t xml:space="preserve">по  проекту решения Совета депутатов </w:t>
      </w:r>
      <w:proofErr w:type="spellStart"/>
      <w:r>
        <w:rPr>
          <w:b/>
          <w:bCs/>
          <w:sz w:val="27"/>
          <w:szCs w:val="27"/>
        </w:rPr>
        <w:t>Салазгорьского</w:t>
      </w:r>
      <w:proofErr w:type="spellEnd"/>
      <w:r>
        <w:rPr>
          <w:b/>
          <w:bCs/>
          <w:sz w:val="27"/>
          <w:szCs w:val="27"/>
        </w:rPr>
        <w:t xml:space="preserve"> сельского поселения «О внесении изменений в Устав  </w:t>
      </w:r>
      <w:proofErr w:type="spellStart"/>
      <w:r>
        <w:rPr>
          <w:b/>
          <w:bCs/>
          <w:sz w:val="27"/>
          <w:szCs w:val="27"/>
        </w:rPr>
        <w:t>Салазгорьского</w:t>
      </w:r>
      <w:proofErr w:type="spellEnd"/>
      <w:r>
        <w:rPr>
          <w:b/>
          <w:bCs/>
          <w:sz w:val="27"/>
          <w:szCs w:val="27"/>
        </w:rPr>
        <w:t xml:space="preserve"> сельского поселения </w:t>
      </w:r>
      <w:proofErr w:type="spellStart"/>
      <w:r>
        <w:rPr>
          <w:b/>
          <w:bCs/>
          <w:sz w:val="27"/>
          <w:szCs w:val="27"/>
        </w:rPr>
        <w:t>Торбеевского</w:t>
      </w:r>
      <w:proofErr w:type="spellEnd"/>
      <w:r>
        <w:rPr>
          <w:b/>
          <w:bCs/>
          <w:sz w:val="27"/>
          <w:szCs w:val="27"/>
        </w:rPr>
        <w:t xml:space="preserve"> муниципального  района  Республики  Мордовия»</w:t>
      </w:r>
    </w:p>
    <w:p w:rsidR="0061032A" w:rsidRDefault="0061032A" w:rsidP="0061032A">
      <w:pPr>
        <w:pStyle w:val="a4"/>
        <w:spacing w:after="0"/>
        <w:jc w:val="center"/>
        <w:rPr>
          <w:b/>
          <w:sz w:val="27"/>
          <w:szCs w:val="27"/>
        </w:rPr>
      </w:pPr>
    </w:p>
    <w:p w:rsidR="0061032A" w:rsidRDefault="0061032A" w:rsidP="0061032A">
      <w:pPr>
        <w:pStyle w:val="a4"/>
        <w:spacing w:after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Проведение публичных слушаний осуществляется в соответствии с Положением о порядке проведения публичных слушаний на территории </w:t>
      </w:r>
      <w:proofErr w:type="spellStart"/>
      <w:r>
        <w:rPr>
          <w:sz w:val="27"/>
          <w:szCs w:val="27"/>
        </w:rPr>
        <w:t>Салазгорьского</w:t>
      </w:r>
      <w:proofErr w:type="spellEnd"/>
      <w:r>
        <w:rPr>
          <w:sz w:val="27"/>
          <w:szCs w:val="27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7"/>
          <w:szCs w:val="27"/>
        </w:rPr>
        <w:t>Салазгорьского</w:t>
      </w:r>
      <w:proofErr w:type="spellEnd"/>
      <w:r>
        <w:rPr>
          <w:sz w:val="27"/>
          <w:szCs w:val="27"/>
        </w:rPr>
        <w:t xml:space="preserve"> сельского поселения от 30.01.2020 года № 2.</w:t>
      </w:r>
    </w:p>
    <w:p w:rsidR="0061032A" w:rsidRDefault="0061032A" w:rsidP="0061032A">
      <w:pPr>
        <w:pStyle w:val="a4"/>
        <w:spacing w:after="0"/>
        <w:jc w:val="center"/>
      </w:pPr>
      <w:r>
        <w:rPr>
          <w:sz w:val="27"/>
          <w:szCs w:val="27"/>
        </w:rPr>
        <w:t>С информацией о проекте, подлежащему рассмотрению на публичных слушаниях можно ознакомиться:</w:t>
      </w:r>
    </w:p>
    <w:p w:rsidR="0061032A" w:rsidRDefault="0061032A" w:rsidP="0061032A">
      <w:pPr>
        <w:pStyle w:val="a4"/>
        <w:spacing w:after="0"/>
        <w:jc w:val="center"/>
      </w:pPr>
      <w:r>
        <w:t xml:space="preserve">— </w:t>
      </w:r>
      <w:r>
        <w:rPr>
          <w:sz w:val="27"/>
          <w:szCs w:val="27"/>
        </w:rPr>
        <w:t xml:space="preserve">по адресу: </w:t>
      </w:r>
      <w:proofErr w:type="spellStart"/>
      <w:r>
        <w:rPr>
          <w:sz w:val="27"/>
          <w:szCs w:val="27"/>
        </w:rPr>
        <w:t>с</w:t>
      </w:r>
      <w:proofErr w:type="gramStart"/>
      <w:r>
        <w:rPr>
          <w:sz w:val="27"/>
          <w:szCs w:val="27"/>
        </w:rPr>
        <w:t>.С</w:t>
      </w:r>
      <w:proofErr w:type="gramEnd"/>
      <w:r>
        <w:rPr>
          <w:sz w:val="27"/>
          <w:szCs w:val="27"/>
        </w:rPr>
        <w:t>алазгорь</w:t>
      </w:r>
      <w:proofErr w:type="spellEnd"/>
      <w:r>
        <w:rPr>
          <w:sz w:val="27"/>
          <w:szCs w:val="27"/>
        </w:rPr>
        <w:t xml:space="preserve">, ул. Кооперативная, д. 7, администрация </w:t>
      </w:r>
      <w:proofErr w:type="spellStart"/>
      <w:r>
        <w:rPr>
          <w:sz w:val="27"/>
          <w:szCs w:val="27"/>
        </w:rPr>
        <w:t>Салазгорьского</w:t>
      </w:r>
      <w:proofErr w:type="spellEnd"/>
      <w:r>
        <w:rPr>
          <w:sz w:val="27"/>
          <w:szCs w:val="27"/>
        </w:rPr>
        <w:t xml:space="preserve"> сельского поселения ( кроме субботы и воскресенья);</w:t>
      </w:r>
    </w:p>
    <w:p w:rsidR="0061032A" w:rsidRDefault="0061032A" w:rsidP="0061032A">
      <w:pPr>
        <w:pStyle w:val="a4"/>
        <w:spacing w:after="0"/>
        <w:jc w:val="center"/>
      </w:pPr>
      <w:r>
        <w:t xml:space="preserve">— </w:t>
      </w:r>
      <w:r>
        <w:rPr>
          <w:sz w:val="27"/>
          <w:szCs w:val="27"/>
        </w:rPr>
        <w:t xml:space="preserve">на официальном сайте администрации </w:t>
      </w:r>
      <w:proofErr w:type="spellStart"/>
      <w:r>
        <w:rPr>
          <w:sz w:val="27"/>
          <w:szCs w:val="27"/>
        </w:rPr>
        <w:t>Торбеевского</w:t>
      </w:r>
      <w:proofErr w:type="spellEnd"/>
      <w:r>
        <w:rPr>
          <w:sz w:val="27"/>
          <w:szCs w:val="27"/>
        </w:rPr>
        <w:t xml:space="preserve"> муниципального района </w:t>
      </w:r>
      <w:hyperlink r:id="rId4" w:history="1">
        <w:proofErr w:type="spellStart"/>
        <w:r>
          <w:rPr>
            <w:rStyle w:val="a3"/>
            <w:sz w:val="27"/>
            <w:szCs w:val="27"/>
          </w:rPr>
          <w:t>torbeevo.e-mordovia.ru</w:t>
        </w:r>
        <w:proofErr w:type="spellEnd"/>
      </w:hyperlink>
      <w:r>
        <w:rPr>
          <w:sz w:val="27"/>
          <w:szCs w:val="27"/>
        </w:rPr>
        <w:t xml:space="preserve"> на странице </w:t>
      </w:r>
      <w:proofErr w:type="spellStart"/>
      <w:r>
        <w:rPr>
          <w:sz w:val="27"/>
          <w:szCs w:val="27"/>
        </w:rPr>
        <w:t>Салазгорьского</w:t>
      </w:r>
      <w:proofErr w:type="spellEnd"/>
      <w:r>
        <w:rPr>
          <w:sz w:val="27"/>
          <w:szCs w:val="27"/>
        </w:rPr>
        <w:t xml:space="preserve"> сельского поселения </w:t>
      </w:r>
      <w:proofErr w:type="gramStart"/>
      <w:r>
        <w:rPr>
          <w:sz w:val="27"/>
          <w:szCs w:val="27"/>
        </w:rPr>
        <w:t xml:space="preserve">( </w:t>
      </w:r>
      <w:proofErr w:type="gramEnd"/>
      <w:r>
        <w:rPr>
          <w:sz w:val="27"/>
          <w:szCs w:val="27"/>
        </w:rPr>
        <w:t>раздел «Проекты НПА»);</w:t>
      </w:r>
    </w:p>
    <w:p w:rsidR="0061032A" w:rsidRDefault="0061032A" w:rsidP="0061032A">
      <w:pPr>
        <w:pStyle w:val="a4"/>
        <w:spacing w:after="0"/>
        <w:jc w:val="center"/>
      </w:pPr>
      <w:r>
        <w:t xml:space="preserve">— </w:t>
      </w:r>
      <w:r>
        <w:rPr>
          <w:sz w:val="27"/>
          <w:szCs w:val="27"/>
        </w:rPr>
        <w:t xml:space="preserve">в информационном бюллетене « </w:t>
      </w:r>
      <w:proofErr w:type="spellStart"/>
      <w:r>
        <w:rPr>
          <w:sz w:val="27"/>
          <w:szCs w:val="27"/>
        </w:rPr>
        <w:t>Салазгорьские</w:t>
      </w:r>
      <w:proofErr w:type="spellEnd"/>
      <w:r>
        <w:rPr>
          <w:sz w:val="27"/>
          <w:szCs w:val="27"/>
        </w:rPr>
        <w:t xml:space="preserve"> вести».</w:t>
      </w:r>
    </w:p>
    <w:p w:rsidR="0061032A" w:rsidRDefault="0061032A" w:rsidP="0061032A">
      <w:pPr>
        <w:pStyle w:val="a4"/>
        <w:spacing w:after="0"/>
        <w:jc w:val="center"/>
      </w:pPr>
      <w:r>
        <w:rPr>
          <w:sz w:val="27"/>
          <w:szCs w:val="27"/>
        </w:rPr>
        <w:t xml:space="preserve">Собрание участников публичных слушаний состоится 09.10.2021 года в 14час 15мин в здании администрации </w:t>
      </w:r>
      <w:proofErr w:type="spellStart"/>
      <w:r>
        <w:rPr>
          <w:sz w:val="27"/>
          <w:szCs w:val="27"/>
        </w:rPr>
        <w:t>Салазгорьского</w:t>
      </w:r>
      <w:proofErr w:type="spellEnd"/>
      <w:r>
        <w:rPr>
          <w:sz w:val="27"/>
          <w:szCs w:val="27"/>
        </w:rPr>
        <w:t xml:space="preserve"> сельского поселения по адресу: </w:t>
      </w:r>
      <w:proofErr w:type="spellStart"/>
      <w:r>
        <w:rPr>
          <w:sz w:val="27"/>
          <w:szCs w:val="27"/>
        </w:rPr>
        <w:t>с</w:t>
      </w:r>
      <w:proofErr w:type="gramStart"/>
      <w:r>
        <w:rPr>
          <w:sz w:val="27"/>
          <w:szCs w:val="27"/>
        </w:rPr>
        <w:t>.С</w:t>
      </w:r>
      <w:proofErr w:type="gramEnd"/>
      <w:r>
        <w:rPr>
          <w:sz w:val="27"/>
          <w:szCs w:val="27"/>
        </w:rPr>
        <w:t>алазгорь</w:t>
      </w:r>
      <w:proofErr w:type="spellEnd"/>
      <w:r>
        <w:rPr>
          <w:sz w:val="27"/>
          <w:szCs w:val="27"/>
        </w:rPr>
        <w:t>, ул. Кооперативная,  д. 7</w:t>
      </w:r>
    </w:p>
    <w:p w:rsidR="0061032A" w:rsidRDefault="0061032A" w:rsidP="0061032A">
      <w:pPr>
        <w:pStyle w:val="a4"/>
        <w:spacing w:after="0"/>
        <w:jc w:val="center"/>
      </w:pPr>
      <w:r>
        <w:rPr>
          <w:sz w:val="27"/>
          <w:szCs w:val="27"/>
        </w:rPr>
        <w:t xml:space="preserve">Предложения и поправки к </w:t>
      </w:r>
      <w:r>
        <w:rPr>
          <w:bCs/>
          <w:sz w:val="27"/>
          <w:szCs w:val="27"/>
        </w:rPr>
        <w:t xml:space="preserve">проекту решения Совета депутатов </w:t>
      </w:r>
      <w:proofErr w:type="spellStart"/>
      <w:r>
        <w:rPr>
          <w:bCs/>
          <w:sz w:val="27"/>
          <w:szCs w:val="27"/>
        </w:rPr>
        <w:t>Салазгорьского</w:t>
      </w:r>
      <w:proofErr w:type="spellEnd"/>
      <w:r>
        <w:rPr>
          <w:bCs/>
          <w:sz w:val="27"/>
          <w:szCs w:val="27"/>
        </w:rPr>
        <w:t xml:space="preserve"> сельского поселения «О внесении изменений в Устав  </w:t>
      </w:r>
      <w:proofErr w:type="spellStart"/>
      <w:r>
        <w:rPr>
          <w:bCs/>
          <w:sz w:val="27"/>
          <w:szCs w:val="27"/>
        </w:rPr>
        <w:t>Салазгорьского</w:t>
      </w:r>
      <w:proofErr w:type="spellEnd"/>
      <w:r>
        <w:rPr>
          <w:bCs/>
          <w:sz w:val="27"/>
          <w:szCs w:val="27"/>
        </w:rPr>
        <w:t xml:space="preserve"> сельского поселения </w:t>
      </w:r>
      <w:proofErr w:type="spellStart"/>
      <w:r>
        <w:rPr>
          <w:bCs/>
          <w:sz w:val="27"/>
          <w:szCs w:val="27"/>
        </w:rPr>
        <w:t>Торбеевского</w:t>
      </w:r>
      <w:proofErr w:type="spellEnd"/>
      <w:r>
        <w:rPr>
          <w:bCs/>
          <w:sz w:val="27"/>
          <w:szCs w:val="27"/>
        </w:rPr>
        <w:t xml:space="preserve"> муниципального  района  Республики  Мордовия» </w:t>
      </w:r>
      <w:r>
        <w:rPr>
          <w:sz w:val="27"/>
          <w:szCs w:val="27"/>
        </w:rPr>
        <w:t>принимаются в письменной форме до 08.10.2021г. включительно.</w:t>
      </w:r>
    </w:p>
    <w:p w:rsidR="0061032A" w:rsidRDefault="0061032A" w:rsidP="0061032A">
      <w:pPr>
        <w:pStyle w:val="a4"/>
        <w:spacing w:after="0"/>
        <w:jc w:val="center"/>
      </w:pPr>
    </w:p>
    <w:p w:rsidR="00F645CB" w:rsidRDefault="00F645CB"/>
    <w:sectPr w:rsidR="00F64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032A"/>
    <w:rsid w:val="0061032A"/>
    <w:rsid w:val="00F64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032A"/>
    <w:rPr>
      <w:rFonts w:ascii="Times New Roman" w:hAnsi="Times New Roman" w:cs="Times New Roman" w:hint="default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103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2021-10-05T11:48:00Z</dcterms:created>
  <dcterms:modified xsi:type="dcterms:W3CDTF">2021-10-05T11:48:00Z</dcterms:modified>
</cp:coreProperties>
</file>