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815C8F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05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>
        <w:rPr>
          <w:rFonts w:ascii="Times New Roman CYR" w:hAnsi="Times New Roman CYR" w:cs="Times New Roman CYR"/>
          <w:sz w:val="20"/>
          <w:szCs w:val="20"/>
        </w:rPr>
        <w:t>1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815C8F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48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E83538" w:rsidRPr="00E83538" w:rsidRDefault="00E83538" w:rsidP="00E8353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83538">
        <w:rPr>
          <w:rFonts w:ascii="Times New Roman" w:hAnsi="Times New Roman" w:cs="Times New Roman"/>
          <w:b/>
          <w:bCs/>
          <w:sz w:val="28"/>
          <w:szCs w:val="28"/>
        </w:rPr>
        <w:t>АДМИНИСТРАЦИЯ ТОРБЕЕВСКОГО ГОРОДСКОГО ПОСЕЛЕНИЯ</w:t>
      </w:r>
    </w:p>
    <w:p w:rsidR="00E83538" w:rsidRPr="00E83538" w:rsidRDefault="00E83538" w:rsidP="00E8353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83538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E83538" w:rsidRPr="00E83538" w:rsidRDefault="00E83538" w:rsidP="00E83538">
      <w:pPr>
        <w:pStyle w:val="FR1"/>
        <w:spacing w:line="240" w:lineRule="auto"/>
        <w:ind w:left="0"/>
        <w:rPr>
          <w:sz w:val="28"/>
          <w:szCs w:val="28"/>
        </w:rPr>
      </w:pPr>
      <w:r w:rsidRPr="00E83538">
        <w:rPr>
          <w:sz w:val="28"/>
          <w:szCs w:val="28"/>
        </w:rPr>
        <w:t>РЕСПУБЛИКИ МОРДОВИЯ</w:t>
      </w:r>
    </w:p>
    <w:p w:rsidR="00E83538" w:rsidRPr="00E83538" w:rsidRDefault="00E83538" w:rsidP="00E83538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E83538" w:rsidRPr="00E83538" w:rsidRDefault="00E83538" w:rsidP="00E83538">
      <w:pPr>
        <w:spacing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83538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E83538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E83538" w:rsidRPr="00E83538" w:rsidRDefault="00E83538" w:rsidP="00E83538">
      <w:pPr>
        <w:spacing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3538" w:rsidRPr="00E83538" w:rsidRDefault="00E83538" w:rsidP="00E8353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83538">
        <w:rPr>
          <w:rFonts w:ascii="Times New Roman" w:hAnsi="Times New Roman" w:cs="Times New Roman"/>
          <w:b/>
          <w:sz w:val="28"/>
          <w:szCs w:val="28"/>
        </w:rPr>
        <w:t xml:space="preserve">         от  05 октября 2021 г.    </w:t>
      </w:r>
      <w:r w:rsidRPr="00E83538">
        <w:rPr>
          <w:rFonts w:ascii="Times New Roman" w:hAnsi="Times New Roman" w:cs="Times New Roman"/>
          <w:b/>
          <w:sz w:val="28"/>
          <w:szCs w:val="28"/>
        </w:rPr>
        <w:tab/>
        <w:t xml:space="preserve">            </w:t>
      </w:r>
      <w:bookmarkStart w:id="0" w:name="_GoBack"/>
      <w:bookmarkEnd w:id="0"/>
      <w:r w:rsidRPr="00E8353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Pr="00E83538">
        <w:rPr>
          <w:rFonts w:ascii="Times New Roman" w:hAnsi="Times New Roman" w:cs="Times New Roman"/>
          <w:b/>
          <w:sz w:val="28"/>
          <w:szCs w:val="28"/>
        </w:rPr>
        <w:tab/>
        <w:t xml:space="preserve">  № 430</w:t>
      </w:r>
    </w:p>
    <w:p w:rsidR="00E83538" w:rsidRPr="00E83538" w:rsidRDefault="00E83538" w:rsidP="00E835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83538">
        <w:rPr>
          <w:rFonts w:ascii="Times New Roman" w:hAnsi="Times New Roman" w:cs="Times New Roman"/>
          <w:b/>
          <w:sz w:val="28"/>
          <w:szCs w:val="28"/>
        </w:rPr>
        <w:t>р.п</w:t>
      </w:r>
      <w:proofErr w:type="spellEnd"/>
      <w:r w:rsidRPr="00E83538">
        <w:rPr>
          <w:rFonts w:ascii="Times New Roman" w:hAnsi="Times New Roman" w:cs="Times New Roman"/>
          <w:b/>
          <w:sz w:val="28"/>
          <w:szCs w:val="28"/>
        </w:rPr>
        <w:t>. Торбеево</w:t>
      </w:r>
    </w:p>
    <w:p w:rsidR="00E83538" w:rsidRPr="00E83538" w:rsidRDefault="00E83538" w:rsidP="00E83538">
      <w:pPr>
        <w:spacing w:line="252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83538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схемы размещения нестационарных торговых объектов на территории </w:t>
      </w:r>
      <w:proofErr w:type="spellStart"/>
      <w:r w:rsidRPr="00E83538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E83538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 </w:t>
      </w:r>
      <w:proofErr w:type="spellStart"/>
      <w:r w:rsidRPr="00E83538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E83538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E83538" w:rsidRPr="00E83538" w:rsidRDefault="00E83538" w:rsidP="00E83538">
      <w:pPr>
        <w:spacing w:line="252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83538">
        <w:rPr>
          <w:rFonts w:ascii="Times New Roman" w:hAnsi="Times New Roman" w:cs="Times New Roman"/>
          <w:bCs/>
          <w:sz w:val="26"/>
          <w:szCs w:val="26"/>
        </w:rPr>
        <w:t xml:space="preserve">В  </w:t>
      </w:r>
      <w:r w:rsidRPr="00E83538">
        <w:rPr>
          <w:rFonts w:ascii="Times New Roman" w:hAnsi="Times New Roman" w:cs="Times New Roman"/>
          <w:sz w:val="26"/>
          <w:szCs w:val="26"/>
        </w:rPr>
        <w:t>соответствии со ст. 10 Федерального закона от 28.12.2009г. № 381 – ФЗ «Об основах государственного регулирования торговой деятельности в Российской Федерации», Федерального закона № 131-ФЗ от 06.10.2003 г. «Об общих принципах организации местного самоуправления в Российской Федерации», Распоряжением Правительства Российской Федерации от 30 января 2021 г. № 208-р, приказом Министерства экономики торговли и предпринимательства Республики Мордовия от 11.05.2021 г. № 105-П «Об утверждении</w:t>
      </w:r>
      <w:proofErr w:type="gramEnd"/>
      <w:r w:rsidRPr="00E83538">
        <w:rPr>
          <w:rFonts w:ascii="Times New Roman" w:hAnsi="Times New Roman" w:cs="Times New Roman"/>
          <w:sz w:val="26"/>
          <w:szCs w:val="26"/>
        </w:rPr>
        <w:t xml:space="preserve">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Мордовия», руководствуясь </w:t>
      </w:r>
      <w:proofErr w:type="spellStart"/>
      <w:r w:rsidRPr="00E83538">
        <w:rPr>
          <w:rFonts w:ascii="Times New Roman" w:hAnsi="Times New Roman" w:cs="Times New Roman"/>
          <w:sz w:val="26"/>
          <w:szCs w:val="26"/>
        </w:rPr>
        <w:t>пп</w:t>
      </w:r>
      <w:proofErr w:type="spellEnd"/>
      <w:r w:rsidRPr="00E83538">
        <w:rPr>
          <w:rFonts w:ascii="Times New Roman" w:hAnsi="Times New Roman" w:cs="Times New Roman"/>
          <w:sz w:val="26"/>
          <w:szCs w:val="26"/>
        </w:rPr>
        <w:t xml:space="preserve"> 12 </w:t>
      </w:r>
      <w:proofErr w:type="gramStart"/>
      <w:r w:rsidRPr="00E83538">
        <w:rPr>
          <w:rFonts w:ascii="Times New Roman" w:hAnsi="Times New Roman" w:cs="Times New Roman"/>
          <w:sz w:val="26"/>
          <w:szCs w:val="26"/>
        </w:rPr>
        <w:t>п</w:t>
      </w:r>
      <w:proofErr w:type="gramEnd"/>
      <w:r w:rsidRPr="00E83538">
        <w:rPr>
          <w:rFonts w:ascii="Times New Roman" w:hAnsi="Times New Roman" w:cs="Times New Roman"/>
          <w:sz w:val="26"/>
          <w:szCs w:val="26"/>
        </w:rPr>
        <w:t xml:space="preserve"> 1 статьи 6 Устава </w:t>
      </w:r>
      <w:proofErr w:type="spellStart"/>
      <w:r w:rsidRPr="00E83538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E83538">
        <w:rPr>
          <w:rFonts w:ascii="Times New Roman" w:hAnsi="Times New Roman" w:cs="Times New Roman"/>
          <w:sz w:val="26"/>
          <w:szCs w:val="26"/>
        </w:rPr>
        <w:t xml:space="preserve"> городского поселения и в целях упорядочения размещения нестационарных торговых объектов на территории </w:t>
      </w:r>
      <w:proofErr w:type="spellStart"/>
      <w:r w:rsidRPr="00E83538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E83538">
        <w:rPr>
          <w:rFonts w:ascii="Times New Roman" w:hAnsi="Times New Roman" w:cs="Times New Roman"/>
          <w:sz w:val="26"/>
          <w:szCs w:val="26"/>
        </w:rPr>
        <w:t xml:space="preserve"> городского поселения, администрация </w:t>
      </w:r>
      <w:proofErr w:type="spellStart"/>
      <w:r w:rsidRPr="00E83538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E835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3538">
        <w:rPr>
          <w:rFonts w:ascii="Times New Roman" w:hAnsi="Times New Roman" w:cs="Times New Roman"/>
          <w:sz w:val="26"/>
          <w:szCs w:val="26"/>
        </w:rPr>
        <w:t>гороского</w:t>
      </w:r>
      <w:proofErr w:type="spellEnd"/>
      <w:r w:rsidRPr="00E83538">
        <w:rPr>
          <w:rFonts w:ascii="Times New Roman" w:hAnsi="Times New Roman" w:cs="Times New Roman"/>
          <w:sz w:val="26"/>
          <w:szCs w:val="26"/>
        </w:rPr>
        <w:t xml:space="preserve"> поселения постановляет: </w:t>
      </w:r>
    </w:p>
    <w:p w:rsidR="00E83538" w:rsidRPr="00E83538" w:rsidRDefault="00E83538" w:rsidP="00E83538">
      <w:pPr>
        <w:spacing w:line="252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83538">
        <w:rPr>
          <w:rFonts w:ascii="Times New Roman" w:hAnsi="Times New Roman" w:cs="Times New Roman"/>
          <w:bCs/>
          <w:sz w:val="26"/>
          <w:szCs w:val="26"/>
        </w:rPr>
        <w:t xml:space="preserve">1. Утвердить схему размещения нестационарных объектов торговли на территории  </w:t>
      </w:r>
      <w:proofErr w:type="spellStart"/>
      <w:r w:rsidRPr="00E83538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E83538">
        <w:rPr>
          <w:rFonts w:ascii="Times New Roman" w:hAnsi="Times New Roman" w:cs="Times New Roman"/>
          <w:sz w:val="26"/>
          <w:szCs w:val="26"/>
        </w:rPr>
        <w:t xml:space="preserve"> городского</w:t>
      </w:r>
      <w:r w:rsidRPr="00E83538">
        <w:rPr>
          <w:rFonts w:ascii="Times New Roman" w:hAnsi="Times New Roman" w:cs="Times New Roman"/>
          <w:bCs/>
          <w:sz w:val="26"/>
          <w:szCs w:val="26"/>
        </w:rPr>
        <w:t xml:space="preserve"> поселения </w:t>
      </w:r>
      <w:proofErr w:type="spellStart"/>
      <w:r w:rsidRPr="00E83538">
        <w:rPr>
          <w:rFonts w:ascii="Times New Roman" w:hAnsi="Times New Roman" w:cs="Times New Roman"/>
          <w:bCs/>
          <w:sz w:val="26"/>
          <w:szCs w:val="26"/>
        </w:rPr>
        <w:t>Торбеевского</w:t>
      </w:r>
      <w:proofErr w:type="spellEnd"/>
      <w:r w:rsidRPr="00E83538">
        <w:rPr>
          <w:rFonts w:ascii="Times New Roman" w:hAnsi="Times New Roman" w:cs="Times New Roman"/>
          <w:bCs/>
          <w:sz w:val="26"/>
          <w:szCs w:val="26"/>
        </w:rPr>
        <w:t xml:space="preserve"> муниципального </w:t>
      </w:r>
      <w:r w:rsidRPr="00E83538">
        <w:rPr>
          <w:rFonts w:ascii="Times New Roman" w:hAnsi="Times New Roman" w:cs="Times New Roman"/>
          <w:bCs/>
          <w:sz w:val="26"/>
          <w:szCs w:val="26"/>
        </w:rPr>
        <w:lastRenderedPageBreak/>
        <w:t>района Республики Мордовия согласно приложению  1 к настоящему постановлению.</w:t>
      </w:r>
    </w:p>
    <w:p w:rsidR="00E83538" w:rsidRPr="00E83538" w:rsidRDefault="00E83538" w:rsidP="00E83538">
      <w:pPr>
        <w:spacing w:line="252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83538">
        <w:rPr>
          <w:rFonts w:ascii="Times New Roman" w:hAnsi="Times New Roman" w:cs="Times New Roman"/>
          <w:bCs/>
          <w:sz w:val="26"/>
          <w:szCs w:val="26"/>
        </w:rPr>
        <w:t xml:space="preserve">2. Утвердить графическую схему размещения нестационарных торговых объектов на территории </w:t>
      </w:r>
      <w:proofErr w:type="spellStart"/>
      <w:r w:rsidRPr="00E83538">
        <w:rPr>
          <w:rFonts w:ascii="Times New Roman" w:hAnsi="Times New Roman" w:cs="Times New Roman"/>
          <w:bCs/>
          <w:sz w:val="26"/>
          <w:szCs w:val="26"/>
        </w:rPr>
        <w:t>Торбеевского</w:t>
      </w:r>
      <w:proofErr w:type="spellEnd"/>
      <w:r w:rsidRPr="00E83538">
        <w:rPr>
          <w:rFonts w:ascii="Times New Roman" w:hAnsi="Times New Roman" w:cs="Times New Roman"/>
          <w:bCs/>
          <w:sz w:val="26"/>
          <w:szCs w:val="26"/>
        </w:rPr>
        <w:t xml:space="preserve"> городского поселения  согласно приложению  2 к настоящему постановлению.</w:t>
      </w:r>
    </w:p>
    <w:p w:rsidR="00E83538" w:rsidRPr="00E83538" w:rsidRDefault="00E83538" w:rsidP="00E83538">
      <w:pPr>
        <w:pStyle w:val="a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83538">
        <w:rPr>
          <w:rFonts w:ascii="Times New Roman" w:hAnsi="Times New Roman" w:cs="Times New Roman"/>
          <w:sz w:val="26"/>
          <w:szCs w:val="26"/>
        </w:rPr>
        <w:t>3. Предусмотреть размещение не менее чем шестьдесят процентов нестационарных торговых объектов, используемых субъектами малого или среднего предпринимательства, осуществляющими торговую деятельность, от общего количества нестационарных торговых объектов.</w:t>
      </w:r>
    </w:p>
    <w:p w:rsidR="00E83538" w:rsidRPr="00E83538" w:rsidRDefault="00E83538" w:rsidP="00E83538">
      <w:pPr>
        <w:spacing w:line="252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83538">
        <w:rPr>
          <w:rFonts w:ascii="Times New Roman" w:hAnsi="Times New Roman" w:cs="Times New Roman"/>
          <w:bCs/>
          <w:sz w:val="26"/>
          <w:szCs w:val="26"/>
        </w:rPr>
        <w:t xml:space="preserve">3. Постановление № 173 от 08.04.2021г. «Об утверждении схемы размещения нестационарных объектов торговли на территории  </w:t>
      </w:r>
      <w:proofErr w:type="spellStart"/>
      <w:r w:rsidRPr="00E83538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E83538">
        <w:rPr>
          <w:rFonts w:ascii="Times New Roman" w:hAnsi="Times New Roman" w:cs="Times New Roman"/>
          <w:sz w:val="26"/>
          <w:szCs w:val="26"/>
        </w:rPr>
        <w:t xml:space="preserve"> городского</w:t>
      </w:r>
      <w:r w:rsidRPr="00E83538">
        <w:rPr>
          <w:rFonts w:ascii="Times New Roman" w:hAnsi="Times New Roman" w:cs="Times New Roman"/>
          <w:bCs/>
          <w:sz w:val="26"/>
          <w:szCs w:val="26"/>
        </w:rPr>
        <w:t xml:space="preserve"> поселения </w:t>
      </w:r>
      <w:proofErr w:type="spellStart"/>
      <w:r w:rsidRPr="00E83538">
        <w:rPr>
          <w:rFonts w:ascii="Times New Roman" w:hAnsi="Times New Roman" w:cs="Times New Roman"/>
          <w:bCs/>
          <w:sz w:val="26"/>
          <w:szCs w:val="26"/>
        </w:rPr>
        <w:t>Торбеевского</w:t>
      </w:r>
      <w:proofErr w:type="spellEnd"/>
      <w:r w:rsidRPr="00E83538">
        <w:rPr>
          <w:rFonts w:ascii="Times New Roman" w:hAnsi="Times New Roman" w:cs="Times New Roman"/>
          <w:bCs/>
          <w:sz w:val="26"/>
          <w:szCs w:val="26"/>
        </w:rPr>
        <w:t xml:space="preserve"> муниципального района Республики Мордовия» считать утратившим силу со дня подписания настоящего постановления.</w:t>
      </w:r>
    </w:p>
    <w:p w:rsidR="00E83538" w:rsidRPr="00E83538" w:rsidRDefault="00E83538" w:rsidP="00E83538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83538">
        <w:rPr>
          <w:rFonts w:ascii="Times New Roman" w:hAnsi="Times New Roman" w:cs="Times New Roman"/>
          <w:bCs/>
          <w:sz w:val="26"/>
          <w:szCs w:val="26"/>
        </w:rPr>
        <w:t xml:space="preserve">4.  </w:t>
      </w:r>
      <w:r w:rsidRPr="00E83538">
        <w:rPr>
          <w:rFonts w:ascii="Times New Roman" w:hAnsi="Times New Roman" w:cs="Times New Roman"/>
          <w:sz w:val="26"/>
          <w:szCs w:val="26"/>
        </w:rPr>
        <w:t>Настоящее постановление вступает в силу  с момента опубликования  в информационном бюллетене «</w:t>
      </w:r>
      <w:proofErr w:type="spellStart"/>
      <w:r w:rsidRPr="00E83538">
        <w:rPr>
          <w:rFonts w:ascii="Times New Roman" w:hAnsi="Times New Roman" w:cs="Times New Roman"/>
          <w:sz w:val="26"/>
          <w:szCs w:val="26"/>
        </w:rPr>
        <w:t>Торбеевский</w:t>
      </w:r>
      <w:proofErr w:type="spellEnd"/>
      <w:r w:rsidRPr="00E83538">
        <w:rPr>
          <w:rFonts w:ascii="Times New Roman" w:hAnsi="Times New Roman" w:cs="Times New Roman"/>
          <w:sz w:val="26"/>
          <w:szCs w:val="26"/>
        </w:rPr>
        <w:t xml:space="preserve">  Вестник» и подлежит размещению на официальном сайте органов местного самоуправления </w:t>
      </w:r>
      <w:proofErr w:type="spellStart"/>
      <w:r w:rsidRPr="00E83538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E83538">
        <w:rPr>
          <w:rFonts w:ascii="Times New Roman" w:hAnsi="Times New Roman" w:cs="Times New Roman"/>
          <w:sz w:val="26"/>
          <w:szCs w:val="26"/>
        </w:rPr>
        <w:t xml:space="preserve"> муниципального района в сети "Интернет" по адресу: </w:t>
      </w:r>
      <w:hyperlink r:id="rId5" w:history="1">
        <w:proofErr w:type="spellStart"/>
        <w:r w:rsidRPr="00E83538">
          <w:rPr>
            <w:rFonts w:ascii="Times New Roman" w:hAnsi="Times New Roman" w:cs="Times New Roman"/>
            <w:sz w:val="26"/>
            <w:szCs w:val="26"/>
            <w:lang w:val="en-US"/>
          </w:rPr>
          <w:t>torbeevo</w:t>
        </w:r>
        <w:proofErr w:type="spellEnd"/>
        <w:r w:rsidRPr="00E83538">
          <w:rPr>
            <w:rFonts w:ascii="Times New Roman" w:hAnsi="Times New Roman" w:cs="Times New Roman"/>
            <w:sz w:val="26"/>
            <w:szCs w:val="26"/>
          </w:rPr>
          <w:t>.</w:t>
        </w:r>
        <w:r w:rsidRPr="00E83538">
          <w:rPr>
            <w:rFonts w:ascii="Times New Roman" w:hAnsi="Times New Roman" w:cs="Times New Roman"/>
            <w:sz w:val="26"/>
            <w:szCs w:val="26"/>
            <w:lang w:val="en-US"/>
          </w:rPr>
          <w:t>e</w:t>
        </w:r>
        <w:r w:rsidRPr="00E83538">
          <w:rPr>
            <w:rFonts w:ascii="Times New Roman" w:hAnsi="Times New Roman" w:cs="Times New Roman"/>
            <w:sz w:val="26"/>
            <w:szCs w:val="26"/>
          </w:rPr>
          <w:t>-</w:t>
        </w:r>
        <w:proofErr w:type="spellStart"/>
        <w:r w:rsidRPr="00E83538">
          <w:rPr>
            <w:rFonts w:ascii="Times New Roman" w:hAnsi="Times New Roman" w:cs="Times New Roman"/>
            <w:sz w:val="26"/>
            <w:szCs w:val="26"/>
            <w:lang w:val="en-US"/>
          </w:rPr>
          <w:t>mordovia</w:t>
        </w:r>
        <w:proofErr w:type="spellEnd"/>
        <w:r w:rsidRPr="00E83538">
          <w:rPr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E83538">
          <w:rPr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E83538">
        <w:rPr>
          <w:rFonts w:ascii="Times New Roman" w:hAnsi="Times New Roman" w:cs="Times New Roman"/>
          <w:sz w:val="26"/>
          <w:szCs w:val="26"/>
        </w:rPr>
        <w:t>.</w:t>
      </w:r>
    </w:p>
    <w:p w:rsidR="00E83538" w:rsidRPr="00E83538" w:rsidRDefault="00E83538" w:rsidP="00E83538">
      <w:pPr>
        <w:pStyle w:val="af"/>
        <w:ind w:firstLine="709"/>
        <w:jc w:val="both"/>
        <w:rPr>
          <w:bCs/>
          <w:sz w:val="26"/>
          <w:szCs w:val="26"/>
        </w:rPr>
      </w:pPr>
      <w:r w:rsidRPr="00E83538">
        <w:rPr>
          <w:bCs/>
          <w:sz w:val="26"/>
          <w:szCs w:val="26"/>
        </w:rPr>
        <w:t xml:space="preserve">5. </w:t>
      </w:r>
      <w:proofErr w:type="gramStart"/>
      <w:r w:rsidRPr="00E83538">
        <w:rPr>
          <w:bCs/>
          <w:sz w:val="26"/>
          <w:szCs w:val="26"/>
        </w:rPr>
        <w:t>Контроль за</w:t>
      </w:r>
      <w:proofErr w:type="gramEnd"/>
      <w:r w:rsidRPr="00E83538">
        <w:rPr>
          <w:bCs/>
          <w:sz w:val="26"/>
          <w:szCs w:val="26"/>
        </w:rPr>
        <w:t xml:space="preserve"> исполнением настоящего оставляю за собой.</w:t>
      </w:r>
    </w:p>
    <w:p w:rsidR="00E83538" w:rsidRPr="00E83538" w:rsidRDefault="00E83538" w:rsidP="00E83538">
      <w:pPr>
        <w:pStyle w:val="af"/>
        <w:ind w:firstLine="709"/>
        <w:jc w:val="both"/>
        <w:rPr>
          <w:bCs/>
          <w:sz w:val="26"/>
          <w:szCs w:val="26"/>
        </w:rPr>
      </w:pPr>
    </w:p>
    <w:p w:rsidR="00E83538" w:rsidRPr="00E83538" w:rsidRDefault="00E83538" w:rsidP="00E83538">
      <w:pPr>
        <w:spacing w:line="252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E83538">
        <w:rPr>
          <w:rFonts w:ascii="Times New Roman" w:hAnsi="Times New Roman" w:cs="Times New Roman"/>
          <w:sz w:val="28"/>
          <w:szCs w:val="28"/>
        </w:rPr>
        <w:t>И.О. Главы администрации</w:t>
      </w:r>
    </w:p>
    <w:p w:rsidR="00E83538" w:rsidRPr="00E83538" w:rsidRDefault="00E83538" w:rsidP="00E83538">
      <w:pPr>
        <w:spacing w:line="252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E8353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835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3538">
        <w:rPr>
          <w:rFonts w:ascii="Times New Roman" w:hAnsi="Times New Roman" w:cs="Times New Roman"/>
          <w:sz w:val="28"/>
          <w:szCs w:val="28"/>
        </w:rPr>
        <w:t>гороского</w:t>
      </w:r>
      <w:proofErr w:type="spellEnd"/>
      <w:r w:rsidRPr="00E83538">
        <w:rPr>
          <w:rFonts w:ascii="Times New Roman" w:hAnsi="Times New Roman" w:cs="Times New Roman"/>
          <w:sz w:val="28"/>
          <w:szCs w:val="28"/>
        </w:rPr>
        <w:t xml:space="preserve"> поселения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E83538">
        <w:rPr>
          <w:rFonts w:ascii="Times New Roman" w:hAnsi="Times New Roman" w:cs="Times New Roman"/>
          <w:sz w:val="28"/>
          <w:szCs w:val="28"/>
        </w:rPr>
        <w:t xml:space="preserve">     С.Г. Демкина </w:t>
      </w:r>
    </w:p>
    <w:p w:rsidR="00E83538" w:rsidRPr="00F64CC2" w:rsidRDefault="00E83538" w:rsidP="00E83538">
      <w:pPr>
        <w:spacing w:line="252" w:lineRule="auto"/>
        <w:ind w:left="360"/>
        <w:jc w:val="right"/>
        <w:rPr>
          <w:bCs/>
        </w:rPr>
      </w:pPr>
      <w:r w:rsidRPr="00F64CC2">
        <w:rPr>
          <w:bCs/>
        </w:rPr>
        <w:t xml:space="preserve"> </w:t>
      </w:r>
    </w:p>
    <w:p w:rsidR="00E83538" w:rsidRDefault="00E83538" w:rsidP="00E83538">
      <w:pPr>
        <w:spacing w:line="252" w:lineRule="auto"/>
        <w:ind w:left="360"/>
        <w:jc w:val="right"/>
        <w:rPr>
          <w:bCs/>
        </w:rPr>
        <w:sectPr w:rsidR="00E83538" w:rsidSect="009015EC">
          <w:pgSz w:w="11906" w:h="16838"/>
          <w:pgMar w:top="1134" w:right="850" w:bottom="851" w:left="1701" w:header="708" w:footer="708" w:gutter="0"/>
          <w:cols w:space="708"/>
          <w:docGrid w:linePitch="360"/>
        </w:sectPr>
      </w:pPr>
    </w:p>
    <w:p w:rsidR="00E83538" w:rsidRPr="00E83538" w:rsidRDefault="00E83538" w:rsidP="00E83538">
      <w:pPr>
        <w:spacing w:line="252" w:lineRule="auto"/>
        <w:ind w:left="360"/>
        <w:jc w:val="right"/>
        <w:rPr>
          <w:rFonts w:ascii="Times New Roman" w:hAnsi="Times New Roman" w:cs="Times New Roman"/>
          <w:bCs/>
        </w:rPr>
      </w:pPr>
      <w:r w:rsidRPr="00E83538">
        <w:rPr>
          <w:rFonts w:ascii="Times New Roman" w:hAnsi="Times New Roman" w:cs="Times New Roman"/>
          <w:bCs/>
        </w:rPr>
        <w:lastRenderedPageBreak/>
        <w:t>Приложение 1</w:t>
      </w:r>
    </w:p>
    <w:p w:rsidR="00E83538" w:rsidRPr="00E83538" w:rsidRDefault="00E83538" w:rsidP="00E83538">
      <w:pPr>
        <w:spacing w:line="252" w:lineRule="auto"/>
        <w:ind w:left="360"/>
        <w:jc w:val="right"/>
        <w:rPr>
          <w:rFonts w:ascii="Times New Roman" w:hAnsi="Times New Roman" w:cs="Times New Roman"/>
          <w:bCs/>
        </w:rPr>
      </w:pPr>
      <w:r w:rsidRPr="00E83538">
        <w:rPr>
          <w:rFonts w:ascii="Times New Roman" w:hAnsi="Times New Roman" w:cs="Times New Roman"/>
          <w:bCs/>
        </w:rPr>
        <w:t>к постановлению  администрации</w:t>
      </w:r>
    </w:p>
    <w:p w:rsidR="00E83538" w:rsidRPr="00E83538" w:rsidRDefault="00E83538" w:rsidP="00E83538">
      <w:pPr>
        <w:spacing w:line="252" w:lineRule="auto"/>
        <w:ind w:left="360"/>
        <w:jc w:val="right"/>
        <w:rPr>
          <w:rFonts w:ascii="Times New Roman" w:hAnsi="Times New Roman" w:cs="Times New Roman"/>
          <w:bCs/>
        </w:rPr>
      </w:pPr>
      <w:proofErr w:type="spellStart"/>
      <w:r w:rsidRPr="00E8353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E83538">
        <w:rPr>
          <w:rFonts w:ascii="Times New Roman" w:hAnsi="Times New Roman" w:cs="Times New Roman"/>
          <w:sz w:val="24"/>
          <w:szCs w:val="24"/>
        </w:rPr>
        <w:t xml:space="preserve"> городского</w:t>
      </w:r>
      <w:r w:rsidRPr="00E83538">
        <w:rPr>
          <w:rFonts w:ascii="Times New Roman" w:hAnsi="Times New Roman" w:cs="Times New Roman"/>
          <w:sz w:val="28"/>
          <w:szCs w:val="28"/>
        </w:rPr>
        <w:t xml:space="preserve"> </w:t>
      </w:r>
      <w:r w:rsidRPr="00E83538">
        <w:rPr>
          <w:rFonts w:ascii="Times New Roman" w:hAnsi="Times New Roman" w:cs="Times New Roman"/>
          <w:bCs/>
        </w:rPr>
        <w:t>поселения</w:t>
      </w:r>
    </w:p>
    <w:p w:rsidR="00E83538" w:rsidRPr="00E83538" w:rsidRDefault="00E83538" w:rsidP="00E83538">
      <w:pPr>
        <w:spacing w:line="252" w:lineRule="auto"/>
        <w:ind w:left="360"/>
        <w:jc w:val="right"/>
        <w:rPr>
          <w:rFonts w:ascii="Times New Roman" w:hAnsi="Times New Roman" w:cs="Times New Roman"/>
          <w:bCs/>
        </w:rPr>
      </w:pPr>
      <w:r w:rsidRPr="00E83538">
        <w:rPr>
          <w:rFonts w:ascii="Times New Roman" w:hAnsi="Times New Roman" w:cs="Times New Roman"/>
          <w:bCs/>
        </w:rPr>
        <w:t xml:space="preserve">от 05 октября  2021 г. № 430  </w:t>
      </w:r>
    </w:p>
    <w:p w:rsidR="00E83538" w:rsidRPr="00E83538" w:rsidRDefault="00E83538" w:rsidP="00E83538">
      <w:pPr>
        <w:spacing w:line="252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3538" w:rsidRPr="00E83538" w:rsidRDefault="00E83538" w:rsidP="00E83538">
      <w:pPr>
        <w:spacing w:line="252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83538">
        <w:rPr>
          <w:rFonts w:ascii="Times New Roman" w:hAnsi="Times New Roman" w:cs="Times New Roman"/>
          <w:b/>
          <w:bCs/>
          <w:sz w:val="28"/>
          <w:szCs w:val="28"/>
        </w:rPr>
        <w:t xml:space="preserve">Схема размещения нестационарных торговых объектов на территории </w:t>
      </w:r>
      <w:proofErr w:type="spellStart"/>
      <w:r w:rsidRPr="00E83538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E83538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 </w:t>
      </w:r>
      <w:proofErr w:type="spellStart"/>
      <w:r w:rsidRPr="00E83538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E83538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E83538" w:rsidRDefault="00E83538" w:rsidP="00E83538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tbl>
      <w:tblPr>
        <w:tblW w:w="15168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288"/>
        <w:gridCol w:w="1843"/>
        <w:gridCol w:w="2126"/>
        <w:gridCol w:w="1701"/>
        <w:gridCol w:w="3232"/>
        <w:gridCol w:w="2410"/>
      </w:tblGrid>
      <w:tr w:rsidR="00E83538" w:rsidRPr="00E83538" w:rsidTr="000B5322">
        <w:tc>
          <w:tcPr>
            <w:tcW w:w="568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№</w:t>
            </w:r>
          </w:p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83538">
              <w:rPr>
                <w:rFonts w:ascii="Times New Roman" w:hAnsi="Times New Roman" w:cs="Times New Roman"/>
              </w:rPr>
              <w:t>п</w:t>
            </w:r>
            <w:proofErr w:type="gramEnd"/>
            <w:r w:rsidRPr="00E83538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288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Адрес нестационарного торгового объекта или адресное обозначение места расположения</w:t>
            </w:r>
          </w:p>
        </w:tc>
        <w:tc>
          <w:tcPr>
            <w:tcW w:w="1843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Вид нестационарного  торгового объекта</w:t>
            </w:r>
          </w:p>
        </w:tc>
        <w:tc>
          <w:tcPr>
            <w:tcW w:w="2126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Специализация торгового объекта</w:t>
            </w:r>
          </w:p>
        </w:tc>
        <w:tc>
          <w:tcPr>
            <w:tcW w:w="1701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Площадь земельного участка/ площадь нестационарного торгового объекта</w:t>
            </w:r>
          </w:p>
        </w:tc>
        <w:tc>
          <w:tcPr>
            <w:tcW w:w="3232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Форма собственности земельного участка, на котором расположен нестационарный объект, а также наименование органа, уполномоченного на распоряжение соответствующим имуществом</w:t>
            </w:r>
          </w:p>
        </w:tc>
        <w:tc>
          <w:tcPr>
            <w:tcW w:w="2410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Период размещения нестационарного торгового объекта</w:t>
            </w:r>
          </w:p>
        </w:tc>
      </w:tr>
      <w:tr w:rsidR="00E83538" w:rsidRPr="00E83538" w:rsidTr="000B5322">
        <w:tc>
          <w:tcPr>
            <w:tcW w:w="568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88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83538">
              <w:rPr>
                <w:rFonts w:ascii="Times New Roman" w:hAnsi="Times New Roman" w:cs="Times New Roman"/>
              </w:rPr>
              <w:t>рп</w:t>
            </w:r>
            <w:proofErr w:type="spellEnd"/>
            <w:r w:rsidRPr="00E83538">
              <w:rPr>
                <w:rFonts w:ascii="Times New Roman" w:hAnsi="Times New Roman" w:cs="Times New Roman"/>
              </w:rPr>
              <w:t xml:space="preserve"> Торбеево </w:t>
            </w:r>
            <w:proofErr w:type="spellStart"/>
            <w:proofErr w:type="gramStart"/>
            <w:r w:rsidRPr="00E83538">
              <w:rPr>
                <w:rFonts w:ascii="Times New Roman" w:hAnsi="Times New Roman" w:cs="Times New Roman"/>
              </w:rPr>
              <w:t>ул</w:t>
            </w:r>
            <w:proofErr w:type="spellEnd"/>
            <w:proofErr w:type="gramEnd"/>
            <w:r w:rsidRPr="00E83538">
              <w:rPr>
                <w:rFonts w:ascii="Times New Roman" w:hAnsi="Times New Roman" w:cs="Times New Roman"/>
              </w:rPr>
              <w:t xml:space="preserve"> Сельхозтехника</w:t>
            </w:r>
          </w:p>
        </w:tc>
        <w:tc>
          <w:tcPr>
            <w:tcW w:w="1843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павильон</w:t>
            </w:r>
          </w:p>
        </w:tc>
        <w:tc>
          <w:tcPr>
            <w:tcW w:w="2126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Торговля продовольственными и промышленными товарами</w:t>
            </w:r>
          </w:p>
        </w:tc>
        <w:tc>
          <w:tcPr>
            <w:tcW w:w="1701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18/18</w:t>
            </w:r>
          </w:p>
        </w:tc>
        <w:tc>
          <w:tcPr>
            <w:tcW w:w="3232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 xml:space="preserve">Муниципальная собственность/ администрация </w:t>
            </w:r>
            <w:proofErr w:type="spellStart"/>
            <w:r w:rsidRPr="00E83538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E83538">
              <w:rPr>
                <w:rFonts w:ascii="Times New Roman" w:hAnsi="Times New Roman" w:cs="Times New Roman"/>
              </w:rPr>
              <w:t xml:space="preserve"> городского поселения</w:t>
            </w:r>
          </w:p>
        </w:tc>
        <w:tc>
          <w:tcPr>
            <w:tcW w:w="2410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Бессрочно</w:t>
            </w:r>
          </w:p>
        </w:tc>
      </w:tr>
      <w:tr w:rsidR="00E83538" w:rsidRPr="00E83538" w:rsidTr="000B5322">
        <w:tc>
          <w:tcPr>
            <w:tcW w:w="568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88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83538">
              <w:rPr>
                <w:rFonts w:ascii="Times New Roman" w:hAnsi="Times New Roman" w:cs="Times New Roman"/>
              </w:rPr>
              <w:t>рп</w:t>
            </w:r>
            <w:proofErr w:type="spellEnd"/>
            <w:r w:rsidRPr="00E83538">
              <w:rPr>
                <w:rFonts w:ascii="Times New Roman" w:hAnsi="Times New Roman" w:cs="Times New Roman"/>
              </w:rPr>
              <w:t xml:space="preserve"> Торбеево </w:t>
            </w:r>
            <w:proofErr w:type="spellStart"/>
            <w:proofErr w:type="gramStart"/>
            <w:r w:rsidRPr="00E83538">
              <w:rPr>
                <w:rFonts w:ascii="Times New Roman" w:hAnsi="Times New Roman" w:cs="Times New Roman"/>
              </w:rPr>
              <w:t>ул</w:t>
            </w:r>
            <w:proofErr w:type="spellEnd"/>
            <w:proofErr w:type="gramEnd"/>
            <w:r w:rsidRPr="00E83538">
              <w:rPr>
                <w:rFonts w:ascii="Times New Roman" w:hAnsi="Times New Roman" w:cs="Times New Roman"/>
              </w:rPr>
              <w:t xml:space="preserve"> Сельхозтехника, б/н</w:t>
            </w:r>
          </w:p>
        </w:tc>
        <w:tc>
          <w:tcPr>
            <w:tcW w:w="1843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павильон</w:t>
            </w:r>
          </w:p>
        </w:tc>
        <w:tc>
          <w:tcPr>
            <w:tcW w:w="2126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 xml:space="preserve">Торговля продовольственными и промышленными </w:t>
            </w:r>
            <w:r w:rsidRPr="00E83538">
              <w:rPr>
                <w:rFonts w:ascii="Times New Roman" w:hAnsi="Times New Roman" w:cs="Times New Roman"/>
              </w:rPr>
              <w:lastRenderedPageBreak/>
              <w:t>товарами</w:t>
            </w:r>
          </w:p>
        </w:tc>
        <w:tc>
          <w:tcPr>
            <w:tcW w:w="1701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lastRenderedPageBreak/>
              <w:t>18/18</w:t>
            </w:r>
          </w:p>
        </w:tc>
        <w:tc>
          <w:tcPr>
            <w:tcW w:w="3232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 xml:space="preserve">Муниципальная собственность/ администрация </w:t>
            </w:r>
            <w:proofErr w:type="spellStart"/>
            <w:r w:rsidRPr="00E83538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E83538">
              <w:rPr>
                <w:rFonts w:ascii="Times New Roman" w:hAnsi="Times New Roman" w:cs="Times New Roman"/>
              </w:rPr>
              <w:t xml:space="preserve"> городского поселения</w:t>
            </w:r>
          </w:p>
        </w:tc>
        <w:tc>
          <w:tcPr>
            <w:tcW w:w="2410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Бессрочно</w:t>
            </w:r>
          </w:p>
        </w:tc>
      </w:tr>
      <w:tr w:rsidR="00E83538" w:rsidRPr="00E83538" w:rsidTr="000B5322">
        <w:tc>
          <w:tcPr>
            <w:tcW w:w="568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3288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83538">
              <w:rPr>
                <w:rFonts w:ascii="Times New Roman" w:hAnsi="Times New Roman" w:cs="Times New Roman"/>
              </w:rPr>
              <w:t>рп</w:t>
            </w:r>
            <w:proofErr w:type="spellEnd"/>
            <w:r w:rsidRPr="00E83538">
              <w:rPr>
                <w:rFonts w:ascii="Times New Roman" w:hAnsi="Times New Roman" w:cs="Times New Roman"/>
              </w:rPr>
              <w:t xml:space="preserve"> Торбеево </w:t>
            </w:r>
            <w:proofErr w:type="spellStart"/>
            <w:proofErr w:type="gramStart"/>
            <w:r w:rsidRPr="00E83538">
              <w:rPr>
                <w:rFonts w:ascii="Times New Roman" w:hAnsi="Times New Roman" w:cs="Times New Roman"/>
              </w:rPr>
              <w:t>ул</w:t>
            </w:r>
            <w:proofErr w:type="spellEnd"/>
            <w:proofErr w:type="gramEnd"/>
            <w:r w:rsidRPr="00E83538">
              <w:rPr>
                <w:rFonts w:ascii="Times New Roman" w:hAnsi="Times New Roman" w:cs="Times New Roman"/>
              </w:rPr>
              <w:t xml:space="preserve"> Сельхозтехника,125</w:t>
            </w:r>
          </w:p>
        </w:tc>
        <w:tc>
          <w:tcPr>
            <w:tcW w:w="1843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павильон</w:t>
            </w:r>
          </w:p>
        </w:tc>
        <w:tc>
          <w:tcPr>
            <w:tcW w:w="2126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Торговля продовольственными и промышленными товарами</w:t>
            </w:r>
          </w:p>
        </w:tc>
        <w:tc>
          <w:tcPr>
            <w:tcW w:w="1701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15/15</w:t>
            </w:r>
          </w:p>
        </w:tc>
        <w:tc>
          <w:tcPr>
            <w:tcW w:w="3232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 xml:space="preserve">Муниципальная собственность/ администрация </w:t>
            </w:r>
            <w:proofErr w:type="spellStart"/>
            <w:r w:rsidRPr="00E83538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E83538">
              <w:rPr>
                <w:rFonts w:ascii="Times New Roman" w:hAnsi="Times New Roman" w:cs="Times New Roman"/>
              </w:rPr>
              <w:t xml:space="preserve"> городского поселения</w:t>
            </w:r>
          </w:p>
        </w:tc>
        <w:tc>
          <w:tcPr>
            <w:tcW w:w="2410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Бессрочно</w:t>
            </w:r>
          </w:p>
        </w:tc>
      </w:tr>
      <w:tr w:rsidR="00E83538" w:rsidRPr="00E83538" w:rsidTr="000B5322">
        <w:tc>
          <w:tcPr>
            <w:tcW w:w="568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88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83538">
              <w:rPr>
                <w:rFonts w:ascii="Times New Roman" w:hAnsi="Times New Roman" w:cs="Times New Roman"/>
              </w:rPr>
              <w:t>рп</w:t>
            </w:r>
            <w:proofErr w:type="spellEnd"/>
            <w:r w:rsidRPr="00E83538">
              <w:rPr>
                <w:rFonts w:ascii="Times New Roman" w:hAnsi="Times New Roman" w:cs="Times New Roman"/>
              </w:rPr>
              <w:t xml:space="preserve"> Торбеево в районе ж/д вокзала</w:t>
            </w:r>
          </w:p>
        </w:tc>
        <w:tc>
          <w:tcPr>
            <w:tcW w:w="1843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павильон</w:t>
            </w:r>
          </w:p>
        </w:tc>
        <w:tc>
          <w:tcPr>
            <w:tcW w:w="2126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Торговля промышленными товарами</w:t>
            </w:r>
          </w:p>
        </w:tc>
        <w:tc>
          <w:tcPr>
            <w:tcW w:w="1701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28/28</w:t>
            </w:r>
          </w:p>
        </w:tc>
        <w:tc>
          <w:tcPr>
            <w:tcW w:w="3232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 xml:space="preserve">государственная собственность/ администрация </w:t>
            </w:r>
            <w:proofErr w:type="spellStart"/>
            <w:r w:rsidRPr="00E83538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E83538">
              <w:rPr>
                <w:rFonts w:ascii="Times New Roman" w:hAnsi="Times New Roman" w:cs="Times New Roman"/>
              </w:rPr>
              <w:t xml:space="preserve"> городского поселения</w:t>
            </w:r>
          </w:p>
        </w:tc>
        <w:tc>
          <w:tcPr>
            <w:tcW w:w="2410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Бессрочно</w:t>
            </w:r>
          </w:p>
        </w:tc>
      </w:tr>
      <w:tr w:rsidR="00E83538" w:rsidRPr="00E83538" w:rsidTr="000B5322">
        <w:tc>
          <w:tcPr>
            <w:tcW w:w="568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288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83538">
              <w:rPr>
                <w:rFonts w:ascii="Times New Roman" w:hAnsi="Times New Roman" w:cs="Times New Roman"/>
              </w:rPr>
              <w:t>рп</w:t>
            </w:r>
            <w:proofErr w:type="spellEnd"/>
            <w:r w:rsidRPr="00E83538">
              <w:rPr>
                <w:rFonts w:ascii="Times New Roman" w:hAnsi="Times New Roman" w:cs="Times New Roman"/>
              </w:rPr>
              <w:t xml:space="preserve"> Торбеево в районе ж/д вокзала</w:t>
            </w:r>
          </w:p>
        </w:tc>
        <w:tc>
          <w:tcPr>
            <w:tcW w:w="1843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павильон</w:t>
            </w:r>
          </w:p>
        </w:tc>
        <w:tc>
          <w:tcPr>
            <w:tcW w:w="2126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Торговля промышленными товарами</w:t>
            </w:r>
          </w:p>
        </w:tc>
        <w:tc>
          <w:tcPr>
            <w:tcW w:w="1701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28/28</w:t>
            </w:r>
          </w:p>
        </w:tc>
        <w:tc>
          <w:tcPr>
            <w:tcW w:w="3232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 xml:space="preserve">государственная собственность/ администрация </w:t>
            </w:r>
            <w:proofErr w:type="spellStart"/>
            <w:r w:rsidRPr="00E83538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E83538">
              <w:rPr>
                <w:rFonts w:ascii="Times New Roman" w:hAnsi="Times New Roman" w:cs="Times New Roman"/>
              </w:rPr>
              <w:t xml:space="preserve"> городского поселения</w:t>
            </w:r>
          </w:p>
        </w:tc>
        <w:tc>
          <w:tcPr>
            <w:tcW w:w="2410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Бессрочно</w:t>
            </w:r>
          </w:p>
        </w:tc>
      </w:tr>
      <w:tr w:rsidR="00E83538" w:rsidRPr="00E83538" w:rsidTr="000B5322">
        <w:tc>
          <w:tcPr>
            <w:tcW w:w="568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88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83538">
              <w:rPr>
                <w:rFonts w:ascii="Times New Roman" w:hAnsi="Times New Roman" w:cs="Times New Roman"/>
              </w:rPr>
              <w:t>рп</w:t>
            </w:r>
            <w:proofErr w:type="spellEnd"/>
            <w:r w:rsidRPr="00E83538">
              <w:rPr>
                <w:rFonts w:ascii="Times New Roman" w:hAnsi="Times New Roman" w:cs="Times New Roman"/>
              </w:rPr>
              <w:t xml:space="preserve"> Торбеево пересечение автодороги г Рузаевк</w:t>
            </w:r>
            <w:proofErr w:type="gramStart"/>
            <w:r w:rsidRPr="00E83538">
              <w:rPr>
                <w:rFonts w:ascii="Times New Roman" w:hAnsi="Times New Roman" w:cs="Times New Roman"/>
              </w:rPr>
              <w:t>а-</w:t>
            </w:r>
            <w:proofErr w:type="gramEnd"/>
            <w:r w:rsidRPr="00E83538">
              <w:rPr>
                <w:rFonts w:ascii="Times New Roman" w:hAnsi="Times New Roman" w:cs="Times New Roman"/>
              </w:rPr>
              <w:t xml:space="preserve"> г </w:t>
            </w:r>
            <w:proofErr w:type="spellStart"/>
            <w:r w:rsidRPr="00E83538">
              <w:rPr>
                <w:rFonts w:ascii="Times New Roman" w:hAnsi="Times New Roman" w:cs="Times New Roman"/>
              </w:rPr>
              <w:t>Ковылкино</w:t>
            </w:r>
            <w:proofErr w:type="spellEnd"/>
            <w:r w:rsidRPr="00E83538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E83538">
              <w:rPr>
                <w:rFonts w:ascii="Times New Roman" w:hAnsi="Times New Roman" w:cs="Times New Roman"/>
              </w:rPr>
              <w:t>рп</w:t>
            </w:r>
            <w:proofErr w:type="spellEnd"/>
            <w:r w:rsidRPr="00E83538">
              <w:rPr>
                <w:rFonts w:ascii="Times New Roman" w:hAnsi="Times New Roman" w:cs="Times New Roman"/>
              </w:rPr>
              <w:t xml:space="preserve"> Торбеево с ул. Мира</w:t>
            </w:r>
          </w:p>
        </w:tc>
        <w:tc>
          <w:tcPr>
            <w:tcW w:w="1843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павильон</w:t>
            </w:r>
          </w:p>
        </w:tc>
        <w:tc>
          <w:tcPr>
            <w:tcW w:w="2126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</w:p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Торговля плодово-ягодной продукцией</w:t>
            </w:r>
          </w:p>
        </w:tc>
        <w:tc>
          <w:tcPr>
            <w:tcW w:w="1701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195/120</w:t>
            </w:r>
          </w:p>
        </w:tc>
        <w:tc>
          <w:tcPr>
            <w:tcW w:w="3232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 xml:space="preserve">Муниципальная собственность/ администрация </w:t>
            </w:r>
            <w:proofErr w:type="spellStart"/>
            <w:r w:rsidRPr="00E83538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E83538">
              <w:rPr>
                <w:rFonts w:ascii="Times New Roman" w:hAnsi="Times New Roman" w:cs="Times New Roman"/>
              </w:rPr>
              <w:t xml:space="preserve"> городского поселения</w:t>
            </w:r>
          </w:p>
        </w:tc>
        <w:tc>
          <w:tcPr>
            <w:tcW w:w="2410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Бессрочно</w:t>
            </w:r>
          </w:p>
        </w:tc>
      </w:tr>
      <w:tr w:rsidR="00E83538" w:rsidRPr="00E83538" w:rsidTr="000B5322">
        <w:tc>
          <w:tcPr>
            <w:tcW w:w="568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288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83538">
              <w:rPr>
                <w:rFonts w:ascii="Times New Roman" w:hAnsi="Times New Roman" w:cs="Times New Roman"/>
              </w:rPr>
              <w:t>рп</w:t>
            </w:r>
            <w:proofErr w:type="spellEnd"/>
            <w:r w:rsidRPr="00E83538">
              <w:rPr>
                <w:rFonts w:ascii="Times New Roman" w:hAnsi="Times New Roman" w:cs="Times New Roman"/>
              </w:rPr>
              <w:t xml:space="preserve"> Торбеево, ул.  </w:t>
            </w:r>
            <w:proofErr w:type="gramStart"/>
            <w:r w:rsidRPr="00E83538">
              <w:rPr>
                <w:rFonts w:ascii="Times New Roman" w:hAnsi="Times New Roman" w:cs="Times New Roman"/>
              </w:rPr>
              <w:t>Октябрьская</w:t>
            </w:r>
            <w:proofErr w:type="gramEnd"/>
            <w:r w:rsidRPr="00E83538">
              <w:rPr>
                <w:rFonts w:ascii="Times New Roman" w:hAnsi="Times New Roman" w:cs="Times New Roman"/>
              </w:rPr>
              <w:t>, б/н</w:t>
            </w:r>
          </w:p>
        </w:tc>
        <w:tc>
          <w:tcPr>
            <w:tcW w:w="1843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павильон</w:t>
            </w:r>
          </w:p>
        </w:tc>
        <w:tc>
          <w:tcPr>
            <w:tcW w:w="2126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Торговля продовольственными товарами</w:t>
            </w:r>
          </w:p>
        </w:tc>
        <w:tc>
          <w:tcPr>
            <w:tcW w:w="1701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18/18</w:t>
            </w:r>
          </w:p>
        </w:tc>
        <w:tc>
          <w:tcPr>
            <w:tcW w:w="3232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 xml:space="preserve">Муниципальная собственность/ администрация </w:t>
            </w:r>
            <w:proofErr w:type="spellStart"/>
            <w:r w:rsidRPr="00E83538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E83538">
              <w:rPr>
                <w:rFonts w:ascii="Times New Roman" w:hAnsi="Times New Roman" w:cs="Times New Roman"/>
              </w:rPr>
              <w:t xml:space="preserve"> городского поселения</w:t>
            </w:r>
          </w:p>
        </w:tc>
        <w:tc>
          <w:tcPr>
            <w:tcW w:w="2410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Бессрочно</w:t>
            </w:r>
          </w:p>
        </w:tc>
      </w:tr>
      <w:tr w:rsidR="00E83538" w:rsidRPr="00E83538" w:rsidTr="000B5322">
        <w:tc>
          <w:tcPr>
            <w:tcW w:w="568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288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83538">
              <w:rPr>
                <w:rFonts w:ascii="Times New Roman" w:hAnsi="Times New Roman" w:cs="Times New Roman"/>
              </w:rPr>
              <w:t>рп</w:t>
            </w:r>
            <w:proofErr w:type="spellEnd"/>
            <w:r w:rsidRPr="00E83538">
              <w:rPr>
                <w:rFonts w:ascii="Times New Roman" w:hAnsi="Times New Roman" w:cs="Times New Roman"/>
              </w:rPr>
              <w:t xml:space="preserve"> Торбеево ул. </w:t>
            </w:r>
            <w:proofErr w:type="gramStart"/>
            <w:r w:rsidRPr="00E83538">
              <w:rPr>
                <w:rFonts w:ascii="Times New Roman" w:hAnsi="Times New Roman" w:cs="Times New Roman"/>
              </w:rPr>
              <w:t>Железнодорожная</w:t>
            </w:r>
            <w:proofErr w:type="gramEnd"/>
            <w:r w:rsidRPr="00E83538">
              <w:rPr>
                <w:rFonts w:ascii="Times New Roman" w:hAnsi="Times New Roman" w:cs="Times New Roman"/>
              </w:rPr>
              <w:t>, 7а</w:t>
            </w:r>
          </w:p>
        </w:tc>
        <w:tc>
          <w:tcPr>
            <w:tcW w:w="1843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павильон</w:t>
            </w:r>
          </w:p>
        </w:tc>
        <w:tc>
          <w:tcPr>
            <w:tcW w:w="2126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Торговля продовольственными и промышленными товарами</w:t>
            </w:r>
          </w:p>
        </w:tc>
        <w:tc>
          <w:tcPr>
            <w:tcW w:w="1701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70/10</w:t>
            </w:r>
          </w:p>
        </w:tc>
        <w:tc>
          <w:tcPr>
            <w:tcW w:w="3232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 xml:space="preserve">государственная собственность/ администрация </w:t>
            </w:r>
            <w:proofErr w:type="spellStart"/>
            <w:r w:rsidRPr="00E83538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E83538">
              <w:rPr>
                <w:rFonts w:ascii="Times New Roman" w:hAnsi="Times New Roman" w:cs="Times New Roman"/>
              </w:rPr>
              <w:t xml:space="preserve"> городского поселения</w:t>
            </w:r>
          </w:p>
        </w:tc>
        <w:tc>
          <w:tcPr>
            <w:tcW w:w="2410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Бессрочно</w:t>
            </w:r>
          </w:p>
        </w:tc>
      </w:tr>
      <w:tr w:rsidR="00E83538" w:rsidRPr="00E83538" w:rsidTr="000B5322">
        <w:tc>
          <w:tcPr>
            <w:tcW w:w="568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3288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83538">
              <w:rPr>
                <w:rFonts w:ascii="Times New Roman" w:hAnsi="Times New Roman" w:cs="Times New Roman"/>
              </w:rPr>
              <w:t>Рп</w:t>
            </w:r>
            <w:proofErr w:type="spellEnd"/>
            <w:r w:rsidRPr="00E83538">
              <w:rPr>
                <w:rFonts w:ascii="Times New Roman" w:hAnsi="Times New Roman" w:cs="Times New Roman"/>
              </w:rPr>
              <w:t xml:space="preserve"> Торбеево ул. </w:t>
            </w:r>
            <w:proofErr w:type="gramStart"/>
            <w:r w:rsidRPr="00E83538">
              <w:rPr>
                <w:rFonts w:ascii="Times New Roman" w:hAnsi="Times New Roman" w:cs="Times New Roman"/>
              </w:rPr>
              <w:t>Интернациональная</w:t>
            </w:r>
            <w:proofErr w:type="gramEnd"/>
            <w:r w:rsidRPr="00E83538">
              <w:rPr>
                <w:rFonts w:ascii="Times New Roman" w:hAnsi="Times New Roman" w:cs="Times New Roman"/>
              </w:rPr>
              <w:t>, 11а</w:t>
            </w:r>
          </w:p>
        </w:tc>
        <w:tc>
          <w:tcPr>
            <w:tcW w:w="1843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павильон</w:t>
            </w:r>
          </w:p>
        </w:tc>
        <w:tc>
          <w:tcPr>
            <w:tcW w:w="2126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Торговля продовольственными товарами</w:t>
            </w:r>
          </w:p>
        </w:tc>
        <w:tc>
          <w:tcPr>
            <w:tcW w:w="1701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169/20</w:t>
            </w:r>
          </w:p>
        </w:tc>
        <w:tc>
          <w:tcPr>
            <w:tcW w:w="3232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 xml:space="preserve">Муниципальная собственность/ администрация </w:t>
            </w:r>
            <w:proofErr w:type="spellStart"/>
            <w:r w:rsidRPr="00E83538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E83538">
              <w:rPr>
                <w:rFonts w:ascii="Times New Roman" w:hAnsi="Times New Roman" w:cs="Times New Roman"/>
              </w:rPr>
              <w:t xml:space="preserve"> городского поселения</w:t>
            </w:r>
          </w:p>
        </w:tc>
        <w:tc>
          <w:tcPr>
            <w:tcW w:w="2410" w:type="dxa"/>
          </w:tcPr>
          <w:p w:rsidR="00E83538" w:rsidRPr="00E83538" w:rsidRDefault="00E83538" w:rsidP="000B5322">
            <w:pPr>
              <w:jc w:val="center"/>
              <w:rPr>
                <w:rFonts w:ascii="Times New Roman" w:hAnsi="Times New Roman" w:cs="Times New Roman"/>
              </w:rPr>
            </w:pPr>
            <w:r w:rsidRPr="00E83538">
              <w:rPr>
                <w:rFonts w:ascii="Times New Roman" w:hAnsi="Times New Roman" w:cs="Times New Roman"/>
              </w:rPr>
              <w:t>Бессрочно</w:t>
            </w:r>
          </w:p>
        </w:tc>
      </w:tr>
    </w:tbl>
    <w:p w:rsidR="00E83538" w:rsidRPr="00E83538" w:rsidRDefault="00E83538" w:rsidP="00E83538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3538" w:rsidRPr="00E83538" w:rsidRDefault="00E83538" w:rsidP="00E83538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3538" w:rsidRPr="00E83538" w:rsidRDefault="00E83538" w:rsidP="00E83538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3538" w:rsidRPr="00E83538" w:rsidRDefault="00E83538" w:rsidP="00E83538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3538" w:rsidRPr="00E83538" w:rsidRDefault="00E83538" w:rsidP="00E83538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3538" w:rsidRPr="00E83538" w:rsidRDefault="00E83538" w:rsidP="00E83538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3538" w:rsidRPr="00E83538" w:rsidRDefault="00E83538" w:rsidP="00E83538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3538" w:rsidRPr="00E83538" w:rsidRDefault="00E83538" w:rsidP="00E83538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3538" w:rsidRPr="00E83538" w:rsidRDefault="00E83538" w:rsidP="00E83538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3538" w:rsidRPr="00E83538" w:rsidRDefault="00E83538" w:rsidP="00E83538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3538" w:rsidRPr="00E83538" w:rsidRDefault="00E83538" w:rsidP="00E83538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3538" w:rsidRPr="00E83538" w:rsidRDefault="00E83538" w:rsidP="00E83538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3538" w:rsidRPr="00E83538" w:rsidRDefault="00E83538" w:rsidP="00E83538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3538" w:rsidRPr="00E83538" w:rsidRDefault="00E83538" w:rsidP="00E83538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3538" w:rsidRPr="00E83538" w:rsidRDefault="00E83538" w:rsidP="00E83538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3538" w:rsidRPr="00E83538" w:rsidRDefault="00E83538" w:rsidP="00E83538">
      <w:pPr>
        <w:spacing w:after="0" w:line="252" w:lineRule="auto"/>
        <w:ind w:left="360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П</w:t>
      </w:r>
      <w:r w:rsidRPr="00E83538">
        <w:rPr>
          <w:rFonts w:ascii="Times New Roman" w:hAnsi="Times New Roman" w:cs="Times New Roman"/>
          <w:bCs/>
        </w:rPr>
        <w:t xml:space="preserve">риложение  2 </w:t>
      </w:r>
    </w:p>
    <w:p w:rsidR="00E83538" w:rsidRPr="00E83538" w:rsidRDefault="00E83538" w:rsidP="00E83538">
      <w:pPr>
        <w:spacing w:after="0" w:line="252" w:lineRule="auto"/>
        <w:ind w:left="360"/>
        <w:jc w:val="right"/>
        <w:rPr>
          <w:rFonts w:ascii="Times New Roman" w:hAnsi="Times New Roman" w:cs="Times New Roman"/>
          <w:bCs/>
        </w:rPr>
      </w:pPr>
      <w:r w:rsidRPr="00E83538">
        <w:rPr>
          <w:rFonts w:ascii="Times New Roman" w:hAnsi="Times New Roman" w:cs="Times New Roman"/>
          <w:bCs/>
        </w:rPr>
        <w:t>к постановлению  администрации</w:t>
      </w:r>
    </w:p>
    <w:p w:rsidR="00E83538" w:rsidRPr="00E83538" w:rsidRDefault="00E83538" w:rsidP="00E83538">
      <w:pPr>
        <w:spacing w:after="0" w:line="252" w:lineRule="auto"/>
        <w:ind w:left="360"/>
        <w:jc w:val="right"/>
        <w:rPr>
          <w:rFonts w:ascii="Times New Roman" w:hAnsi="Times New Roman" w:cs="Times New Roman"/>
          <w:bCs/>
        </w:rPr>
      </w:pPr>
      <w:proofErr w:type="spellStart"/>
      <w:r w:rsidRPr="00E8353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E83538">
        <w:rPr>
          <w:rFonts w:ascii="Times New Roman" w:hAnsi="Times New Roman" w:cs="Times New Roman"/>
          <w:sz w:val="24"/>
          <w:szCs w:val="24"/>
        </w:rPr>
        <w:t xml:space="preserve"> городского</w:t>
      </w:r>
      <w:r w:rsidRPr="00E83538">
        <w:rPr>
          <w:rFonts w:ascii="Times New Roman" w:hAnsi="Times New Roman" w:cs="Times New Roman"/>
          <w:sz w:val="28"/>
          <w:szCs w:val="28"/>
        </w:rPr>
        <w:t xml:space="preserve"> </w:t>
      </w:r>
      <w:r w:rsidRPr="00E83538">
        <w:rPr>
          <w:rFonts w:ascii="Times New Roman" w:hAnsi="Times New Roman" w:cs="Times New Roman"/>
          <w:bCs/>
        </w:rPr>
        <w:t>поселения</w:t>
      </w:r>
    </w:p>
    <w:p w:rsidR="00E83538" w:rsidRPr="00E83538" w:rsidRDefault="00E83538" w:rsidP="00E83538">
      <w:pPr>
        <w:spacing w:after="0" w:line="252" w:lineRule="auto"/>
        <w:ind w:left="360"/>
        <w:jc w:val="right"/>
        <w:rPr>
          <w:rFonts w:ascii="Times New Roman" w:hAnsi="Times New Roman" w:cs="Times New Roman"/>
          <w:bCs/>
        </w:rPr>
      </w:pPr>
      <w:r w:rsidRPr="00E83538">
        <w:rPr>
          <w:rFonts w:ascii="Times New Roman" w:hAnsi="Times New Roman" w:cs="Times New Roman"/>
          <w:bCs/>
        </w:rPr>
        <w:t xml:space="preserve">От 05 октября  2021 г. № 430  </w:t>
      </w:r>
    </w:p>
    <w:p w:rsidR="00E83538" w:rsidRPr="00E83538" w:rsidRDefault="00E83538" w:rsidP="00E83538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3538" w:rsidRPr="00E83538" w:rsidRDefault="00E83538" w:rsidP="00E83538">
      <w:pPr>
        <w:spacing w:line="252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83538">
        <w:rPr>
          <w:rFonts w:ascii="Times New Roman" w:hAnsi="Times New Roman" w:cs="Times New Roman"/>
          <w:b/>
          <w:bCs/>
          <w:sz w:val="28"/>
          <w:szCs w:val="28"/>
        </w:rPr>
        <w:t xml:space="preserve">Графическая схема размещения нестационарных торговых объектов на территории </w:t>
      </w:r>
      <w:proofErr w:type="spellStart"/>
      <w:r w:rsidRPr="00E83538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E83538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 </w:t>
      </w:r>
      <w:proofErr w:type="spellStart"/>
      <w:r w:rsidRPr="00E83538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E83538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E83538" w:rsidRDefault="00E83538" w:rsidP="00E83538">
      <w:pPr>
        <w:spacing w:line="252" w:lineRule="auto"/>
        <w:jc w:val="center"/>
        <w:rPr>
          <w:b/>
          <w:bCs/>
          <w:sz w:val="28"/>
          <w:szCs w:val="28"/>
        </w:rPr>
      </w:pPr>
    </w:p>
    <w:p w:rsidR="00E83538" w:rsidRDefault="00E83538" w:rsidP="00E83538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7FF176" wp14:editId="085F0E84">
                <wp:simplePos x="0" y="0"/>
                <wp:positionH relativeFrom="column">
                  <wp:posOffset>1426210</wp:posOffset>
                </wp:positionH>
                <wp:positionV relativeFrom="paragraph">
                  <wp:posOffset>1165860</wp:posOffset>
                </wp:positionV>
                <wp:extent cx="843280" cy="286385"/>
                <wp:effectExtent l="12700" t="5715" r="10795" b="12700"/>
                <wp:wrapNone/>
                <wp:docPr id="15" name="Поле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3280" cy="286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3538" w:rsidRDefault="00E83538" w:rsidP="00E83538">
                            <w:r>
                              <w:t>Павильон</w:t>
                            </w:r>
                            <w:proofErr w:type="gramStart"/>
                            <w:r>
                              <w:t>1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5" o:spid="_x0000_s1026" type="#_x0000_t202" style="position:absolute;margin-left:112.3pt;margin-top:91.8pt;width:66.4pt;height:22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">
                <v:textbox>
                  <w:txbxContent>
                    <w:p w:rsidR="00E83538" w:rsidRDefault="00E83538" w:rsidP="00E83538">
                      <w:r>
                        <w:t>Павильон</w:t>
                      </w:r>
                      <w:proofErr w:type="gramStart"/>
                      <w:r>
                        <w:t>1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1BC9ED7" wp14:editId="7C26837B">
                <wp:simplePos x="0" y="0"/>
                <wp:positionH relativeFrom="column">
                  <wp:posOffset>2388870</wp:posOffset>
                </wp:positionH>
                <wp:positionV relativeFrom="paragraph">
                  <wp:posOffset>935355</wp:posOffset>
                </wp:positionV>
                <wp:extent cx="786765" cy="286385"/>
                <wp:effectExtent l="13335" t="13335" r="9525" b="5080"/>
                <wp:wrapNone/>
                <wp:docPr id="14" name="Поле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6765" cy="286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3538" w:rsidRDefault="00E83538" w:rsidP="00E83538">
                            <w:r>
                              <w:t>Павильон3</w:t>
                            </w:r>
                          </w:p>
                          <w:p w:rsidR="00E83538" w:rsidRDefault="00E83538" w:rsidP="00E8353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4" o:spid="_x0000_s1027" type="#_x0000_t202" style="position:absolute;margin-left:188.1pt;margin-top:73.65pt;width:61.95pt;height:22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">
                <v:textbox>
                  <w:txbxContent>
                    <w:p w:rsidR="00E83538" w:rsidRDefault="00E83538" w:rsidP="00E83538">
                      <w:r>
                        <w:t>Павильон3</w:t>
                      </w:r>
                    </w:p>
                    <w:p w:rsidR="00E83538" w:rsidRDefault="00E83538" w:rsidP="00E83538"/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8EFCAB" wp14:editId="4480170B">
                <wp:simplePos x="0" y="0"/>
                <wp:positionH relativeFrom="column">
                  <wp:posOffset>1959610</wp:posOffset>
                </wp:positionH>
                <wp:positionV relativeFrom="paragraph">
                  <wp:posOffset>68580</wp:posOffset>
                </wp:positionV>
                <wp:extent cx="810895" cy="318135"/>
                <wp:effectExtent l="12700" t="13335" r="5080" b="11430"/>
                <wp:wrapNone/>
                <wp:docPr id="13" name="Поле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895" cy="318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3538" w:rsidRDefault="00E83538" w:rsidP="00E83538">
                            <w:r>
                              <w:t>Павильон</w:t>
                            </w:r>
                            <w:proofErr w:type="gramStart"/>
                            <w:r>
                              <w:t>2</w:t>
                            </w:r>
                            <w:proofErr w:type="gramEnd"/>
                          </w:p>
                          <w:p w:rsidR="00E83538" w:rsidRDefault="00E83538" w:rsidP="00E8353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3" o:spid="_x0000_s1028" type="#_x0000_t202" style="position:absolute;margin-left:154.3pt;margin-top:5.4pt;width:63.85pt;height:25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">
                <v:textbox>
                  <w:txbxContent>
                    <w:p w:rsidR="00E83538" w:rsidRDefault="00E83538" w:rsidP="00E83538">
                      <w:r>
                        <w:t>Павильон</w:t>
                      </w:r>
                      <w:proofErr w:type="gramStart"/>
                      <w:r>
                        <w:t>2</w:t>
                      </w:r>
                      <w:proofErr w:type="gramEnd"/>
                    </w:p>
                    <w:p w:rsidR="00E83538" w:rsidRDefault="00E83538" w:rsidP="00E83538"/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100E2A2" wp14:editId="1A0307F7">
                <wp:simplePos x="0" y="0"/>
                <wp:positionH relativeFrom="column">
                  <wp:posOffset>5140325</wp:posOffset>
                </wp:positionH>
                <wp:positionV relativeFrom="paragraph">
                  <wp:posOffset>935355</wp:posOffset>
                </wp:positionV>
                <wp:extent cx="810895" cy="230505"/>
                <wp:effectExtent l="12065" t="13335" r="5715" b="13335"/>
                <wp:wrapNone/>
                <wp:docPr id="12" name="Поле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895" cy="230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3538" w:rsidRDefault="00E83538" w:rsidP="00E83538">
                            <w:r>
                              <w:t>Павильон8</w:t>
                            </w:r>
                          </w:p>
                          <w:p w:rsidR="00E83538" w:rsidRDefault="00E83538" w:rsidP="00E8353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2" o:spid="_x0000_s1029" type="#_x0000_t202" style="position:absolute;margin-left:404.75pt;margin-top:73.65pt;width:63.85pt;height:18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">
                <v:textbox>
                  <w:txbxContent>
                    <w:p w:rsidR="00E83538" w:rsidRDefault="00E83538" w:rsidP="00E83538">
                      <w:r>
                        <w:t>Павильон8</w:t>
                      </w:r>
                    </w:p>
                    <w:p w:rsidR="00E83538" w:rsidRDefault="00E83538" w:rsidP="00E83538"/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556188" wp14:editId="438B525E">
                <wp:simplePos x="0" y="0"/>
                <wp:positionH relativeFrom="column">
                  <wp:posOffset>5791835</wp:posOffset>
                </wp:positionH>
                <wp:positionV relativeFrom="paragraph">
                  <wp:posOffset>1253490</wp:posOffset>
                </wp:positionV>
                <wp:extent cx="803275" cy="286385"/>
                <wp:effectExtent l="6350" t="7620" r="9525" b="10795"/>
                <wp:wrapNone/>
                <wp:docPr id="11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3275" cy="286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3538" w:rsidRDefault="00E83538" w:rsidP="00E83538">
                            <w:r>
                              <w:t>Павильон5</w:t>
                            </w:r>
                          </w:p>
                          <w:p w:rsidR="00E83538" w:rsidRDefault="00E83538" w:rsidP="00E8353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1" o:spid="_x0000_s1030" type="#_x0000_t202" style="position:absolute;margin-left:456.05pt;margin-top:98.7pt;width:63.25pt;height:22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">
                <v:textbox>
                  <w:txbxContent>
                    <w:p w:rsidR="00E83538" w:rsidRDefault="00E83538" w:rsidP="00E83538">
                      <w:r>
                        <w:t>Павильон5</w:t>
                      </w:r>
                    </w:p>
                    <w:p w:rsidR="00E83538" w:rsidRDefault="00E83538" w:rsidP="00E83538"/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2E3CBEF" wp14:editId="08136D1D">
                <wp:simplePos x="0" y="0"/>
                <wp:positionH relativeFrom="column">
                  <wp:posOffset>5736590</wp:posOffset>
                </wp:positionH>
                <wp:positionV relativeFrom="paragraph">
                  <wp:posOffset>1587500</wp:posOffset>
                </wp:positionV>
                <wp:extent cx="810895" cy="302260"/>
                <wp:effectExtent l="8255" t="8255" r="9525" b="13335"/>
                <wp:wrapNone/>
                <wp:docPr id="10" name="Поле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89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3538" w:rsidRDefault="00E83538" w:rsidP="00E83538">
                            <w:r>
                              <w:t>Павильон</w:t>
                            </w:r>
                            <w:proofErr w:type="gramStart"/>
                            <w:r>
                              <w:t>4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0" o:spid="_x0000_s1031" type="#_x0000_t202" style="position:absolute;margin-left:451.7pt;margin-top:125pt;width:63.85pt;height:23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">
                <v:textbox>
                  <w:txbxContent>
                    <w:p w:rsidR="00E83538" w:rsidRDefault="00E83538" w:rsidP="00E83538">
                      <w:r>
                        <w:t>Павильон</w:t>
                      </w:r>
                      <w:proofErr w:type="gramStart"/>
                      <w:r>
                        <w:t>4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8"/>
          <w:szCs w:val="28"/>
        </w:rPr>
        <w:drawing>
          <wp:inline distT="0" distB="0" distL="0" distR="0" wp14:anchorId="6C4DAA7A" wp14:editId="7A920C51">
            <wp:extent cx="4657725" cy="386715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386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0958">
        <w:rPr>
          <w:b/>
          <w:bCs/>
          <w:sz w:val="28"/>
          <w:szCs w:val="28"/>
        </w:rPr>
        <w:t xml:space="preserve"> </w:t>
      </w:r>
      <w:r>
        <w:rPr>
          <w:b/>
          <w:bCs/>
          <w:noProof/>
          <w:sz w:val="28"/>
          <w:szCs w:val="28"/>
        </w:rPr>
        <w:drawing>
          <wp:inline distT="0" distB="0" distL="0" distR="0" wp14:anchorId="4FEF8552" wp14:editId="32DA8B68">
            <wp:extent cx="4352925" cy="38671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386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3538" w:rsidRDefault="00E83538" w:rsidP="00E83538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22EED9" wp14:editId="2831BB0C">
                <wp:simplePos x="0" y="0"/>
                <wp:positionH relativeFrom="column">
                  <wp:posOffset>544195</wp:posOffset>
                </wp:positionH>
                <wp:positionV relativeFrom="paragraph">
                  <wp:posOffset>1824355</wp:posOffset>
                </wp:positionV>
                <wp:extent cx="930275" cy="294005"/>
                <wp:effectExtent l="6985" t="10795" r="5715" b="9525"/>
                <wp:wrapNone/>
                <wp:docPr id="9" name="Поле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0275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3538" w:rsidRDefault="00E83538" w:rsidP="00E83538">
                            <w:r>
                              <w:t>Павильон</w:t>
                            </w:r>
                            <w:proofErr w:type="gramStart"/>
                            <w:r>
                              <w:t>6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9" o:spid="_x0000_s1032" type="#_x0000_t202" style="position:absolute;margin-left:42.85pt;margin-top:143.65pt;width:73.25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">
                <v:textbox>
                  <w:txbxContent>
                    <w:p w:rsidR="00E83538" w:rsidRDefault="00E83538" w:rsidP="00E83538">
                      <w:r>
                        <w:t>Павильон</w:t>
                      </w:r>
                      <w:proofErr w:type="gramStart"/>
                      <w:r>
                        <w:t>6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E18863" wp14:editId="653A0D50">
                <wp:simplePos x="0" y="0"/>
                <wp:positionH relativeFrom="column">
                  <wp:posOffset>7414260</wp:posOffset>
                </wp:positionH>
                <wp:positionV relativeFrom="paragraph">
                  <wp:posOffset>2746375</wp:posOffset>
                </wp:positionV>
                <wp:extent cx="858520" cy="238760"/>
                <wp:effectExtent l="9525" t="8890" r="8255" b="9525"/>
                <wp:wrapNone/>
                <wp:docPr id="8" name="Поле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8520" cy="238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3538" w:rsidRDefault="00E83538" w:rsidP="00E83538">
                            <w:r>
                              <w:t>Павильон</w:t>
                            </w:r>
                            <w:proofErr w:type="gramStart"/>
                            <w:r>
                              <w:t>9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8" o:spid="_x0000_s1033" type="#_x0000_t202" style="position:absolute;margin-left:583.8pt;margin-top:216.25pt;width:67.6pt;height:18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">
                <v:textbox>
                  <w:txbxContent>
                    <w:p w:rsidR="00E83538" w:rsidRDefault="00E83538" w:rsidP="00E83538">
                      <w:r>
                        <w:t>Павильон</w:t>
                      </w:r>
                      <w:proofErr w:type="gramStart"/>
                      <w:r>
                        <w:t>9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1D9D9C" wp14:editId="2E346AED">
                <wp:simplePos x="0" y="0"/>
                <wp:positionH relativeFrom="column">
                  <wp:posOffset>7414260</wp:posOffset>
                </wp:positionH>
                <wp:positionV relativeFrom="paragraph">
                  <wp:posOffset>2746375</wp:posOffset>
                </wp:positionV>
                <wp:extent cx="668020" cy="238760"/>
                <wp:effectExtent l="9525" t="8890" r="8255" b="9525"/>
                <wp:wrapNone/>
                <wp:docPr id="7" name="Пол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020" cy="238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3538" w:rsidRDefault="00E83538" w:rsidP="00E8353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7" o:spid="_x0000_s1034" type="#_x0000_t202" style="position:absolute;margin-left:583.8pt;margin-top:216.25pt;width:52.6pt;height:18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">
                <v:textbox>
                  <w:txbxContent>
                    <w:p w:rsidR="00E83538" w:rsidRDefault="00E83538" w:rsidP="00E83538"/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8"/>
          <w:szCs w:val="28"/>
        </w:rPr>
        <w:drawing>
          <wp:inline distT="0" distB="0" distL="0" distR="0" wp14:anchorId="2BF6C650" wp14:editId="3522B817">
            <wp:extent cx="4171950" cy="36576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0958">
        <w:rPr>
          <w:b/>
          <w:bCs/>
          <w:sz w:val="28"/>
          <w:szCs w:val="28"/>
        </w:rPr>
        <w:t xml:space="preserve"> </w:t>
      </w:r>
      <w:r>
        <w:rPr>
          <w:b/>
          <w:bCs/>
          <w:noProof/>
          <w:sz w:val="28"/>
          <w:szCs w:val="28"/>
        </w:rPr>
        <w:drawing>
          <wp:inline distT="0" distB="0" distL="0" distR="0" wp14:anchorId="0FFD19B5" wp14:editId="7BCFF5F0">
            <wp:extent cx="4686300" cy="36766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3538" w:rsidRDefault="00E83538" w:rsidP="00E83538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41AF970" wp14:editId="49E02444">
                <wp:simplePos x="0" y="0"/>
                <wp:positionH relativeFrom="column">
                  <wp:posOffset>1346835</wp:posOffset>
                </wp:positionH>
                <wp:positionV relativeFrom="paragraph">
                  <wp:posOffset>1704975</wp:posOffset>
                </wp:positionV>
                <wp:extent cx="826770" cy="326390"/>
                <wp:effectExtent l="9525" t="5715" r="11430" b="10795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6770" cy="326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3538" w:rsidRDefault="00E83538" w:rsidP="00E83538">
                            <w:r>
                              <w:t>Павильон</w:t>
                            </w:r>
                            <w:proofErr w:type="gramStart"/>
                            <w:r>
                              <w:t>7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6" o:spid="_x0000_s1035" type="#_x0000_t202" style="position:absolute;margin-left:106.05pt;margin-top:134.25pt;width:65.1pt;height:25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">
                <v:textbox>
                  <w:txbxContent>
                    <w:p w:rsidR="00E83538" w:rsidRDefault="00E83538" w:rsidP="00E83538">
                      <w:r>
                        <w:t>Павильон</w:t>
                      </w:r>
                      <w:proofErr w:type="gramStart"/>
                      <w:r>
                        <w:t>7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8"/>
          <w:szCs w:val="28"/>
        </w:rPr>
        <w:drawing>
          <wp:inline distT="0" distB="0" distL="0" distR="0" wp14:anchorId="36DC11CE" wp14:editId="33A3E228">
            <wp:extent cx="5362575" cy="3648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3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BB49A5"/>
    <w:sectPr w:rsidR="002C1A4F" w:rsidSect="00E83538">
      <w:pgSz w:w="16838" w:h="11906" w:orient="landscape"/>
      <w:pgMar w:top="1701" w:right="1134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90993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64965"/>
    <w:rsid w:val="00993D75"/>
    <w:rsid w:val="00A573B8"/>
    <w:rsid w:val="00AA2C01"/>
    <w:rsid w:val="00AD68CF"/>
    <w:rsid w:val="00AF39BB"/>
    <w:rsid w:val="00B16F26"/>
    <w:rsid w:val="00B4480E"/>
    <w:rsid w:val="00B825EF"/>
    <w:rsid w:val="00BB49A5"/>
    <w:rsid w:val="00BF31A6"/>
    <w:rsid w:val="00C23572"/>
    <w:rsid w:val="00C5072C"/>
    <w:rsid w:val="00C54E1A"/>
    <w:rsid w:val="00C853FF"/>
    <w:rsid w:val="00D773CD"/>
    <w:rsid w:val="00D85007"/>
    <w:rsid w:val="00DC2801"/>
    <w:rsid w:val="00E77580"/>
    <w:rsid w:val="00E83538"/>
    <w:rsid w:val="00E948CE"/>
    <w:rsid w:val="00EA75E7"/>
    <w:rsid w:val="00EE6E18"/>
    <w:rsid w:val="00FA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rsid w:val="00E83538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rsid w:val="00E83538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hyperlink" Target="garantF1://8816657.76" TargetMode="External"/><Relationship Id="rId10" Type="http://schemas.openxmlformats.org/officeDocument/2006/relationships/image" Target="media/image5.emf"/><Relationship Id="rId4" Type="http://schemas.openxmlformats.org/officeDocument/2006/relationships/webSettings" Target="web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890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4</cp:revision>
  <cp:lastPrinted>2021-10-07T05:13:00Z</cp:lastPrinted>
  <dcterms:created xsi:type="dcterms:W3CDTF">2021-10-07T05:12:00Z</dcterms:created>
  <dcterms:modified xsi:type="dcterms:W3CDTF">2021-10-07T05:14:00Z</dcterms:modified>
</cp:coreProperties>
</file>