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7A6" w:rsidRPr="002E77A6" w:rsidRDefault="002E77A6" w:rsidP="002E77A6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77A6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2E77A6" w:rsidRPr="002E77A6" w:rsidRDefault="002E77A6" w:rsidP="002E77A6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77A6">
        <w:rPr>
          <w:rFonts w:ascii="Times New Roman" w:eastAsia="Times New Roman" w:hAnsi="Times New Roman" w:cs="Times New Roman"/>
          <w:b/>
          <w:sz w:val="28"/>
          <w:szCs w:val="28"/>
        </w:rPr>
        <w:t>ТОРБЕЕВСКОГО ГОРОДСКОГО ПОСЕЛЕНИЯ</w:t>
      </w:r>
    </w:p>
    <w:p w:rsidR="002E77A6" w:rsidRPr="002E77A6" w:rsidRDefault="002E77A6" w:rsidP="002E77A6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77A6">
        <w:rPr>
          <w:rFonts w:ascii="Times New Roman" w:eastAsia="Times New Roman" w:hAnsi="Times New Roman" w:cs="Times New Roman"/>
          <w:b/>
          <w:sz w:val="28"/>
          <w:szCs w:val="28"/>
        </w:rPr>
        <w:t xml:space="preserve"> ТОРБЕЕВСКОГО МУНИЦИПАЛЬНОГО РАЙОНА </w:t>
      </w:r>
    </w:p>
    <w:p w:rsidR="002E77A6" w:rsidRPr="002E77A6" w:rsidRDefault="002E77A6" w:rsidP="002E77A6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77A6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2E77A6" w:rsidRPr="002E77A6" w:rsidRDefault="002E77A6" w:rsidP="002E77A6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E77A6" w:rsidRPr="002E77A6" w:rsidRDefault="002E77A6" w:rsidP="002E77A6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E77A6">
        <w:rPr>
          <w:rFonts w:ascii="Times New Roman" w:eastAsia="Times New Roman" w:hAnsi="Times New Roman" w:cs="Times New Roman"/>
          <w:b/>
          <w:bCs/>
          <w:sz w:val="28"/>
          <w:szCs w:val="28"/>
        </w:rPr>
        <w:t>Первая сессия</w:t>
      </w:r>
    </w:p>
    <w:p w:rsidR="002E77A6" w:rsidRPr="002E77A6" w:rsidRDefault="002E77A6" w:rsidP="002E77A6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E77A6">
        <w:rPr>
          <w:rFonts w:ascii="Times New Roman" w:eastAsia="Times New Roman" w:hAnsi="Times New Roman" w:cs="Times New Roman"/>
          <w:b/>
          <w:bCs/>
          <w:sz w:val="28"/>
          <w:szCs w:val="28"/>
        </w:rPr>
        <w:t>(седьмого созыва)</w:t>
      </w:r>
    </w:p>
    <w:p w:rsidR="002E77A6" w:rsidRPr="002E77A6" w:rsidRDefault="002E77A6" w:rsidP="002E77A6">
      <w:pPr>
        <w:widowControl w:val="0"/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E77A6" w:rsidRPr="002E77A6" w:rsidRDefault="002E77A6" w:rsidP="002E77A6">
      <w:pPr>
        <w:widowControl w:val="0"/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E77A6">
        <w:rPr>
          <w:rFonts w:ascii="Times New Roman" w:eastAsia="Times New Roman" w:hAnsi="Times New Roman" w:cs="Times New Roman"/>
          <w:bCs/>
          <w:sz w:val="28"/>
          <w:szCs w:val="28"/>
        </w:rPr>
        <w:t>РЕШЕНИЕ</w:t>
      </w:r>
    </w:p>
    <w:p w:rsidR="002E77A6" w:rsidRPr="002E77A6" w:rsidRDefault="002E77A6" w:rsidP="002E77A6">
      <w:pPr>
        <w:widowControl w:val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E77A6" w:rsidRPr="002E77A6" w:rsidRDefault="002E77A6" w:rsidP="002E77A6">
      <w:pPr>
        <w:widowContro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E77A6">
        <w:rPr>
          <w:rFonts w:ascii="Times New Roman" w:eastAsia="Times New Roman" w:hAnsi="Times New Roman" w:cs="Times New Roman"/>
          <w:bCs/>
          <w:sz w:val="28"/>
          <w:szCs w:val="28"/>
        </w:rPr>
        <w:t xml:space="preserve">   от «13» октября 2021 г.                                                         </w:t>
      </w:r>
      <w:r w:rsidRPr="002E77A6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                        №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5</w:t>
      </w:r>
    </w:p>
    <w:p w:rsidR="002E77A6" w:rsidRPr="002E77A6" w:rsidRDefault="002E77A6" w:rsidP="002E77A6">
      <w:pPr>
        <w:widowControl w:val="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E77A6">
        <w:rPr>
          <w:rFonts w:ascii="Times New Roman" w:eastAsia="Times New Roman" w:hAnsi="Times New Roman" w:cs="Times New Roman"/>
          <w:bCs/>
          <w:sz w:val="28"/>
          <w:szCs w:val="28"/>
        </w:rPr>
        <w:t>рп. Торбеево</w:t>
      </w:r>
    </w:p>
    <w:p w:rsidR="00D370EB" w:rsidRPr="002E77A6" w:rsidRDefault="00D370EB" w:rsidP="007422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200BF" w:rsidRPr="002E77A6" w:rsidRDefault="00160930" w:rsidP="007422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E77A6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EA2EA1" w:rsidRPr="002E77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67E62" w:rsidRPr="002E77A6">
        <w:rPr>
          <w:rFonts w:ascii="Times New Roman" w:hAnsi="Times New Roman" w:cs="Times New Roman"/>
          <w:b/>
          <w:bCs/>
          <w:sz w:val="28"/>
          <w:szCs w:val="28"/>
        </w:rPr>
        <w:t>порядк</w:t>
      </w:r>
      <w:r w:rsidR="00EA2EA1" w:rsidRPr="002E77A6">
        <w:rPr>
          <w:rFonts w:ascii="Times New Roman" w:hAnsi="Times New Roman" w:cs="Times New Roman"/>
          <w:b/>
          <w:bCs/>
          <w:sz w:val="28"/>
          <w:szCs w:val="28"/>
        </w:rPr>
        <w:t xml:space="preserve">е </w:t>
      </w:r>
      <w:r w:rsidR="00067E62" w:rsidRPr="002E77A6">
        <w:rPr>
          <w:rFonts w:ascii="Times New Roman" w:hAnsi="Times New Roman" w:cs="Times New Roman"/>
          <w:b/>
          <w:bCs/>
          <w:sz w:val="28"/>
          <w:szCs w:val="28"/>
        </w:rPr>
        <w:t xml:space="preserve">принятия решений о заключении </w:t>
      </w:r>
      <w:r w:rsidR="007200BF" w:rsidRPr="002E77A6">
        <w:rPr>
          <w:rFonts w:ascii="Times New Roman" w:hAnsi="Times New Roman" w:cs="Times New Roman"/>
          <w:b/>
          <w:bCs/>
          <w:sz w:val="28"/>
          <w:szCs w:val="28"/>
        </w:rPr>
        <w:t>концессионных соглашений</w:t>
      </w:r>
      <w:r w:rsidR="00067E62" w:rsidRPr="002E77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200BF" w:rsidRPr="002E77A6"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r w:rsidR="002E77A6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городского поселения Торбеевского муниципального района Республики Мордовия </w:t>
      </w:r>
      <w:r w:rsidR="00EA2EA1" w:rsidRPr="002E77A6">
        <w:rPr>
          <w:rFonts w:ascii="Times New Roman" w:hAnsi="Times New Roman" w:cs="Times New Roman"/>
          <w:b/>
          <w:bCs/>
          <w:sz w:val="28"/>
          <w:szCs w:val="28"/>
        </w:rPr>
        <w:t xml:space="preserve">и порядке </w:t>
      </w:r>
      <w:r w:rsidR="00067E62" w:rsidRPr="002E77A6">
        <w:rPr>
          <w:rFonts w:ascii="Times New Roman" w:hAnsi="Times New Roman" w:cs="Times New Roman"/>
          <w:b/>
          <w:bCs/>
          <w:sz w:val="28"/>
          <w:szCs w:val="28"/>
        </w:rPr>
        <w:t xml:space="preserve">формирования перечня объектов, в отношении которых планируется заключение концессионных соглашений </w:t>
      </w:r>
      <w:r w:rsidR="007200BF" w:rsidRPr="002E77A6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505796" w:rsidRPr="002E77A6" w:rsidRDefault="00505796" w:rsidP="007422CF">
      <w:pPr>
        <w:pStyle w:val="ConsPlusNormal"/>
        <w:ind w:firstLine="709"/>
        <w:jc w:val="both"/>
      </w:pPr>
    </w:p>
    <w:p w:rsidR="00AA12D2" w:rsidRPr="002E77A6" w:rsidRDefault="00160930" w:rsidP="007422CF">
      <w:pPr>
        <w:pStyle w:val="ConsPlusNormal"/>
        <w:ind w:firstLine="567"/>
        <w:jc w:val="both"/>
      </w:pPr>
      <w:r w:rsidRPr="002E77A6">
        <w:t>В соответствии с</w:t>
      </w:r>
      <w:r w:rsidR="00AA12D2" w:rsidRPr="002E77A6">
        <w:t xml:space="preserve"> Федеральным законом от 21.07.2005 № 115-ФЗ </w:t>
      </w:r>
      <w:r w:rsidR="00505796" w:rsidRPr="002E77A6">
        <w:br/>
      </w:r>
      <w:r w:rsidR="00AA12D2" w:rsidRPr="002E77A6">
        <w:t>«О концессионных соглашениях»</w:t>
      </w:r>
      <w:r w:rsidR="005E7A63" w:rsidRPr="002E77A6">
        <w:t xml:space="preserve"> (далее – ФЗ «О концессионных соглашениях»)</w:t>
      </w:r>
      <w:r w:rsidR="00A90025" w:rsidRPr="002E77A6">
        <w:t>, статьей</w:t>
      </w:r>
      <w:r w:rsidR="00EE40CB" w:rsidRPr="002E77A6">
        <w:t xml:space="preserve"> 78 Бюджетного кодекса Российской Федерации</w:t>
      </w:r>
      <w:r w:rsidR="002E77A6">
        <w:t>, руководствуясь ст. 6 Устава Торбеевского городского поселения</w:t>
      </w:r>
      <w:r w:rsidR="00EE40CB" w:rsidRPr="002E77A6">
        <w:t xml:space="preserve"> </w:t>
      </w:r>
      <w:r w:rsidR="002E77A6">
        <w:rPr>
          <w:b/>
        </w:rPr>
        <w:t>Совет депутатов Торбеевского городского поселения РЕШИЛ</w:t>
      </w:r>
      <w:r w:rsidR="00AA12D2" w:rsidRPr="002E77A6">
        <w:t>:</w:t>
      </w:r>
    </w:p>
    <w:p w:rsidR="00EA2EA1" w:rsidRPr="002E77A6" w:rsidRDefault="00AA12D2" w:rsidP="007422CF">
      <w:pPr>
        <w:pStyle w:val="ConsPlusNormal"/>
        <w:ind w:firstLine="567"/>
        <w:jc w:val="both"/>
      </w:pPr>
      <w:r w:rsidRPr="002E77A6">
        <w:t>Утвердить</w:t>
      </w:r>
      <w:r w:rsidR="00EA2EA1" w:rsidRPr="002E77A6">
        <w:t>:</w:t>
      </w:r>
    </w:p>
    <w:p w:rsidR="001E4903" w:rsidRPr="002E77A6" w:rsidRDefault="00EA2EA1" w:rsidP="007422CF">
      <w:pPr>
        <w:pStyle w:val="ConsPlusNormal"/>
        <w:ind w:firstLine="567"/>
        <w:jc w:val="both"/>
      </w:pPr>
      <w:r w:rsidRPr="002E77A6">
        <w:t>1.</w:t>
      </w:r>
      <w:r w:rsidR="00AA12D2" w:rsidRPr="002E77A6">
        <w:t xml:space="preserve"> </w:t>
      </w:r>
      <w:r w:rsidR="00703295" w:rsidRPr="002E77A6">
        <w:t>П</w:t>
      </w:r>
      <w:r w:rsidR="009A4C33" w:rsidRPr="002E77A6">
        <w:rPr>
          <w:bCs/>
        </w:rPr>
        <w:t>оряд</w:t>
      </w:r>
      <w:r w:rsidR="00703295" w:rsidRPr="002E77A6">
        <w:rPr>
          <w:bCs/>
        </w:rPr>
        <w:t>ок принятия решений о заключении</w:t>
      </w:r>
      <w:r w:rsidR="009A4C33" w:rsidRPr="002E77A6">
        <w:rPr>
          <w:bCs/>
        </w:rPr>
        <w:t xml:space="preserve"> концессионных соглашений</w:t>
      </w:r>
      <w:r w:rsidR="00703295" w:rsidRPr="002E77A6">
        <w:rPr>
          <w:bCs/>
        </w:rPr>
        <w:t xml:space="preserve"> </w:t>
      </w:r>
      <w:r w:rsidR="009A4C33" w:rsidRPr="002E77A6">
        <w:rPr>
          <w:bCs/>
        </w:rPr>
        <w:t xml:space="preserve">на территории </w:t>
      </w:r>
      <w:r w:rsidR="002E77A6">
        <w:rPr>
          <w:bCs/>
        </w:rPr>
        <w:t>Торбеевского городского поселения Торбеевского муниципального района Республики Мордовия</w:t>
      </w:r>
      <w:r w:rsidR="00703295" w:rsidRPr="002E77A6">
        <w:rPr>
          <w:bCs/>
        </w:rPr>
        <w:t xml:space="preserve"> (приложение 1)</w:t>
      </w:r>
      <w:r w:rsidR="001E4903" w:rsidRPr="002E77A6">
        <w:t>.</w:t>
      </w:r>
    </w:p>
    <w:p w:rsidR="00EA2EA1" w:rsidRPr="002E77A6" w:rsidRDefault="00EA2EA1" w:rsidP="007422CF">
      <w:pPr>
        <w:pStyle w:val="ConsPlusNormal"/>
        <w:ind w:firstLine="567"/>
        <w:jc w:val="both"/>
      </w:pPr>
      <w:r w:rsidRPr="002E77A6">
        <w:t>2. Порядок формирования перечня объектов, в отношении которых планируется заключение концессионных соглашений</w:t>
      </w:r>
      <w:r w:rsidRPr="002E77A6">
        <w:rPr>
          <w:bCs/>
        </w:rPr>
        <w:t xml:space="preserve"> (приложение 2).</w:t>
      </w:r>
    </w:p>
    <w:p w:rsidR="00274A13" w:rsidRPr="002E77A6" w:rsidRDefault="00EA2EA1" w:rsidP="007422CF">
      <w:pPr>
        <w:pStyle w:val="ConsPlusNormal"/>
        <w:ind w:firstLine="567"/>
        <w:jc w:val="both"/>
      </w:pPr>
      <w:r w:rsidRPr="002E77A6">
        <w:t>3</w:t>
      </w:r>
      <w:r w:rsidR="001E4903" w:rsidRPr="002E77A6">
        <w:t xml:space="preserve">. </w:t>
      </w:r>
      <w:r w:rsidR="0089729F" w:rsidRPr="002E77A6">
        <w:t>У</w:t>
      </w:r>
      <w:r w:rsidR="00274A13" w:rsidRPr="002E77A6">
        <w:t>полномоч</w:t>
      </w:r>
      <w:r w:rsidR="0089729F" w:rsidRPr="002E77A6">
        <w:t>ить</w:t>
      </w:r>
      <w:r w:rsidR="00274A13" w:rsidRPr="002E77A6">
        <w:t>:</w:t>
      </w:r>
    </w:p>
    <w:p w:rsidR="00996B67" w:rsidRPr="002E77A6" w:rsidRDefault="00EA2EA1" w:rsidP="007422CF">
      <w:pPr>
        <w:pStyle w:val="ConsPlusNormal"/>
        <w:ind w:firstLine="567"/>
        <w:jc w:val="both"/>
      </w:pPr>
      <w:r w:rsidRPr="002E77A6">
        <w:t>3</w:t>
      </w:r>
      <w:r w:rsidR="00274A13" w:rsidRPr="002E77A6">
        <w:t xml:space="preserve">.1. </w:t>
      </w:r>
      <w:r w:rsidR="002E77A6">
        <w:t>Администрацию Торбеевского городского поселения</w:t>
      </w:r>
      <w:r w:rsidR="00996B67" w:rsidRPr="002E77A6">
        <w:t xml:space="preserve"> </w:t>
      </w:r>
      <w:r w:rsidR="0089729F" w:rsidRPr="002E77A6">
        <w:t>на принятие решений</w:t>
      </w:r>
      <w:r w:rsidR="00996B67" w:rsidRPr="002E77A6">
        <w:t xml:space="preserve"> </w:t>
      </w:r>
      <w:r w:rsidR="0087288C" w:rsidRPr="002E77A6">
        <w:t>о заключении концессионных соглашений</w:t>
      </w:r>
      <w:r w:rsidR="00996B67" w:rsidRPr="002E77A6">
        <w:t>.</w:t>
      </w:r>
    </w:p>
    <w:p w:rsidR="00EB7B19" w:rsidRPr="002E77A6" w:rsidRDefault="00EA2EA1" w:rsidP="007422CF">
      <w:pPr>
        <w:pStyle w:val="ConsPlusNormal"/>
        <w:ind w:firstLine="567"/>
        <w:jc w:val="both"/>
      </w:pPr>
      <w:r w:rsidRPr="002E77A6">
        <w:t>3</w:t>
      </w:r>
      <w:r w:rsidR="00996B67" w:rsidRPr="002E77A6">
        <w:t>.</w:t>
      </w:r>
      <w:r w:rsidR="00EB7B19" w:rsidRPr="002E77A6">
        <w:t>2.</w:t>
      </w:r>
      <w:r w:rsidR="00996B67" w:rsidRPr="002E77A6">
        <w:t xml:space="preserve"> </w:t>
      </w:r>
      <w:r w:rsidR="002E77A6">
        <w:t>Администрацию Торбеевского городского поселения</w:t>
      </w:r>
      <w:r w:rsidR="002E77A6" w:rsidRPr="002E77A6">
        <w:t xml:space="preserve"> </w:t>
      </w:r>
      <w:r w:rsidR="0089729F" w:rsidRPr="002E77A6">
        <w:t xml:space="preserve">на рассмотрение </w:t>
      </w:r>
      <w:r w:rsidR="00996B67" w:rsidRPr="002E77A6">
        <w:t>предложени</w:t>
      </w:r>
      <w:r w:rsidR="0089729F" w:rsidRPr="002E77A6">
        <w:t>й</w:t>
      </w:r>
      <w:r w:rsidR="00996B67" w:rsidRPr="002E77A6">
        <w:t xml:space="preserve"> лиц, выступающ</w:t>
      </w:r>
      <w:r w:rsidR="0089729F" w:rsidRPr="002E77A6">
        <w:t>их</w:t>
      </w:r>
      <w:r w:rsidR="00996B67" w:rsidRPr="002E77A6">
        <w:t xml:space="preserve"> с инициативой заключения концессионного соглашения</w:t>
      </w:r>
      <w:r w:rsidR="00EB7B19" w:rsidRPr="002E77A6">
        <w:t xml:space="preserve"> без проведения конкурса </w:t>
      </w:r>
      <w:r w:rsidR="00996B67" w:rsidRPr="002E77A6">
        <w:t>в соответствии с</w:t>
      </w:r>
      <w:r w:rsidR="00B43184" w:rsidRPr="002E77A6">
        <w:t xml:space="preserve">о статьей </w:t>
      </w:r>
      <w:r w:rsidR="00996B67" w:rsidRPr="002E77A6">
        <w:t>37 ФЗ «О концессионных соглашениях»</w:t>
      </w:r>
      <w:r w:rsidR="00BD4785" w:rsidRPr="002E77A6">
        <w:t xml:space="preserve"> и пров</w:t>
      </w:r>
      <w:r w:rsidR="00EB7B19" w:rsidRPr="002E77A6">
        <w:t xml:space="preserve">одить </w:t>
      </w:r>
      <w:r w:rsidR="00274A13" w:rsidRPr="002E77A6">
        <w:t xml:space="preserve">с инициатором </w:t>
      </w:r>
      <w:r w:rsidR="00BD4785" w:rsidRPr="002E77A6">
        <w:t>переговор</w:t>
      </w:r>
      <w:r w:rsidR="00EB7B19" w:rsidRPr="002E77A6">
        <w:t>ы</w:t>
      </w:r>
      <w:r w:rsidR="00996B67" w:rsidRPr="002E77A6">
        <w:t xml:space="preserve">. </w:t>
      </w:r>
    </w:p>
    <w:p w:rsidR="00EA2EA1" w:rsidRPr="002E77A6" w:rsidRDefault="00EA2EA1" w:rsidP="007422CF">
      <w:pPr>
        <w:pStyle w:val="ConsPlusNormal"/>
        <w:ind w:firstLine="567"/>
        <w:jc w:val="both"/>
      </w:pPr>
      <w:r w:rsidRPr="002E77A6">
        <w:t xml:space="preserve">3.3. </w:t>
      </w:r>
      <w:r w:rsidR="002E77A6">
        <w:t>Администрацию Торбеевского городского поселения</w:t>
      </w:r>
      <w:r w:rsidR="002E77A6" w:rsidRPr="002E77A6">
        <w:t xml:space="preserve"> </w:t>
      </w:r>
      <w:r w:rsidR="0089729F" w:rsidRPr="002E77A6">
        <w:t>на формирование перечня</w:t>
      </w:r>
      <w:r w:rsidR="006C5E61" w:rsidRPr="002E77A6">
        <w:t xml:space="preserve"> объектов, в отношении которых планируется заключение концессионных соглашений</w:t>
      </w:r>
      <w:r w:rsidRPr="002E77A6">
        <w:t>.</w:t>
      </w:r>
    </w:p>
    <w:p w:rsidR="002E77A6" w:rsidRDefault="00EA2EA1" w:rsidP="002E77A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E77A6">
        <w:rPr>
          <w:rFonts w:ascii="Times New Roman" w:hAnsi="Times New Roman" w:cs="Times New Roman"/>
          <w:bCs/>
          <w:sz w:val="28"/>
          <w:szCs w:val="28"/>
        </w:rPr>
        <w:lastRenderedPageBreak/>
        <w:t>4</w:t>
      </w:r>
      <w:r w:rsidR="00A931EA" w:rsidRPr="002E77A6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2E77A6">
        <w:rPr>
          <w:rFonts w:ascii="Times New Roman" w:hAnsi="Times New Roman" w:cs="Times New Roman"/>
          <w:bCs/>
          <w:sz w:val="28"/>
          <w:szCs w:val="28"/>
        </w:rPr>
        <w:t>Настоящее Решение вступает в силу с момента его о</w:t>
      </w:r>
      <w:r w:rsidR="002E77A6" w:rsidRPr="002E77A6">
        <w:rPr>
          <w:rFonts w:ascii="Times New Roman" w:hAnsi="Times New Roman" w:cs="Times New Roman"/>
          <w:sz w:val="28"/>
          <w:szCs w:val="28"/>
        </w:rPr>
        <w:t>публикова</w:t>
      </w:r>
      <w:r w:rsidR="002E77A6">
        <w:rPr>
          <w:rFonts w:ascii="Times New Roman" w:hAnsi="Times New Roman" w:cs="Times New Roman"/>
          <w:sz w:val="28"/>
          <w:szCs w:val="28"/>
        </w:rPr>
        <w:t xml:space="preserve">ния </w:t>
      </w:r>
      <w:r w:rsidR="00B677F8" w:rsidRPr="002E77A6">
        <w:rPr>
          <w:rFonts w:ascii="Times New Roman" w:hAnsi="Times New Roman" w:cs="Times New Roman"/>
        </w:rPr>
        <w:t xml:space="preserve"> </w:t>
      </w:r>
      <w:r w:rsidR="002E77A6" w:rsidRPr="006B5564">
        <w:rPr>
          <w:rFonts w:ascii="Times New Roman" w:hAnsi="Times New Roman" w:cs="Times New Roman"/>
          <w:sz w:val="28"/>
          <w:szCs w:val="28"/>
        </w:rPr>
        <w:t xml:space="preserve">в информационном бюллетене «Торбеевский  Вестник» и  разместить на официальном сайте органов местного самоуправления Торбеевского муниципального района в сети "Интернет" по адресу: </w:t>
      </w:r>
      <w:hyperlink r:id="rId9" w:history="1">
        <w:r w:rsidR="002E77A6" w:rsidRPr="006B55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r w:rsidR="002E77A6" w:rsidRPr="006B5564">
          <w:rPr>
            <w:rFonts w:ascii="Times New Roman" w:hAnsi="Times New Roman" w:cs="Times New Roman"/>
            <w:sz w:val="28"/>
            <w:szCs w:val="28"/>
          </w:rPr>
          <w:t>.</w:t>
        </w:r>
        <w:r w:rsidR="002E77A6" w:rsidRPr="006B55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2E77A6" w:rsidRPr="006B5564">
          <w:rPr>
            <w:rFonts w:ascii="Times New Roman" w:hAnsi="Times New Roman" w:cs="Times New Roman"/>
            <w:sz w:val="28"/>
            <w:szCs w:val="28"/>
          </w:rPr>
          <w:t>-</w:t>
        </w:r>
        <w:r w:rsidR="002E77A6" w:rsidRPr="006B55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="002E77A6" w:rsidRPr="006B5564">
          <w:rPr>
            <w:rFonts w:ascii="Times New Roman" w:hAnsi="Times New Roman" w:cs="Times New Roman"/>
            <w:sz w:val="28"/>
            <w:szCs w:val="28"/>
          </w:rPr>
          <w:t>.ru</w:t>
        </w:r>
      </w:hyperlink>
      <w:r w:rsidR="002E77A6" w:rsidRPr="006B5564">
        <w:rPr>
          <w:rFonts w:ascii="Times New Roman" w:hAnsi="Times New Roman" w:cs="Times New Roman"/>
          <w:sz w:val="28"/>
          <w:szCs w:val="28"/>
        </w:rPr>
        <w:t>.</w:t>
      </w:r>
    </w:p>
    <w:p w:rsidR="002E77A6" w:rsidRDefault="002E77A6" w:rsidP="002E77A6">
      <w:pPr>
        <w:pStyle w:val="ConsPlusNormal"/>
      </w:pPr>
    </w:p>
    <w:p w:rsidR="002E77A6" w:rsidRDefault="0015275A" w:rsidP="002E77A6">
      <w:pPr>
        <w:pStyle w:val="ConsPlusNormal"/>
      </w:pPr>
      <w:r w:rsidRPr="002E77A6">
        <w:t>Г</w:t>
      </w:r>
      <w:r w:rsidR="004B4C8A" w:rsidRPr="002E77A6">
        <w:t>лава</w:t>
      </w:r>
      <w:r w:rsidR="002E77A6">
        <w:t xml:space="preserve"> Торбеевского </w:t>
      </w:r>
    </w:p>
    <w:p w:rsidR="001B2F24" w:rsidRDefault="002E77A6" w:rsidP="002E77A6">
      <w:pPr>
        <w:pStyle w:val="ConsPlusNormal"/>
      </w:pPr>
      <w:r>
        <w:t xml:space="preserve">городского поселения </w:t>
      </w:r>
      <w:r w:rsidR="004B4C8A" w:rsidRPr="002E77A6">
        <w:t xml:space="preserve"> </w:t>
      </w:r>
      <w:r>
        <w:t xml:space="preserve">                                                            О.В. Сёмина</w:t>
      </w: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Default="002E77A6" w:rsidP="002E77A6">
      <w:pPr>
        <w:pStyle w:val="ConsPlusNormal"/>
      </w:pPr>
    </w:p>
    <w:p w:rsidR="002E77A6" w:rsidRPr="002E77A6" w:rsidRDefault="002E77A6" w:rsidP="002E77A6">
      <w:pPr>
        <w:pStyle w:val="ConsPlusNormal"/>
      </w:pPr>
    </w:p>
    <w:p w:rsidR="002C4C24" w:rsidRPr="002E77A6" w:rsidRDefault="002C4C24" w:rsidP="0016093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60930" w:rsidRPr="002E77A6" w:rsidRDefault="00160930" w:rsidP="0016093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2E77A6">
        <w:rPr>
          <w:rFonts w:ascii="Times New Roman" w:hAnsi="Times New Roman" w:cs="Times New Roman"/>
          <w:sz w:val="28"/>
          <w:szCs w:val="28"/>
        </w:rPr>
        <w:t>Приложение</w:t>
      </w:r>
      <w:r w:rsidR="007121C0" w:rsidRPr="002E77A6">
        <w:rPr>
          <w:rFonts w:ascii="Times New Roman" w:hAnsi="Times New Roman" w:cs="Times New Roman"/>
          <w:sz w:val="28"/>
          <w:szCs w:val="28"/>
        </w:rPr>
        <w:t xml:space="preserve"> </w:t>
      </w:r>
      <w:r w:rsidR="00EA2EA1" w:rsidRPr="002E77A6">
        <w:rPr>
          <w:rFonts w:ascii="Times New Roman" w:hAnsi="Times New Roman" w:cs="Times New Roman"/>
          <w:sz w:val="28"/>
          <w:szCs w:val="28"/>
        </w:rPr>
        <w:t>1</w:t>
      </w:r>
    </w:p>
    <w:p w:rsidR="002E77A6" w:rsidRDefault="00160930" w:rsidP="0016093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2E77A6">
        <w:rPr>
          <w:rFonts w:ascii="Times New Roman" w:hAnsi="Times New Roman" w:cs="Times New Roman"/>
          <w:sz w:val="28"/>
          <w:szCs w:val="28"/>
        </w:rPr>
        <w:t xml:space="preserve">к </w:t>
      </w:r>
      <w:r w:rsidR="002E77A6">
        <w:rPr>
          <w:rFonts w:ascii="Times New Roman" w:hAnsi="Times New Roman" w:cs="Times New Roman"/>
          <w:sz w:val="28"/>
          <w:szCs w:val="28"/>
        </w:rPr>
        <w:t>решению Совета депутатов</w:t>
      </w:r>
    </w:p>
    <w:p w:rsidR="00160930" w:rsidRPr="002E77A6" w:rsidRDefault="002E77A6" w:rsidP="0016093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7121C0" w:rsidRPr="002E77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0930" w:rsidRPr="002E77A6" w:rsidRDefault="00160930" w:rsidP="0016093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2E77A6">
        <w:rPr>
          <w:rFonts w:ascii="Times New Roman" w:hAnsi="Times New Roman" w:cs="Times New Roman"/>
          <w:sz w:val="28"/>
          <w:szCs w:val="28"/>
        </w:rPr>
        <w:t xml:space="preserve">от </w:t>
      </w:r>
      <w:r w:rsidR="002E77A6">
        <w:rPr>
          <w:rFonts w:ascii="Times New Roman" w:hAnsi="Times New Roman" w:cs="Times New Roman"/>
          <w:sz w:val="28"/>
          <w:szCs w:val="28"/>
        </w:rPr>
        <w:t xml:space="preserve">13 октября </w:t>
      </w:r>
      <w:r w:rsidRPr="002E77A6">
        <w:rPr>
          <w:rFonts w:ascii="Times New Roman" w:hAnsi="Times New Roman" w:cs="Times New Roman"/>
          <w:sz w:val="28"/>
          <w:szCs w:val="28"/>
        </w:rPr>
        <w:t>20</w:t>
      </w:r>
      <w:r w:rsidR="002E77A6">
        <w:rPr>
          <w:rFonts w:ascii="Times New Roman" w:hAnsi="Times New Roman" w:cs="Times New Roman"/>
          <w:sz w:val="28"/>
          <w:szCs w:val="28"/>
        </w:rPr>
        <w:t>2</w:t>
      </w:r>
      <w:r w:rsidRPr="002E77A6">
        <w:rPr>
          <w:rFonts w:ascii="Times New Roman" w:hAnsi="Times New Roman" w:cs="Times New Roman"/>
          <w:sz w:val="28"/>
          <w:szCs w:val="28"/>
        </w:rPr>
        <w:t xml:space="preserve">1 года № </w:t>
      </w:r>
      <w:r w:rsidR="002E77A6">
        <w:rPr>
          <w:rFonts w:ascii="Times New Roman" w:hAnsi="Times New Roman" w:cs="Times New Roman"/>
          <w:sz w:val="28"/>
          <w:szCs w:val="28"/>
        </w:rPr>
        <w:t>5</w:t>
      </w:r>
    </w:p>
    <w:p w:rsidR="00160930" w:rsidRPr="002E77A6" w:rsidRDefault="00160930" w:rsidP="001609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60930" w:rsidRPr="002E77A6" w:rsidRDefault="002F417F" w:rsidP="00F062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77A6">
        <w:rPr>
          <w:rFonts w:ascii="Times New Roman" w:hAnsi="Times New Roman" w:cs="Times New Roman"/>
          <w:sz w:val="28"/>
          <w:szCs w:val="28"/>
        </w:rPr>
        <w:t xml:space="preserve">Порядок принятия решений о заключении </w:t>
      </w:r>
      <w:r w:rsidR="00C26148" w:rsidRPr="002E77A6">
        <w:rPr>
          <w:rFonts w:ascii="Times New Roman" w:hAnsi="Times New Roman" w:cs="Times New Roman"/>
          <w:sz w:val="28"/>
          <w:szCs w:val="28"/>
        </w:rPr>
        <w:t>концессионных соглашений</w:t>
      </w:r>
      <w:r w:rsidRPr="002E77A6">
        <w:rPr>
          <w:rFonts w:ascii="Times New Roman" w:hAnsi="Times New Roman" w:cs="Times New Roman"/>
          <w:sz w:val="28"/>
          <w:szCs w:val="28"/>
        </w:rPr>
        <w:t xml:space="preserve"> </w:t>
      </w:r>
      <w:r w:rsidRPr="002E77A6">
        <w:rPr>
          <w:rFonts w:ascii="Times New Roman" w:hAnsi="Times New Roman" w:cs="Times New Roman"/>
          <w:sz w:val="28"/>
          <w:szCs w:val="28"/>
        </w:rPr>
        <w:br/>
      </w:r>
      <w:r w:rsidR="00C26148" w:rsidRPr="002E77A6">
        <w:rPr>
          <w:rFonts w:ascii="Times New Roman" w:hAnsi="Times New Roman" w:cs="Times New Roman"/>
          <w:sz w:val="28"/>
          <w:szCs w:val="28"/>
        </w:rPr>
        <w:t>на территории</w:t>
      </w:r>
      <w:r w:rsidR="00A90025" w:rsidRPr="002E77A6">
        <w:rPr>
          <w:rFonts w:ascii="Times New Roman" w:hAnsi="Times New Roman" w:cs="Times New Roman"/>
          <w:sz w:val="28"/>
          <w:szCs w:val="28"/>
        </w:rPr>
        <w:t xml:space="preserve"> </w:t>
      </w:r>
      <w:r w:rsidR="00752A03">
        <w:rPr>
          <w:rFonts w:ascii="Times New Roman" w:hAnsi="Times New Roman" w:cs="Times New Roman"/>
          <w:sz w:val="28"/>
          <w:szCs w:val="28"/>
        </w:rPr>
        <w:t>Торбеевского городского поселения Торбеевского муниципального района Республики Мордовимя</w:t>
      </w:r>
    </w:p>
    <w:p w:rsidR="00160930" w:rsidRPr="002E77A6" w:rsidRDefault="00160930" w:rsidP="00160930">
      <w:pPr>
        <w:pStyle w:val="ConsPlusNormal"/>
        <w:ind w:firstLine="540"/>
        <w:jc w:val="both"/>
      </w:pPr>
    </w:p>
    <w:p w:rsidR="00F86A95" w:rsidRPr="002E77A6" w:rsidRDefault="00F86A95" w:rsidP="00F86A95">
      <w:pPr>
        <w:pStyle w:val="ConsPlusNormal"/>
        <w:ind w:firstLine="567"/>
        <w:jc w:val="center"/>
      </w:pPr>
      <w:r w:rsidRPr="002E77A6">
        <w:t>1. Общие положения</w:t>
      </w:r>
    </w:p>
    <w:p w:rsidR="00A90025" w:rsidRPr="002E77A6" w:rsidRDefault="00C26148" w:rsidP="00A90025">
      <w:pPr>
        <w:pStyle w:val="ConsPlusNormal"/>
        <w:ind w:firstLine="567"/>
        <w:jc w:val="both"/>
      </w:pPr>
      <w:r w:rsidRPr="002E77A6">
        <w:t>1.</w:t>
      </w:r>
      <w:r w:rsidR="00AB7F47" w:rsidRPr="002E77A6">
        <w:t>1.</w:t>
      </w:r>
      <w:r w:rsidR="006C2595" w:rsidRPr="002E77A6">
        <w:t xml:space="preserve"> Настоящий</w:t>
      </w:r>
      <w:r w:rsidR="00160930" w:rsidRPr="002E77A6">
        <w:t xml:space="preserve"> </w:t>
      </w:r>
      <w:r w:rsidR="007121C0" w:rsidRPr="002E77A6">
        <w:t>По</w:t>
      </w:r>
      <w:r w:rsidR="001A19CA" w:rsidRPr="002E77A6">
        <w:t>рядок</w:t>
      </w:r>
      <w:r w:rsidR="007121C0" w:rsidRPr="002E77A6">
        <w:t xml:space="preserve"> устанавливает</w:t>
      </w:r>
      <w:r w:rsidR="00A60648" w:rsidRPr="002E77A6">
        <w:t xml:space="preserve"> </w:t>
      </w:r>
      <w:r w:rsidR="00034C82" w:rsidRPr="002E77A6">
        <w:t>процедуру</w:t>
      </w:r>
      <w:r w:rsidR="00A90025" w:rsidRPr="002E77A6">
        <w:t xml:space="preserve"> принятия решений о заключении от имени муниципального образования </w:t>
      </w:r>
      <w:r w:rsidR="00752A03">
        <w:t>Торбеевское городское поселение</w:t>
      </w:r>
      <w:r w:rsidR="00A90025" w:rsidRPr="002E77A6">
        <w:t xml:space="preserve"> концессионных соглашений на срок, превышающий срок действия утвержденных лимитов бюджетных обязательств</w:t>
      </w:r>
      <w:r w:rsidR="00EA1E16" w:rsidRPr="002E77A6">
        <w:t xml:space="preserve"> в соответствии с пунктом </w:t>
      </w:r>
      <w:r w:rsidR="003D3B71" w:rsidRPr="002E77A6">
        <w:br/>
      </w:r>
      <w:r w:rsidR="00EA1E16" w:rsidRPr="002E77A6">
        <w:t>6 статьи 78 Бюджетного кодекса Российской Федерации</w:t>
      </w:r>
      <w:r w:rsidR="00A60648" w:rsidRPr="002E77A6">
        <w:t xml:space="preserve">, а также </w:t>
      </w:r>
      <w:r w:rsidR="00A90025" w:rsidRPr="002E77A6">
        <w:t xml:space="preserve">механизм взаимодействия администрации </w:t>
      </w:r>
      <w:r w:rsidR="00752A03">
        <w:t>Торбеевского городского поселения</w:t>
      </w:r>
      <w:r w:rsidR="00A90025" w:rsidRPr="002E77A6">
        <w:t xml:space="preserve"> и лиц, выступающих с инициативой заключения концессионных соглашений при рассмотрении предложений о заключении концессионных соглашений в отношении</w:t>
      </w:r>
      <w:r w:rsidR="003705AB" w:rsidRPr="002E77A6">
        <w:t xml:space="preserve"> объектов</w:t>
      </w:r>
      <w:r w:rsidR="00A90025" w:rsidRPr="002E77A6">
        <w:t>,</w:t>
      </w:r>
      <w:r w:rsidR="003705AB" w:rsidRPr="002E77A6">
        <w:t xml:space="preserve"> право собственности на которые принадлежит или будет принадлежать муниципальному </w:t>
      </w:r>
      <w:r w:rsidR="003D3B71" w:rsidRPr="002E77A6">
        <w:t xml:space="preserve">образованию </w:t>
      </w:r>
      <w:r w:rsidR="00752A03">
        <w:t>Торбеевское городское поселение</w:t>
      </w:r>
      <w:r w:rsidR="003D3B71" w:rsidRPr="002E77A6">
        <w:t>.</w:t>
      </w:r>
    </w:p>
    <w:p w:rsidR="00A90025" w:rsidRPr="002E77A6" w:rsidRDefault="003B2025" w:rsidP="003B20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2E77A6">
        <w:rPr>
          <w:rFonts w:ascii="Times New Roman" w:hAnsi="Times New Roman" w:cs="Times New Roman"/>
          <w:sz w:val="28"/>
          <w:szCs w:val="28"/>
        </w:rPr>
        <w:t xml:space="preserve">1.2. Концедентом по концессионному соглашению выступает муниципальное образование </w:t>
      </w:r>
      <w:r w:rsidR="00752A03">
        <w:rPr>
          <w:rFonts w:ascii="Times New Roman" w:hAnsi="Times New Roman" w:cs="Times New Roman"/>
          <w:sz w:val="28"/>
          <w:szCs w:val="28"/>
        </w:rPr>
        <w:t xml:space="preserve"> Торбеевское городское поселение</w:t>
      </w:r>
      <w:r w:rsidRPr="002E77A6">
        <w:rPr>
          <w:rFonts w:ascii="Times New Roman" w:hAnsi="Times New Roman" w:cs="Times New Roman"/>
          <w:sz w:val="28"/>
          <w:szCs w:val="28"/>
        </w:rPr>
        <w:t xml:space="preserve">, </w:t>
      </w:r>
      <w:r w:rsidR="00274A13" w:rsidRPr="002E77A6">
        <w:rPr>
          <w:rFonts w:ascii="Times New Roman" w:hAnsi="Times New Roman" w:cs="Times New Roman"/>
          <w:sz w:val="28"/>
          <w:szCs w:val="28"/>
        </w:rPr>
        <w:t xml:space="preserve"> от имени кото</w:t>
      </w:r>
      <w:r w:rsidR="00752A03">
        <w:rPr>
          <w:rFonts w:ascii="Times New Roman" w:hAnsi="Times New Roman" w:cs="Times New Roman"/>
          <w:sz w:val="28"/>
          <w:szCs w:val="28"/>
        </w:rPr>
        <w:t>рого выступае</w:t>
      </w:r>
      <w:r w:rsidR="00274A13" w:rsidRPr="002E77A6">
        <w:rPr>
          <w:rFonts w:ascii="Times New Roman" w:hAnsi="Times New Roman" w:cs="Times New Roman"/>
          <w:sz w:val="28"/>
          <w:szCs w:val="28"/>
        </w:rPr>
        <w:t xml:space="preserve">т </w:t>
      </w:r>
      <w:r w:rsidR="00752A03">
        <w:rPr>
          <w:rFonts w:ascii="Times New Roman" w:hAnsi="Times New Roman" w:cs="Times New Roman"/>
          <w:sz w:val="28"/>
          <w:szCs w:val="28"/>
        </w:rPr>
        <w:t>Администрация Торбеевского городского поселения</w:t>
      </w:r>
      <w:r w:rsidRPr="002E77A6">
        <w:rPr>
          <w:rFonts w:ascii="Times New Roman" w:hAnsi="Times New Roman" w:cs="Times New Roman"/>
        </w:rPr>
        <w:t>.</w:t>
      </w:r>
    </w:p>
    <w:p w:rsidR="00C511F5" w:rsidRPr="002E77A6" w:rsidRDefault="00AB7F47" w:rsidP="007C621A">
      <w:pPr>
        <w:pStyle w:val="ConsPlusNormal"/>
        <w:ind w:firstLine="567"/>
        <w:jc w:val="both"/>
      </w:pPr>
      <w:r w:rsidRPr="002E77A6">
        <w:t>1.</w:t>
      </w:r>
      <w:r w:rsidR="003B2025" w:rsidRPr="002E77A6">
        <w:t>3</w:t>
      </w:r>
      <w:r w:rsidR="00475D39" w:rsidRPr="002E77A6">
        <w:t xml:space="preserve">. Объектом концессионного соглашения </w:t>
      </w:r>
      <w:r w:rsidR="00C511F5" w:rsidRPr="002E77A6">
        <w:t>является соответствующе</w:t>
      </w:r>
      <w:r w:rsidR="00475D39" w:rsidRPr="002E77A6">
        <w:t xml:space="preserve">е </w:t>
      </w:r>
      <w:r w:rsidR="00274A13" w:rsidRPr="002E77A6">
        <w:t>статье</w:t>
      </w:r>
      <w:r w:rsidR="00475D39" w:rsidRPr="002E77A6">
        <w:t xml:space="preserve"> 4 ФЗ «О концессионных соглашениях»</w:t>
      </w:r>
      <w:r w:rsidR="009315B8" w:rsidRPr="002E77A6">
        <w:t xml:space="preserve"> создаваемое и (или) </w:t>
      </w:r>
      <w:r w:rsidR="003B2025" w:rsidRPr="002E77A6">
        <w:t>реконструируемое имущество</w:t>
      </w:r>
      <w:r w:rsidR="00475D39" w:rsidRPr="002E77A6">
        <w:t xml:space="preserve">, право собственности </w:t>
      </w:r>
      <w:r w:rsidR="00C511F5" w:rsidRPr="002E77A6">
        <w:t>на которое принадлежит</w:t>
      </w:r>
      <w:r w:rsidR="009315B8" w:rsidRPr="002E77A6">
        <w:t xml:space="preserve"> или </w:t>
      </w:r>
      <w:r w:rsidR="00957BDA" w:rsidRPr="002E77A6">
        <w:t xml:space="preserve">будет принадлежать </w:t>
      </w:r>
      <w:r w:rsidR="00C511F5" w:rsidRPr="002E77A6">
        <w:t>м</w:t>
      </w:r>
      <w:r w:rsidR="001B1E76" w:rsidRPr="002E77A6">
        <w:t>униципальному образованию</w:t>
      </w:r>
      <w:r w:rsidR="00C511F5" w:rsidRPr="002E77A6">
        <w:t xml:space="preserve">.  </w:t>
      </w:r>
    </w:p>
    <w:p w:rsidR="0031038D" w:rsidRPr="002E77A6" w:rsidRDefault="007F58E0" w:rsidP="007C621A">
      <w:pPr>
        <w:pStyle w:val="ConsPlusNormal"/>
        <w:ind w:firstLine="567"/>
        <w:jc w:val="both"/>
      </w:pPr>
      <w:r w:rsidRPr="002E77A6">
        <w:t xml:space="preserve">1.4. </w:t>
      </w:r>
      <w:r w:rsidR="00B7142C" w:rsidRPr="002E77A6">
        <w:t>Решение</w:t>
      </w:r>
      <w:r w:rsidRPr="002E77A6">
        <w:t xml:space="preserve"> о заключении концессионных соглашений </w:t>
      </w:r>
      <w:r w:rsidR="00B7142C" w:rsidRPr="002E77A6">
        <w:t xml:space="preserve">принимается в форме </w:t>
      </w:r>
      <w:r w:rsidR="00752A03">
        <w:t>постановл</w:t>
      </w:r>
      <w:r w:rsidR="00B7142C" w:rsidRPr="002E77A6">
        <w:t>ения</w:t>
      </w:r>
      <w:r w:rsidR="00E57DE2" w:rsidRPr="002E77A6">
        <w:t xml:space="preserve"> о проведении конкурса на право заключения концессионного соглашения</w:t>
      </w:r>
      <w:r w:rsidRPr="002E77A6">
        <w:t>.</w:t>
      </w:r>
    </w:p>
    <w:p w:rsidR="00B7142C" w:rsidRPr="002E77A6" w:rsidRDefault="00B7142C" w:rsidP="0087288C">
      <w:pPr>
        <w:pStyle w:val="ConsPlusNormal"/>
        <w:ind w:firstLine="567"/>
        <w:jc w:val="center"/>
      </w:pPr>
    </w:p>
    <w:p w:rsidR="00EE40CB" w:rsidRPr="002E77A6" w:rsidRDefault="00EE40CB" w:rsidP="00EE40CB">
      <w:pPr>
        <w:pStyle w:val="ConsPlusNormal"/>
        <w:ind w:firstLine="567"/>
        <w:jc w:val="both"/>
      </w:pPr>
    </w:p>
    <w:p w:rsidR="0087288C" w:rsidRDefault="00752A03" w:rsidP="00872B91">
      <w:pPr>
        <w:pStyle w:val="ConsPlusNormal"/>
        <w:jc w:val="center"/>
      </w:pPr>
      <w:r>
        <w:t>2</w:t>
      </w:r>
      <w:r w:rsidR="0087288C" w:rsidRPr="002E77A6">
        <w:t>. Порядок рассмотрения предложения лица, выступающего с инициативой заключения концессионного соглашения</w:t>
      </w:r>
    </w:p>
    <w:p w:rsidR="00872B91" w:rsidRPr="002E77A6" w:rsidRDefault="00872B91" w:rsidP="00872B91">
      <w:pPr>
        <w:pStyle w:val="ConsPlusNormal"/>
        <w:jc w:val="center"/>
      </w:pPr>
    </w:p>
    <w:p w:rsidR="003B2025" w:rsidRPr="002E77A6" w:rsidRDefault="00752A03" w:rsidP="003B2025">
      <w:pPr>
        <w:pStyle w:val="ConsPlusNormal"/>
        <w:ind w:firstLine="567"/>
        <w:jc w:val="both"/>
      </w:pPr>
      <w:r>
        <w:t>2</w:t>
      </w:r>
      <w:r w:rsidR="003B2025" w:rsidRPr="002E77A6">
        <w:t>.</w:t>
      </w:r>
      <w:r w:rsidR="00464FE6" w:rsidRPr="002E77A6">
        <w:t>1</w:t>
      </w:r>
      <w:r w:rsidR="003B2025" w:rsidRPr="002E77A6">
        <w:t xml:space="preserve">. Концессионные соглашения могут быть заключены по инициативе  лица, отвечающего требованиям </w:t>
      </w:r>
      <w:r w:rsidR="00464FE6" w:rsidRPr="002E77A6">
        <w:t>статей</w:t>
      </w:r>
      <w:r w:rsidR="003B2025" w:rsidRPr="002E77A6">
        <w:t xml:space="preserve"> 5, 37 ФЗ «О концессионных соглашениях»</w:t>
      </w:r>
      <w:r w:rsidR="00464FE6" w:rsidRPr="002E77A6">
        <w:t xml:space="preserve"> (далее – инициатор заключения концессионного соглашения)</w:t>
      </w:r>
      <w:r w:rsidR="003B2025" w:rsidRPr="002E77A6">
        <w:t xml:space="preserve">.  </w:t>
      </w:r>
    </w:p>
    <w:p w:rsidR="003A62EF" w:rsidRPr="002E77A6" w:rsidRDefault="00752A03" w:rsidP="00935928">
      <w:pPr>
        <w:pStyle w:val="ConsPlusNormal"/>
        <w:ind w:firstLine="567"/>
        <w:jc w:val="both"/>
      </w:pPr>
      <w:r>
        <w:t>2</w:t>
      </w:r>
      <w:r w:rsidR="006261F7" w:rsidRPr="002E77A6">
        <w:t>.</w:t>
      </w:r>
      <w:r w:rsidR="004D4DF4" w:rsidRPr="002E77A6">
        <w:t>2</w:t>
      </w:r>
      <w:r w:rsidR="00935928" w:rsidRPr="002E77A6">
        <w:t xml:space="preserve">. </w:t>
      </w:r>
      <w:r w:rsidR="004D4DF4" w:rsidRPr="002E77A6">
        <w:t xml:space="preserve">Инициатор </w:t>
      </w:r>
      <w:r w:rsidR="009723C8" w:rsidRPr="002E77A6">
        <w:t>заключения концессионного соглашения</w:t>
      </w:r>
      <w:r w:rsidR="001B1E76" w:rsidRPr="002E77A6">
        <w:t xml:space="preserve"> </w:t>
      </w:r>
      <w:r w:rsidR="004D4DF4" w:rsidRPr="002E77A6">
        <w:t xml:space="preserve">направляет </w:t>
      </w:r>
      <w:r w:rsidR="00935928" w:rsidRPr="002E77A6">
        <w:t>в</w:t>
      </w:r>
      <w:r w:rsidR="00872B91">
        <w:t xml:space="preserve"> Администрацию Торбеевского городского поселения</w:t>
      </w:r>
      <w:r w:rsidR="003A62EF" w:rsidRPr="002E77A6">
        <w:t xml:space="preserve"> (далее – уполномоченный орган) </w:t>
      </w:r>
      <w:r w:rsidR="009723C8" w:rsidRPr="002E77A6">
        <w:t xml:space="preserve">предложение о заключении концессионного соглашения </w:t>
      </w:r>
      <w:r w:rsidR="003A62EF" w:rsidRPr="002E77A6">
        <w:t xml:space="preserve">по форме, утвержденной Постановлением Правительства </w:t>
      </w:r>
      <w:r w:rsidR="003A62EF" w:rsidRPr="002E77A6">
        <w:lastRenderedPageBreak/>
        <w:t>Российской Федерации от 31.03.2015 № 300 «Об утверждении формы предложения о заключении концессионного соглашения с лицом, выступающим с инициативой заключения концессионного соглашения»</w:t>
      </w:r>
      <w:r w:rsidR="004D4DF4" w:rsidRPr="002E77A6">
        <w:t xml:space="preserve"> (далее – предложение),</w:t>
      </w:r>
      <w:r w:rsidR="009723C8" w:rsidRPr="002E77A6">
        <w:t xml:space="preserve"> </w:t>
      </w:r>
      <w:r w:rsidR="003A62EF" w:rsidRPr="002E77A6">
        <w:t xml:space="preserve">с приложением проекта концессионного соглашения, включающего в себя существенные условия, предусмотренные статьей 10 ФЗ «О концессионных соглашениях» и иные не противоречащие законодательству </w:t>
      </w:r>
      <w:r w:rsidR="004D4DF4" w:rsidRPr="002E77A6">
        <w:t xml:space="preserve">Российской Федерации </w:t>
      </w:r>
      <w:r w:rsidR="003A62EF" w:rsidRPr="002E77A6">
        <w:t>условия.</w:t>
      </w:r>
    </w:p>
    <w:p w:rsidR="00ED7F57" w:rsidRPr="002E77A6" w:rsidRDefault="00752A03" w:rsidP="00ED7F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D4DF4" w:rsidRPr="002E77A6">
        <w:rPr>
          <w:rFonts w:ascii="Times New Roman" w:hAnsi="Times New Roman" w:cs="Times New Roman"/>
          <w:sz w:val="28"/>
          <w:szCs w:val="28"/>
        </w:rPr>
        <w:t xml:space="preserve">.3. Инициатор заключения концессионного соглашения </w:t>
      </w:r>
      <w:r w:rsidR="00ED7F57" w:rsidRPr="002E77A6">
        <w:rPr>
          <w:rFonts w:ascii="Times New Roman" w:hAnsi="Times New Roman" w:cs="Times New Roman"/>
          <w:sz w:val="28"/>
          <w:szCs w:val="28"/>
        </w:rPr>
        <w:t xml:space="preserve">вправе проводить с уполномоченным органом переговоры, связанные с подготовкой проекта концессионного соглашения, </w:t>
      </w:r>
      <w:r w:rsidR="007E7DC4" w:rsidRPr="002E77A6">
        <w:rPr>
          <w:rFonts w:ascii="Times New Roman" w:hAnsi="Times New Roman" w:cs="Times New Roman"/>
          <w:sz w:val="28"/>
          <w:szCs w:val="28"/>
        </w:rPr>
        <w:t xml:space="preserve">в том числе по предлагаемым финансовым показателям создания и (или) реконструкции и эксплуатации объекта </w:t>
      </w:r>
      <w:r w:rsidR="00ED7F57" w:rsidRPr="002E77A6">
        <w:rPr>
          <w:rFonts w:ascii="Times New Roman" w:hAnsi="Times New Roman" w:cs="Times New Roman"/>
          <w:sz w:val="28"/>
          <w:szCs w:val="28"/>
        </w:rPr>
        <w:t>до направления предложения о заключении концессионного соглашения.</w:t>
      </w:r>
    </w:p>
    <w:p w:rsidR="000316E1" w:rsidRPr="002E77A6" w:rsidRDefault="00752A03" w:rsidP="000316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261F7" w:rsidRPr="002E77A6">
        <w:rPr>
          <w:rFonts w:ascii="Times New Roman" w:hAnsi="Times New Roman" w:cs="Times New Roman"/>
          <w:sz w:val="28"/>
          <w:szCs w:val="28"/>
        </w:rPr>
        <w:t>.</w:t>
      </w:r>
      <w:r w:rsidR="007E7DC4" w:rsidRPr="002E77A6">
        <w:rPr>
          <w:rFonts w:ascii="Times New Roman" w:hAnsi="Times New Roman" w:cs="Times New Roman"/>
          <w:sz w:val="28"/>
          <w:szCs w:val="28"/>
        </w:rPr>
        <w:t>4</w:t>
      </w:r>
      <w:r w:rsidR="003A62EF" w:rsidRPr="002E77A6">
        <w:rPr>
          <w:rFonts w:ascii="Times New Roman" w:hAnsi="Times New Roman" w:cs="Times New Roman"/>
          <w:sz w:val="28"/>
          <w:szCs w:val="28"/>
        </w:rPr>
        <w:t xml:space="preserve">. </w:t>
      </w:r>
      <w:r w:rsidR="000316E1" w:rsidRPr="002E77A6">
        <w:rPr>
          <w:rFonts w:ascii="Times New Roman" w:hAnsi="Times New Roman" w:cs="Times New Roman"/>
          <w:sz w:val="28"/>
          <w:szCs w:val="28"/>
        </w:rPr>
        <w:t>По концессионному соглашению</w:t>
      </w:r>
      <w:r w:rsidR="00F108D8" w:rsidRPr="002E77A6">
        <w:rPr>
          <w:rFonts w:ascii="Times New Roman" w:hAnsi="Times New Roman" w:cs="Times New Roman"/>
          <w:sz w:val="28"/>
          <w:szCs w:val="28"/>
        </w:rPr>
        <w:t xml:space="preserve"> в отношении объектов</w:t>
      </w:r>
      <w:r w:rsidR="000316E1" w:rsidRPr="002E77A6">
        <w:rPr>
          <w:rFonts w:ascii="Times New Roman" w:hAnsi="Times New Roman" w:cs="Times New Roman"/>
          <w:sz w:val="28"/>
          <w:szCs w:val="28"/>
        </w:rPr>
        <w:t xml:space="preserve"> </w:t>
      </w:r>
      <w:r w:rsidR="00F108D8" w:rsidRPr="002E77A6">
        <w:rPr>
          <w:rFonts w:ascii="Times New Roman" w:hAnsi="Times New Roman" w:cs="Times New Roman"/>
          <w:sz w:val="28"/>
          <w:szCs w:val="28"/>
        </w:rPr>
        <w:t>теплоснабжения, централизованных систем</w:t>
      </w:r>
      <w:r w:rsidR="000316E1" w:rsidRPr="002E77A6">
        <w:rPr>
          <w:rFonts w:ascii="Times New Roman" w:hAnsi="Times New Roman" w:cs="Times New Roman"/>
          <w:sz w:val="28"/>
          <w:szCs w:val="28"/>
        </w:rPr>
        <w:t xml:space="preserve"> горячего водоснабжения, холодного водоснабжения </w:t>
      </w:r>
      <w:r w:rsidR="00F108D8" w:rsidRPr="002E77A6">
        <w:rPr>
          <w:rFonts w:ascii="Times New Roman" w:hAnsi="Times New Roman" w:cs="Times New Roman"/>
          <w:sz w:val="28"/>
          <w:szCs w:val="28"/>
        </w:rPr>
        <w:t>и (или) водоотведения, отдельных объектов</w:t>
      </w:r>
      <w:r w:rsidR="000316E1" w:rsidRPr="002E77A6">
        <w:rPr>
          <w:rFonts w:ascii="Times New Roman" w:hAnsi="Times New Roman" w:cs="Times New Roman"/>
          <w:sz w:val="28"/>
          <w:szCs w:val="28"/>
        </w:rPr>
        <w:t xml:space="preserve"> таких систем</w:t>
      </w:r>
      <w:r w:rsidR="00051B82" w:rsidRPr="002E77A6">
        <w:rPr>
          <w:rFonts w:ascii="Times New Roman" w:hAnsi="Times New Roman" w:cs="Times New Roman"/>
          <w:sz w:val="28"/>
          <w:szCs w:val="28"/>
        </w:rPr>
        <w:t xml:space="preserve"> (далее – объекты ЖКХ)</w:t>
      </w:r>
      <w:r w:rsidR="00E844F2" w:rsidRPr="002E77A6">
        <w:rPr>
          <w:rFonts w:ascii="Times New Roman" w:hAnsi="Times New Roman" w:cs="Times New Roman"/>
          <w:sz w:val="28"/>
          <w:szCs w:val="28"/>
        </w:rPr>
        <w:t xml:space="preserve"> </w:t>
      </w:r>
      <w:r w:rsidR="00CE50DC" w:rsidRPr="002E77A6">
        <w:rPr>
          <w:rFonts w:ascii="Times New Roman" w:hAnsi="Times New Roman" w:cs="Times New Roman"/>
          <w:sz w:val="28"/>
          <w:szCs w:val="28"/>
        </w:rPr>
        <w:t>и</w:t>
      </w:r>
      <w:r w:rsidR="00F108D8" w:rsidRPr="002E77A6">
        <w:rPr>
          <w:rFonts w:ascii="Times New Roman" w:hAnsi="Times New Roman" w:cs="Times New Roman"/>
          <w:sz w:val="28"/>
          <w:szCs w:val="28"/>
        </w:rPr>
        <w:t xml:space="preserve">нициатор заключения концессионного соглашения вправе запросить, а уполномоченный </w:t>
      </w:r>
      <w:r w:rsidR="000316E1" w:rsidRPr="002E77A6">
        <w:rPr>
          <w:rFonts w:ascii="Times New Roman" w:hAnsi="Times New Roman" w:cs="Times New Roman"/>
          <w:sz w:val="28"/>
          <w:szCs w:val="28"/>
        </w:rPr>
        <w:t>орган</w:t>
      </w:r>
      <w:r w:rsidR="00F108D8" w:rsidRPr="002E77A6">
        <w:rPr>
          <w:rFonts w:ascii="Times New Roman" w:hAnsi="Times New Roman" w:cs="Times New Roman"/>
          <w:sz w:val="28"/>
          <w:szCs w:val="28"/>
        </w:rPr>
        <w:t xml:space="preserve"> </w:t>
      </w:r>
      <w:r w:rsidR="000316E1" w:rsidRPr="002E77A6">
        <w:rPr>
          <w:rFonts w:ascii="Times New Roman" w:hAnsi="Times New Roman" w:cs="Times New Roman"/>
          <w:sz w:val="28"/>
          <w:szCs w:val="28"/>
        </w:rPr>
        <w:t>обязан пред</w:t>
      </w:r>
      <w:r w:rsidR="001008A5" w:rsidRPr="002E77A6">
        <w:rPr>
          <w:rFonts w:ascii="Times New Roman" w:hAnsi="Times New Roman" w:cs="Times New Roman"/>
          <w:sz w:val="28"/>
          <w:szCs w:val="28"/>
        </w:rPr>
        <w:t>о</w:t>
      </w:r>
      <w:r w:rsidR="000316E1" w:rsidRPr="002E77A6">
        <w:rPr>
          <w:rFonts w:ascii="Times New Roman" w:hAnsi="Times New Roman" w:cs="Times New Roman"/>
          <w:sz w:val="28"/>
          <w:szCs w:val="28"/>
        </w:rPr>
        <w:t xml:space="preserve">ставить в течение </w:t>
      </w:r>
      <w:r w:rsidR="00E844F2" w:rsidRPr="002E77A6">
        <w:rPr>
          <w:rFonts w:ascii="Times New Roman" w:hAnsi="Times New Roman" w:cs="Times New Roman"/>
          <w:sz w:val="28"/>
          <w:szCs w:val="28"/>
        </w:rPr>
        <w:t xml:space="preserve">30 </w:t>
      </w:r>
      <w:r w:rsidR="00D3294B" w:rsidRPr="002E77A6">
        <w:rPr>
          <w:rFonts w:ascii="Times New Roman" w:hAnsi="Times New Roman" w:cs="Times New Roman"/>
          <w:sz w:val="28"/>
          <w:szCs w:val="28"/>
        </w:rPr>
        <w:t xml:space="preserve">календарных </w:t>
      </w:r>
      <w:r w:rsidR="000316E1" w:rsidRPr="002E77A6">
        <w:rPr>
          <w:rFonts w:ascii="Times New Roman" w:hAnsi="Times New Roman" w:cs="Times New Roman"/>
          <w:sz w:val="28"/>
          <w:szCs w:val="28"/>
        </w:rPr>
        <w:t xml:space="preserve">дней документы и материалы, указанные в </w:t>
      </w:r>
      <w:hyperlink r:id="rId10" w:history="1">
        <w:r w:rsidR="000316E1" w:rsidRPr="002E77A6">
          <w:rPr>
            <w:rFonts w:ascii="Times New Roman" w:hAnsi="Times New Roman" w:cs="Times New Roman"/>
            <w:color w:val="0000FF"/>
            <w:sz w:val="28"/>
            <w:szCs w:val="28"/>
          </w:rPr>
          <w:t>пунктах 1</w:t>
        </w:r>
      </w:hyperlink>
      <w:r w:rsidR="000316E1" w:rsidRPr="002E77A6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="000316E1" w:rsidRPr="002E77A6">
          <w:rPr>
            <w:rFonts w:ascii="Times New Roman" w:hAnsi="Times New Roman" w:cs="Times New Roman"/>
            <w:color w:val="0000FF"/>
            <w:sz w:val="28"/>
            <w:szCs w:val="28"/>
          </w:rPr>
          <w:t>4</w:t>
        </w:r>
      </w:hyperlink>
      <w:r w:rsidR="000316E1" w:rsidRPr="002E77A6">
        <w:rPr>
          <w:rFonts w:ascii="Times New Roman" w:hAnsi="Times New Roman" w:cs="Times New Roman"/>
          <w:sz w:val="28"/>
          <w:szCs w:val="28"/>
        </w:rPr>
        <w:t xml:space="preserve"> - </w:t>
      </w:r>
      <w:hyperlink r:id="rId12" w:history="1">
        <w:r w:rsidR="000316E1" w:rsidRPr="002E77A6">
          <w:rPr>
            <w:rFonts w:ascii="Times New Roman" w:hAnsi="Times New Roman" w:cs="Times New Roman"/>
            <w:color w:val="0000FF"/>
            <w:sz w:val="28"/>
            <w:szCs w:val="28"/>
          </w:rPr>
          <w:t>8</w:t>
        </w:r>
      </w:hyperlink>
      <w:r w:rsidR="000316E1" w:rsidRPr="002E77A6">
        <w:rPr>
          <w:rFonts w:ascii="Times New Roman" w:hAnsi="Times New Roman" w:cs="Times New Roman"/>
          <w:sz w:val="28"/>
          <w:szCs w:val="28"/>
        </w:rPr>
        <w:t xml:space="preserve">, </w:t>
      </w:r>
      <w:hyperlink r:id="rId13" w:history="1">
        <w:r w:rsidR="000316E1" w:rsidRPr="002E77A6">
          <w:rPr>
            <w:rFonts w:ascii="Times New Roman" w:hAnsi="Times New Roman" w:cs="Times New Roman"/>
            <w:color w:val="0000FF"/>
            <w:sz w:val="28"/>
            <w:szCs w:val="28"/>
          </w:rPr>
          <w:t>10</w:t>
        </w:r>
      </w:hyperlink>
      <w:r w:rsidR="000316E1" w:rsidRPr="002E77A6">
        <w:rPr>
          <w:rFonts w:ascii="Times New Roman" w:hAnsi="Times New Roman" w:cs="Times New Roman"/>
          <w:sz w:val="28"/>
          <w:szCs w:val="28"/>
        </w:rPr>
        <w:t xml:space="preserve"> - </w:t>
      </w:r>
      <w:hyperlink r:id="rId14" w:history="1">
        <w:r w:rsidR="000316E1" w:rsidRPr="002E77A6">
          <w:rPr>
            <w:rFonts w:ascii="Times New Roman" w:hAnsi="Times New Roman" w:cs="Times New Roman"/>
            <w:color w:val="0000FF"/>
            <w:sz w:val="28"/>
            <w:szCs w:val="28"/>
          </w:rPr>
          <w:t>14 части 1 статьи 46</w:t>
        </w:r>
      </w:hyperlink>
      <w:r w:rsidR="000316E1" w:rsidRPr="002E77A6">
        <w:rPr>
          <w:rFonts w:ascii="Times New Roman" w:hAnsi="Times New Roman" w:cs="Times New Roman"/>
          <w:sz w:val="28"/>
          <w:szCs w:val="28"/>
        </w:rPr>
        <w:t xml:space="preserve"> </w:t>
      </w:r>
      <w:r w:rsidR="00E844F2" w:rsidRPr="002E77A6">
        <w:rPr>
          <w:rFonts w:ascii="Times New Roman" w:hAnsi="Times New Roman" w:cs="Times New Roman"/>
          <w:sz w:val="28"/>
          <w:szCs w:val="28"/>
        </w:rPr>
        <w:t xml:space="preserve">ФЗ «О концессионных соглашениях», </w:t>
      </w:r>
      <w:r w:rsidR="000316E1" w:rsidRPr="002E77A6">
        <w:rPr>
          <w:rFonts w:ascii="Times New Roman" w:hAnsi="Times New Roman" w:cs="Times New Roman"/>
          <w:sz w:val="28"/>
          <w:szCs w:val="28"/>
        </w:rPr>
        <w:t xml:space="preserve">а также сведения о составе имущества и обеспечить доступ для ознакомления </w:t>
      </w:r>
      <w:r w:rsidR="009468BA" w:rsidRPr="002E77A6">
        <w:rPr>
          <w:rFonts w:ascii="Times New Roman" w:hAnsi="Times New Roman" w:cs="Times New Roman"/>
          <w:sz w:val="28"/>
          <w:szCs w:val="28"/>
        </w:rPr>
        <w:t xml:space="preserve">инициатора заключения концессионного соглашения </w:t>
      </w:r>
      <w:r w:rsidR="000316E1" w:rsidRPr="002E77A6">
        <w:rPr>
          <w:rFonts w:ascii="Times New Roman" w:hAnsi="Times New Roman" w:cs="Times New Roman"/>
          <w:sz w:val="28"/>
          <w:szCs w:val="28"/>
        </w:rPr>
        <w:t>со схемой теплоснабжения, схемой водоснабжения и водоотведения.</w:t>
      </w:r>
    </w:p>
    <w:p w:rsidR="002B682C" w:rsidRPr="002E77A6" w:rsidRDefault="00752A03" w:rsidP="00935928">
      <w:pPr>
        <w:pStyle w:val="ConsPlusNormal"/>
        <w:ind w:firstLine="567"/>
        <w:jc w:val="both"/>
      </w:pPr>
      <w:r>
        <w:t>2</w:t>
      </w:r>
      <w:r w:rsidR="006261F7" w:rsidRPr="002E77A6">
        <w:t>.</w:t>
      </w:r>
      <w:r w:rsidR="007E7DC4" w:rsidRPr="002E77A6">
        <w:t>5</w:t>
      </w:r>
      <w:r w:rsidR="00E844F2" w:rsidRPr="002E77A6">
        <w:t xml:space="preserve">. </w:t>
      </w:r>
      <w:r w:rsidR="001008A5" w:rsidRPr="002E77A6">
        <w:t>Предложение рассматривается уполномоченным</w:t>
      </w:r>
      <w:r w:rsidR="003A62EF" w:rsidRPr="002E77A6">
        <w:t xml:space="preserve"> орган</w:t>
      </w:r>
      <w:r w:rsidR="001008A5" w:rsidRPr="002E77A6">
        <w:t>ом</w:t>
      </w:r>
      <w:r w:rsidR="003A62EF" w:rsidRPr="002E77A6">
        <w:t xml:space="preserve"> </w:t>
      </w:r>
      <w:r w:rsidR="006261F7" w:rsidRPr="002E77A6">
        <w:t>в течение 30 календарных дней со дня поступления</w:t>
      </w:r>
      <w:r w:rsidR="002B682C" w:rsidRPr="002E77A6">
        <w:t>.</w:t>
      </w:r>
    </w:p>
    <w:p w:rsidR="002B682C" w:rsidRPr="002E77A6" w:rsidRDefault="00752A03" w:rsidP="00935928">
      <w:pPr>
        <w:pStyle w:val="ConsPlusNormal"/>
        <w:ind w:firstLine="567"/>
        <w:jc w:val="both"/>
      </w:pPr>
      <w:r>
        <w:t>2</w:t>
      </w:r>
      <w:r w:rsidR="007E7DC4" w:rsidRPr="002E77A6">
        <w:t>.6</w:t>
      </w:r>
      <w:r w:rsidR="002B682C" w:rsidRPr="002E77A6">
        <w:t xml:space="preserve">. В целях рассмотрения предложения </w:t>
      </w:r>
      <w:r w:rsidR="00480D76" w:rsidRPr="002E77A6">
        <w:t xml:space="preserve">создается </w:t>
      </w:r>
      <w:r w:rsidR="002B682C" w:rsidRPr="002E77A6">
        <w:t>рабочая группа</w:t>
      </w:r>
      <w:r w:rsidR="00480D76" w:rsidRPr="002E77A6">
        <w:t xml:space="preserve"> в составе представителей</w:t>
      </w:r>
      <w:r w:rsidR="00872B91">
        <w:t xml:space="preserve"> уполномоченного органа</w:t>
      </w:r>
      <w:r w:rsidR="002B682C" w:rsidRPr="002E77A6">
        <w:t>.</w:t>
      </w:r>
      <w:r w:rsidR="007B0D67" w:rsidRPr="002E77A6">
        <w:t xml:space="preserve"> Решения рабочей группы оформляются </w:t>
      </w:r>
      <w:r w:rsidR="00480D76" w:rsidRPr="002E77A6">
        <w:t>протоколом</w:t>
      </w:r>
      <w:r w:rsidR="007B0D67" w:rsidRPr="002E77A6">
        <w:t>.</w:t>
      </w:r>
    </w:p>
    <w:p w:rsidR="00480D76" w:rsidRPr="002E77A6" w:rsidRDefault="00752A03" w:rsidP="00935928">
      <w:pPr>
        <w:pStyle w:val="ConsPlusNormal"/>
        <w:ind w:firstLine="567"/>
        <w:jc w:val="both"/>
      </w:pPr>
      <w:r>
        <w:t>2</w:t>
      </w:r>
      <w:r w:rsidR="007E7DC4" w:rsidRPr="002E77A6">
        <w:t>.7</w:t>
      </w:r>
      <w:r w:rsidR="002B682C" w:rsidRPr="002E77A6">
        <w:t xml:space="preserve">. </w:t>
      </w:r>
      <w:r w:rsidR="00480D76" w:rsidRPr="002E77A6">
        <w:t>В</w:t>
      </w:r>
      <w:r w:rsidR="002B682C" w:rsidRPr="002E77A6">
        <w:t xml:space="preserve"> течение 5 </w:t>
      </w:r>
      <w:r w:rsidR="00F46175" w:rsidRPr="002E77A6">
        <w:t xml:space="preserve">календарных </w:t>
      </w:r>
      <w:r w:rsidR="002B682C" w:rsidRPr="002E77A6">
        <w:t xml:space="preserve">дней с даты поступления </w:t>
      </w:r>
      <w:r w:rsidR="008600E6" w:rsidRPr="002E77A6">
        <w:t>предложени</w:t>
      </w:r>
      <w:r w:rsidR="00E949EB" w:rsidRPr="002E77A6">
        <w:t>я</w:t>
      </w:r>
      <w:r w:rsidR="008600E6" w:rsidRPr="002E77A6">
        <w:t xml:space="preserve"> </w:t>
      </w:r>
      <w:r w:rsidR="00480D76" w:rsidRPr="002E77A6">
        <w:t xml:space="preserve">уполномоченный орган </w:t>
      </w:r>
      <w:r w:rsidR="002B682C" w:rsidRPr="002E77A6">
        <w:t xml:space="preserve">направляет </w:t>
      </w:r>
      <w:r w:rsidR="008600E6" w:rsidRPr="002E77A6">
        <w:t xml:space="preserve">его с приложениями </w:t>
      </w:r>
      <w:r w:rsidR="002B682C" w:rsidRPr="002E77A6">
        <w:t xml:space="preserve">в </w:t>
      </w:r>
      <w:r w:rsidR="00872B91">
        <w:t xml:space="preserve">Рабочую группу </w:t>
      </w:r>
      <w:r w:rsidR="0004143D" w:rsidRPr="002E77A6">
        <w:t xml:space="preserve">для рассмотрения в соответствии с </w:t>
      </w:r>
      <w:r w:rsidR="00480D76" w:rsidRPr="002E77A6">
        <w:t xml:space="preserve">отраслевой </w:t>
      </w:r>
      <w:r w:rsidR="0004143D" w:rsidRPr="002E77A6">
        <w:t xml:space="preserve">компетенцией. </w:t>
      </w:r>
    </w:p>
    <w:p w:rsidR="005958A0" w:rsidRPr="002E77A6" w:rsidRDefault="005958A0" w:rsidP="00935928">
      <w:pPr>
        <w:pStyle w:val="ConsPlusNormal"/>
        <w:ind w:firstLine="567"/>
        <w:jc w:val="both"/>
      </w:pPr>
      <w:r w:rsidRPr="002E77A6">
        <w:t>Кроме того, если объектом концессионного соглашения являются объекты ЖКХ</w:t>
      </w:r>
      <w:r w:rsidR="00011C4B" w:rsidRPr="002E77A6">
        <w:t>,</w:t>
      </w:r>
      <w:r w:rsidRPr="002E77A6">
        <w:t xml:space="preserve"> уполномоченный орган в течение 7 рабочих дней со дня поступления предложения направляет в Региональную службу по тарифам </w:t>
      </w:r>
      <w:r w:rsidR="00872B91">
        <w:t xml:space="preserve">Республики Мордовия </w:t>
      </w:r>
      <w:r w:rsidRPr="002E77A6">
        <w:t>(далее – орган регулирования тарифов) заявление с приложением пр</w:t>
      </w:r>
      <w:r w:rsidR="00704CF2" w:rsidRPr="002E77A6">
        <w:t>едложения</w:t>
      </w:r>
      <w:r w:rsidRPr="002E77A6">
        <w:t xml:space="preserve"> для согласования содержащихся в предложении долгосрочных параметров регулирования деятельности концессионера (долгосрочных параметров регулирования цен (тарифов), определенных в соответствии с нормативными правовыми актами Российской Федерации и метода регулирования тарифов.</w:t>
      </w:r>
    </w:p>
    <w:p w:rsidR="0004143D" w:rsidRPr="002E77A6" w:rsidRDefault="00752A03" w:rsidP="00935928">
      <w:pPr>
        <w:pStyle w:val="ConsPlusNormal"/>
        <w:ind w:firstLine="567"/>
        <w:jc w:val="both"/>
      </w:pPr>
      <w:r>
        <w:t>2</w:t>
      </w:r>
      <w:r w:rsidR="005958A0" w:rsidRPr="002E77A6">
        <w:t xml:space="preserve">.8. </w:t>
      </w:r>
      <w:r w:rsidR="0004143D" w:rsidRPr="002E77A6">
        <w:t xml:space="preserve">В течение 15 </w:t>
      </w:r>
      <w:r w:rsidR="00F46175" w:rsidRPr="002E77A6">
        <w:t xml:space="preserve">календарных </w:t>
      </w:r>
      <w:r w:rsidR="0004143D" w:rsidRPr="002E77A6">
        <w:t xml:space="preserve">дней с момента поступления указанных документов </w:t>
      </w:r>
      <w:r w:rsidR="00EC0BF8" w:rsidRPr="002E77A6">
        <w:t>отраслевые</w:t>
      </w:r>
      <w:r w:rsidR="008600E6" w:rsidRPr="002E77A6">
        <w:t xml:space="preserve"> </w:t>
      </w:r>
      <w:r w:rsidR="0004143D" w:rsidRPr="002E77A6">
        <w:t>орган</w:t>
      </w:r>
      <w:r w:rsidR="00EC0BF8" w:rsidRPr="002E77A6">
        <w:t>ы</w:t>
      </w:r>
      <w:r w:rsidR="0004143D" w:rsidRPr="002E77A6">
        <w:t xml:space="preserve"> </w:t>
      </w:r>
      <w:r w:rsidR="00E949EB" w:rsidRPr="002E77A6">
        <w:t>по результатам рассмотрения н</w:t>
      </w:r>
      <w:r w:rsidR="008600E6" w:rsidRPr="002E77A6">
        <w:t>аправля</w:t>
      </w:r>
      <w:r w:rsidR="00E0183F" w:rsidRPr="002E77A6">
        <w:t>ю</w:t>
      </w:r>
      <w:r w:rsidR="008600E6" w:rsidRPr="002E77A6">
        <w:t xml:space="preserve">т в адрес </w:t>
      </w:r>
      <w:r w:rsidR="0004143D" w:rsidRPr="002E77A6">
        <w:t>уполномоченн</w:t>
      </w:r>
      <w:r w:rsidR="008600E6" w:rsidRPr="002E77A6">
        <w:t xml:space="preserve">ого органа уведомление </w:t>
      </w:r>
      <w:r w:rsidR="0004143D" w:rsidRPr="002E77A6">
        <w:t>о целесообразности</w:t>
      </w:r>
      <w:r w:rsidR="008600E6" w:rsidRPr="002E77A6">
        <w:t xml:space="preserve"> или </w:t>
      </w:r>
      <w:r w:rsidR="0004143D" w:rsidRPr="002E77A6">
        <w:t xml:space="preserve">нецелесообразности заключения концессионного соглашения </w:t>
      </w:r>
      <w:r w:rsidR="00E949EB" w:rsidRPr="002E77A6">
        <w:t xml:space="preserve">либо </w:t>
      </w:r>
      <w:r w:rsidR="0004143D" w:rsidRPr="002E77A6">
        <w:t xml:space="preserve">о </w:t>
      </w:r>
      <w:r w:rsidR="0004143D" w:rsidRPr="002E77A6">
        <w:lastRenderedPageBreak/>
        <w:t xml:space="preserve">целесообразности заключения концессионного соглашения в случае </w:t>
      </w:r>
      <w:r w:rsidR="008600E6" w:rsidRPr="002E77A6">
        <w:t xml:space="preserve">изменения </w:t>
      </w:r>
      <w:r w:rsidR="0004143D" w:rsidRPr="002E77A6">
        <w:t>условий концессионного соглашения.</w:t>
      </w:r>
    </w:p>
    <w:p w:rsidR="00E0183F" w:rsidRPr="002E77A6" w:rsidRDefault="00E0183F" w:rsidP="00E0183F">
      <w:pPr>
        <w:pStyle w:val="ConsPlusNormal"/>
        <w:ind w:firstLine="567"/>
        <w:jc w:val="both"/>
      </w:pPr>
      <w:r w:rsidRPr="002E77A6">
        <w:t xml:space="preserve">Отказ в заключении концессионного соглашения допускается в случаях, предусмотренных </w:t>
      </w:r>
      <w:r w:rsidR="004B2575" w:rsidRPr="002E77A6">
        <w:t xml:space="preserve">пунктом 4.6. статьи 37 </w:t>
      </w:r>
      <w:r w:rsidRPr="002E77A6">
        <w:t>ФЗ «О концессионных соглашениях».</w:t>
      </w:r>
    </w:p>
    <w:p w:rsidR="005958A0" w:rsidRPr="002E77A6" w:rsidRDefault="00704CF2" w:rsidP="00E0183F">
      <w:pPr>
        <w:pStyle w:val="ConsPlusNormal"/>
        <w:ind w:firstLine="567"/>
        <w:jc w:val="both"/>
      </w:pPr>
      <w:r w:rsidRPr="002E77A6">
        <w:t>Орган</w:t>
      </w:r>
      <w:r w:rsidR="005958A0" w:rsidRPr="002E77A6">
        <w:t xml:space="preserve"> регулирования тарифов предоставляет</w:t>
      </w:r>
      <w:r w:rsidRPr="002E77A6">
        <w:t xml:space="preserve"> ответ на заявление уполномоченного органа в срок </w:t>
      </w:r>
      <w:r w:rsidR="005958A0" w:rsidRPr="002E77A6">
        <w:t>не позднее 10 календарных дней со дня его поступления.</w:t>
      </w:r>
    </w:p>
    <w:p w:rsidR="006F3DA0" w:rsidRPr="002E77A6" w:rsidRDefault="00752A03" w:rsidP="006F3DA0">
      <w:pPr>
        <w:pStyle w:val="ConsPlusNormal"/>
        <w:ind w:firstLine="567"/>
        <w:jc w:val="both"/>
      </w:pPr>
      <w:r>
        <w:t>2</w:t>
      </w:r>
      <w:r w:rsidR="008D1620" w:rsidRPr="002E77A6">
        <w:t>.</w:t>
      </w:r>
      <w:r w:rsidR="007E7DC4" w:rsidRPr="002E77A6">
        <w:t>9</w:t>
      </w:r>
      <w:r w:rsidR="007422CF" w:rsidRPr="002E77A6">
        <w:t xml:space="preserve">. </w:t>
      </w:r>
      <w:r w:rsidR="007D17D6" w:rsidRPr="002E77A6">
        <w:t xml:space="preserve">После поступления </w:t>
      </w:r>
      <w:r w:rsidR="00C45E28" w:rsidRPr="002E77A6">
        <w:t xml:space="preserve">информации от органов, </w:t>
      </w:r>
      <w:r w:rsidR="007D17D6" w:rsidRPr="002E77A6">
        <w:t>указанн</w:t>
      </w:r>
      <w:r w:rsidR="00C45E28" w:rsidRPr="002E77A6">
        <w:t xml:space="preserve">ых </w:t>
      </w:r>
      <w:r w:rsidR="007D17D6" w:rsidRPr="002E77A6">
        <w:t>в п.3.7.</w:t>
      </w:r>
      <w:r w:rsidR="00C45E28" w:rsidRPr="002E77A6">
        <w:t>, 3.8.</w:t>
      </w:r>
      <w:r w:rsidR="007D17D6" w:rsidRPr="002E77A6">
        <w:t xml:space="preserve"> Порядка, у</w:t>
      </w:r>
      <w:r w:rsidR="007422CF" w:rsidRPr="002E77A6">
        <w:t xml:space="preserve">полномоченный орган </w:t>
      </w:r>
      <w:r w:rsidR="00C45E28" w:rsidRPr="002E77A6">
        <w:t xml:space="preserve">не позднее </w:t>
      </w:r>
      <w:r w:rsidR="007422CF" w:rsidRPr="002E77A6">
        <w:t xml:space="preserve">10 </w:t>
      </w:r>
      <w:r w:rsidR="00F46175" w:rsidRPr="002E77A6">
        <w:t xml:space="preserve">календарных </w:t>
      </w:r>
      <w:r w:rsidR="007422CF" w:rsidRPr="002E77A6">
        <w:t xml:space="preserve">дней </w:t>
      </w:r>
      <w:r w:rsidR="00B66224" w:rsidRPr="002E77A6">
        <w:t>организует заседание рабочей группы</w:t>
      </w:r>
      <w:r w:rsidR="00C45E28" w:rsidRPr="002E77A6">
        <w:t>, на которо</w:t>
      </w:r>
      <w:r w:rsidR="00BA524E" w:rsidRPr="002E77A6">
        <w:t xml:space="preserve">м </w:t>
      </w:r>
      <w:r w:rsidR="006F3DA0" w:rsidRPr="002E77A6">
        <w:t>принимает одно из следующих решений:</w:t>
      </w:r>
    </w:p>
    <w:p w:rsidR="006F3DA0" w:rsidRPr="002E77A6" w:rsidRDefault="006F3DA0" w:rsidP="006F3DA0">
      <w:pPr>
        <w:pStyle w:val="ConsPlusNormal"/>
        <w:ind w:firstLine="567"/>
        <w:jc w:val="both"/>
      </w:pPr>
      <w:r w:rsidRPr="002E77A6">
        <w:t xml:space="preserve">1) о возможности заключения концессионного соглашения в отношении </w:t>
      </w:r>
      <w:r w:rsidR="00C45E28" w:rsidRPr="002E77A6">
        <w:t xml:space="preserve">конкретных </w:t>
      </w:r>
      <w:r w:rsidRPr="002E77A6">
        <w:t>объектов недвижимого имущества или недвижимого имущества и движимого имущества, технически связанных между собой и предназначенных для осуществления деятельности, предусмотренной концессионным соглашением на представленных в предложении условиях;</w:t>
      </w:r>
    </w:p>
    <w:p w:rsidR="006F3DA0" w:rsidRPr="002E77A6" w:rsidRDefault="006F3DA0" w:rsidP="006F3DA0">
      <w:pPr>
        <w:pStyle w:val="ConsPlusNormal"/>
        <w:ind w:firstLine="567"/>
        <w:jc w:val="both"/>
      </w:pPr>
      <w:r w:rsidRPr="002E77A6">
        <w:t>2) возможности заключения концессионного соглашения в отношении конкретных объектов недвижимого имущества или недвижимого и движимого имущества, технически связанных между собой и предназначенных для осуществления деятельности, предусмотренной концессионным соглашением на иных условиях;</w:t>
      </w:r>
    </w:p>
    <w:p w:rsidR="006F3DA0" w:rsidRPr="002E77A6" w:rsidRDefault="006F3DA0" w:rsidP="006F3DA0">
      <w:pPr>
        <w:pStyle w:val="ConsPlusNormal"/>
        <w:ind w:firstLine="567"/>
        <w:jc w:val="both"/>
      </w:pPr>
      <w:r w:rsidRPr="002E77A6">
        <w:t>3) невозможности заключения концессионного соглашения в отношении конкретных объектов недвижимого имущества или недвижимого и движимого имущества, технически связанных между собой и предназначенных для осуществления деятельности, предусмотренной концессионным соглашением с указанием основания отказа.</w:t>
      </w:r>
    </w:p>
    <w:p w:rsidR="00CE50DC" w:rsidRPr="002E77A6" w:rsidRDefault="00752A03" w:rsidP="00347B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E50DC" w:rsidRPr="002E77A6">
        <w:rPr>
          <w:rFonts w:ascii="Times New Roman" w:hAnsi="Times New Roman" w:cs="Times New Roman"/>
          <w:sz w:val="28"/>
          <w:szCs w:val="28"/>
        </w:rPr>
        <w:t xml:space="preserve">.10. Уполномоченный орган в течение 5 </w:t>
      </w:r>
      <w:r w:rsidR="00F46175" w:rsidRPr="002E77A6">
        <w:rPr>
          <w:rFonts w:ascii="Times New Roman" w:hAnsi="Times New Roman" w:cs="Times New Roman"/>
          <w:sz w:val="28"/>
          <w:szCs w:val="28"/>
        </w:rPr>
        <w:t xml:space="preserve">календарных </w:t>
      </w:r>
      <w:r w:rsidR="00CE50DC" w:rsidRPr="002E77A6">
        <w:rPr>
          <w:rFonts w:ascii="Times New Roman" w:hAnsi="Times New Roman" w:cs="Times New Roman"/>
          <w:sz w:val="28"/>
          <w:szCs w:val="28"/>
        </w:rPr>
        <w:t>дней с даты принятия решения, указанного в п.3.9. Порядка, направляет его заказным письмом с уведомлением о вручении инициатору заключения концессионного соглашения.</w:t>
      </w:r>
    </w:p>
    <w:p w:rsidR="00347B27" w:rsidRPr="002E77A6" w:rsidRDefault="00752A03" w:rsidP="00347B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47B27" w:rsidRPr="002E77A6">
        <w:rPr>
          <w:rFonts w:ascii="Times New Roman" w:hAnsi="Times New Roman" w:cs="Times New Roman"/>
          <w:sz w:val="28"/>
          <w:szCs w:val="28"/>
        </w:rPr>
        <w:t>.</w:t>
      </w:r>
      <w:r w:rsidR="00A3475B" w:rsidRPr="002E77A6">
        <w:rPr>
          <w:rFonts w:ascii="Times New Roman" w:hAnsi="Times New Roman" w:cs="Times New Roman"/>
          <w:sz w:val="28"/>
          <w:szCs w:val="28"/>
        </w:rPr>
        <w:t>1</w:t>
      </w:r>
      <w:r w:rsidR="00CE50DC" w:rsidRPr="002E77A6">
        <w:rPr>
          <w:rFonts w:ascii="Times New Roman" w:hAnsi="Times New Roman" w:cs="Times New Roman"/>
          <w:sz w:val="28"/>
          <w:szCs w:val="28"/>
        </w:rPr>
        <w:t>1</w:t>
      </w:r>
      <w:r w:rsidR="00347B27" w:rsidRPr="002E77A6">
        <w:rPr>
          <w:rFonts w:ascii="Times New Roman" w:hAnsi="Times New Roman" w:cs="Times New Roman"/>
          <w:sz w:val="28"/>
          <w:szCs w:val="28"/>
        </w:rPr>
        <w:t xml:space="preserve">. В случае принятия решения о возможности заключения концессионного соглашения на предложенных </w:t>
      </w:r>
      <w:r w:rsidR="00CE50DC" w:rsidRPr="002E77A6">
        <w:rPr>
          <w:rFonts w:ascii="Times New Roman" w:hAnsi="Times New Roman" w:cs="Times New Roman"/>
          <w:sz w:val="28"/>
          <w:szCs w:val="28"/>
        </w:rPr>
        <w:t>и</w:t>
      </w:r>
      <w:r w:rsidR="00347B27" w:rsidRPr="002E77A6">
        <w:rPr>
          <w:rFonts w:ascii="Times New Roman" w:hAnsi="Times New Roman" w:cs="Times New Roman"/>
          <w:sz w:val="28"/>
          <w:szCs w:val="28"/>
        </w:rPr>
        <w:t>нициатором</w:t>
      </w:r>
      <w:r w:rsidR="00CE50DC" w:rsidRPr="002E77A6">
        <w:rPr>
          <w:rFonts w:ascii="Times New Roman" w:hAnsi="Times New Roman" w:cs="Times New Roman"/>
          <w:sz w:val="28"/>
          <w:szCs w:val="28"/>
        </w:rPr>
        <w:t xml:space="preserve"> заключения концессионного соглашения </w:t>
      </w:r>
      <w:r w:rsidR="00347B27" w:rsidRPr="002E77A6">
        <w:rPr>
          <w:rFonts w:ascii="Times New Roman" w:hAnsi="Times New Roman" w:cs="Times New Roman"/>
          <w:sz w:val="28"/>
          <w:szCs w:val="28"/>
        </w:rPr>
        <w:t xml:space="preserve">условиях уполномоченный орган в </w:t>
      </w:r>
      <w:r w:rsidR="006851E9" w:rsidRPr="002E77A6">
        <w:rPr>
          <w:rFonts w:ascii="Times New Roman" w:hAnsi="Times New Roman" w:cs="Times New Roman"/>
          <w:sz w:val="28"/>
          <w:szCs w:val="28"/>
        </w:rPr>
        <w:t xml:space="preserve">течение 10 </w:t>
      </w:r>
      <w:r w:rsidR="00F46175" w:rsidRPr="002E77A6">
        <w:rPr>
          <w:rFonts w:ascii="Times New Roman" w:hAnsi="Times New Roman" w:cs="Times New Roman"/>
          <w:sz w:val="28"/>
          <w:szCs w:val="28"/>
        </w:rPr>
        <w:t xml:space="preserve">календарных </w:t>
      </w:r>
      <w:r w:rsidR="006851E9" w:rsidRPr="002E77A6">
        <w:rPr>
          <w:rFonts w:ascii="Times New Roman" w:hAnsi="Times New Roman" w:cs="Times New Roman"/>
          <w:sz w:val="28"/>
          <w:szCs w:val="28"/>
        </w:rPr>
        <w:t xml:space="preserve">дней </w:t>
      </w:r>
      <w:r w:rsidR="00347B27" w:rsidRPr="002E77A6">
        <w:rPr>
          <w:rFonts w:ascii="Times New Roman" w:hAnsi="Times New Roman" w:cs="Times New Roman"/>
          <w:sz w:val="28"/>
          <w:szCs w:val="28"/>
        </w:rPr>
        <w:t>со дня принятия решения размещает на официальном сайте в информационно-телекоммуникационной сети "Интернет" для размещения информации о проведении торгов, определенном Правительством Российской Федерации</w:t>
      </w:r>
      <w:r w:rsidR="0085151F" w:rsidRPr="002E77A6">
        <w:rPr>
          <w:rFonts w:ascii="Times New Roman" w:hAnsi="Times New Roman" w:cs="Times New Roman"/>
          <w:sz w:val="28"/>
          <w:szCs w:val="28"/>
        </w:rPr>
        <w:t xml:space="preserve"> </w:t>
      </w:r>
      <w:r w:rsidR="00CE50DC" w:rsidRPr="002E77A6">
        <w:rPr>
          <w:rFonts w:ascii="Times New Roman" w:hAnsi="Times New Roman" w:cs="Times New Roman"/>
          <w:sz w:val="28"/>
          <w:szCs w:val="28"/>
        </w:rPr>
        <w:t xml:space="preserve">- </w:t>
      </w:r>
      <w:hyperlink r:id="rId15" w:history="1">
        <w:r w:rsidR="00CE50DC" w:rsidRPr="002E77A6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www.torgi.gov.ru</w:t>
        </w:r>
      </w:hyperlink>
      <w:r w:rsidR="00574C2E" w:rsidRPr="002E77A6">
        <w:rPr>
          <w:rFonts w:ascii="Times New Roman" w:hAnsi="Times New Roman" w:cs="Times New Roman"/>
          <w:sz w:val="28"/>
          <w:szCs w:val="28"/>
        </w:rPr>
        <w:t xml:space="preserve"> (далее – сайт торгов) </w:t>
      </w:r>
      <w:r w:rsidR="00CE50DC" w:rsidRPr="002E77A6">
        <w:rPr>
          <w:rFonts w:ascii="Times New Roman" w:hAnsi="Times New Roman" w:cs="Times New Roman"/>
          <w:sz w:val="28"/>
          <w:szCs w:val="28"/>
        </w:rPr>
        <w:t xml:space="preserve"> </w:t>
      </w:r>
      <w:r w:rsidR="00347B27" w:rsidRPr="002E77A6">
        <w:rPr>
          <w:rFonts w:ascii="Times New Roman" w:hAnsi="Times New Roman" w:cs="Times New Roman"/>
          <w:sz w:val="28"/>
          <w:szCs w:val="28"/>
        </w:rPr>
        <w:t>предложение в целях принятия заявок о готовности к участию в конкурсе на заключение концессионного соглашения на условиях, определенных в предложении</w:t>
      </w:r>
      <w:r w:rsidR="000B5921" w:rsidRPr="002E77A6">
        <w:rPr>
          <w:rFonts w:ascii="Times New Roman" w:hAnsi="Times New Roman" w:cs="Times New Roman"/>
          <w:sz w:val="28"/>
          <w:szCs w:val="28"/>
        </w:rPr>
        <w:t>,</w:t>
      </w:r>
      <w:r w:rsidR="00347B27" w:rsidRPr="002E77A6">
        <w:rPr>
          <w:rFonts w:ascii="Times New Roman" w:hAnsi="Times New Roman" w:cs="Times New Roman"/>
          <w:sz w:val="28"/>
          <w:szCs w:val="28"/>
        </w:rPr>
        <w:t xml:space="preserve"> в отношении объекта концессионного соглашения, предусмотренного в предложении</w:t>
      </w:r>
      <w:r w:rsidR="00624295" w:rsidRPr="002E77A6">
        <w:rPr>
          <w:rFonts w:ascii="Times New Roman" w:hAnsi="Times New Roman" w:cs="Times New Roman"/>
          <w:sz w:val="28"/>
          <w:szCs w:val="28"/>
        </w:rPr>
        <w:t>,</w:t>
      </w:r>
      <w:r w:rsidR="00347B27" w:rsidRPr="002E77A6">
        <w:rPr>
          <w:rFonts w:ascii="Times New Roman" w:hAnsi="Times New Roman" w:cs="Times New Roman"/>
          <w:sz w:val="28"/>
          <w:szCs w:val="28"/>
        </w:rPr>
        <w:t xml:space="preserve"> от иных лиц, отвечающих требованиям</w:t>
      </w:r>
      <w:r w:rsidR="00624295" w:rsidRPr="002E77A6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history="1">
        <w:r w:rsidR="00347B27" w:rsidRPr="002E77A6">
          <w:rPr>
            <w:rFonts w:ascii="Times New Roman" w:hAnsi="Times New Roman" w:cs="Times New Roman"/>
            <w:sz w:val="28"/>
            <w:szCs w:val="28"/>
          </w:rPr>
          <w:t>част</w:t>
        </w:r>
        <w:r w:rsidR="00624295" w:rsidRPr="002E77A6">
          <w:rPr>
            <w:rFonts w:ascii="Times New Roman" w:hAnsi="Times New Roman" w:cs="Times New Roman"/>
            <w:sz w:val="28"/>
            <w:szCs w:val="28"/>
          </w:rPr>
          <w:t xml:space="preserve">и </w:t>
        </w:r>
        <w:r w:rsidR="00347B27" w:rsidRPr="002E77A6">
          <w:rPr>
            <w:rFonts w:ascii="Times New Roman" w:hAnsi="Times New Roman" w:cs="Times New Roman"/>
            <w:sz w:val="28"/>
            <w:szCs w:val="28"/>
          </w:rPr>
          <w:t>4.1</w:t>
        </w:r>
      </w:hyperlink>
      <w:r w:rsidR="00347B27" w:rsidRPr="002E77A6">
        <w:rPr>
          <w:rFonts w:ascii="Times New Roman" w:hAnsi="Times New Roman" w:cs="Times New Roman"/>
          <w:sz w:val="28"/>
          <w:szCs w:val="28"/>
        </w:rPr>
        <w:t xml:space="preserve"> статьи 37 </w:t>
      </w:r>
      <w:r w:rsidR="00624295" w:rsidRPr="002E77A6">
        <w:rPr>
          <w:rFonts w:ascii="Times New Roman" w:hAnsi="Times New Roman" w:cs="Times New Roman"/>
          <w:sz w:val="28"/>
          <w:szCs w:val="28"/>
        </w:rPr>
        <w:br/>
      </w:r>
      <w:r w:rsidR="00347B27" w:rsidRPr="002E77A6">
        <w:rPr>
          <w:rFonts w:ascii="Times New Roman" w:hAnsi="Times New Roman" w:cs="Times New Roman"/>
          <w:sz w:val="28"/>
          <w:szCs w:val="28"/>
        </w:rPr>
        <w:t>ФЗ «О концессионных соглашениях».</w:t>
      </w:r>
    </w:p>
    <w:p w:rsidR="007063AB" w:rsidRPr="002E77A6" w:rsidRDefault="00752A03" w:rsidP="006F3D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347B27" w:rsidRPr="002E77A6">
        <w:rPr>
          <w:rFonts w:ascii="Times New Roman" w:hAnsi="Times New Roman" w:cs="Times New Roman"/>
          <w:sz w:val="28"/>
          <w:szCs w:val="28"/>
        </w:rPr>
        <w:t>.1</w:t>
      </w:r>
      <w:r w:rsidR="00CE50DC" w:rsidRPr="002E77A6">
        <w:rPr>
          <w:rFonts w:ascii="Times New Roman" w:hAnsi="Times New Roman" w:cs="Times New Roman"/>
          <w:sz w:val="28"/>
          <w:szCs w:val="28"/>
        </w:rPr>
        <w:t>2</w:t>
      </w:r>
      <w:r w:rsidR="00347B27" w:rsidRPr="002E77A6">
        <w:rPr>
          <w:rFonts w:ascii="Times New Roman" w:hAnsi="Times New Roman" w:cs="Times New Roman"/>
          <w:sz w:val="28"/>
          <w:szCs w:val="28"/>
        </w:rPr>
        <w:t xml:space="preserve">. </w:t>
      </w:r>
      <w:r w:rsidR="006F3DA0" w:rsidRPr="002E77A6">
        <w:rPr>
          <w:rFonts w:ascii="Times New Roman" w:hAnsi="Times New Roman" w:cs="Times New Roman"/>
          <w:sz w:val="28"/>
          <w:szCs w:val="28"/>
        </w:rPr>
        <w:t>В случае принятия</w:t>
      </w:r>
      <w:r w:rsidR="00CE50DC" w:rsidRPr="002E77A6">
        <w:rPr>
          <w:rFonts w:ascii="Times New Roman" w:hAnsi="Times New Roman" w:cs="Times New Roman"/>
          <w:sz w:val="28"/>
          <w:szCs w:val="28"/>
        </w:rPr>
        <w:t xml:space="preserve"> </w:t>
      </w:r>
      <w:r w:rsidR="006F3DA0" w:rsidRPr="002E77A6">
        <w:rPr>
          <w:rFonts w:ascii="Times New Roman" w:hAnsi="Times New Roman" w:cs="Times New Roman"/>
          <w:sz w:val="28"/>
          <w:szCs w:val="28"/>
        </w:rPr>
        <w:t xml:space="preserve">решения о возможности заключения концессионного соглашения на иных условиях, уполномоченный орган проводит </w:t>
      </w:r>
      <w:r w:rsidR="00AC5837" w:rsidRPr="002E77A6">
        <w:rPr>
          <w:rFonts w:ascii="Times New Roman" w:hAnsi="Times New Roman" w:cs="Times New Roman"/>
          <w:sz w:val="28"/>
          <w:szCs w:val="28"/>
        </w:rPr>
        <w:t xml:space="preserve">с инициатором заключения концессионного соглашения </w:t>
      </w:r>
      <w:r w:rsidR="006F3DA0" w:rsidRPr="002E77A6">
        <w:rPr>
          <w:rFonts w:ascii="Times New Roman" w:hAnsi="Times New Roman" w:cs="Times New Roman"/>
          <w:sz w:val="28"/>
          <w:szCs w:val="28"/>
        </w:rPr>
        <w:t>переговоры в форме совместных совещаний в целях обсуждения условий концессионного соглашения и их согласова</w:t>
      </w:r>
      <w:r w:rsidR="00624295" w:rsidRPr="002E77A6">
        <w:rPr>
          <w:rFonts w:ascii="Times New Roman" w:hAnsi="Times New Roman" w:cs="Times New Roman"/>
          <w:sz w:val="28"/>
          <w:szCs w:val="28"/>
        </w:rPr>
        <w:t xml:space="preserve">ния по результатам переговоров. </w:t>
      </w:r>
    </w:p>
    <w:p w:rsidR="006F3DA0" w:rsidRPr="002E77A6" w:rsidRDefault="006F3DA0" w:rsidP="006F3D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77A6">
        <w:rPr>
          <w:rFonts w:ascii="Times New Roman" w:hAnsi="Times New Roman" w:cs="Times New Roman"/>
          <w:sz w:val="28"/>
          <w:szCs w:val="28"/>
        </w:rPr>
        <w:t xml:space="preserve">Срок </w:t>
      </w:r>
      <w:r w:rsidR="00347B27" w:rsidRPr="002E77A6">
        <w:rPr>
          <w:rFonts w:ascii="Times New Roman" w:hAnsi="Times New Roman" w:cs="Times New Roman"/>
          <w:sz w:val="28"/>
          <w:szCs w:val="28"/>
        </w:rPr>
        <w:t xml:space="preserve">и порядок </w:t>
      </w:r>
      <w:r w:rsidRPr="002E77A6">
        <w:rPr>
          <w:rFonts w:ascii="Times New Roman" w:hAnsi="Times New Roman" w:cs="Times New Roman"/>
          <w:sz w:val="28"/>
          <w:szCs w:val="28"/>
        </w:rPr>
        <w:t xml:space="preserve">проведения переговоров </w:t>
      </w:r>
      <w:r w:rsidR="00237CFC" w:rsidRPr="002E77A6">
        <w:rPr>
          <w:rFonts w:ascii="Times New Roman" w:hAnsi="Times New Roman" w:cs="Times New Roman"/>
          <w:sz w:val="28"/>
          <w:szCs w:val="28"/>
        </w:rPr>
        <w:t>определяе</w:t>
      </w:r>
      <w:r w:rsidR="00347B27" w:rsidRPr="002E77A6">
        <w:rPr>
          <w:rFonts w:ascii="Times New Roman" w:hAnsi="Times New Roman" w:cs="Times New Roman"/>
          <w:sz w:val="28"/>
          <w:szCs w:val="28"/>
        </w:rPr>
        <w:t>тся в решении о возможности заключения концессионн</w:t>
      </w:r>
      <w:r w:rsidR="00170F03" w:rsidRPr="002E77A6">
        <w:rPr>
          <w:rFonts w:ascii="Times New Roman" w:hAnsi="Times New Roman" w:cs="Times New Roman"/>
          <w:sz w:val="28"/>
          <w:szCs w:val="28"/>
        </w:rPr>
        <w:t>ого соглашения на иных условиях</w:t>
      </w:r>
      <w:r w:rsidRPr="002E77A6">
        <w:rPr>
          <w:rFonts w:ascii="Times New Roman" w:hAnsi="Times New Roman" w:cs="Times New Roman"/>
          <w:sz w:val="28"/>
          <w:szCs w:val="28"/>
        </w:rPr>
        <w:t>.</w:t>
      </w:r>
      <w:r w:rsidR="00624295" w:rsidRPr="002E77A6">
        <w:rPr>
          <w:rFonts w:ascii="Times New Roman" w:hAnsi="Times New Roman" w:cs="Times New Roman"/>
          <w:sz w:val="28"/>
          <w:szCs w:val="28"/>
        </w:rPr>
        <w:t xml:space="preserve"> Результаты переговоров оформляются протоколом (протоколами).</w:t>
      </w:r>
    </w:p>
    <w:p w:rsidR="00BC70F8" w:rsidRPr="002E77A6" w:rsidRDefault="007063AB" w:rsidP="006F3D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77A6">
        <w:rPr>
          <w:rFonts w:ascii="Times New Roman" w:hAnsi="Times New Roman" w:cs="Times New Roman"/>
          <w:sz w:val="28"/>
          <w:szCs w:val="28"/>
        </w:rPr>
        <w:t>П</w:t>
      </w:r>
      <w:r w:rsidR="00F5548B" w:rsidRPr="002E77A6">
        <w:rPr>
          <w:rFonts w:ascii="Times New Roman" w:hAnsi="Times New Roman" w:cs="Times New Roman"/>
          <w:sz w:val="28"/>
          <w:szCs w:val="28"/>
        </w:rPr>
        <w:t>о результатам переговоров</w:t>
      </w:r>
      <w:r w:rsidRPr="002E77A6">
        <w:rPr>
          <w:rFonts w:ascii="Times New Roman" w:hAnsi="Times New Roman" w:cs="Times New Roman"/>
          <w:sz w:val="28"/>
          <w:szCs w:val="28"/>
        </w:rPr>
        <w:t xml:space="preserve">, о чем </w:t>
      </w:r>
      <w:r w:rsidR="00815A51" w:rsidRPr="002E77A6">
        <w:rPr>
          <w:rFonts w:ascii="Times New Roman" w:hAnsi="Times New Roman" w:cs="Times New Roman"/>
          <w:sz w:val="28"/>
          <w:szCs w:val="28"/>
        </w:rPr>
        <w:t xml:space="preserve">стороны подписывают протокол переговоров, </w:t>
      </w:r>
      <w:r w:rsidRPr="002E77A6">
        <w:rPr>
          <w:rFonts w:ascii="Times New Roman" w:hAnsi="Times New Roman" w:cs="Times New Roman"/>
          <w:sz w:val="28"/>
          <w:szCs w:val="28"/>
        </w:rPr>
        <w:t xml:space="preserve">инициатор заключения концессионного соглашения представляет в уполномоченный орган </w:t>
      </w:r>
      <w:r w:rsidR="00BC70F8" w:rsidRPr="002E77A6">
        <w:rPr>
          <w:rFonts w:ascii="Times New Roman" w:hAnsi="Times New Roman" w:cs="Times New Roman"/>
          <w:sz w:val="28"/>
          <w:szCs w:val="28"/>
        </w:rPr>
        <w:t xml:space="preserve">предложение и </w:t>
      </w:r>
      <w:r w:rsidRPr="002E77A6">
        <w:rPr>
          <w:rFonts w:ascii="Times New Roman" w:hAnsi="Times New Roman" w:cs="Times New Roman"/>
          <w:sz w:val="28"/>
          <w:szCs w:val="28"/>
        </w:rPr>
        <w:t xml:space="preserve">проект концессионного соглашения </w:t>
      </w:r>
      <w:r w:rsidR="00F5548B" w:rsidRPr="002E77A6">
        <w:rPr>
          <w:rFonts w:ascii="Times New Roman" w:hAnsi="Times New Roman" w:cs="Times New Roman"/>
          <w:sz w:val="28"/>
          <w:szCs w:val="28"/>
        </w:rPr>
        <w:t>с внесенными изменениями</w:t>
      </w:r>
      <w:r w:rsidR="00BC70F8" w:rsidRPr="002E77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70F8" w:rsidRPr="002E77A6" w:rsidRDefault="00BC70F8" w:rsidP="006F3D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77A6">
        <w:rPr>
          <w:rFonts w:ascii="Times New Roman" w:hAnsi="Times New Roman" w:cs="Times New Roman"/>
          <w:sz w:val="28"/>
          <w:szCs w:val="28"/>
        </w:rPr>
        <w:t>Уполномоченный орган в течение 3</w:t>
      </w:r>
      <w:r w:rsidR="00F46175" w:rsidRPr="002E77A6">
        <w:rPr>
          <w:rFonts w:ascii="Times New Roman" w:hAnsi="Times New Roman" w:cs="Times New Roman"/>
          <w:sz w:val="28"/>
          <w:szCs w:val="28"/>
        </w:rPr>
        <w:t xml:space="preserve"> календарных</w:t>
      </w:r>
      <w:r w:rsidRPr="002E77A6">
        <w:rPr>
          <w:rFonts w:ascii="Times New Roman" w:hAnsi="Times New Roman" w:cs="Times New Roman"/>
          <w:sz w:val="28"/>
          <w:szCs w:val="28"/>
        </w:rPr>
        <w:t xml:space="preserve"> дней с даты получения рассматривает </w:t>
      </w:r>
      <w:r w:rsidR="001C2C76" w:rsidRPr="002E77A6">
        <w:rPr>
          <w:rFonts w:ascii="Times New Roman" w:hAnsi="Times New Roman" w:cs="Times New Roman"/>
          <w:sz w:val="28"/>
          <w:szCs w:val="28"/>
        </w:rPr>
        <w:t xml:space="preserve">представленные документы </w:t>
      </w:r>
      <w:r w:rsidRPr="002E77A6">
        <w:rPr>
          <w:rFonts w:ascii="Times New Roman" w:hAnsi="Times New Roman" w:cs="Times New Roman"/>
          <w:sz w:val="28"/>
          <w:szCs w:val="28"/>
        </w:rPr>
        <w:t>и принимает решение о</w:t>
      </w:r>
      <w:r w:rsidR="001C2C76" w:rsidRPr="002E77A6">
        <w:rPr>
          <w:rFonts w:ascii="Times New Roman" w:hAnsi="Times New Roman" w:cs="Times New Roman"/>
          <w:sz w:val="28"/>
          <w:szCs w:val="28"/>
        </w:rPr>
        <w:t xml:space="preserve"> </w:t>
      </w:r>
      <w:r w:rsidRPr="002E77A6">
        <w:rPr>
          <w:rFonts w:ascii="Times New Roman" w:hAnsi="Times New Roman" w:cs="Times New Roman"/>
          <w:sz w:val="28"/>
          <w:szCs w:val="28"/>
        </w:rPr>
        <w:t>согласовании</w:t>
      </w:r>
      <w:r w:rsidR="001C2C76" w:rsidRPr="002E77A6">
        <w:rPr>
          <w:rFonts w:ascii="Times New Roman" w:hAnsi="Times New Roman" w:cs="Times New Roman"/>
          <w:sz w:val="28"/>
          <w:szCs w:val="28"/>
        </w:rPr>
        <w:t xml:space="preserve"> проекта концессионного соглашения с внесенными изменениями либо несогласовании проекта концессионного соглашения.</w:t>
      </w:r>
    </w:p>
    <w:p w:rsidR="00170F03" w:rsidRPr="002E77A6" w:rsidRDefault="001C2C76" w:rsidP="00170F0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77A6">
        <w:rPr>
          <w:rFonts w:ascii="Times New Roman" w:hAnsi="Times New Roman" w:cs="Times New Roman"/>
          <w:sz w:val="28"/>
          <w:szCs w:val="28"/>
        </w:rPr>
        <w:t xml:space="preserve">При согласовании </w:t>
      </w:r>
      <w:r w:rsidR="00347B27" w:rsidRPr="002E77A6">
        <w:rPr>
          <w:rFonts w:ascii="Times New Roman" w:hAnsi="Times New Roman" w:cs="Times New Roman"/>
          <w:sz w:val="28"/>
          <w:szCs w:val="28"/>
        </w:rPr>
        <w:t xml:space="preserve">уполномоченным </w:t>
      </w:r>
      <w:r w:rsidR="006F3DA0" w:rsidRPr="002E77A6">
        <w:rPr>
          <w:rFonts w:ascii="Times New Roman" w:hAnsi="Times New Roman" w:cs="Times New Roman"/>
          <w:sz w:val="28"/>
          <w:szCs w:val="28"/>
        </w:rPr>
        <w:t>органом</w:t>
      </w:r>
      <w:r w:rsidR="00347B27" w:rsidRPr="002E77A6">
        <w:rPr>
          <w:rFonts w:ascii="Times New Roman" w:hAnsi="Times New Roman" w:cs="Times New Roman"/>
          <w:sz w:val="28"/>
          <w:szCs w:val="28"/>
        </w:rPr>
        <w:t xml:space="preserve"> </w:t>
      </w:r>
      <w:r w:rsidR="006F3DA0" w:rsidRPr="002E77A6">
        <w:rPr>
          <w:rFonts w:ascii="Times New Roman" w:hAnsi="Times New Roman" w:cs="Times New Roman"/>
          <w:sz w:val="28"/>
          <w:szCs w:val="28"/>
        </w:rPr>
        <w:t xml:space="preserve">и </w:t>
      </w:r>
      <w:r w:rsidR="00347B27" w:rsidRPr="002E77A6">
        <w:rPr>
          <w:rFonts w:ascii="Times New Roman" w:hAnsi="Times New Roman" w:cs="Times New Roman"/>
          <w:sz w:val="28"/>
          <w:szCs w:val="28"/>
        </w:rPr>
        <w:t xml:space="preserve">инициатором </w:t>
      </w:r>
      <w:r w:rsidR="00170F03" w:rsidRPr="002E77A6">
        <w:rPr>
          <w:rFonts w:ascii="Times New Roman" w:hAnsi="Times New Roman" w:cs="Times New Roman"/>
          <w:sz w:val="28"/>
          <w:szCs w:val="28"/>
        </w:rPr>
        <w:t xml:space="preserve">заключения концессионного соглашения </w:t>
      </w:r>
      <w:r w:rsidRPr="002E77A6">
        <w:rPr>
          <w:rFonts w:ascii="Times New Roman" w:hAnsi="Times New Roman" w:cs="Times New Roman"/>
          <w:sz w:val="28"/>
          <w:szCs w:val="28"/>
        </w:rPr>
        <w:t>проекта концессионного соглашения</w:t>
      </w:r>
      <w:r w:rsidR="00843F7A" w:rsidRPr="002E77A6">
        <w:rPr>
          <w:rFonts w:ascii="Times New Roman" w:hAnsi="Times New Roman" w:cs="Times New Roman"/>
          <w:sz w:val="28"/>
          <w:szCs w:val="28"/>
        </w:rPr>
        <w:t xml:space="preserve"> </w:t>
      </w:r>
      <w:r w:rsidR="00625F69" w:rsidRPr="002E77A6">
        <w:rPr>
          <w:rFonts w:ascii="Times New Roman" w:hAnsi="Times New Roman" w:cs="Times New Roman"/>
          <w:sz w:val="28"/>
          <w:szCs w:val="28"/>
        </w:rPr>
        <w:t>с внесенны</w:t>
      </w:r>
      <w:r w:rsidR="00843F7A" w:rsidRPr="002E77A6">
        <w:rPr>
          <w:rFonts w:ascii="Times New Roman" w:hAnsi="Times New Roman" w:cs="Times New Roman"/>
          <w:sz w:val="28"/>
          <w:szCs w:val="28"/>
        </w:rPr>
        <w:t>ми</w:t>
      </w:r>
      <w:r w:rsidR="00625F69" w:rsidRPr="002E77A6">
        <w:rPr>
          <w:rFonts w:ascii="Times New Roman" w:hAnsi="Times New Roman" w:cs="Times New Roman"/>
          <w:sz w:val="28"/>
          <w:szCs w:val="28"/>
        </w:rPr>
        <w:t xml:space="preserve"> изменени</w:t>
      </w:r>
      <w:r w:rsidR="00843F7A" w:rsidRPr="002E77A6">
        <w:rPr>
          <w:rFonts w:ascii="Times New Roman" w:hAnsi="Times New Roman" w:cs="Times New Roman"/>
          <w:sz w:val="28"/>
          <w:szCs w:val="28"/>
        </w:rPr>
        <w:t xml:space="preserve">ями уполномоченный орган размещает предложение с  изменениями в течение 10 календарных дней со </w:t>
      </w:r>
      <w:r w:rsidR="00574C2E" w:rsidRPr="002E77A6">
        <w:rPr>
          <w:rFonts w:ascii="Times New Roman" w:hAnsi="Times New Roman" w:cs="Times New Roman"/>
          <w:sz w:val="28"/>
          <w:szCs w:val="28"/>
        </w:rPr>
        <w:t xml:space="preserve">дня </w:t>
      </w:r>
      <w:r w:rsidR="00401569" w:rsidRPr="002E77A6">
        <w:rPr>
          <w:rFonts w:ascii="Times New Roman" w:hAnsi="Times New Roman" w:cs="Times New Roman"/>
          <w:sz w:val="28"/>
          <w:szCs w:val="28"/>
        </w:rPr>
        <w:t xml:space="preserve">его </w:t>
      </w:r>
      <w:r w:rsidR="00574C2E" w:rsidRPr="002E77A6">
        <w:rPr>
          <w:rFonts w:ascii="Times New Roman" w:hAnsi="Times New Roman" w:cs="Times New Roman"/>
          <w:sz w:val="28"/>
          <w:szCs w:val="28"/>
        </w:rPr>
        <w:t xml:space="preserve">принятия </w:t>
      </w:r>
      <w:r w:rsidR="00170F03" w:rsidRPr="002E77A6">
        <w:rPr>
          <w:rFonts w:ascii="Times New Roman" w:hAnsi="Times New Roman" w:cs="Times New Roman"/>
          <w:sz w:val="28"/>
          <w:szCs w:val="28"/>
        </w:rPr>
        <w:t xml:space="preserve">на сайте </w:t>
      </w:r>
      <w:r w:rsidR="00574C2E" w:rsidRPr="002E77A6">
        <w:rPr>
          <w:rFonts w:ascii="Times New Roman" w:hAnsi="Times New Roman" w:cs="Times New Roman"/>
          <w:sz w:val="28"/>
          <w:szCs w:val="28"/>
        </w:rPr>
        <w:t xml:space="preserve">торгов </w:t>
      </w:r>
      <w:r w:rsidR="00170F03" w:rsidRPr="002E77A6">
        <w:rPr>
          <w:rFonts w:ascii="Times New Roman" w:hAnsi="Times New Roman" w:cs="Times New Roman"/>
          <w:sz w:val="28"/>
          <w:szCs w:val="28"/>
        </w:rPr>
        <w:t xml:space="preserve">в целях принятия </w:t>
      </w:r>
      <w:r w:rsidR="00843F7A" w:rsidRPr="002E77A6">
        <w:rPr>
          <w:rFonts w:ascii="Times New Roman" w:hAnsi="Times New Roman" w:cs="Times New Roman"/>
          <w:sz w:val="28"/>
          <w:szCs w:val="28"/>
        </w:rPr>
        <w:t xml:space="preserve">заявок о готовности к участию в конкурсе на заключение концессионного соглашения </w:t>
      </w:r>
      <w:r w:rsidR="00815A51" w:rsidRPr="002E77A6">
        <w:rPr>
          <w:rFonts w:ascii="Times New Roman" w:hAnsi="Times New Roman" w:cs="Times New Roman"/>
          <w:sz w:val="28"/>
          <w:szCs w:val="28"/>
        </w:rPr>
        <w:t>с измененными</w:t>
      </w:r>
      <w:r w:rsidR="00690FED" w:rsidRPr="002E77A6">
        <w:rPr>
          <w:rFonts w:ascii="Times New Roman" w:hAnsi="Times New Roman" w:cs="Times New Roman"/>
          <w:sz w:val="28"/>
          <w:szCs w:val="28"/>
        </w:rPr>
        <w:t xml:space="preserve"> </w:t>
      </w:r>
      <w:r w:rsidR="00843F7A" w:rsidRPr="002E77A6">
        <w:rPr>
          <w:rFonts w:ascii="Times New Roman" w:hAnsi="Times New Roman" w:cs="Times New Roman"/>
          <w:sz w:val="28"/>
          <w:szCs w:val="28"/>
        </w:rPr>
        <w:t>условия</w:t>
      </w:r>
      <w:r w:rsidR="00815A51" w:rsidRPr="002E77A6">
        <w:rPr>
          <w:rFonts w:ascii="Times New Roman" w:hAnsi="Times New Roman" w:cs="Times New Roman"/>
          <w:sz w:val="28"/>
          <w:szCs w:val="28"/>
        </w:rPr>
        <w:t>ми</w:t>
      </w:r>
      <w:r w:rsidR="00843F7A" w:rsidRPr="002E77A6">
        <w:rPr>
          <w:rFonts w:ascii="Times New Roman" w:hAnsi="Times New Roman" w:cs="Times New Roman"/>
          <w:sz w:val="28"/>
          <w:szCs w:val="28"/>
        </w:rPr>
        <w:t xml:space="preserve">, в отношении объекта концессионного соглашения, определенного в предложении, </w:t>
      </w:r>
      <w:r w:rsidRPr="002E77A6">
        <w:rPr>
          <w:rFonts w:ascii="Times New Roman" w:hAnsi="Times New Roman" w:cs="Times New Roman"/>
          <w:sz w:val="28"/>
          <w:szCs w:val="28"/>
        </w:rPr>
        <w:t xml:space="preserve">от иных лиц, отвечающих требованиям </w:t>
      </w:r>
      <w:hyperlink r:id="rId17" w:history="1">
        <w:r w:rsidRPr="002E77A6">
          <w:rPr>
            <w:rFonts w:ascii="Times New Roman" w:hAnsi="Times New Roman" w:cs="Times New Roman"/>
            <w:sz w:val="28"/>
            <w:szCs w:val="28"/>
          </w:rPr>
          <w:t>части 4.1</w:t>
        </w:r>
      </w:hyperlink>
      <w:r w:rsidRPr="002E77A6">
        <w:rPr>
          <w:rFonts w:ascii="Times New Roman" w:hAnsi="Times New Roman" w:cs="Times New Roman"/>
          <w:sz w:val="28"/>
          <w:szCs w:val="28"/>
        </w:rPr>
        <w:t xml:space="preserve"> статьи 37 </w:t>
      </w:r>
      <w:r w:rsidR="00815A51" w:rsidRPr="002E77A6">
        <w:rPr>
          <w:rFonts w:ascii="Times New Roman" w:hAnsi="Times New Roman" w:cs="Times New Roman"/>
          <w:sz w:val="28"/>
          <w:szCs w:val="28"/>
        </w:rPr>
        <w:br/>
      </w:r>
      <w:r w:rsidRPr="002E77A6">
        <w:rPr>
          <w:rFonts w:ascii="Times New Roman" w:hAnsi="Times New Roman" w:cs="Times New Roman"/>
          <w:sz w:val="28"/>
          <w:szCs w:val="28"/>
        </w:rPr>
        <w:t>ФЗ «О концессионных соглашениях»</w:t>
      </w:r>
      <w:r w:rsidR="00843F7A" w:rsidRPr="002E77A6">
        <w:rPr>
          <w:rFonts w:ascii="Times New Roman" w:hAnsi="Times New Roman" w:cs="Times New Roman"/>
          <w:sz w:val="28"/>
          <w:szCs w:val="28"/>
        </w:rPr>
        <w:t>.</w:t>
      </w:r>
      <w:r w:rsidRPr="002E77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70F8" w:rsidRPr="002E77A6" w:rsidRDefault="001C2C76" w:rsidP="00BC70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77A6">
        <w:rPr>
          <w:rFonts w:ascii="Times New Roman" w:hAnsi="Times New Roman" w:cs="Times New Roman"/>
          <w:sz w:val="28"/>
          <w:szCs w:val="28"/>
        </w:rPr>
        <w:t>В случаях</w:t>
      </w:r>
      <w:r w:rsidR="00BC70F8" w:rsidRPr="002E77A6">
        <w:rPr>
          <w:rFonts w:ascii="Times New Roman" w:hAnsi="Times New Roman" w:cs="Times New Roman"/>
          <w:sz w:val="28"/>
          <w:szCs w:val="28"/>
        </w:rPr>
        <w:t xml:space="preserve"> представления инициатором заключения концессионного соглашения в уполномоченный орган проекта концессионного соглашения, не соответствующ</w:t>
      </w:r>
      <w:r w:rsidR="00912DC4" w:rsidRPr="002E77A6">
        <w:rPr>
          <w:rFonts w:ascii="Times New Roman" w:hAnsi="Times New Roman" w:cs="Times New Roman"/>
          <w:sz w:val="28"/>
          <w:szCs w:val="28"/>
        </w:rPr>
        <w:t xml:space="preserve">его </w:t>
      </w:r>
      <w:r w:rsidR="00BC70F8" w:rsidRPr="002E77A6">
        <w:rPr>
          <w:rFonts w:ascii="Times New Roman" w:hAnsi="Times New Roman" w:cs="Times New Roman"/>
          <w:sz w:val="28"/>
          <w:szCs w:val="28"/>
        </w:rPr>
        <w:t>протоколу переговоров</w:t>
      </w:r>
      <w:r w:rsidR="00690FED" w:rsidRPr="002E77A6">
        <w:rPr>
          <w:rFonts w:ascii="Times New Roman" w:hAnsi="Times New Roman" w:cs="Times New Roman"/>
          <w:sz w:val="28"/>
          <w:szCs w:val="28"/>
        </w:rPr>
        <w:t>,</w:t>
      </w:r>
      <w:r w:rsidRPr="002E77A6">
        <w:rPr>
          <w:rFonts w:ascii="Times New Roman" w:hAnsi="Times New Roman" w:cs="Times New Roman"/>
          <w:sz w:val="28"/>
          <w:szCs w:val="28"/>
        </w:rPr>
        <w:t xml:space="preserve"> либо </w:t>
      </w:r>
      <w:r w:rsidR="00912DC4" w:rsidRPr="002E77A6">
        <w:rPr>
          <w:rFonts w:ascii="Times New Roman" w:hAnsi="Times New Roman" w:cs="Times New Roman"/>
          <w:sz w:val="28"/>
          <w:szCs w:val="28"/>
        </w:rPr>
        <w:t xml:space="preserve">если стороны по итогам переговоров не достигли согласия по условиям концессионного соглашения, </w:t>
      </w:r>
      <w:r w:rsidR="00BC70F8" w:rsidRPr="002E77A6">
        <w:rPr>
          <w:rFonts w:ascii="Times New Roman" w:hAnsi="Times New Roman" w:cs="Times New Roman"/>
          <w:sz w:val="28"/>
          <w:szCs w:val="28"/>
        </w:rPr>
        <w:t xml:space="preserve">уполномоченный орган принимает решение о невозможности заключения концессионного соглашения. </w:t>
      </w:r>
    </w:p>
    <w:p w:rsidR="00F84F26" w:rsidRPr="002E77A6" w:rsidRDefault="00752A03" w:rsidP="00F84F26">
      <w:pPr>
        <w:pStyle w:val="ConsPlusNormal"/>
        <w:ind w:firstLine="567"/>
        <w:jc w:val="both"/>
      </w:pPr>
      <w:r>
        <w:t>2</w:t>
      </w:r>
      <w:r w:rsidR="006851E9" w:rsidRPr="002E77A6">
        <w:t>.</w:t>
      </w:r>
      <w:r w:rsidR="00F84F26" w:rsidRPr="002E77A6">
        <w:t>13</w:t>
      </w:r>
      <w:r w:rsidR="006851E9" w:rsidRPr="002E77A6">
        <w:t xml:space="preserve">. </w:t>
      </w:r>
      <w:r w:rsidR="00F84F26" w:rsidRPr="002E77A6">
        <w:t xml:space="preserve">В случае принятия решения о невозможности заключения концессионного соглашения </w:t>
      </w:r>
      <w:r w:rsidR="00574C2E" w:rsidRPr="002E77A6">
        <w:t>рассмотрение предложения прекращается.</w:t>
      </w:r>
    </w:p>
    <w:p w:rsidR="004E2D54" w:rsidRPr="002E77A6" w:rsidRDefault="00752A03" w:rsidP="006851E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C2A29" w:rsidRPr="002E77A6">
        <w:rPr>
          <w:rFonts w:ascii="Times New Roman" w:hAnsi="Times New Roman" w:cs="Times New Roman"/>
          <w:sz w:val="28"/>
          <w:szCs w:val="28"/>
        </w:rPr>
        <w:t xml:space="preserve">.14. </w:t>
      </w:r>
      <w:r w:rsidR="004E2D54" w:rsidRPr="002E77A6">
        <w:rPr>
          <w:rFonts w:ascii="Times New Roman" w:hAnsi="Times New Roman" w:cs="Times New Roman"/>
          <w:sz w:val="28"/>
          <w:szCs w:val="28"/>
        </w:rPr>
        <w:t>Е</w:t>
      </w:r>
      <w:r w:rsidR="006851E9" w:rsidRPr="002E77A6">
        <w:rPr>
          <w:rFonts w:ascii="Times New Roman" w:hAnsi="Times New Roman" w:cs="Times New Roman"/>
          <w:sz w:val="28"/>
          <w:szCs w:val="28"/>
        </w:rPr>
        <w:t xml:space="preserve">сли в </w:t>
      </w:r>
      <w:r w:rsidR="0085151F" w:rsidRPr="002E77A6">
        <w:rPr>
          <w:rFonts w:ascii="Times New Roman" w:hAnsi="Times New Roman" w:cs="Times New Roman"/>
          <w:sz w:val="28"/>
          <w:szCs w:val="28"/>
        </w:rPr>
        <w:t xml:space="preserve">течение 45 </w:t>
      </w:r>
      <w:r w:rsidR="00F46175" w:rsidRPr="002E77A6">
        <w:rPr>
          <w:rFonts w:ascii="Times New Roman" w:hAnsi="Times New Roman" w:cs="Times New Roman"/>
          <w:sz w:val="28"/>
          <w:szCs w:val="28"/>
        </w:rPr>
        <w:t xml:space="preserve">календарных </w:t>
      </w:r>
      <w:r w:rsidR="0085151F" w:rsidRPr="002E77A6">
        <w:rPr>
          <w:rFonts w:ascii="Times New Roman" w:hAnsi="Times New Roman" w:cs="Times New Roman"/>
          <w:sz w:val="28"/>
          <w:szCs w:val="28"/>
        </w:rPr>
        <w:t xml:space="preserve">дней </w:t>
      </w:r>
      <w:r w:rsidR="006851E9" w:rsidRPr="002E77A6">
        <w:rPr>
          <w:rFonts w:ascii="Times New Roman" w:hAnsi="Times New Roman" w:cs="Times New Roman"/>
          <w:sz w:val="28"/>
          <w:szCs w:val="28"/>
        </w:rPr>
        <w:t>с момента размещения на сайте</w:t>
      </w:r>
      <w:r w:rsidR="004E2D54" w:rsidRPr="002E77A6">
        <w:rPr>
          <w:rFonts w:ascii="Times New Roman" w:hAnsi="Times New Roman" w:cs="Times New Roman"/>
          <w:sz w:val="28"/>
          <w:szCs w:val="28"/>
        </w:rPr>
        <w:t xml:space="preserve"> торгов</w:t>
      </w:r>
      <w:r w:rsidR="006851E9" w:rsidRPr="002E77A6">
        <w:rPr>
          <w:rFonts w:ascii="Times New Roman" w:hAnsi="Times New Roman" w:cs="Times New Roman"/>
          <w:sz w:val="28"/>
          <w:szCs w:val="28"/>
        </w:rPr>
        <w:t xml:space="preserve"> предложения </w:t>
      </w:r>
      <w:r w:rsidR="004E2D54" w:rsidRPr="002E77A6">
        <w:rPr>
          <w:rFonts w:ascii="Times New Roman" w:hAnsi="Times New Roman" w:cs="Times New Roman"/>
          <w:sz w:val="28"/>
          <w:szCs w:val="28"/>
        </w:rPr>
        <w:t>от иных лиц, отвечаю</w:t>
      </w:r>
      <w:r w:rsidR="00FC5D19" w:rsidRPr="002E77A6">
        <w:rPr>
          <w:rFonts w:ascii="Times New Roman" w:hAnsi="Times New Roman" w:cs="Times New Roman"/>
          <w:sz w:val="28"/>
          <w:szCs w:val="28"/>
        </w:rPr>
        <w:t xml:space="preserve">щих требованиям, предъявляемым </w:t>
      </w:r>
      <w:r w:rsidR="004E2D54" w:rsidRPr="002E77A6">
        <w:rPr>
          <w:rFonts w:ascii="Times New Roman" w:hAnsi="Times New Roman" w:cs="Times New Roman"/>
          <w:sz w:val="28"/>
          <w:szCs w:val="28"/>
        </w:rPr>
        <w:t>ФЗ «О концессионных соглашениях» п</w:t>
      </w:r>
      <w:r w:rsidR="006851E9" w:rsidRPr="002E77A6">
        <w:rPr>
          <w:rFonts w:ascii="Times New Roman" w:hAnsi="Times New Roman" w:cs="Times New Roman"/>
          <w:sz w:val="28"/>
          <w:szCs w:val="28"/>
        </w:rPr>
        <w:t>оступили заявки о готовности к участию в конкурсе на заключение концессионного соглашения в отношении объекта концессионного соглашения, предусмотренного в предложении</w:t>
      </w:r>
      <w:r w:rsidR="004E2D54" w:rsidRPr="002E77A6">
        <w:rPr>
          <w:rFonts w:ascii="Times New Roman" w:hAnsi="Times New Roman" w:cs="Times New Roman"/>
          <w:sz w:val="28"/>
          <w:szCs w:val="28"/>
        </w:rPr>
        <w:t xml:space="preserve">, </w:t>
      </w:r>
      <w:r w:rsidR="0085151F" w:rsidRPr="002E77A6">
        <w:rPr>
          <w:rFonts w:ascii="Times New Roman" w:hAnsi="Times New Roman" w:cs="Times New Roman"/>
          <w:sz w:val="28"/>
          <w:szCs w:val="28"/>
        </w:rPr>
        <w:t xml:space="preserve">уполномоченный </w:t>
      </w:r>
      <w:r w:rsidR="006851E9" w:rsidRPr="002E77A6">
        <w:rPr>
          <w:rFonts w:ascii="Times New Roman" w:hAnsi="Times New Roman" w:cs="Times New Roman"/>
          <w:sz w:val="28"/>
          <w:szCs w:val="28"/>
        </w:rPr>
        <w:t>орган</w:t>
      </w:r>
      <w:r w:rsidR="0085151F" w:rsidRPr="002E77A6">
        <w:rPr>
          <w:rFonts w:ascii="Times New Roman" w:hAnsi="Times New Roman" w:cs="Times New Roman"/>
          <w:sz w:val="28"/>
          <w:szCs w:val="28"/>
        </w:rPr>
        <w:t xml:space="preserve"> </w:t>
      </w:r>
      <w:r w:rsidR="006851E9" w:rsidRPr="002E77A6">
        <w:rPr>
          <w:rFonts w:ascii="Times New Roman" w:hAnsi="Times New Roman" w:cs="Times New Roman"/>
          <w:sz w:val="28"/>
          <w:szCs w:val="28"/>
        </w:rPr>
        <w:t>обязан разместить данную информацию на сайте</w:t>
      </w:r>
      <w:r w:rsidR="004E2D54" w:rsidRPr="002E77A6">
        <w:rPr>
          <w:rFonts w:ascii="Times New Roman" w:hAnsi="Times New Roman" w:cs="Times New Roman"/>
          <w:sz w:val="28"/>
          <w:szCs w:val="28"/>
        </w:rPr>
        <w:t xml:space="preserve"> торгов</w:t>
      </w:r>
      <w:r w:rsidR="006851E9" w:rsidRPr="002E77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851E9" w:rsidRPr="002E77A6" w:rsidRDefault="006851E9" w:rsidP="006851E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77A6">
        <w:rPr>
          <w:rFonts w:ascii="Times New Roman" w:hAnsi="Times New Roman" w:cs="Times New Roman"/>
          <w:sz w:val="28"/>
          <w:szCs w:val="28"/>
        </w:rPr>
        <w:t>В этом случае заключение концессионного соглашения осуществляется на конкурсной основе в порядке, установленном Ф</w:t>
      </w:r>
      <w:r w:rsidR="0085151F" w:rsidRPr="002E77A6">
        <w:rPr>
          <w:rFonts w:ascii="Times New Roman" w:hAnsi="Times New Roman" w:cs="Times New Roman"/>
          <w:sz w:val="28"/>
          <w:szCs w:val="28"/>
        </w:rPr>
        <w:t>З «О концессионных соглашениях»</w:t>
      </w:r>
      <w:r w:rsidRPr="002E77A6">
        <w:rPr>
          <w:rFonts w:ascii="Times New Roman" w:hAnsi="Times New Roman" w:cs="Times New Roman"/>
          <w:sz w:val="28"/>
          <w:szCs w:val="28"/>
        </w:rPr>
        <w:t>.</w:t>
      </w:r>
    </w:p>
    <w:p w:rsidR="000B5F82" w:rsidRPr="002E77A6" w:rsidRDefault="000B5F82" w:rsidP="006851E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E77A6">
        <w:rPr>
          <w:rFonts w:ascii="Times New Roman" w:hAnsi="Times New Roman" w:cs="Times New Roman"/>
          <w:sz w:val="28"/>
          <w:szCs w:val="28"/>
        </w:rPr>
        <w:lastRenderedPageBreak/>
        <w:t xml:space="preserve">Уполномоченный орган разрабатывает проект </w:t>
      </w:r>
      <w:r w:rsidR="006129CA">
        <w:rPr>
          <w:rFonts w:ascii="Times New Roman" w:hAnsi="Times New Roman" w:cs="Times New Roman"/>
          <w:sz w:val="28"/>
          <w:szCs w:val="28"/>
        </w:rPr>
        <w:t>постановл</w:t>
      </w:r>
      <w:r w:rsidRPr="002E77A6">
        <w:rPr>
          <w:rFonts w:ascii="Times New Roman" w:hAnsi="Times New Roman" w:cs="Times New Roman"/>
          <w:sz w:val="28"/>
          <w:szCs w:val="28"/>
        </w:rPr>
        <w:t>ения</w:t>
      </w:r>
      <w:r w:rsidRPr="002E77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E77A6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главы 3 ФЗ «О концессионных соглашениях», по итогам </w:t>
      </w:r>
      <w:r w:rsidR="00C84A41" w:rsidRPr="002E77A6">
        <w:rPr>
          <w:rFonts w:ascii="Times New Roman" w:hAnsi="Times New Roman" w:cs="Times New Roman"/>
          <w:sz w:val="28"/>
          <w:szCs w:val="28"/>
        </w:rPr>
        <w:t xml:space="preserve">проведения конкурса </w:t>
      </w:r>
      <w:r w:rsidRPr="002E77A6">
        <w:rPr>
          <w:rFonts w:ascii="Times New Roman" w:hAnsi="Times New Roman" w:cs="Times New Roman"/>
          <w:sz w:val="28"/>
          <w:szCs w:val="28"/>
        </w:rPr>
        <w:t>определяется концессионер, с которым заключается концессионное соглашение</w:t>
      </w:r>
      <w:r w:rsidR="00E57DE2" w:rsidRPr="002E77A6">
        <w:rPr>
          <w:rFonts w:ascii="Times New Roman" w:hAnsi="Times New Roman" w:cs="Times New Roman"/>
          <w:sz w:val="28"/>
          <w:szCs w:val="28"/>
        </w:rPr>
        <w:t>.</w:t>
      </w:r>
      <w:r w:rsidRPr="002E77A6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</w:p>
    <w:p w:rsidR="007F58E0" w:rsidRPr="002E77A6" w:rsidRDefault="00752A03" w:rsidP="006851E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851E9" w:rsidRPr="002E77A6">
        <w:rPr>
          <w:rFonts w:ascii="Times New Roman" w:hAnsi="Times New Roman" w:cs="Times New Roman"/>
          <w:sz w:val="28"/>
          <w:szCs w:val="28"/>
        </w:rPr>
        <w:t>.1</w:t>
      </w:r>
      <w:r w:rsidR="000B5F82" w:rsidRPr="002E77A6">
        <w:rPr>
          <w:rFonts w:ascii="Times New Roman" w:hAnsi="Times New Roman" w:cs="Times New Roman"/>
          <w:sz w:val="28"/>
          <w:szCs w:val="28"/>
        </w:rPr>
        <w:t>5</w:t>
      </w:r>
      <w:r w:rsidR="006851E9" w:rsidRPr="002E77A6">
        <w:rPr>
          <w:rFonts w:ascii="Times New Roman" w:hAnsi="Times New Roman" w:cs="Times New Roman"/>
          <w:sz w:val="28"/>
          <w:szCs w:val="28"/>
        </w:rPr>
        <w:t xml:space="preserve">. </w:t>
      </w:r>
      <w:r w:rsidR="004E2D54" w:rsidRPr="002E77A6">
        <w:rPr>
          <w:rFonts w:ascii="Times New Roman" w:hAnsi="Times New Roman" w:cs="Times New Roman"/>
          <w:sz w:val="28"/>
          <w:szCs w:val="28"/>
        </w:rPr>
        <w:t>Е</w:t>
      </w:r>
      <w:r w:rsidR="006851E9" w:rsidRPr="002E77A6">
        <w:rPr>
          <w:rFonts w:ascii="Times New Roman" w:hAnsi="Times New Roman" w:cs="Times New Roman"/>
          <w:sz w:val="28"/>
          <w:szCs w:val="28"/>
        </w:rPr>
        <w:t xml:space="preserve">сли в </w:t>
      </w:r>
      <w:r w:rsidR="004757E6" w:rsidRPr="002E77A6">
        <w:rPr>
          <w:rFonts w:ascii="Times New Roman" w:hAnsi="Times New Roman" w:cs="Times New Roman"/>
          <w:sz w:val="28"/>
          <w:szCs w:val="28"/>
        </w:rPr>
        <w:t xml:space="preserve">течение 45 </w:t>
      </w:r>
      <w:r w:rsidR="00F46175" w:rsidRPr="002E77A6">
        <w:rPr>
          <w:rFonts w:ascii="Times New Roman" w:hAnsi="Times New Roman" w:cs="Times New Roman"/>
          <w:sz w:val="28"/>
          <w:szCs w:val="28"/>
        </w:rPr>
        <w:t xml:space="preserve">календарных </w:t>
      </w:r>
      <w:r w:rsidR="004757E6" w:rsidRPr="002E77A6">
        <w:rPr>
          <w:rFonts w:ascii="Times New Roman" w:hAnsi="Times New Roman" w:cs="Times New Roman"/>
          <w:sz w:val="28"/>
          <w:szCs w:val="28"/>
        </w:rPr>
        <w:t>дней со</w:t>
      </w:r>
      <w:r w:rsidR="006851E9" w:rsidRPr="002E77A6">
        <w:rPr>
          <w:rFonts w:ascii="Times New Roman" w:hAnsi="Times New Roman" w:cs="Times New Roman"/>
          <w:sz w:val="28"/>
          <w:szCs w:val="28"/>
        </w:rPr>
        <w:t xml:space="preserve"> дня размещения на сайте </w:t>
      </w:r>
      <w:r w:rsidR="004E2D54" w:rsidRPr="002E77A6">
        <w:rPr>
          <w:rFonts w:ascii="Times New Roman" w:hAnsi="Times New Roman" w:cs="Times New Roman"/>
          <w:sz w:val="28"/>
          <w:szCs w:val="28"/>
        </w:rPr>
        <w:t xml:space="preserve">торгов </w:t>
      </w:r>
      <w:r w:rsidR="006851E9" w:rsidRPr="002E77A6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 w:rsidR="004E2D54" w:rsidRPr="002E77A6">
        <w:rPr>
          <w:rFonts w:ascii="Times New Roman" w:hAnsi="Times New Roman" w:cs="Times New Roman"/>
          <w:sz w:val="28"/>
          <w:szCs w:val="28"/>
        </w:rPr>
        <w:t xml:space="preserve">от иных лиц, отвечающих требованиям ФЗ </w:t>
      </w:r>
      <w:r w:rsidR="00815A51" w:rsidRPr="002E77A6">
        <w:rPr>
          <w:rFonts w:ascii="Times New Roman" w:hAnsi="Times New Roman" w:cs="Times New Roman"/>
          <w:sz w:val="28"/>
          <w:szCs w:val="28"/>
        </w:rPr>
        <w:br/>
      </w:r>
      <w:r w:rsidR="004E2D54" w:rsidRPr="002E77A6">
        <w:rPr>
          <w:rFonts w:ascii="Times New Roman" w:hAnsi="Times New Roman" w:cs="Times New Roman"/>
          <w:sz w:val="28"/>
          <w:szCs w:val="28"/>
        </w:rPr>
        <w:t xml:space="preserve">«О концессионных соглашениях» </w:t>
      </w:r>
      <w:r w:rsidR="006851E9" w:rsidRPr="002E77A6">
        <w:rPr>
          <w:rFonts w:ascii="Times New Roman" w:hAnsi="Times New Roman" w:cs="Times New Roman"/>
          <w:sz w:val="28"/>
          <w:szCs w:val="28"/>
        </w:rPr>
        <w:t xml:space="preserve">не поступило заявок о готовности к участию в конкурсе на заключение концессионного соглашения на условиях, предусмотренных в предложении, с </w:t>
      </w:r>
      <w:r w:rsidR="004757E6" w:rsidRPr="002E77A6">
        <w:rPr>
          <w:rFonts w:ascii="Times New Roman" w:hAnsi="Times New Roman" w:cs="Times New Roman"/>
          <w:sz w:val="28"/>
          <w:szCs w:val="28"/>
        </w:rPr>
        <w:t xml:space="preserve">инициатором заключается </w:t>
      </w:r>
      <w:r w:rsidR="006851E9" w:rsidRPr="002E77A6">
        <w:rPr>
          <w:rFonts w:ascii="Times New Roman" w:hAnsi="Times New Roman" w:cs="Times New Roman"/>
          <w:sz w:val="28"/>
          <w:szCs w:val="28"/>
        </w:rPr>
        <w:t>концессионное соглашение на условиях, предусмотренных в предложении и проекте концессионного соглашения (проекте концессионного соглашения с внесенными изменениями), без проведения конкурса</w:t>
      </w:r>
      <w:r w:rsidR="007F58E0" w:rsidRPr="002E77A6">
        <w:rPr>
          <w:rFonts w:ascii="Times New Roman" w:hAnsi="Times New Roman" w:cs="Times New Roman"/>
          <w:sz w:val="28"/>
          <w:szCs w:val="28"/>
        </w:rPr>
        <w:t>.</w:t>
      </w:r>
    </w:p>
    <w:p w:rsidR="0026275F" w:rsidRPr="002E77A6" w:rsidRDefault="007F58E0" w:rsidP="006851E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77A6">
        <w:rPr>
          <w:rFonts w:ascii="Times New Roman" w:hAnsi="Times New Roman" w:cs="Times New Roman"/>
          <w:sz w:val="28"/>
          <w:szCs w:val="28"/>
        </w:rPr>
        <w:t>В этом случае уполномоченный орган</w:t>
      </w:r>
      <w:r w:rsidR="0026275F" w:rsidRPr="002E77A6">
        <w:rPr>
          <w:rFonts w:ascii="Times New Roman" w:hAnsi="Times New Roman" w:cs="Times New Roman"/>
          <w:sz w:val="28"/>
          <w:szCs w:val="28"/>
        </w:rPr>
        <w:t>:</w:t>
      </w:r>
    </w:p>
    <w:p w:rsidR="007F58E0" w:rsidRPr="002E77A6" w:rsidRDefault="0026275F" w:rsidP="006851E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77A6">
        <w:rPr>
          <w:rFonts w:ascii="Times New Roman" w:hAnsi="Times New Roman" w:cs="Times New Roman"/>
          <w:sz w:val="28"/>
          <w:szCs w:val="28"/>
        </w:rPr>
        <w:t xml:space="preserve">1) не позднее </w:t>
      </w:r>
      <w:r w:rsidR="007F58E0" w:rsidRPr="002E77A6">
        <w:rPr>
          <w:rFonts w:ascii="Times New Roman" w:hAnsi="Times New Roman" w:cs="Times New Roman"/>
          <w:sz w:val="28"/>
          <w:szCs w:val="28"/>
        </w:rPr>
        <w:t>3</w:t>
      </w:r>
      <w:r w:rsidR="00F46175" w:rsidRPr="002E77A6">
        <w:rPr>
          <w:rFonts w:ascii="Times New Roman" w:hAnsi="Times New Roman" w:cs="Times New Roman"/>
          <w:sz w:val="28"/>
          <w:szCs w:val="28"/>
        </w:rPr>
        <w:t xml:space="preserve"> календарных</w:t>
      </w:r>
      <w:r w:rsidR="007F58E0" w:rsidRPr="002E77A6">
        <w:rPr>
          <w:rFonts w:ascii="Times New Roman" w:hAnsi="Times New Roman" w:cs="Times New Roman"/>
          <w:sz w:val="28"/>
          <w:szCs w:val="28"/>
        </w:rPr>
        <w:t xml:space="preserve"> дней информирует инициатора </w:t>
      </w:r>
      <w:r w:rsidR="00C51336" w:rsidRPr="002E77A6">
        <w:rPr>
          <w:rFonts w:ascii="Times New Roman" w:hAnsi="Times New Roman" w:cs="Times New Roman"/>
          <w:sz w:val="28"/>
          <w:szCs w:val="28"/>
        </w:rPr>
        <w:t xml:space="preserve">заключения концессионного соглашения </w:t>
      </w:r>
      <w:r w:rsidR="007F58E0" w:rsidRPr="002E77A6">
        <w:rPr>
          <w:rFonts w:ascii="Times New Roman" w:hAnsi="Times New Roman" w:cs="Times New Roman"/>
          <w:sz w:val="28"/>
          <w:szCs w:val="28"/>
        </w:rPr>
        <w:t>о заключении концессионного соглашения без проведения конкурса и необходимости представления информации об источниках финансирования деятельности по исполнению концессионного соглашения и подтвер</w:t>
      </w:r>
      <w:r w:rsidRPr="002E77A6">
        <w:rPr>
          <w:rFonts w:ascii="Times New Roman" w:hAnsi="Times New Roman" w:cs="Times New Roman"/>
          <w:sz w:val="28"/>
          <w:szCs w:val="28"/>
        </w:rPr>
        <w:t>ждения возможности их получения;</w:t>
      </w:r>
    </w:p>
    <w:p w:rsidR="00A51117" w:rsidRPr="002E77A6" w:rsidRDefault="0026275F" w:rsidP="002627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77A6">
        <w:rPr>
          <w:rFonts w:ascii="Times New Roman" w:hAnsi="Times New Roman" w:cs="Times New Roman"/>
          <w:sz w:val="28"/>
          <w:szCs w:val="28"/>
        </w:rPr>
        <w:t xml:space="preserve">2) после получения указанной информации </w:t>
      </w:r>
      <w:r w:rsidR="00A51117" w:rsidRPr="002E77A6">
        <w:rPr>
          <w:rFonts w:ascii="Times New Roman" w:hAnsi="Times New Roman" w:cs="Times New Roman"/>
          <w:sz w:val="28"/>
          <w:szCs w:val="28"/>
        </w:rPr>
        <w:t>разрабатывает проект</w:t>
      </w:r>
      <w:r w:rsidRPr="002E77A6">
        <w:rPr>
          <w:rFonts w:ascii="Times New Roman" w:hAnsi="Times New Roman" w:cs="Times New Roman"/>
          <w:sz w:val="28"/>
          <w:szCs w:val="28"/>
        </w:rPr>
        <w:t xml:space="preserve"> решения о заклю</w:t>
      </w:r>
      <w:r w:rsidR="00C51336" w:rsidRPr="002E77A6">
        <w:rPr>
          <w:rFonts w:ascii="Times New Roman" w:hAnsi="Times New Roman" w:cs="Times New Roman"/>
          <w:sz w:val="28"/>
          <w:szCs w:val="28"/>
        </w:rPr>
        <w:t>чении концессионного соглашения</w:t>
      </w:r>
      <w:r w:rsidRPr="002E77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6275F" w:rsidRPr="002E77A6" w:rsidRDefault="0026275F" w:rsidP="002627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77A6">
        <w:rPr>
          <w:rFonts w:ascii="Times New Roman" w:hAnsi="Times New Roman" w:cs="Times New Roman"/>
          <w:sz w:val="28"/>
          <w:szCs w:val="28"/>
        </w:rPr>
        <w:t xml:space="preserve">Решение о заключении концессионного соглашения принимается в течение 30 </w:t>
      </w:r>
      <w:r w:rsidR="00625F69" w:rsidRPr="002E77A6">
        <w:rPr>
          <w:rFonts w:ascii="Times New Roman" w:hAnsi="Times New Roman" w:cs="Times New Roman"/>
          <w:sz w:val="28"/>
          <w:szCs w:val="28"/>
        </w:rPr>
        <w:t xml:space="preserve">календарных </w:t>
      </w:r>
      <w:r w:rsidRPr="002E77A6">
        <w:rPr>
          <w:rFonts w:ascii="Times New Roman" w:hAnsi="Times New Roman" w:cs="Times New Roman"/>
          <w:sz w:val="28"/>
          <w:szCs w:val="28"/>
        </w:rPr>
        <w:t>дней после истечения срока, установленного настоящем пункте.</w:t>
      </w:r>
    </w:p>
    <w:p w:rsidR="008762B3" w:rsidRPr="002E77A6" w:rsidRDefault="0026275F" w:rsidP="000430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77A6">
        <w:rPr>
          <w:rFonts w:ascii="Times New Roman" w:hAnsi="Times New Roman" w:cs="Times New Roman"/>
          <w:sz w:val="28"/>
          <w:szCs w:val="28"/>
        </w:rPr>
        <w:t>3) в течение 5 рабочих после принятия решения о заключении концессионного соглашения направляет концессионеру проект концессионного соглашения с установлением срока для подписания этого соглашения, который не может превышать один месяц.</w:t>
      </w:r>
      <w:r w:rsidR="000430F8" w:rsidRPr="002E77A6">
        <w:rPr>
          <w:rFonts w:ascii="Times New Roman" w:hAnsi="Times New Roman" w:cs="Times New Roman"/>
          <w:sz w:val="28"/>
          <w:szCs w:val="28"/>
        </w:rPr>
        <w:t xml:space="preserve"> </w:t>
      </w:r>
      <w:r w:rsidR="008762B3" w:rsidRPr="002E77A6">
        <w:rPr>
          <w:rFonts w:ascii="Times New Roman" w:hAnsi="Times New Roman" w:cs="Times New Roman"/>
          <w:sz w:val="28"/>
          <w:szCs w:val="28"/>
        </w:rPr>
        <w:t>При неподписании</w:t>
      </w:r>
      <w:r w:rsidR="000430F8" w:rsidRPr="002E77A6">
        <w:rPr>
          <w:rFonts w:ascii="Times New Roman" w:hAnsi="Times New Roman" w:cs="Times New Roman"/>
          <w:sz w:val="28"/>
          <w:szCs w:val="28"/>
        </w:rPr>
        <w:t xml:space="preserve"> концессионером проекта концессионного соглашения в установленный срок</w:t>
      </w:r>
      <w:r w:rsidR="008762B3" w:rsidRPr="002E77A6">
        <w:rPr>
          <w:rFonts w:ascii="Times New Roman" w:hAnsi="Times New Roman" w:cs="Times New Roman"/>
          <w:sz w:val="28"/>
          <w:szCs w:val="28"/>
        </w:rPr>
        <w:t>, концессионное соглашение считается не заключенным.</w:t>
      </w:r>
    </w:p>
    <w:p w:rsidR="001C5FB2" w:rsidRPr="002E77A6" w:rsidRDefault="00752A03" w:rsidP="000B5F82">
      <w:pPr>
        <w:pStyle w:val="ConsPlusNormal"/>
        <w:ind w:firstLine="567"/>
        <w:jc w:val="both"/>
      </w:pPr>
      <w:r>
        <w:t>2</w:t>
      </w:r>
      <w:r w:rsidR="001C5FB2" w:rsidRPr="002E77A6">
        <w:t>.</w:t>
      </w:r>
      <w:r w:rsidR="000B5F82" w:rsidRPr="002E77A6">
        <w:t>16.</w:t>
      </w:r>
      <w:r w:rsidR="001C5FB2" w:rsidRPr="002E77A6">
        <w:t xml:space="preserve"> Решение о </w:t>
      </w:r>
      <w:r w:rsidR="006261F7" w:rsidRPr="002E77A6">
        <w:t>заключении</w:t>
      </w:r>
      <w:r w:rsidR="001C5FB2" w:rsidRPr="002E77A6">
        <w:t xml:space="preserve"> концессионного соглашения принимается </w:t>
      </w:r>
      <w:r w:rsidR="006129CA">
        <w:t xml:space="preserve">Администрацией Торбеевского городского поселения </w:t>
      </w:r>
      <w:r w:rsidR="006261F7" w:rsidRPr="002E77A6">
        <w:t xml:space="preserve"> на основании решения уполномоченного</w:t>
      </w:r>
      <w:r w:rsidR="0026275F" w:rsidRPr="002E77A6">
        <w:t xml:space="preserve"> органа, принятого в порядке </w:t>
      </w:r>
      <w:r w:rsidR="00237CFC" w:rsidRPr="002E77A6">
        <w:t>п.</w:t>
      </w:r>
      <w:r w:rsidR="000B5F82" w:rsidRPr="002E77A6">
        <w:t>3.9.</w:t>
      </w:r>
      <w:r w:rsidR="007741D0" w:rsidRPr="002E77A6">
        <w:t>, п.</w:t>
      </w:r>
      <w:r w:rsidR="000B5F82" w:rsidRPr="002E77A6">
        <w:t>3.15. Порядка</w:t>
      </w:r>
      <w:r w:rsidR="002B682C" w:rsidRPr="002E77A6">
        <w:t>.</w:t>
      </w:r>
    </w:p>
    <w:p w:rsidR="001C5FB2" w:rsidRPr="002E77A6" w:rsidRDefault="001C5FB2" w:rsidP="003A62EF">
      <w:pPr>
        <w:pStyle w:val="ConsPlusNormal"/>
        <w:ind w:firstLine="567"/>
        <w:jc w:val="both"/>
      </w:pPr>
      <w:r w:rsidRPr="002E77A6">
        <w:t xml:space="preserve">  </w:t>
      </w:r>
    </w:p>
    <w:p w:rsidR="00EA2EA1" w:rsidRPr="002E77A6" w:rsidRDefault="00EA2EA1" w:rsidP="00967495">
      <w:pPr>
        <w:pStyle w:val="ConsPlusNormal"/>
        <w:ind w:firstLine="567"/>
        <w:jc w:val="center"/>
      </w:pPr>
    </w:p>
    <w:p w:rsidR="00EA2EA1" w:rsidRPr="002E77A6" w:rsidRDefault="00EA2EA1" w:rsidP="00967495">
      <w:pPr>
        <w:pStyle w:val="ConsPlusNormal"/>
        <w:ind w:firstLine="567"/>
        <w:jc w:val="center"/>
      </w:pPr>
    </w:p>
    <w:p w:rsidR="00EA2EA1" w:rsidRPr="002E77A6" w:rsidRDefault="00EA2EA1" w:rsidP="00967495">
      <w:pPr>
        <w:pStyle w:val="ConsPlusNormal"/>
        <w:ind w:firstLine="567"/>
        <w:jc w:val="center"/>
      </w:pPr>
    </w:p>
    <w:p w:rsidR="00EA2EA1" w:rsidRPr="002E77A6" w:rsidRDefault="00EA2EA1" w:rsidP="00967495">
      <w:pPr>
        <w:pStyle w:val="ConsPlusNormal"/>
        <w:ind w:firstLine="567"/>
        <w:jc w:val="center"/>
      </w:pPr>
    </w:p>
    <w:p w:rsidR="00EA2EA1" w:rsidRPr="002E77A6" w:rsidRDefault="00EA2EA1" w:rsidP="00967495">
      <w:pPr>
        <w:pStyle w:val="ConsPlusNormal"/>
        <w:ind w:firstLine="567"/>
        <w:jc w:val="center"/>
      </w:pPr>
    </w:p>
    <w:p w:rsidR="00EA2EA1" w:rsidRPr="002E77A6" w:rsidRDefault="00EA2EA1" w:rsidP="00967495">
      <w:pPr>
        <w:pStyle w:val="ConsPlusNormal"/>
        <w:ind w:firstLine="567"/>
        <w:jc w:val="center"/>
      </w:pPr>
    </w:p>
    <w:p w:rsidR="00EA2EA1" w:rsidRPr="002E77A6" w:rsidRDefault="00EA2EA1" w:rsidP="00967495">
      <w:pPr>
        <w:pStyle w:val="ConsPlusNormal"/>
        <w:ind w:firstLine="567"/>
        <w:jc w:val="center"/>
      </w:pPr>
    </w:p>
    <w:p w:rsidR="00EA2EA1" w:rsidRPr="002E77A6" w:rsidRDefault="00EA2EA1" w:rsidP="00967495">
      <w:pPr>
        <w:pStyle w:val="ConsPlusNormal"/>
        <w:ind w:firstLine="567"/>
        <w:jc w:val="center"/>
      </w:pPr>
    </w:p>
    <w:p w:rsidR="00EA2EA1" w:rsidRPr="002E77A6" w:rsidRDefault="00EA2EA1" w:rsidP="00967495">
      <w:pPr>
        <w:pStyle w:val="ConsPlusNormal"/>
        <w:ind w:firstLine="567"/>
        <w:jc w:val="center"/>
      </w:pPr>
    </w:p>
    <w:p w:rsidR="00EA2EA1" w:rsidRPr="002E77A6" w:rsidRDefault="00EA2EA1" w:rsidP="00967495">
      <w:pPr>
        <w:pStyle w:val="ConsPlusNormal"/>
        <w:ind w:firstLine="567"/>
        <w:jc w:val="center"/>
      </w:pPr>
    </w:p>
    <w:p w:rsidR="00EA2EA1" w:rsidRPr="002E77A6" w:rsidRDefault="00EA2EA1" w:rsidP="00967495">
      <w:pPr>
        <w:pStyle w:val="ConsPlusNormal"/>
        <w:ind w:firstLine="567"/>
        <w:jc w:val="center"/>
      </w:pPr>
    </w:p>
    <w:p w:rsidR="00EA2EA1" w:rsidRPr="002E77A6" w:rsidRDefault="00EA2EA1" w:rsidP="00EA2EA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2E77A6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6129CA" w:rsidRDefault="006129CA" w:rsidP="006129C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2E77A6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решению Совета депутатов</w:t>
      </w:r>
    </w:p>
    <w:p w:rsidR="006129CA" w:rsidRPr="002E77A6" w:rsidRDefault="006129CA" w:rsidP="006129C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2E77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29CA" w:rsidRPr="002E77A6" w:rsidRDefault="006129CA" w:rsidP="006129C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2E77A6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13 октября </w:t>
      </w:r>
      <w:r w:rsidRPr="002E77A6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E77A6">
        <w:rPr>
          <w:rFonts w:ascii="Times New Roman" w:hAnsi="Times New Roman" w:cs="Times New Roman"/>
          <w:sz w:val="28"/>
          <w:szCs w:val="28"/>
        </w:rPr>
        <w:t xml:space="preserve">1 года № 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EA2EA1" w:rsidRPr="002E77A6" w:rsidRDefault="00EA2EA1" w:rsidP="00EA2E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67495" w:rsidRPr="002E77A6" w:rsidRDefault="00967495" w:rsidP="00967495">
      <w:pPr>
        <w:pStyle w:val="ConsPlusNormal"/>
        <w:ind w:firstLine="567"/>
        <w:jc w:val="center"/>
      </w:pPr>
      <w:r w:rsidRPr="002E77A6">
        <w:t>Порядок формирования перечня объектов, в отношении которых планируется заключение концессионных соглашений</w:t>
      </w:r>
    </w:p>
    <w:p w:rsidR="00EA2EA1" w:rsidRPr="002E77A6" w:rsidRDefault="00EA2EA1" w:rsidP="00967495">
      <w:pPr>
        <w:pStyle w:val="ConsPlusNormal"/>
        <w:ind w:firstLine="567"/>
        <w:jc w:val="center"/>
      </w:pPr>
    </w:p>
    <w:p w:rsidR="001E782C" w:rsidRPr="002E77A6" w:rsidRDefault="008D1620" w:rsidP="001E782C">
      <w:pPr>
        <w:pStyle w:val="ConsPlusNormal"/>
        <w:ind w:firstLine="567"/>
        <w:jc w:val="both"/>
      </w:pPr>
      <w:r w:rsidRPr="002E77A6">
        <w:t xml:space="preserve">1. </w:t>
      </w:r>
      <w:r w:rsidR="001E782C" w:rsidRPr="002E77A6">
        <w:t xml:space="preserve">Настоящий </w:t>
      </w:r>
      <w:r w:rsidR="00AC6521" w:rsidRPr="002E77A6">
        <w:t>П</w:t>
      </w:r>
      <w:r w:rsidR="001E782C" w:rsidRPr="002E77A6">
        <w:t xml:space="preserve">орядок устанавливает порядок формирования перечня объектов, </w:t>
      </w:r>
      <w:r w:rsidR="000D2395" w:rsidRPr="002E77A6">
        <w:t xml:space="preserve">право собственности на которые принадлежит или будет принадлежать муниципальному образованию </w:t>
      </w:r>
      <w:r w:rsidR="006129CA">
        <w:t>Торбеевское городское поселение</w:t>
      </w:r>
      <w:r w:rsidR="000D2395" w:rsidRPr="002E77A6">
        <w:t xml:space="preserve">, </w:t>
      </w:r>
      <w:r w:rsidR="001E782C" w:rsidRPr="002E77A6">
        <w:t xml:space="preserve">в отношении которых планируется заключение концессионных соглашений </w:t>
      </w:r>
      <w:r w:rsidR="00AC6521" w:rsidRPr="002E77A6">
        <w:t xml:space="preserve">(далее – перечень) </w:t>
      </w:r>
      <w:r w:rsidR="001E782C" w:rsidRPr="002E77A6">
        <w:t xml:space="preserve">в соответствии с частью 3 статьи 4 ФЗ «О концессионных соглашениях». </w:t>
      </w:r>
    </w:p>
    <w:p w:rsidR="008D1620" w:rsidRPr="002E77A6" w:rsidRDefault="00AC6521" w:rsidP="008D1620">
      <w:pPr>
        <w:pStyle w:val="ConsPlusNormal"/>
        <w:ind w:firstLine="567"/>
        <w:jc w:val="both"/>
      </w:pPr>
      <w:r w:rsidRPr="002E77A6">
        <w:t xml:space="preserve">2. </w:t>
      </w:r>
      <w:r w:rsidR="00967495" w:rsidRPr="002E77A6">
        <w:t xml:space="preserve">Формирование </w:t>
      </w:r>
      <w:r w:rsidR="008D1620" w:rsidRPr="002E77A6">
        <w:t>п</w:t>
      </w:r>
      <w:r w:rsidR="00967495" w:rsidRPr="002E77A6">
        <w:t xml:space="preserve">еречня осуществляется </w:t>
      </w:r>
      <w:r w:rsidR="006129CA">
        <w:t>Администрацией Торбеевского городского поселения</w:t>
      </w:r>
      <w:r w:rsidR="008D1620" w:rsidRPr="002E77A6">
        <w:t xml:space="preserve"> </w:t>
      </w:r>
      <w:r w:rsidR="007E0AA4" w:rsidRPr="002E77A6">
        <w:t xml:space="preserve">(далее – уполномоченный орган) </w:t>
      </w:r>
      <w:r w:rsidR="00967495" w:rsidRPr="002E77A6">
        <w:t xml:space="preserve">ежегодно. </w:t>
      </w:r>
    </w:p>
    <w:p w:rsidR="00967495" w:rsidRPr="002E77A6" w:rsidRDefault="003D78B4" w:rsidP="00967495">
      <w:pPr>
        <w:pStyle w:val="ConsPlusNormal"/>
        <w:ind w:firstLine="567"/>
        <w:jc w:val="both"/>
      </w:pPr>
      <w:r w:rsidRPr="002E77A6">
        <w:t>3</w:t>
      </w:r>
      <w:r w:rsidR="00B46040" w:rsidRPr="002E77A6">
        <w:t>.</w:t>
      </w:r>
      <w:r w:rsidR="00FA191D" w:rsidRPr="002E77A6">
        <w:t xml:space="preserve"> </w:t>
      </w:r>
      <w:r w:rsidR="006129CA">
        <w:t>Администрация Торбеевского городского поселения д</w:t>
      </w:r>
      <w:r w:rsidR="00FA191D" w:rsidRPr="002E77A6">
        <w:t>ля формирования п</w:t>
      </w:r>
      <w:r w:rsidR="00967495" w:rsidRPr="002E77A6">
        <w:t xml:space="preserve">еречня </w:t>
      </w:r>
      <w:r w:rsidR="00C92638" w:rsidRPr="002E77A6">
        <w:t xml:space="preserve">ежегодно </w:t>
      </w:r>
      <w:r w:rsidR="006129CA">
        <w:t>формируют</w:t>
      </w:r>
      <w:r w:rsidR="00AC6521" w:rsidRPr="002E77A6">
        <w:t xml:space="preserve"> с</w:t>
      </w:r>
      <w:r w:rsidR="00B46040" w:rsidRPr="002E77A6">
        <w:t>ведения об о</w:t>
      </w:r>
      <w:r w:rsidR="00967495" w:rsidRPr="002E77A6">
        <w:t xml:space="preserve">бъектах, в отношении которых планируется заключение концессионных соглашений согласно </w:t>
      </w:r>
      <w:r w:rsidR="00B46040" w:rsidRPr="002E77A6">
        <w:t>п</w:t>
      </w:r>
      <w:r w:rsidR="00967495" w:rsidRPr="002E77A6">
        <w:t xml:space="preserve">риложению  1 к </w:t>
      </w:r>
      <w:r w:rsidR="007E0AA4" w:rsidRPr="002E77A6">
        <w:t>Порядку</w:t>
      </w:r>
      <w:r w:rsidR="00967495" w:rsidRPr="002E77A6">
        <w:t>.</w:t>
      </w:r>
    </w:p>
    <w:p w:rsidR="00967495" w:rsidRPr="002E77A6" w:rsidRDefault="006129CA" w:rsidP="00967495">
      <w:pPr>
        <w:pStyle w:val="ConsPlusNormal"/>
        <w:ind w:firstLine="567"/>
        <w:jc w:val="both"/>
      </w:pPr>
      <w:r>
        <w:t>4</w:t>
      </w:r>
      <w:r w:rsidR="00A36DD0" w:rsidRPr="002E77A6">
        <w:t xml:space="preserve">. </w:t>
      </w:r>
      <w:r w:rsidR="008C33DB" w:rsidRPr="002E77A6">
        <w:t>О</w:t>
      </w:r>
      <w:r w:rsidR="00235363" w:rsidRPr="002E77A6">
        <w:t>бъект</w:t>
      </w:r>
      <w:r w:rsidR="008C33DB" w:rsidRPr="002E77A6">
        <w:t xml:space="preserve">ы не </w:t>
      </w:r>
      <w:r w:rsidR="0053575B" w:rsidRPr="002E77A6">
        <w:t>включаются в</w:t>
      </w:r>
      <w:r w:rsidR="008C33DB" w:rsidRPr="002E77A6">
        <w:t xml:space="preserve"> перечень в случаях</w:t>
      </w:r>
      <w:r w:rsidR="0053575B" w:rsidRPr="002E77A6">
        <w:t>, если</w:t>
      </w:r>
      <w:r>
        <w:t xml:space="preserve"> </w:t>
      </w:r>
      <w:r w:rsidR="00967495" w:rsidRPr="002E77A6">
        <w:t xml:space="preserve"> объект не </w:t>
      </w:r>
      <w:r w:rsidR="0053575B" w:rsidRPr="002E77A6">
        <w:t xml:space="preserve">относится к объектам, указанным в </w:t>
      </w:r>
      <w:r w:rsidR="00967495" w:rsidRPr="002E77A6">
        <w:t xml:space="preserve">статье 4 </w:t>
      </w:r>
      <w:r w:rsidR="00815A51" w:rsidRPr="002E77A6">
        <w:br/>
      </w:r>
      <w:r w:rsidR="00967495" w:rsidRPr="002E77A6">
        <w:t>Ф</w:t>
      </w:r>
      <w:r w:rsidR="00235363" w:rsidRPr="002E77A6">
        <w:t>З «О концессионных соглашениях»</w:t>
      </w:r>
      <w:r w:rsidR="00967495" w:rsidRPr="002E77A6">
        <w:t xml:space="preserve">. </w:t>
      </w:r>
    </w:p>
    <w:p w:rsidR="0053575B" w:rsidRPr="002E77A6" w:rsidRDefault="006129CA" w:rsidP="00967495">
      <w:pPr>
        <w:pStyle w:val="ConsPlusNormal"/>
        <w:ind w:firstLine="567"/>
        <w:jc w:val="both"/>
      </w:pPr>
      <w:r>
        <w:t>5</w:t>
      </w:r>
      <w:r w:rsidR="00967495" w:rsidRPr="002E77A6">
        <w:t xml:space="preserve">. Перечень </w:t>
      </w:r>
      <w:r w:rsidR="0053575B" w:rsidRPr="002E77A6">
        <w:t xml:space="preserve">утверждается постановлением главы </w:t>
      </w:r>
      <w:r>
        <w:t>администрации Торбеевского городского поселения</w:t>
      </w:r>
      <w:r w:rsidR="0053575B" w:rsidRPr="002E77A6">
        <w:t xml:space="preserve"> </w:t>
      </w:r>
      <w:r w:rsidR="00E1130C" w:rsidRPr="002E77A6">
        <w:t>ежегодно до 01 февраля текущего календарного года</w:t>
      </w:r>
      <w:r w:rsidR="0053575B" w:rsidRPr="002E77A6">
        <w:t xml:space="preserve">. </w:t>
      </w:r>
    </w:p>
    <w:p w:rsidR="0053575B" w:rsidRPr="002E77A6" w:rsidRDefault="006129CA" w:rsidP="004D4504">
      <w:pPr>
        <w:pStyle w:val="ConsPlusNormal"/>
        <w:ind w:firstLine="567"/>
        <w:jc w:val="both"/>
      </w:pPr>
      <w:r>
        <w:t>6.</w:t>
      </w:r>
      <w:r w:rsidR="00967495" w:rsidRPr="002E77A6">
        <w:t xml:space="preserve"> Перечень </w:t>
      </w:r>
      <w:r w:rsidR="0053575B" w:rsidRPr="002E77A6">
        <w:t xml:space="preserve">и сведения о порядке получения копии отчета о техническом обследовании имущества (при наличии в перечне объектов, указанных в пункте </w:t>
      </w:r>
      <w:r w:rsidR="003D78B4" w:rsidRPr="002E77A6">
        <w:t>4</w:t>
      </w:r>
      <w:r w:rsidR="0053575B" w:rsidRPr="002E77A6">
        <w:t xml:space="preserve"> </w:t>
      </w:r>
      <w:r w:rsidR="003D78B4" w:rsidRPr="002E77A6">
        <w:t>Порядка</w:t>
      </w:r>
      <w:r w:rsidR="0053575B" w:rsidRPr="002E77A6">
        <w:t xml:space="preserve">) </w:t>
      </w:r>
      <w:r w:rsidR="00E1130C" w:rsidRPr="002E77A6">
        <w:t xml:space="preserve">в течение 5 </w:t>
      </w:r>
      <w:r w:rsidR="003D78B4" w:rsidRPr="002E77A6">
        <w:t xml:space="preserve">календарных </w:t>
      </w:r>
      <w:r w:rsidR="00E1130C" w:rsidRPr="002E77A6">
        <w:t xml:space="preserve">дней с даты утверждения </w:t>
      </w:r>
      <w:r w:rsidR="0053575B" w:rsidRPr="002E77A6">
        <w:t xml:space="preserve">размещаются </w:t>
      </w:r>
      <w:r w:rsidR="002A1BF2" w:rsidRPr="002E77A6">
        <w:t xml:space="preserve">уполномоченным </w:t>
      </w:r>
      <w:r w:rsidR="00E1130C" w:rsidRPr="002E77A6">
        <w:t xml:space="preserve">органом </w:t>
      </w:r>
      <w:r w:rsidR="00815A51" w:rsidRPr="002E77A6">
        <w:t xml:space="preserve">на официальном сайте в информационно-телекоммуникационной сети "Интернет" для размещения информации о проведении торгов, определенном Правительством Российской Федерации - </w:t>
      </w:r>
      <w:hyperlink r:id="rId18" w:history="1">
        <w:r w:rsidR="00815A51" w:rsidRPr="002E77A6">
          <w:rPr>
            <w:rStyle w:val="a9"/>
            <w:color w:val="auto"/>
            <w:u w:val="none"/>
          </w:rPr>
          <w:t>www.torgi.gov.ru</w:t>
        </w:r>
      </w:hyperlink>
      <w:r w:rsidR="00815A51" w:rsidRPr="002E77A6">
        <w:rPr>
          <w:rStyle w:val="a9"/>
          <w:color w:val="auto"/>
          <w:u w:val="none"/>
        </w:rPr>
        <w:t>, а</w:t>
      </w:r>
      <w:r w:rsidR="0053575B" w:rsidRPr="002E77A6">
        <w:t xml:space="preserve"> также на официальном сайте </w:t>
      </w:r>
      <w:r w:rsidR="00507BD3" w:rsidRPr="002E77A6">
        <w:t xml:space="preserve">администрации </w:t>
      </w:r>
      <w:r>
        <w:t>Торбеевского городского поселения</w:t>
      </w:r>
      <w:r w:rsidR="00507BD3" w:rsidRPr="002E77A6">
        <w:t xml:space="preserve"> </w:t>
      </w:r>
      <w:r w:rsidR="0053575B" w:rsidRPr="002E77A6">
        <w:t xml:space="preserve">в информационно-телекоммуникационной сети </w:t>
      </w:r>
      <w:r w:rsidR="0009185A" w:rsidRPr="002E77A6">
        <w:t>«</w:t>
      </w:r>
      <w:r w:rsidR="0053575B" w:rsidRPr="002E77A6">
        <w:t>Интернет</w:t>
      </w:r>
      <w:r w:rsidR="0009185A" w:rsidRPr="002E77A6">
        <w:t>»</w:t>
      </w:r>
      <w:r w:rsidR="002A1BF2" w:rsidRPr="002E77A6">
        <w:t xml:space="preserve"> </w:t>
      </w:r>
      <w:r w:rsidRPr="006B5564">
        <w:t xml:space="preserve">по адресу: </w:t>
      </w:r>
      <w:hyperlink r:id="rId19" w:history="1">
        <w:r w:rsidRPr="006B5564">
          <w:rPr>
            <w:lang w:val="en-US"/>
          </w:rPr>
          <w:t>torbeevo</w:t>
        </w:r>
        <w:r w:rsidRPr="006B5564">
          <w:t>.</w:t>
        </w:r>
        <w:r w:rsidRPr="006B5564">
          <w:rPr>
            <w:lang w:val="en-US"/>
          </w:rPr>
          <w:t>e</w:t>
        </w:r>
        <w:r w:rsidRPr="006B5564">
          <w:t>-</w:t>
        </w:r>
        <w:r w:rsidRPr="006B5564">
          <w:rPr>
            <w:lang w:val="en-US"/>
          </w:rPr>
          <w:t>mordovia</w:t>
        </w:r>
        <w:r w:rsidRPr="006B5564">
          <w:t>.ru</w:t>
        </w:r>
      </w:hyperlink>
      <w:r>
        <w:t>.</w:t>
      </w:r>
    </w:p>
    <w:p w:rsidR="00F2226F" w:rsidRPr="002E77A6" w:rsidRDefault="006129CA" w:rsidP="00137C39">
      <w:pPr>
        <w:pStyle w:val="ConsPlusNormal"/>
        <w:ind w:firstLine="567"/>
        <w:jc w:val="both"/>
      </w:pPr>
      <w:r>
        <w:t>7</w:t>
      </w:r>
      <w:r w:rsidR="00507BD3" w:rsidRPr="002E77A6">
        <w:t xml:space="preserve">. Перечень </w:t>
      </w:r>
      <w:r w:rsidR="0053575B" w:rsidRPr="002E77A6">
        <w:t xml:space="preserve">носит информационный характер. Отсутствие в перечне какого-либо объекта не является препятствием для заключения концессионного соглашения с </w:t>
      </w:r>
      <w:r w:rsidR="00F2226F" w:rsidRPr="002E77A6">
        <w:t xml:space="preserve">лицом, выступающим с инициативой заключения концессионного соглашения в соответствии с </w:t>
      </w:r>
      <w:r w:rsidR="00F2226F" w:rsidRPr="002E77A6">
        <w:br/>
        <w:t>ФЗ «О концессионных соглашениях».</w:t>
      </w:r>
    </w:p>
    <w:p w:rsidR="00F2226F" w:rsidRPr="002E77A6" w:rsidRDefault="00F2226F" w:rsidP="00137C39">
      <w:pPr>
        <w:pStyle w:val="ConsPlusNormal"/>
        <w:ind w:firstLine="567"/>
        <w:jc w:val="both"/>
      </w:pPr>
    </w:p>
    <w:p w:rsidR="00F2226F" w:rsidRPr="002E77A6" w:rsidRDefault="00F2226F" w:rsidP="00137C39">
      <w:pPr>
        <w:pStyle w:val="ConsPlusNormal"/>
        <w:ind w:firstLine="567"/>
        <w:jc w:val="both"/>
      </w:pPr>
    </w:p>
    <w:p w:rsidR="00137C39" w:rsidRPr="002E77A6" w:rsidRDefault="00137C39" w:rsidP="00137C39">
      <w:pPr>
        <w:pStyle w:val="ConsPlusNormal"/>
        <w:ind w:firstLine="567"/>
        <w:jc w:val="both"/>
        <w:rPr>
          <w:sz w:val="24"/>
          <w:szCs w:val="24"/>
        </w:rPr>
        <w:sectPr w:rsidR="00137C39" w:rsidRPr="002E77A6">
          <w:footerReference w:type="default" r:id="rId2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129CA" w:rsidRDefault="00137C39" w:rsidP="0096749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77A6">
        <w:rPr>
          <w:rFonts w:ascii="Times New Roman" w:hAnsi="Times New Roman" w:cs="Times New Roman"/>
          <w:sz w:val="24"/>
          <w:szCs w:val="24"/>
        </w:rPr>
        <w:lastRenderedPageBreak/>
        <w:t>Приложен</w:t>
      </w:r>
      <w:r w:rsidR="00967495" w:rsidRPr="002E77A6">
        <w:rPr>
          <w:rFonts w:ascii="Times New Roman" w:hAnsi="Times New Roman" w:cs="Times New Roman"/>
          <w:sz w:val="24"/>
          <w:szCs w:val="24"/>
        </w:rPr>
        <w:t xml:space="preserve">ие 1 к </w:t>
      </w:r>
      <w:r w:rsidR="001A19CA" w:rsidRPr="002E77A6">
        <w:rPr>
          <w:rFonts w:ascii="Times New Roman" w:hAnsi="Times New Roman" w:cs="Times New Roman"/>
          <w:sz w:val="24"/>
          <w:szCs w:val="24"/>
        </w:rPr>
        <w:t>Порядку</w:t>
      </w:r>
    </w:p>
    <w:p w:rsidR="00745FF6" w:rsidRPr="00745FF6" w:rsidRDefault="006129CA" w:rsidP="00745FF6">
      <w:pPr>
        <w:pStyle w:val="ConsPlusNormal"/>
        <w:ind w:firstLine="567"/>
        <w:jc w:val="right"/>
        <w:rPr>
          <w:sz w:val="24"/>
          <w:szCs w:val="24"/>
        </w:rPr>
      </w:pPr>
      <w:r w:rsidRPr="00745FF6">
        <w:rPr>
          <w:sz w:val="24"/>
          <w:szCs w:val="24"/>
        </w:rPr>
        <w:t xml:space="preserve">формирования перечня объектов, </w:t>
      </w:r>
    </w:p>
    <w:p w:rsidR="00745FF6" w:rsidRDefault="006129CA" w:rsidP="00745FF6">
      <w:pPr>
        <w:pStyle w:val="ConsPlusNormal"/>
        <w:ind w:firstLine="567"/>
        <w:jc w:val="right"/>
        <w:rPr>
          <w:sz w:val="24"/>
          <w:szCs w:val="24"/>
        </w:rPr>
      </w:pPr>
      <w:r w:rsidRPr="00745FF6">
        <w:rPr>
          <w:sz w:val="24"/>
          <w:szCs w:val="24"/>
        </w:rPr>
        <w:t xml:space="preserve">в отношении которых планируется </w:t>
      </w:r>
    </w:p>
    <w:p w:rsidR="006129CA" w:rsidRPr="00745FF6" w:rsidRDefault="006129CA" w:rsidP="00745FF6">
      <w:pPr>
        <w:pStyle w:val="ConsPlusNormal"/>
        <w:ind w:firstLine="567"/>
        <w:jc w:val="right"/>
        <w:rPr>
          <w:sz w:val="24"/>
          <w:szCs w:val="24"/>
        </w:rPr>
      </w:pPr>
      <w:r w:rsidRPr="00745FF6">
        <w:rPr>
          <w:sz w:val="24"/>
          <w:szCs w:val="24"/>
        </w:rPr>
        <w:t>заключение концессионных соглашений</w:t>
      </w:r>
    </w:p>
    <w:p w:rsidR="00967495" w:rsidRPr="002E77A6" w:rsidRDefault="001A19CA" w:rsidP="0096749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77A6">
        <w:rPr>
          <w:rFonts w:ascii="Times New Roman" w:hAnsi="Times New Roman" w:cs="Times New Roman"/>
          <w:sz w:val="24"/>
          <w:szCs w:val="24"/>
        </w:rPr>
        <w:t xml:space="preserve"> </w:t>
      </w:r>
      <w:r w:rsidR="00967495" w:rsidRPr="002E77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495" w:rsidRPr="002E77A6" w:rsidRDefault="00967495" w:rsidP="0096749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67495" w:rsidRPr="002E77A6" w:rsidRDefault="00967495" w:rsidP="00967495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77A6">
        <w:rPr>
          <w:rFonts w:ascii="Times New Roman" w:hAnsi="Times New Roman" w:cs="Times New Roman"/>
          <w:sz w:val="24"/>
          <w:szCs w:val="24"/>
        </w:rPr>
        <w:t>Сведения об объектах, в отношении которых планируется заключение концессионных соглашений</w:t>
      </w:r>
    </w:p>
    <w:p w:rsidR="00967495" w:rsidRPr="002E77A6" w:rsidRDefault="00967495" w:rsidP="0096749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5000" w:type="pct"/>
        <w:tblLayout w:type="fixed"/>
        <w:tblLook w:val="04A0" w:firstRow="1" w:lastRow="0" w:firstColumn="1" w:lastColumn="0" w:noHBand="0" w:noVBand="1"/>
      </w:tblPr>
      <w:tblGrid>
        <w:gridCol w:w="511"/>
        <w:gridCol w:w="2505"/>
        <w:gridCol w:w="2159"/>
        <w:gridCol w:w="1872"/>
        <w:gridCol w:w="2449"/>
        <w:gridCol w:w="2735"/>
        <w:gridCol w:w="2555"/>
      </w:tblGrid>
      <w:tr w:rsidR="00DA71E0" w:rsidRPr="002E77A6" w:rsidTr="00DA71E0">
        <w:tc>
          <w:tcPr>
            <w:tcW w:w="173" w:type="pct"/>
          </w:tcPr>
          <w:p w:rsidR="00F94021" w:rsidRPr="002E77A6" w:rsidRDefault="00F94021" w:rsidP="0096749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77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</w:p>
          <w:p w:rsidR="00F94021" w:rsidRPr="002E77A6" w:rsidRDefault="00F94021" w:rsidP="0096749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77A6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847" w:type="pct"/>
          </w:tcPr>
          <w:p w:rsidR="00F94021" w:rsidRPr="002E77A6" w:rsidRDefault="00F94021" w:rsidP="0096749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77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объекта, адрес объекта </w:t>
            </w:r>
          </w:p>
        </w:tc>
        <w:tc>
          <w:tcPr>
            <w:tcW w:w="730" w:type="pct"/>
          </w:tcPr>
          <w:p w:rsidR="00F94021" w:rsidRPr="002E77A6" w:rsidRDefault="00F94021" w:rsidP="0096749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77A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 земельном участке и правах на земельный участок (кадастровый номер, площадь, кв.м.)</w:t>
            </w:r>
          </w:p>
        </w:tc>
        <w:tc>
          <w:tcPr>
            <w:tcW w:w="633" w:type="pct"/>
          </w:tcPr>
          <w:p w:rsidR="00F94021" w:rsidRPr="002E77A6" w:rsidRDefault="00F94021" w:rsidP="0096749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77A6">
              <w:rPr>
                <w:rFonts w:ascii="Times New Roman" w:hAnsi="Times New Roman" w:cs="Times New Roman"/>
                <w:b/>
                <w:sz w:val="20"/>
                <w:szCs w:val="20"/>
              </w:rPr>
              <w:t>Планируемая сфера применения объекта</w:t>
            </w:r>
          </w:p>
        </w:tc>
        <w:tc>
          <w:tcPr>
            <w:tcW w:w="828" w:type="pct"/>
          </w:tcPr>
          <w:p w:rsidR="00F94021" w:rsidRPr="002E77A6" w:rsidRDefault="00F94021" w:rsidP="0096749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77A6">
              <w:rPr>
                <w:rFonts w:ascii="Times New Roman" w:hAnsi="Times New Roman" w:cs="Times New Roman"/>
                <w:b/>
                <w:sz w:val="20"/>
                <w:szCs w:val="20"/>
              </w:rPr>
              <w:t>Вид работ в рамках концессионного соглашения (создание и (или) реконструкция)</w:t>
            </w:r>
          </w:p>
        </w:tc>
        <w:tc>
          <w:tcPr>
            <w:tcW w:w="925" w:type="pct"/>
          </w:tcPr>
          <w:p w:rsidR="00F94021" w:rsidRPr="002E77A6" w:rsidRDefault="00F94021" w:rsidP="0096749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77A6">
              <w:rPr>
                <w:rFonts w:ascii="Times New Roman" w:hAnsi="Times New Roman" w:cs="Times New Roman"/>
                <w:b/>
                <w:sz w:val="20"/>
                <w:szCs w:val="20"/>
              </w:rPr>
              <w:t>Качественные характеристики объекта (предполагаемая мощность)</w:t>
            </w:r>
          </w:p>
        </w:tc>
        <w:tc>
          <w:tcPr>
            <w:tcW w:w="864" w:type="pct"/>
          </w:tcPr>
          <w:p w:rsidR="00F94021" w:rsidRPr="002E77A6" w:rsidRDefault="00DA71E0" w:rsidP="00DA71E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77A6">
              <w:rPr>
                <w:rFonts w:ascii="Times New Roman" w:hAnsi="Times New Roman" w:cs="Times New Roman"/>
                <w:b/>
                <w:sz w:val="20"/>
                <w:szCs w:val="20"/>
              </w:rPr>
              <w:t>Оценочный о</w:t>
            </w:r>
            <w:r w:rsidR="00F94021" w:rsidRPr="002E77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бъем </w:t>
            </w:r>
            <w:r w:rsidRPr="002E77A6">
              <w:rPr>
                <w:rFonts w:ascii="Times New Roman" w:hAnsi="Times New Roman" w:cs="Times New Roman"/>
                <w:b/>
                <w:sz w:val="20"/>
                <w:szCs w:val="20"/>
              </w:rPr>
              <w:t>требуемых</w:t>
            </w:r>
            <w:r w:rsidR="00F94021" w:rsidRPr="002E77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инвестиций</w:t>
            </w:r>
          </w:p>
        </w:tc>
      </w:tr>
      <w:tr w:rsidR="00DA71E0" w:rsidRPr="002E77A6" w:rsidTr="00DA71E0">
        <w:tc>
          <w:tcPr>
            <w:tcW w:w="173" w:type="pct"/>
          </w:tcPr>
          <w:p w:rsidR="00F94021" w:rsidRPr="002E77A6" w:rsidRDefault="00F94021" w:rsidP="0096749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pct"/>
          </w:tcPr>
          <w:p w:rsidR="00F94021" w:rsidRPr="002E77A6" w:rsidRDefault="00F94021" w:rsidP="0096749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:rsidR="00F94021" w:rsidRPr="002E77A6" w:rsidRDefault="00F94021" w:rsidP="0096749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:rsidR="00F94021" w:rsidRPr="002E77A6" w:rsidRDefault="00F94021" w:rsidP="0096749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</w:tcPr>
          <w:p w:rsidR="00F94021" w:rsidRPr="002E77A6" w:rsidRDefault="00F94021" w:rsidP="0096749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5" w:type="pct"/>
          </w:tcPr>
          <w:p w:rsidR="00F94021" w:rsidRPr="002E77A6" w:rsidRDefault="00F94021" w:rsidP="0096749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pct"/>
          </w:tcPr>
          <w:p w:rsidR="00F94021" w:rsidRPr="002E77A6" w:rsidRDefault="00F94021" w:rsidP="0096749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1E0" w:rsidRPr="002E77A6" w:rsidTr="00DA71E0">
        <w:tc>
          <w:tcPr>
            <w:tcW w:w="173" w:type="pct"/>
          </w:tcPr>
          <w:p w:rsidR="00F94021" w:rsidRPr="002E77A6" w:rsidRDefault="00F94021" w:rsidP="0096749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pct"/>
          </w:tcPr>
          <w:p w:rsidR="00F94021" w:rsidRPr="002E77A6" w:rsidRDefault="00F94021" w:rsidP="0096749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:rsidR="00F94021" w:rsidRPr="002E77A6" w:rsidRDefault="00F94021" w:rsidP="0096749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:rsidR="00F94021" w:rsidRPr="002E77A6" w:rsidRDefault="00F94021" w:rsidP="0096749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</w:tcPr>
          <w:p w:rsidR="00F94021" w:rsidRPr="002E77A6" w:rsidRDefault="00F94021" w:rsidP="0096749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5" w:type="pct"/>
          </w:tcPr>
          <w:p w:rsidR="00F94021" w:rsidRPr="002E77A6" w:rsidRDefault="00F94021" w:rsidP="0096749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pct"/>
          </w:tcPr>
          <w:p w:rsidR="00F94021" w:rsidRPr="002E77A6" w:rsidRDefault="00F94021" w:rsidP="0096749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7495" w:rsidRPr="002E77A6" w:rsidRDefault="00967495" w:rsidP="0096749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495" w:rsidRPr="002E77A6" w:rsidRDefault="00967495" w:rsidP="0096749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495" w:rsidRPr="002E77A6" w:rsidRDefault="00967495" w:rsidP="0096749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495" w:rsidRPr="002E77A6" w:rsidRDefault="00967495" w:rsidP="0096749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495" w:rsidRPr="002E77A6" w:rsidRDefault="00967495" w:rsidP="0096749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495" w:rsidRPr="002E77A6" w:rsidRDefault="00967495" w:rsidP="0096749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495" w:rsidRPr="002E77A6" w:rsidRDefault="00967495" w:rsidP="0096749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495" w:rsidRPr="002E77A6" w:rsidRDefault="00967495" w:rsidP="0096749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67495" w:rsidRPr="002E77A6" w:rsidSect="00137C3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334" w:rsidRDefault="00400334" w:rsidP="006851E9">
      <w:pPr>
        <w:spacing w:after="0" w:line="240" w:lineRule="auto"/>
      </w:pPr>
      <w:r>
        <w:separator/>
      </w:r>
    </w:p>
  </w:endnote>
  <w:endnote w:type="continuationSeparator" w:id="0">
    <w:p w:rsidR="00400334" w:rsidRDefault="00400334" w:rsidP="00685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6888800"/>
      <w:docPartObj>
        <w:docPartGallery w:val="Page Numbers (Bottom of Page)"/>
        <w:docPartUnique/>
      </w:docPartObj>
    </w:sdtPr>
    <w:sdtEndPr/>
    <w:sdtContent>
      <w:p w:rsidR="000B5F82" w:rsidRDefault="000B5F8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5FF6">
          <w:rPr>
            <w:noProof/>
          </w:rPr>
          <w:t>5</w:t>
        </w:r>
        <w:r>
          <w:fldChar w:fldCharType="end"/>
        </w:r>
      </w:p>
    </w:sdtContent>
  </w:sdt>
  <w:p w:rsidR="000B5F82" w:rsidRDefault="000B5F8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334" w:rsidRDefault="00400334" w:rsidP="006851E9">
      <w:pPr>
        <w:spacing w:after="0" w:line="240" w:lineRule="auto"/>
      </w:pPr>
      <w:r>
        <w:separator/>
      </w:r>
    </w:p>
  </w:footnote>
  <w:footnote w:type="continuationSeparator" w:id="0">
    <w:p w:rsidR="00400334" w:rsidRDefault="00400334" w:rsidP="00685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47DB3"/>
    <w:multiLevelType w:val="hybridMultilevel"/>
    <w:tmpl w:val="BD423FB2"/>
    <w:lvl w:ilvl="0" w:tplc="EC2617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C338E9"/>
    <w:multiLevelType w:val="hybridMultilevel"/>
    <w:tmpl w:val="A72E1C40"/>
    <w:lvl w:ilvl="0" w:tplc="8F44A5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607A5D"/>
    <w:multiLevelType w:val="hybridMultilevel"/>
    <w:tmpl w:val="0C1022E2"/>
    <w:lvl w:ilvl="0" w:tplc="7C46F8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11D"/>
    <w:rsid w:val="00011C4B"/>
    <w:rsid w:val="00017145"/>
    <w:rsid w:val="000316E1"/>
    <w:rsid w:val="0003325B"/>
    <w:rsid w:val="00034C82"/>
    <w:rsid w:val="00040AA8"/>
    <w:rsid w:val="0004143D"/>
    <w:rsid w:val="000430F8"/>
    <w:rsid w:val="00051B82"/>
    <w:rsid w:val="00067E62"/>
    <w:rsid w:val="00072818"/>
    <w:rsid w:val="00080D99"/>
    <w:rsid w:val="0009185A"/>
    <w:rsid w:val="000B5921"/>
    <w:rsid w:val="000B5F82"/>
    <w:rsid w:val="000D2395"/>
    <w:rsid w:val="000E0F9A"/>
    <w:rsid w:val="001008A5"/>
    <w:rsid w:val="00124984"/>
    <w:rsid w:val="0013625E"/>
    <w:rsid w:val="00137C39"/>
    <w:rsid w:val="0015275A"/>
    <w:rsid w:val="00160930"/>
    <w:rsid w:val="0017050B"/>
    <w:rsid w:val="00170F03"/>
    <w:rsid w:val="001720CE"/>
    <w:rsid w:val="0019259F"/>
    <w:rsid w:val="001A19CA"/>
    <w:rsid w:val="001B1E76"/>
    <w:rsid w:val="001B2F24"/>
    <w:rsid w:val="001C2C76"/>
    <w:rsid w:val="001C5FB2"/>
    <w:rsid w:val="001E293A"/>
    <w:rsid w:val="001E4903"/>
    <w:rsid w:val="001E782C"/>
    <w:rsid w:val="00231AC6"/>
    <w:rsid w:val="00235363"/>
    <w:rsid w:val="00237CFC"/>
    <w:rsid w:val="00245C7E"/>
    <w:rsid w:val="0026275F"/>
    <w:rsid w:val="00274A13"/>
    <w:rsid w:val="0029254E"/>
    <w:rsid w:val="002A1BF2"/>
    <w:rsid w:val="002B682C"/>
    <w:rsid w:val="002C2A29"/>
    <w:rsid w:val="002C4C24"/>
    <w:rsid w:val="002E77A6"/>
    <w:rsid w:val="002F417F"/>
    <w:rsid w:val="0031038D"/>
    <w:rsid w:val="00312748"/>
    <w:rsid w:val="00347B27"/>
    <w:rsid w:val="003705AB"/>
    <w:rsid w:val="00372EC3"/>
    <w:rsid w:val="00374CA5"/>
    <w:rsid w:val="003A175D"/>
    <w:rsid w:val="003A42D0"/>
    <w:rsid w:val="003A62EF"/>
    <w:rsid w:val="003B2025"/>
    <w:rsid w:val="003D3B71"/>
    <w:rsid w:val="003D3C15"/>
    <w:rsid w:val="003D78B4"/>
    <w:rsid w:val="00400334"/>
    <w:rsid w:val="00401569"/>
    <w:rsid w:val="00403783"/>
    <w:rsid w:val="004205D3"/>
    <w:rsid w:val="00464FE6"/>
    <w:rsid w:val="004757E6"/>
    <w:rsid w:val="00475D39"/>
    <w:rsid w:val="00480D76"/>
    <w:rsid w:val="004A30DE"/>
    <w:rsid w:val="004B2575"/>
    <w:rsid w:val="004B4C8A"/>
    <w:rsid w:val="004D4504"/>
    <w:rsid w:val="004D4DF4"/>
    <w:rsid w:val="004E2D54"/>
    <w:rsid w:val="004F430A"/>
    <w:rsid w:val="00505796"/>
    <w:rsid w:val="00507BD3"/>
    <w:rsid w:val="00510B57"/>
    <w:rsid w:val="0053575B"/>
    <w:rsid w:val="00574C2E"/>
    <w:rsid w:val="005958A0"/>
    <w:rsid w:val="005D161D"/>
    <w:rsid w:val="005E7A63"/>
    <w:rsid w:val="005F1BA7"/>
    <w:rsid w:val="006129CA"/>
    <w:rsid w:val="00624295"/>
    <w:rsid w:val="00625F69"/>
    <w:rsid w:val="006261F7"/>
    <w:rsid w:val="0064345A"/>
    <w:rsid w:val="006851E9"/>
    <w:rsid w:val="00686538"/>
    <w:rsid w:val="00690FED"/>
    <w:rsid w:val="006C2595"/>
    <w:rsid w:val="006C5E61"/>
    <w:rsid w:val="006F113E"/>
    <w:rsid w:val="006F3DA0"/>
    <w:rsid w:val="00700ADD"/>
    <w:rsid w:val="00703295"/>
    <w:rsid w:val="00704CF2"/>
    <w:rsid w:val="007063AB"/>
    <w:rsid w:val="007121C0"/>
    <w:rsid w:val="007200BF"/>
    <w:rsid w:val="007422CF"/>
    <w:rsid w:val="0074405D"/>
    <w:rsid w:val="00745FF6"/>
    <w:rsid w:val="00752A03"/>
    <w:rsid w:val="00755727"/>
    <w:rsid w:val="007741D0"/>
    <w:rsid w:val="007773FD"/>
    <w:rsid w:val="00782846"/>
    <w:rsid w:val="00793F5F"/>
    <w:rsid w:val="007A5828"/>
    <w:rsid w:val="007B0D67"/>
    <w:rsid w:val="007C621A"/>
    <w:rsid w:val="007D17D6"/>
    <w:rsid w:val="007D76AF"/>
    <w:rsid w:val="007E0AA4"/>
    <w:rsid w:val="007E7DC4"/>
    <w:rsid w:val="007F58E0"/>
    <w:rsid w:val="00805489"/>
    <w:rsid w:val="00815A51"/>
    <w:rsid w:val="00843F7A"/>
    <w:rsid w:val="0085151F"/>
    <w:rsid w:val="008600E6"/>
    <w:rsid w:val="0087288C"/>
    <w:rsid w:val="00872B91"/>
    <w:rsid w:val="008762B3"/>
    <w:rsid w:val="0089729F"/>
    <w:rsid w:val="008C33DB"/>
    <w:rsid w:val="008D0BD8"/>
    <w:rsid w:val="008D1620"/>
    <w:rsid w:val="008E65D2"/>
    <w:rsid w:val="00900B62"/>
    <w:rsid w:val="00912DC4"/>
    <w:rsid w:val="009315B8"/>
    <w:rsid w:val="00935928"/>
    <w:rsid w:val="00940FF8"/>
    <w:rsid w:val="009468BA"/>
    <w:rsid w:val="00946AF3"/>
    <w:rsid w:val="00957BDA"/>
    <w:rsid w:val="00967495"/>
    <w:rsid w:val="009723C8"/>
    <w:rsid w:val="00996B67"/>
    <w:rsid w:val="009A08DC"/>
    <w:rsid w:val="009A4C33"/>
    <w:rsid w:val="009D2612"/>
    <w:rsid w:val="009F6764"/>
    <w:rsid w:val="00A337A1"/>
    <w:rsid w:val="00A3475B"/>
    <w:rsid w:val="00A36DD0"/>
    <w:rsid w:val="00A51117"/>
    <w:rsid w:val="00A60648"/>
    <w:rsid w:val="00A611C3"/>
    <w:rsid w:val="00A619F3"/>
    <w:rsid w:val="00A71FBC"/>
    <w:rsid w:val="00A90025"/>
    <w:rsid w:val="00A931EA"/>
    <w:rsid w:val="00AA12D2"/>
    <w:rsid w:val="00AA739B"/>
    <w:rsid w:val="00AB7F47"/>
    <w:rsid w:val="00AC12A5"/>
    <w:rsid w:val="00AC5837"/>
    <w:rsid w:val="00AC59AC"/>
    <w:rsid w:val="00AC611D"/>
    <w:rsid w:val="00AC6521"/>
    <w:rsid w:val="00AD0473"/>
    <w:rsid w:val="00AD6E49"/>
    <w:rsid w:val="00AE3CCE"/>
    <w:rsid w:val="00AE505C"/>
    <w:rsid w:val="00AE7A87"/>
    <w:rsid w:val="00B051EB"/>
    <w:rsid w:val="00B43184"/>
    <w:rsid w:val="00B46040"/>
    <w:rsid w:val="00B640AD"/>
    <w:rsid w:val="00B66224"/>
    <w:rsid w:val="00B663C5"/>
    <w:rsid w:val="00B677F8"/>
    <w:rsid w:val="00B7142C"/>
    <w:rsid w:val="00B90FE3"/>
    <w:rsid w:val="00BA524E"/>
    <w:rsid w:val="00BB1AFF"/>
    <w:rsid w:val="00BC70F8"/>
    <w:rsid w:val="00BD4785"/>
    <w:rsid w:val="00C22CAB"/>
    <w:rsid w:val="00C26148"/>
    <w:rsid w:val="00C42183"/>
    <w:rsid w:val="00C45E28"/>
    <w:rsid w:val="00C511F5"/>
    <w:rsid w:val="00C51336"/>
    <w:rsid w:val="00C7391F"/>
    <w:rsid w:val="00C84A41"/>
    <w:rsid w:val="00C8666B"/>
    <w:rsid w:val="00C92638"/>
    <w:rsid w:val="00C95FD0"/>
    <w:rsid w:val="00CC72A3"/>
    <w:rsid w:val="00CD42EF"/>
    <w:rsid w:val="00CE50DC"/>
    <w:rsid w:val="00CF1660"/>
    <w:rsid w:val="00D3294B"/>
    <w:rsid w:val="00D370EB"/>
    <w:rsid w:val="00D53E6D"/>
    <w:rsid w:val="00D8299D"/>
    <w:rsid w:val="00DA71E0"/>
    <w:rsid w:val="00DD30E2"/>
    <w:rsid w:val="00DD79A6"/>
    <w:rsid w:val="00DD7FCB"/>
    <w:rsid w:val="00E0183F"/>
    <w:rsid w:val="00E1130C"/>
    <w:rsid w:val="00E157C4"/>
    <w:rsid w:val="00E57DE2"/>
    <w:rsid w:val="00E844F2"/>
    <w:rsid w:val="00E949EB"/>
    <w:rsid w:val="00EA1E16"/>
    <w:rsid w:val="00EA2EA1"/>
    <w:rsid w:val="00EB7B19"/>
    <w:rsid w:val="00EC0BF8"/>
    <w:rsid w:val="00EC6267"/>
    <w:rsid w:val="00ED2B2C"/>
    <w:rsid w:val="00ED7F28"/>
    <w:rsid w:val="00ED7F57"/>
    <w:rsid w:val="00EE40CB"/>
    <w:rsid w:val="00EE5447"/>
    <w:rsid w:val="00F062EC"/>
    <w:rsid w:val="00F108D8"/>
    <w:rsid w:val="00F117C1"/>
    <w:rsid w:val="00F142A8"/>
    <w:rsid w:val="00F2226F"/>
    <w:rsid w:val="00F46175"/>
    <w:rsid w:val="00F5548B"/>
    <w:rsid w:val="00F62263"/>
    <w:rsid w:val="00F84F26"/>
    <w:rsid w:val="00F86A95"/>
    <w:rsid w:val="00F94021"/>
    <w:rsid w:val="00FA191D"/>
    <w:rsid w:val="00FC5D19"/>
    <w:rsid w:val="00FC6264"/>
    <w:rsid w:val="00FD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3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9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160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51E9"/>
  </w:style>
  <w:style w:type="paragraph" w:styleId="a6">
    <w:name w:val="footer"/>
    <w:basedOn w:val="a"/>
    <w:link w:val="a7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51E9"/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CE50D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627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9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72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3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9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160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51E9"/>
  </w:style>
  <w:style w:type="paragraph" w:styleId="a6">
    <w:name w:val="footer"/>
    <w:basedOn w:val="a"/>
    <w:link w:val="a7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51E9"/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CE50D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627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9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72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176AB8395702BFEFA38386AB263BDA9C80906E6E6823D64F93A97AD5E6EFEF5281B9ACFF9vEl2L" TargetMode="External"/><Relationship Id="rId1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176AB8395702BFEFA38386AB263BDA9C80906E6E6823D64F93A97AD5E6EFEF5281B9ACFF9vElCL" TargetMode="External"/><Relationship Id="rId17" Type="http://schemas.openxmlformats.org/officeDocument/2006/relationships/hyperlink" Target="consultantplus://offline/ref=8F384737A86E69DEC73BC7C6E29D4E8DE0A6168990A062E09E9FCAF8DC0C6DDC5C49FF1C82y0WAF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F384737A86E69DEC73BC7C6E29D4E8DE0A6168990A062E09E9FCAF8DC0C6DDC5C49FF1C82y0WA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176AB8395702BFEFA38386AB263BDA9C80906E6E6823D64F93A97AD5E6EFEF5281B9ACFF9vEl8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torgi.gov.ru" TargetMode="External"/><Relationship Id="rId10" Type="http://schemas.openxmlformats.org/officeDocument/2006/relationships/hyperlink" Target="consultantplus://offline/ref=7176AB8395702BFEFA38386AB263BDA9C80906E6E6823D64F93A97AD5E6EFEF5281B9ACFF8vEl3L" TargetMode="External"/><Relationship Id="rId19" Type="http://schemas.openxmlformats.org/officeDocument/2006/relationships/hyperlink" Target="garantF1://8816657.76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816657.76" TargetMode="External"/><Relationship Id="rId14" Type="http://schemas.openxmlformats.org/officeDocument/2006/relationships/hyperlink" Target="consultantplus://offline/ref=7176AB8395702BFEFA38386AB263BDA9C80906E6E6823D64F93A97AD5E6EFEF5281B9ACFF6vEl8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EA084-C3F3-4D2A-917D-5A8D559AB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2660</Words>
  <Characters>15162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17787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f23</dc:creator>
  <cp:lastModifiedBy>Иван</cp:lastModifiedBy>
  <cp:revision>2</cp:revision>
  <cp:lastPrinted>2017-02-21T06:14:00Z</cp:lastPrinted>
  <dcterms:created xsi:type="dcterms:W3CDTF">2021-10-13T10:07:00Z</dcterms:created>
  <dcterms:modified xsi:type="dcterms:W3CDTF">2021-10-13T10:07:00Z</dcterms:modified>
</cp:coreProperties>
</file>