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DB34C5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13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815C8F">
        <w:rPr>
          <w:rFonts w:ascii="Times New Roman CYR" w:hAnsi="Times New Roman CYR" w:cs="Times New Roman CYR"/>
          <w:sz w:val="20"/>
          <w:szCs w:val="20"/>
        </w:rPr>
        <w:t>1</w:t>
      </w:r>
      <w:r w:rsidR="00763533">
        <w:rPr>
          <w:rFonts w:ascii="Times New Roman CYR" w:hAnsi="Times New Roman CYR" w:cs="Times New Roman CYR"/>
          <w:sz w:val="20"/>
          <w:szCs w:val="20"/>
        </w:rPr>
        <w:t>0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763533">
        <w:rPr>
          <w:rFonts w:ascii="Times New Roman CYR" w:hAnsi="Times New Roman CYR" w:cs="Times New Roman CYR"/>
          <w:sz w:val="20"/>
          <w:szCs w:val="20"/>
        </w:rPr>
        <w:t>1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815C8F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4</w:t>
      </w:r>
      <w:r w:rsidR="00DB34C5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9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2C428F" w:rsidRPr="002C428F" w:rsidRDefault="002C428F" w:rsidP="002C428F">
      <w:pPr>
        <w:widowControl w:val="0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C428F">
        <w:rPr>
          <w:rFonts w:ascii="Times New Roman" w:eastAsia="Times New Roman" w:hAnsi="Times New Roman" w:cs="Times New Roman"/>
          <w:b/>
          <w:sz w:val="28"/>
          <w:szCs w:val="28"/>
        </w:rPr>
        <w:t>СОВЕТ ДЕПУТАТОВ</w:t>
      </w:r>
    </w:p>
    <w:p w:rsidR="002C428F" w:rsidRPr="002C428F" w:rsidRDefault="002C428F" w:rsidP="002C428F">
      <w:pPr>
        <w:widowControl w:val="0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C428F">
        <w:rPr>
          <w:rFonts w:ascii="Times New Roman" w:eastAsia="Times New Roman" w:hAnsi="Times New Roman" w:cs="Times New Roman"/>
          <w:b/>
          <w:sz w:val="28"/>
          <w:szCs w:val="28"/>
        </w:rPr>
        <w:t>ТОРБЕЕВСКОГО ГОРОДСКОГО ПОСЕЛЕНИЯ</w:t>
      </w:r>
    </w:p>
    <w:p w:rsidR="002C428F" w:rsidRPr="002C428F" w:rsidRDefault="002C428F" w:rsidP="002C428F">
      <w:pPr>
        <w:widowControl w:val="0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C428F">
        <w:rPr>
          <w:rFonts w:ascii="Times New Roman" w:eastAsia="Times New Roman" w:hAnsi="Times New Roman" w:cs="Times New Roman"/>
          <w:b/>
          <w:sz w:val="28"/>
          <w:szCs w:val="28"/>
        </w:rPr>
        <w:t xml:space="preserve"> ТОРБЕЕВСКОГО МУНИЦИПАЛЬНОГО РАЙОНА </w:t>
      </w:r>
    </w:p>
    <w:p w:rsidR="002C428F" w:rsidRPr="002C428F" w:rsidRDefault="002C428F" w:rsidP="002C428F">
      <w:pPr>
        <w:widowControl w:val="0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C428F">
        <w:rPr>
          <w:rFonts w:ascii="Times New Roman" w:eastAsia="Times New Roman" w:hAnsi="Times New Roman" w:cs="Times New Roman"/>
          <w:b/>
          <w:sz w:val="28"/>
          <w:szCs w:val="28"/>
        </w:rPr>
        <w:t>РЕСПУБЛИКИ МОРДОВИЯ</w:t>
      </w:r>
    </w:p>
    <w:p w:rsidR="002C428F" w:rsidRPr="002C428F" w:rsidRDefault="002C428F" w:rsidP="002C428F">
      <w:pPr>
        <w:widowControl w:val="0"/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C428F">
        <w:rPr>
          <w:rFonts w:ascii="Times New Roman" w:eastAsia="Times New Roman" w:hAnsi="Times New Roman" w:cs="Times New Roman"/>
          <w:b/>
          <w:bCs/>
          <w:sz w:val="28"/>
          <w:szCs w:val="28"/>
        </w:rPr>
        <w:t>Первая сессия</w:t>
      </w:r>
    </w:p>
    <w:p w:rsidR="002C428F" w:rsidRPr="002C428F" w:rsidRDefault="002C428F" w:rsidP="002C428F">
      <w:pPr>
        <w:widowControl w:val="0"/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C428F">
        <w:rPr>
          <w:rFonts w:ascii="Times New Roman" w:eastAsia="Times New Roman" w:hAnsi="Times New Roman" w:cs="Times New Roman"/>
          <w:b/>
          <w:bCs/>
          <w:sz w:val="28"/>
          <w:szCs w:val="28"/>
        </w:rPr>
        <w:t>(седьмого созыва)</w:t>
      </w:r>
    </w:p>
    <w:p w:rsidR="002C428F" w:rsidRPr="002C428F" w:rsidRDefault="002C428F" w:rsidP="002C428F">
      <w:pPr>
        <w:widowControl w:val="0"/>
        <w:spacing w:after="0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  <w:bookmarkStart w:id="0" w:name="_GoBack"/>
      <w:bookmarkEnd w:id="0"/>
    </w:p>
    <w:p w:rsidR="002C428F" w:rsidRPr="002C428F" w:rsidRDefault="002C428F" w:rsidP="002C428F">
      <w:pPr>
        <w:widowControl w:val="0"/>
        <w:spacing w:after="0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C428F">
        <w:rPr>
          <w:rFonts w:ascii="Times New Roman" w:eastAsia="Times New Roman" w:hAnsi="Times New Roman" w:cs="Times New Roman"/>
          <w:bCs/>
          <w:sz w:val="28"/>
          <w:szCs w:val="28"/>
        </w:rPr>
        <w:t>РЕШЕНИЕ</w:t>
      </w:r>
    </w:p>
    <w:p w:rsidR="002C428F" w:rsidRPr="002C428F" w:rsidRDefault="002C428F" w:rsidP="002C428F">
      <w:pPr>
        <w:widowControl w:val="0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C428F" w:rsidRPr="002C428F" w:rsidRDefault="002C428F" w:rsidP="002C428F">
      <w:pPr>
        <w:widowControl w:val="0"/>
        <w:spacing w:after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C428F">
        <w:rPr>
          <w:rFonts w:ascii="Times New Roman" w:eastAsia="Times New Roman" w:hAnsi="Times New Roman" w:cs="Times New Roman"/>
          <w:bCs/>
          <w:sz w:val="28"/>
          <w:szCs w:val="28"/>
        </w:rPr>
        <w:t xml:space="preserve">от «13» октября 2021 г.                                                         </w:t>
      </w:r>
      <w:r w:rsidRPr="002C428F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                        №  2</w:t>
      </w:r>
    </w:p>
    <w:p w:rsidR="002C428F" w:rsidRPr="002C428F" w:rsidRDefault="002C428F" w:rsidP="002C428F">
      <w:pPr>
        <w:widowControl w:val="0"/>
        <w:spacing w:after="0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spellStart"/>
      <w:r w:rsidRPr="002C428F">
        <w:rPr>
          <w:rFonts w:ascii="Times New Roman" w:eastAsia="Times New Roman" w:hAnsi="Times New Roman" w:cs="Times New Roman"/>
          <w:bCs/>
          <w:sz w:val="28"/>
          <w:szCs w:val="28"/>
        </w:rPr>
        <w:t>рп</w:t>
      </w:r>
      <w:proofErr w:type="spellEnd"/>
      <w:r w:rsidRPr="002C428F">
        <w:rPr>
          <w:rFonts w:ascii="Times New Roman" w:eastAsia="Times New Roman" w:hAnsi="Times New Roman" w:cs="Times New Roman"/>
          <w:bCs/>
          <w:sz w:val="28"/>
          <w:szCs w:val="28"/>
        </w:rPr>
        <w:t xml:space="preserve">. Торбеево </w:t>
      </w:r>
    </w:p>
    <w:p w:rsidR="002C428F" w:rsidRPr="002C428F" w:rsidRDefault="002C428F" w:rsidP="002C428F">
      <w:pPr>
        <w:shd w:val="clear" w:color="auto" w:fill="FFFFFF"/>
        <w:spacing w:after="0"/>
        <w:ind w:firstLine="709"/>
        <w:rPr>
          <w:rFonts w:ascii="Times New Roman" w:eastAsia="Times New Roman" w:hAnsi="Times New Roman" w:cs="Times New Roman"/>
          <w:b/>
          <w:bCs/>
        </w:rPr>
      </w:pPr>
    </w:p>
    <w:p w:rsidR="002C428F" w:rsidRPr="002C428F" w:rsidRDefault="002C428F" w:rsidP="002C428F">
      <w:pPr>
        <w:pStyle w:val="ab"/>
        <w:tabs>
          <w:tab w:val="left" w:pos="709"/>
          <w:tab w:val="left" w:pos="993"/>
        </w:tabs>
        <w:spacing w:after="0"/>
        <w:ind w:left="0"/>
        <w:jc w:val="center"/>
        <w:rPr>
          <w:rFonts w:ascii="Times New Roman" w:hAnsi="Times New Roman"/>
          <w:b/>
          <w:bCs/>
          <w:spacing w:val="-1"/>
          <w:sz w:val="28"/>
          <w:szCs w:val="28"/>
        </w:rPr>
      </w:pPr>
      <w:r w:rsidRPr="002C428F">
        <w:rPr>
          <w:rFonts w:ascii="Times New Roman" w:hAnsi="Times New Roman"/>
          <w:b/>
          <w:bCs/>
          <w:spacing w:val="-1"/>
          <w:sz w:val="28"/>
          <w:szCs w:val="28"/>
        </w:rPr>
        <w:t xml:space="preserve">Об избрании заместителя Главы </w:t>
      </w:r>
      <w:proofErr w:type="spellStart"/>
      <w:r w:rsidRPr="002C428F">
        <w:rPr>
          <w:rFonts w:ascii="Times New Roman" w:hAnsi="Times New Roman"/>
          <w:b/>
          <w:bCs/>
          <w:spacing w:val="-1"/>
          <w:sz w:val="28"/>
          <w:szCs w:val="28"/>
        </w:rPr>
        <w:t>Торбеевского</w:t>
      </w:r>
      <w:proofErr w:type="spellEnd"/>
      <w:r w:rsidRPr="002C428F">
        <w:rPr>
          <w:rFonts w:ascii="Times New Roman" w:hAnsi="Times New Roman"/>
          <w:b/>
          <w:bCs/>
          <w:spacing w:val="-1"/>
          <w:sz w:val="28"/>
          <w:szCs w:val="28"/>
        </w:rPr>
        <w:t xml:space="preserve"> городского поселения</w:t>
      </w:r>
    </w:p>
    <w:p w:rsidR="002C428F" w:rsidRPr="002C428F" w:rsidRDefault="002C428F" w:rsidP="002C428F">
      <w:pPr>
        <w:pStyle w:val="ab"/>
        <w:tabs>
          <w:tab w:val="left" w:pos="709"/>
          <w:tab w:val="left" w:pos="993"/>
        </w:tabs>
        <w:spacing w:after="0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2C428F" w:rsidRPr="002C428F" w:rsidRDefault="002C428F" w:rsidP="002C428F">
      <w:pPr>
        <w:pStyle w:val="ab"/>
        <w:tabs>
          <w:tab w:val="left" w:pos="709"/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2C428F">
        <w:rPr>
          <w:rFonts w:ascii="Times New Roman" w:hAnsi="Times New Roman"/>
          <w:sz w:val="28"/>
          <w:szCs w:val="28"/>
        </w:rPr>
        <w:tab/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 частью 12 статьи 30 Устава </w:t>
      </w:r>
      <w:proofErr w:type="spellStart"/>
      <w:r w:rsidRPr="002C428F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2C428F">
        <w:rPr>
          <w:rFonts w:ascii="Times New Roman" w:hAnsi="Times New Roman"/>
          <w:sz w:val="28"/>
          <w:szCs w:val="28"/>
        </w:rPr>
        <w:t xml:space="preserve"> городского поселения </w:t>
      </w:r>
      <w:proofErr w:type="spellStart"/>
      <w:r w:rsidRPr="002C428F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2C428F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Совет депутатов </w:t>
      </w:r>
      <w:proofErr w:type="spellStart"/>
      <w:r w:rsidRPr="002C428F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2C428F">
        <w:rPr>
          <w:rFonts w:ascii="Times New Roman" w:hAnsi="Times New Roman"/>
          <w:sz w:val="28"/>
          <w:szCs w:val="28"/>
        </w:rPr>
        <w:t xml:space="preserve"> городского поселения </w:t>
      </w:r>
      <w:proofErr w:type="spellStart"/>
      <w:r w:rsidRPr="002C428F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2C428F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</w:p>
    <w:p w:rsidR="002C428F" w:rsidRPr="002C428F" w:rsidRDefault="002C428F" w:rsidP="002C428F">
      <w:pPr>
        <w:pStyle w:val="ab"/>
        <w:tabs>
          <w:tab w:val="left" w:pos="709"/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2C428F" w:rsidRPr="002C428F" w:rsidRDefault="002C428F" w:rsidP="002C428F">
      <w:pPr>
        <w:pStyle w:val="ab"/>
        <w:tabs>
          <w:tab w:val="left" w:pos="709"/>
          <w:tab w:val="left" w:pos="993"/>
        </w:tabs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</w:rPr>
      </w:pPr>
      <w:r w:rsidRPr="002C428F">
        <w:rPr>
          <w:rFonts w:ascii="Times New Roman" w:hAnsi="Times New Roman"/>
          <w:sz w:val="28"/>
          <w:szCs w:val="28"/>
        </w:rPr>
        <w:t>РЕШИЛ:</w:t>
      </w:r>
    </w:p>
    <w:p w:rsidR="002C428F" w:rsidRPr="002C428F" w:rsidRDefault="002C428F" w:rsidP="002C428F">
      <w:pPr>
        <w:pStyle w:val="ab"/>
        <w:tabs>
          <w:tab w:val="left" w:pos="709"/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sz w:val="18"/>
          <w:szCs w:val="18"/>
        </w:rPr>
      </w:pPr>
      <w:r w:rsidRPr="002C428F">
        <w:rPr>
          <w:rFonts w:ascii="Times New Roman" w:hAnsi="Times New Roman"/>
          <w:sz w:val="28"/>
          <w:szCs w:val="28"/>
        </w:rPr>
        <w:tab/>
      </w:r>
    </w:p>
    <w:p w:rsidR="002C428F" w:rsidRPr="002C428F" w:rsidRDefault="002C428F" w:rsidP="002C428F">
      <w:pPr>
        <w:numPr>
          <w:ilvl w:val="0"/>
          <w:numId w:val="1"/>
        </w:numPr>
        <w:shd w:val="clear" w:color="auto" w:fill="FFFFFF"/>
        <w:suppressAutoHyphens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428F">
        <w:rPr>
          <w:rFonts w:ascii="Times New Roman" w:eastAsia="Times New Roman" w:hAnsi="Times New Roman" w:cs="Times New Roman"/>
          <w:sz w:val="28"/>
          <w:szCs w:val="28"/>
        </w:rPr>
        <w:t xml:space="preserve">Избрать Веселову Кристину Васильевну – депутата избирательного округа № 7 – Заместителем Главы </w:t>
      </w:r>
      <w:proofErr w:type="spellStart"/>
      <w:r w:rsidRPr="002C428F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Pr="002C428F">
        <w:rPr>
          <w:rFonts w:ascii="Times New Roman" w:eastAsia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2C428F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Pr="002C428F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Мордовия. </w:t>
      </w:r>
    </w:p>
    <w:p w:rsidR="002C428F" w:rsidRPr="002C428F" w:rsidRDefault="002C428F" w:rsidP="002C428F">
      <w:pPr>
        <w:numPr>
          <w:ilvl w:val="0"/>
          <w:numId w:val="1"/>
        </w:numPr>
        <w:shd w:val="clear" w:color="auto" w:fill="FFFFFF"/>
        <w:suppressAutoHyphens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428F">
        <w:rPr>
          <w:rFonts w:ascii="Times New Roman" w:eastAsia="Times New Roman" w:hAnsi="Times New Roman" w:cs="Times New Roman"/>
          <w:sz w:val="28"/>
          <w:szCs w:val="28"/>
        </w:rPr>
        <w:t xml:space="preserve">  Настоящее решение вступает в силу с момента его принятия и подлежит официальному опубликованию в </w:t>
      </w:r>
      <w:proofErr w:type="spellStart"/>
      <w:proofErr w:type="gramStart"/>
      <w:r w:rsidRPr="002C428F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2C428F">
        <w:rPr>
          <w:rFonts w:ascii="Times New Roman" w:hAnsi="Times New Roman" w:cs="Times New Roman"/>
          <w:sz w:val="28"/>
          <w:szCs w:val="28"/>
        </w:rPr>
        <w:t xml:space="preserve"> информационном бюллетене «</w:t>
      </w:r>
      <w:proofErr w:type="spellStart"/>
      <w:r w:rsidRPr="002C428F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Pr="002C428F">
        <w:rPr>
          <w:rFonts w:ascii="Times New Roman" w:hAnsi="Times New Roman" w:cs="Times New Roman"/>
          <w:sz w:val="28"/>
          <w:szCs w:val="28"/>
        </w:rPr>
        <w:t xml:space="preserve">  Вестник» и подлежит размещению на официальном сайте органов местного самоуправления </w:t>
      </w:r>
      <w:proofErr w:type="spellStart"/>
      <w:r w:rsidRPr="002C428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C428F">
        <w:rPr>
          <w:rFonts w:ascii="Times New Roman" w:hAnsi="Times New Roman" w:cs="Times New Roman"/>
          <w:sz w:val="28"/>
          <w:szCs w:val="28"/>
        </w:rPr>
        <w:t xml:space="preserve"> муниципального района в сети "Интернет" по адресу: </w:t>
      </w:r>
      <w:hyperlink r:id="rId6" w:history="1">
        <w:proofErr w:type="spellStart"/>
        <w:r w:rsidRPr="002C428F">
          <w:rPr>
            <w:rFonts w:ascii="Times New Roman" w:hAnsi="Times New Roman" w:cs="Times New Roman"/>
            <w:sz w:val="28"/>
            <w:szCs w:val="28"/>
            <w:lang w:val="en-US"/>
          </w:rPr>
          <w:t>torbeevo</w:t>
        </w:r>
        <w:proofErr w:type="spellEnd"/>
        <w:r w:rsidRPr="002C428F">
          <w:rPr>
            <w:rFonts w:ascii="Times New Roman" w:hAnsi="Times New Roman" w:cs="Times New Roman"/>
            <w:sz w:val="28"/>
            <w:szCs w:val="28"/>
          </w:rPr>
          <w:t>.</w:t>
        </w:r>
        <w:r w:rsidRPr="002C428F">
          <w:rPr>
            <w:rFonts w:ascii="Times New Roman" w:hAnsi="Times New Roman" w:cs="Times New Roman"/>
            <w:sz w:val="28"/>
            <w:szCs w:val="28"/>
            <w:lang w:val="en-US"/>
          </w:rPr>
          <w:t>e</w:t>
        </w:r>
        <w:r w:rsidRPr="002C428F">
          <w:rPr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2C428F">
          <w:rPr>
            <w:rFonts w:ascii="Times New Roman" w:hAnsi="Times New Roman" w:cs="Times New Roman"/>
            <w:sz w:val="28"/>
            <w:szCs w:val="28"/>
            <w:lang w:val="en-US"/>
          </w:rPr>
          <w:t>mordovia</w:t>
        </w:r>
        <w:proofErr w:type="spellEnd"/>
        <w:r w:rsidRPr="002C428F">
          <w:rPr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2C428F">
          <w:rPr>
            <w:rFonts w:ascii="Times New Roman" w:hAnsi="Times New Roman" w:cs="Times New Roman"/>
            <w:sz w:val="28"/>
            <w:szCs w:val="28"/>
          </w:rPr>
          <w:t>ru</w:t>
        </w:r>
        <w:proofErr w:type="spellEnd"/>
      </w:hyperlink>
      <w:r w:rsidRPr="002C428F">
        <w:rPr>
          <w:rFonts w:ascii="Times New Roman" w:hAnsi="Times New Roman" w:cs="Times New Roman"/>
          <w:sz w:val="28"/>
          <w:szCs w:val="28"/>
        </w:rPr>
        <w:t>.</w:t>
      </w:r>
    </w:p>
    <w:p w:rsidR="002C428F" w:rsidRPr="002C428F" w:rsidRDefault="002C428F" w:rsidP="002C428F">
      <w:pPr>
        <w:shd w:val="clear" w:color="auto" w:fill="FFFFFF"/>
        <w:spacing w:after="0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C428F" w:rsidRPr="002C428F" w:rsidRDefault="002C428F" w:rsidP="002C428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428F">
        <w:rPr>
          <w:rFonts w:ascii="Times New Roman" w:eastAsia="Times New Roman" w:hAnsi="Times New Roman" w:cs="Times New Roman"/>
          <w:sz w:val="28"/>
          <w:szCs w:val="28"/>
        </w:rPr>
        <w:t xml:space="preserve">Глава </w:t>
      </w:r>
      <w:proofErr w:type="spellStart"/>
      <w:r w:rsidRPr="002C428F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Pr="002C428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C428F" w:rsidRPr="002C428F" w:rsidRDefault="002C428F" w:rsidP="002C428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C428F">
        <w:rPr>
          <w:rFonts w:ascii="Times New Roman" w:eastAsia="Times New Roman" w:hAnsi="Times New Roman" w:cs="Times New Roman"/>
          <w:sz w:val="28"/>
          <w:szCs w:val="28"/>
        </w:rPr>
        <w:t>городского поселения</w:t>
      </w:r>
      <w:r w:rsidRPr="002C428F">
        <w:rPr>
          <w:rFonts w:ascii="Times New Roman" w:eastAsia="Times New Roman" w:hAnsi="Times New Roman" w:cs="Times New Roman"/>
          <w:sz w:val="28"/>
          <w:szCs w:val="28"/>
        </w:rPr>
        <w:tab/>
      </w:r>
      <w:r w:rsidRPr="002C428F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                 О.В. </w:t>
      </w:r>
      <w:proofErr w:type="spellStart"/>
      <w:r w:rsidRPr="002C428F">
        <w:rPr>
          <w:rFonts w:ascii="Times New Roman" w:eastAsia="Times New Roman" w:hAnsi="Times New Roman" w:cs="Times New Roman"/>
          <w:sz w:val="28"/>
          <w:szCs w:val="28"/>
        </w:rPr>
        <w:t>Сёмина</w:t>
      </w:r>
      <w:proofErr w:type="spellEnd"/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2C428F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602E73"/>
    <w:multiLevelType w:val="hybridMultilevel"/>
    <w:tmpl w:val="5784E2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90993"/>
    <w:rsid w:val="00297C19"/>
    <w:rsid w:val="002C428F"/>
    <w:rsid w:val="003419E7"/>
    <w:rsid w:val="004657D1"/>
    <w:rsid w:val="00471774"/>
    <w:rsid w:val="00472CD8"/>
    <w:rsid w:val="005067FD"/>
    <w:rsid w:val="00645DBE"/>
    <w:rsid w:val="00664448"/>
    <w:rsid w:val="006A6542"/>
    <w:rsid w:val="0070008D"/>
    <w:rsid w:val="0072000C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64965"/>
    <w:rsid w:val="00993D75"/>
    <w:rsid w:val="00A573B8"/>
    <w:rsid w:val="00AA2C01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E77580"/>
    <w:rsid w:val="00E948CE"/>
    <w:rsid w:val="00EA75E7"/>
    <w:rsid w:val="00EE6E18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16657.7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2021-10-14T05:58:00Z</cp:lastPrinted>
  <dcterms:created xsi:type="dcterms:W3CDTF">2021-10-14T05:59:00Z</dcterms:created>
  <dcterms:modified xsi:type="dcterms:W3CDTF">2021-10-14T05:59:00Z</dcterms:modified>
</cp:coreProperties>
</file>