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5BE8DA" w14:textId="77777777" w:rsidR="00D311DC" w:rsidRDefault="00D311DC" w:rsidP="00D311DC">
      <w:pPr>
        <w:widowControl w:val="0"/>
        <w:jc w:val="center"/>
        <w:rPr>
          <w:b/>
          <w:sz w:val="28"/>
          <w:szCs w:val="28"/>
        </w:rPr>
      </w:pPr>
      <w:r>
        <w:rPr>
          <w:b/>
          <w:sz w:val="28"/>
          <w:szCs w:val="28"/>
        </w:rPr>
        <w:t>ПРОЕКТ</w:t>
      </w:r>
    </w:p>
    <w:p w14:paraId="2F00C8D7" w14:textId="77777777" w:rsidR="00D311DC" w:rsidRPr="00EA4301" w:rsidRDefault="00D311DC" w:rsidP="00D311DC">
      <w:pPr>
        <w:widowControl w:val="0"/>
        <w:jc w:val="center"/>
        <w:rPr>
          <w:b/>
          <w:sz w:val="28"/>
          <w:szCs w:val="28"/>
        </w:rPr>
      </w:pPr>
      <w:r w:rsidRPr="00EA4301">
        <w:rPr>
          <w:b/>
          <w:sz w:val="28"/>
          <w:szCs w:val="28"/>
        </w:rPr>
        <w:t>СОВЕТ ДЕПУТАТОВ</w:t>
      </w:r>
    </w:p>
    <w:p w14:paraId="4C25AB2F" w14:textId="77777777" w:rsidR="00D311DC" w:rsidRPr="00EA4301" w:rsidRDefault="00D311DC" w:rsidP="00D311DC">
      <w:pPr>
        <w:widowControl w:val="0"/>
        <w:jc w:val="center"/>
        <w:rPr>
          <w:b/>
          <w:sz w:val="28"/>
          <w:szCs w:val="28"/>
        </w:rPr>
      </w:pPr>
      <w:r w:rsidRPr="00EA4301">
        <w:rPr>
          <w:b/>
          <w:sz w:val="28"/>
          <w:szCs w:val="28"/>
        </w:rPr>
        <w:t>ТОРБЕЕВСКОГО ГОРОДСКОГО ПОСЕЛЕНИЯ</w:t>
      </w:r>
    </w:p>
    <w:p w14:paraId="5C250410" w14:textId="77777777" w:rsidR="00D311DC" w:rsidRPr="00EA4301" w:rsidRDefault="00D311DC" w:rsidP="00D311DC">
      <w:pPr>
        <w:widowControl w:val="0"/>
        <w:jc w:val="center"/>
        <w:rPr>
          <w:b/>
          <w:sz w:val="28"/>
          <w:szCs w:val="28"/>
        </w:rPr>
      </w:pPr>
      <w:r w:rsidRPr="00EA4301">
        <w:rPr>
          <w:b/>
          <w:sz w:val="28"/>
          <w:szCs w:val="28"/>
        </w:rPr>
        <w:t xml:space="preserve"> ТОРБЕЕВСКОГО МУНИЦИПАЛЬНОГО РАЙОНА </w:t>
      </w:r>
    </w:p>
    <w:p w14:paraId="1319B96D" w14:textId="77777777" w:rsidR="00D311DC" w:rsidRPr="00EA4301" w:rsidRDefault="00D311DC" w:rsidP="00D311DC">
      <w:pPr>
        <w:widowControl w:val="0"/>
        <w:jc w:val="center"/>
        <w:rPr>
          <w:b/>
          <w:sz w:val="28"/>
          <w:szCs w:val="28"/>
        </w:rPr>
      </w:pPr>
      <w:r w:rsidRPr="00EA4301">
        <w:rPr>
          <w:b/>
          <w:sz w:val="28"/>
          <w:szCs w:val="28"/>
        </w:rPr>
        <w:t>РЕСПУБЛИКИ МОРДОВИЯ</w:t>
      </w:r>
    </w:p>
    <w:p w14:paraId="466BBF93" w14:textId="77777777" w:rsidR="00D311DC" w:rsidRPr="00EA4301" w:rsidRDefault="00D311DC" w:rsidP="00D311DC">
      <w:pPr>
        <w:widowControl w:val="0"/>
        <w:jc w:val="center"/>
        <w:rPr>
          <w:b/>
          <w:bCs/>
          <w:sz w:val="28"/>
          <w:szCs w:val="28"/>
        </w:rPr>
      </w:pPr>
      <w:r>
        <w:rPr>
          <w:b/>
          <w:bCs/>
          <w:sz w:val="28"/>
          <w:szCs w:val="28"/>
        </w:rPr>
        <w:t>__________</w:t>
      </w:r>
      <w:r w:rsidRPr="00EA4301">
        <w:rPr>
          <w:b/>
          <w:bCs/>
          <w:sz w:val="28"/>
          <w:szCs w:val="28"/>
        </w:rPr>
        <w:t xml:space="preserve"> сессия</w:t>
      </w:r>
    </w:p>
    <w:p w14:paraId="2EA1557A" w14:textId="77777777" w:rsidR="00D311DC" w:rsidRPr="00EA4301" w:rsidRDefault="00D311DC" w:rsidP="00D311DC">
      <w:pPr>
        <w:widowControl w:val="0"/>
        <w:jc w:val="center"/>
        <w:rPr>
          <w:b/>
          <w:bCs/>
          <w:sz w:val="28"/>
          <w:szCs w:val="28"/>
        </w:rPr>
      </w:pPr>
      <w:r w:rsidRPr="00EA4301">
        <w:rPr>
          <w:b/>
          <w:bCs/>
          <w:sz w:val="28"/>
          <w:szCs w:val="28"/>
        </w:rPr>
        <w:t>(седьмого созыва)</w:t>
      </w:r>
    </w:p>
    <w:p w14:paraId="355A0A68" w14:textId="77777777" w:rsidR="00D311DC" w:rsidRPr="00EA4301" w:rsidRDefault="00D311DC" w:rsidP="00D311DC">
      <w:pPr>
        <w:widowControl w:val="0"/>
        <w:jc w:val="center"/>
        <w:rPr>
          <w:bCs/>
          <w:sz w:val="28"/>
          <w:szCs w:val="28"/>
        </w:rPr>
      </w:pPr>
      <w:r w:rsidRPr="00EA4301">
        <w:rPr>
          <w:bCs/>
          <w:sz w:val="28"/>
          <w:szCs w:val="28"/>
        </w:rPr>
        <w:t>РЕШЕНИЕ</w:t>
      </w:r>
    </w:p>
    <w:p w14:paraId="7FB6560D" w14:textId="77777777" w:rsidR="00D311DC" w:rsidRDefault="00D311DC" w:rsidP="00D311DC">
      <w:pPr>
        <w:widowControl w:val="0"/>
        <w:rPr>
          <w:bCs/>
          <w:sz w:val="28"/>
          <w:szCs w:val="28"/>
        </w:rPr>
      </w:pPr>
      <w:r w:rsidRPr="00EA4301">
        <w:rPr>
          <w:bCs/>
          <w:sz w:val="28"/>
          <w:szCs w:val="28"/>
        </w:rPr>
        <w:t xml:space="preserve">   от </w:t>
      </w:r>
      <w:r>
        <w:rPr>
          <w:bCs/>
          <w:sz w:val="28"/>
          <w:szCs w:val="28"/>
        </w:rPr>
        <w:t>_____________</w:t>
      </w:r>
      <w:r w:rsidRPr="00EA4301">
        <w:rPr>
          <w:bCs/>
          <w:sz w:val="28"/>
          <w:szCs w:val="28"/>
        </w:rPr>
        <w:t xml:space="preserve"> 2021 г.                                                     </w:t>
      </w:r>
      <w:r w:rsidRPr="00EA4301">
        <w:rPr>
          <w:bCs/>
          <w:sz w:val="28"/>
          <w:szCs w:val="28"/>
        </w:rPr>
        <w:tab/>
        <w:t xml:space="preserve">                        №  </w:t>
      </w:r>
      <w:r>
        <w:rPr>
          <w:bCs/>
          <w:sz w:val="28"/>
          <w:szCs w:val="28"/>
        </w:rPr>
        <w:t>___</w:t>
      </w:r>
    </w:p>
    <w:p w14:paraId="111030C7" w14:textId="77777777" w:rsidR="00D311DC" w:rsidRPr="00EA4301" w:rsidRDefault="00D311DC" w:rsidP="00D311DC">
      <w:pPr>
        <w:widowControl w:val="0"/>
        <w:jc w:val="center"/>
        <w:rPr>
          <w:bCs/>
          <w:sz w:val="28"/>
          <w:szCs w:val="28"/>
        </w:rPr>
      </w:pPr>
      <w:proofErr w:type="spellStart"/>
      <w:r>
        <w:rPr>
          <w:bCs/>
          <w:sz w:val="28"/>
          <w:szCs w:val="28"/>
        </w:rPr>
        <w:t>рп</w:t>
      </w:r>
      <w:proofErr w:type="spellEnd"/>
      <w:r>
        <w:rPr>
          <w:bCs/>
          <w:sz w:val="28"/>
          <w:szCs w:val="28"/>
        </w:rPr>
        <w:t>. Торбеево</w:t>
      </w:r>
    </w:p>
    <w:p w14:paraId="6E32D236" w14:textId="37763A17" w:rsidR="00DC3AE5" w:rsidRPr="00567818" w:rsidRDefault="00DC3AE5" w:rsidP="00D311DC">
      <w:pPr>
        <w:jc w:val="center"/>
        <w:rPr>
          <w:i/>
          <w:iCs/>
        </w:rPr>
      </w:pPr>
      <w:r w:rsidRPr="00567818">
        <w:rPr>
          <w:b/>
          <w:bCs/>
          <w:color w:val="000000"/>
          <w:sz w:val="28"/>
          <w:szCs w:val="28"/>
        </w:rPr>
        <w:t xml:space="preserve">Об утверждении Положения </w:t>
      </w:r>
      <w:bookmarkStart w:id="0" w:name="_Hlk77671647"/>
      <w:r w:rsidRPr="00567818">
        <w:rPr>
          <w:b/>
          <w:bCs/>
          <w:color w:val="000000"/>
          <w:sz w:val="28"/>
          <w:szCs w:val="28"/>
        </w:rPr>
        <w:t xml:space="preserve">о муниципальном контроле </w:t>
      </w:r>
      <w:r w:rsidRPr="00567818">
        <w:rPr>
          <w:b/>
          <w:bCs/>
          <w:color w:val="000000"/>
          <w:sz w:val="28"/>
          <w:szCs w:val="28"/>
        </w:rPr>
        <w:br/>
      </w:r>
      <w:bookmarkStart w:id="1" w:name="_Hlk77686366"/>
      <w:r w:rsidRPr="00567818">
        <w:rPr>
          <w:b/>
          <w:bCs/>
          <w:color w:val="000000"/>
          <w:sz w:val="28"/>
          <w:szCs w:val="28"/>
        </w:rPr>
        <w:t xml:space="preserve">на автомобильном транспорте, городском наземном электрическом транспорте и в дорожном хозяйстве в границах населенных пунктов </w:t>
      </w:r>
      <w:bookmarkEnd w:id="0"/>
      <w:bookmarkEnd w:id="1"/>
      <w:proofErr w:type="spellStart"/>
      <w:r w:rsidR="00D311DC">
        <w:rPr>
          <w:b/>
          <w:bCs/>
          <w:color w:val="000000"/>
          <w:sz w:val="28"/>
          <w:szCs w:val="28"/>
        </w:rPr>
        <w:t>Торбеевского</w:t>
      </w:r>
      <w:proofErr w:type="spellEnd"/>
      <w:r w:rsidR="00D311DC">
        <w:rPr>
          <w:b/>
          <w:bCs/>
          <w:color w:val="000000"/>
          <w:sz w:val="28"/>
          <w:szCs w:val="28"/>
        </w:rPr>
        <w:t xml:space="preserve"> городского поселения </w:t>
      </w:r>
      <w:proofErr w:type="spellStart"/>
      <w:r w:rsidR="00D311DC">
        <w:rPr>
          <w:b/>
          <w:bCs/>
          <w:color w:val="000000"/>
          <w:sz w:val="28"/>
          <w:szCs w:val="28"/>
        </w:rPr>
        <w:t>Торбеевского</w:t>
      </w:r>
      <w:proofErr w:type="spellEnd"/>
      <w:r w:rsidR="00D311DC">
        <w:rPr>
          <w:b/>
          <w:bCs/>
          <w:color w:val="000000"/>
          <w:sz w:val="28"/>
          <w:szCs w:val="28"/>
        </w:rPr>
        <w:t xml:space="preserve"> муниципального района Республики Мордовия</w:t>
      </w:r>
    </w:p>
    <w:p w14:paraId="1CF9EED2" w14:textId="77777777" w:rsidR="00D311DC" w:rsidRDefault="00DC3AE5" w:rsidP="00D311DC">
      <w:pPr>
        <w:shd w:val="clear" w:color="auto" w:fill="FFFFFF"/>
        <w:ind w:firstLine="709"/>
        <w:jc w:val="both"/>
        <w:rPr>
          <w:color w:val="000000"/>
          <w:sz w:val="28"/>
          <w:szCs w:val="28"/>
        </w:rPr>
      </w:pPr>
      <w:r w:rsidRPr="00567818">
        <w:rPr>
          <w:color w:val="000000"/>
          <w:sz w:val="28"/>
          <w:szCs w:val="28"/>
        </w:rPr>
        <w:t xml:space="preserve">В соответствии со статьей 3.1 </w:t>
      </w:r>
      <w:bookmarkStart w:id="2" w:name="_Hlk77673480"/>
      <w:r w:rsidRPr="00567818">
        <w:rPr>
          <w:color w:val="000000"/>
          <w:sz w:val="28"/>
          <w:szCs w:val="28"/>
        </w:rPr>
        <w:t>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bookmarkEnd w:id="2"/>
      <w:r w:rsidRPr="00567818">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D311DC">
        <w:rPr>
          <w:color w:val="000000"/>
          <w:sz w:val="28"/>
          <w:szCs w:val="28"/>
        </w:rPr>
        <w:t xml:space="preserve">руководствуясь ст. 6 </w:t>
      </w:r>
      <w:r w:rsidR="00D311DC" w:rsidRPr="001F1F63">
        <w:rPr>
          <w:color w:val="000000"/>
          <w:sz w:val="28"/>
          <w:szCs w:val="28"/>
        </w:rPr>
        <w:t>Устав</w:t>
      </w:r>
      <w:r w:rsidR="00D311DC">
        <w:rPr>
          <w:color w:val="000000"/>
          <w:sz w:val="28"/>
          <w:szCs w:val="28"/>
        </w:rPr>
        <w:t xml:space="preserve">а </w:t>
      </w:r>
      <w:proofErr w:type="spellStart"/>
      <w:r w:rsidR="00D311DC">
        <w:rPr>
          <w:color w:val="000000"/>
          <w:sz w:val="28"/>
          <w:szCs w:val="28"/>
        </w:rPr>
        <w:t>Торбеевского</w:t>
      </w:r>
      <w:proofErr w:type="spellEnd"/>
      <w:r w:rsidR="00D311DC">
        <w:rPr>
          <w:color w:val="000000"/>
          <w:sz w:val="28"/>
          <w:szCs w:val="28"/>
        </w:rPr>
        <w:t xml:space="preserve"> городского поселения Совет депутатов </w:t>
      </w:r>
      <w:proofErr w:type="spellStart"/>
      <w:r w:rsidR="00D311DC">
        <w:rPr>
          <w:color w:val="000000"/>
          <w:sz w:val="28"/>
          <w:szCs w:val="28"/>
        </w:rPr>
        <w:t>Торбеевского</w:t>
      </w:r>
      <w:proofErr w:type="spellEnd"/>
      <w:r w:rsidR="00D311DC">
        <w:rPr>
          <w:color w:val="000000"/>
          <w:sz w:val="28"/>
          <w:szCs w:val="28"/>
        </w:rPr>
        <w:t xml:space="preserve"> городского поселения </w:t>
      </w:r>
    </w:p>
    <w:p w14:paraId="6B5D05D6" w14:textId="3A4F8670" w:rsidR="00DC3AE5" w:rsidRPr="00567818" w:rsidRDefault="00DC3AE5" w:rsidP="00D311DC">
      <w:pPr>
        <w:shd w:val="clear" w:color="auto" w:fill="FFFFFF"/>
        <w:ind w:firstLine="709"/>
        <w:jc w:val="center"/>
        <w:rPr>
          <w:sz w:val="28"/>
          <w:szCs w:val="28"/>
        </w:rPr>
      </w:pPr>
      <w:r w:rsidRPr="00567818">
        <w:rPr>
          <w:color w:val="000000"/>
          <w:sz w:val="28"/>
          <w:szCs w:val="28"/>
        </w:rPr>
        <w:t>РЕШИЛ</w:t>
      </w:r>
      <w:r w:rsidRPr="00567818">
        <w:rPr>
          <w:sz w:val="28"/>
          <w:szCs w:val="28"/>
        </w:rPr>
        <w:t>:</w:t>
      </w:r>
    </w:p>
    <w:p w14:paraId="6AB5D741" w14:textId="509D3BC1" w:rsidR="00DC3AE5" w:rsidRPr="00567818" w:rsidRDefault="00DC3AE5" w:rsidP="00DC3AE5">
      <w:pPr>
        <w:shd w:val="clear" w:color="auto" w:fill="FFFFFF"/>
        <w:ind w:firstLine="709"/>
        <w:jc w:val="both"/>
        <w:rPr>
          <w:color w:val="000000"/>
          <w:sz w:val="28"/>
          <w:szCs w:val="28"/>
        </w:rPr>
      </w:pPr>
      <w:r w:rsidRPr="00567818">
        <w:rPr>
          <w:color w:val="000000"/>
          <w:sz w:val="28"/>
          <w:szCs w:val="28"/>
        </w:rPr>
        <w:t xml:space="preserve">1. Утвердить прилагаемое Положение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w:t>
      </w:r>
      <w:proofErr w:type="spellStart"/>
      <w:r w:rsidR="00D311DC">
        <w:rPr>
          <w:color w:val="000000"/>
          <w:sz w:val="28"/>
          <w:szCs w:val="28"/>
        </w:rPr>
        <w:t>Торбеевского</w:t>
      </w:r>
      <w:proofErr w:type="spellEnd"/>
      <w:r w:rsidR="00D311DC">
        <w:rPr>
          <w:color w:val="000000"/>
          <w:sz w:val="28"/>
          <w:szCs w:val="28"/>
        </w:rPr>
        <w:t xml:space="preserve"> городского поселения </w:t>
      </w:r>
      <w:proofErr w:type="spellStart"/>
      <w:r w:rsidR="00D311DC">
        <w:rPr>
          <w:color w:val="000000"/>
          <w:sz w:val="28"/>
          <w:szCs w:val="28"/>
        </w:rPr>
        <w:t>Торбеевского</w:t>
      </w:r>
      <w:proofErr w:type="spellEnd"/>
      <w:r w:rsidR="00D311DC">
        <w:rPr>
          <w:color w:val="000000"/>
          <w:sz w:val="28"/>
          <w:szCs w:val="28"/>
        </w:rPr>
        <w:t xml:space="preserve"> муниципального района Республики Мордовия.</w:t>
      </w:r>
    </w:p>
    <w:p w14:paraId="5D0FC3D6" w14:textId="25932D4D" w:rsidR="00DC3AE5" w:rsidRPr="00567818" w:rsidRDefault="00DC3AE5" w:rsidP="00DC3AE5">
      <w:pPr>
        <w:shd w:val="clear" w:color="auto" w:fill="FFFFFF"/>
        <w:ind w:firstLine="709"/>
        <w:jc w:val="both"/>
        <w:rPr>
          <w:color w:val="000000"/>
          <w:sz w:val="28"/>
          <w:szCs w:val="28"/>
        </w:rPr>
      </w:pPr>
      <w:r w:rsidRPr="00567818">
        <w:rPr>
          <w:color w:val="000000"/>
          <w:sz w:val="28"/>
          <w:szCs w:val="28"/>
        </w:rPr>
        <w:t>2. Настоящее решение вступает в силу со дня его официального опубликования</w:t>
      </w:r>
      <w:r w:rsidR="00D311DC">
        <w:rPr>
          <w:color w:val="000000"/>
          <w:sz w:val="28"/>
          <w:szCs w:val="28"/>
        </w:rPr>
        <w:t xml:space="preserve"> </w:t>
      </w:r>
      <w:r w:rsidR="00D311DC">
        <w:rPr>
          <w:sz w:val="28"/>
          <w:szCs w:val="28"/>
        </w:rPr>
        <w:t xml:space="preserve">в </w:t>
      </w:r>
      <w:r w:rsidR="00D311DC" w:rsidRPr="00A4196C">
        <w:rPr>
          <w:sz w:val="28"/>
          <w:szCs w:val="28"/>
        </w:rPr>
        <w:t>информационном бюллетене «</w:t>
      </w:r>
      <w:proofErr w:type="spellStart"/>
      <w:r w:rsidR="00D311DC" w:rsidRPr="00A4196C">
        <w:rPr>
          <w:sz w:val="28"/>
          <w:szCs w:val="28"/>
        </w:rPr>
        <w:t>Торбеевский</w:t>
      </w:r>
      <w:proofErr w:type="spellEnd"/>
      <w:r w:rsidR="00D311DC" w:rsidRPr="00A4196C">
        <w:rPr>
          <w:sz w:val="28"/>
          <w:szCs w:val="28"/>
        </w:rPr>
        <w:t xml:space="preserve">  Вестник» и подлежит размещению на официальном сайте органов местного самоуправления </w:t>
      </w:r>
      <w:proofErr w:type="spellStart"/>
      <w:r w:rsidR="00D311DC" w:rsidRPr="00A4196C">
        <w:rPr>
          <w:sz w:val="28"/>
          <w:szCs w:val="28"/>
        </w:rPr>
        <w:t>Торбеевского</w:t>
      </w:r>
      <w:proofErr w:type="spellEnd"/>
      <w:r w:rsidR="00D311DC" w:rsidRPr="00A4196C">
        <w:rPr>
          <w:sz w:val="28"/>
          <w:szCs w:val="28"/>
        </w:rPr>
        <w:t xml:space="preserve"> муниципального района в сети "Интернет" по адресу: </w:t>
      </w:r>
      <w:hyperlink r:id="rId9" w:history="1">
        <w:proofErr w:type="spellStart"/>
        <w:r w:rsidR="00D311DC" w:rsidRPr="00A4196C">
          <w:rPr>
            <w:sz w:val="28"/>
            <w:szCs w:val="28"/>
            <w:lang w:val="en-US"/>
          </w:rPr>
          <w:t>torbeevo</w:t>
        </w:r>
        <w:proofErr w:type="spellEnd"/>
        <w:r w:rsidR="00D311DC" w:rsidRPr="00A4196C">
          <w:rPr>
            <w:sz w:val="28"/>
            <w:szCs w:val="28"/>
          </w:rPr>
          <w:t>.</w:t>
        </w:r>
        <w:r w:rsidR="00D311DC" w:rsidRPr="00A4196C">
          <w:rPr>
            <w:sz w:val="28"/>
            <w:szCs w:val="28"/>
            <w:lang w:val="en-US"/>
          </w:rPr>
          <w:t>e</w:t>
        </w:r>
        <w:r w:rsidR="00D311DC" w:rsidRPr="00A4196C">
          <w:rPr>
            <w:sz w:val="28"/>
            <w:szCs w:val="28"/>
          </w:rPr>
          <w:t>-</w:t>
        </w:r>
        <w:proofErr w:type="spellStart"/>
        <w:r w:rsidR="00D311DC" w:rsidRPr="00A4196C">
          <w:rPr>
            <w:sz w:val="28"/>
            <w:szCs w:val="28"/>
            <w:lang w:val="en-US"/>
          </w:rPr>
          <w:t>mordovia</w:t>
        </w:r>
        <w:proofErr w:type="spellEnd"/>
        <w:r w:rsidR="00D311DC" w:rsidRPr="00A4196C">
          <w:rPr>
            <w:sz w:val="28"/>
            <w:szCs w:val="28"/>
          </w:rPr>
          <w:t>.</w:t>
        </w:r>
        <w:proofErr w:type="spellStart"/>
        <w:r w:rsidR="00D311DC" w:rsidRPr="00A4196C">
          <w:rPr>
            <w:sz w:val="28"/>
            <w:szCs w:val="28"/>
          </w:rPr>
          <w:t>ru</w:t>
        </w:r>
        <w:proofErr w:type="spellEnd"/>
      </w:hyperlink>
      <w:r w:rsidRPr="00567818">
        <w:rPr>
          <w:color w:val="000000"/>
          <w:sz w:val="28"/>
          <w:szCs w:val="28"/>
        </w:rPr>
        <w:t xml:space="preserve">, но не ранее 1 января 2022 года, за исключением положений раздела 5 Положения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w:t>
      </w:r>
      <w:proofErr w:type="spellStart"/>
      <w:r w:rsidR="00D311DC">
        <w:rPr>
          <w:color w:val="000000"/>
          <w:sz w:val="28"/>
          <w:szCs w:val="28"/>
        </w:rPr>
        <w:t>Торбеевского</w:t>
      </w:r>
      <w:proofErr w:type="spellEnd"/>
      <w:r w:rsidR="00D311DC">
        <w:rPr>
          <w:color w:val="000000"/>
          <w:sz w:val="28"/>
          <w:szCs w:val="28"/>
        </w:rPr>
        <w:t xml:space="preserve"> городского поселения </w:t>
      </w:r>
      <w:proofErr w:type="spellStart"/>
      <w:r w:rsidR="00D311DC">
        <w:rPr>
          <w:color w:val="000000"/>
          <w:sz w:val="28"/>
          <w:szCs w:val="28"/>
        </w:rPr>
        <w:t>Торбеевского</w:t>
      </w:r>
      <w:proofErr w:type="spellEnd"/>
      <w:r w:rsidR="00D311DC">
        <w:rPr>
          <w:color w:val="000000"/>
          <w:sz w:val="28"/>
          <w:szCs w:val="28"/>
        </w:rPr>
        <w:t xml:space="preserve"> муниципального района Республики Мордовия</w:t>
      </w:r>
      <w:r w:rsidRPr="00567818">
        <w:rPr>
          <w:color w:val="000000"/>
          <w:sz w:val="28"/>
          <w:szCs w:val="28"/>
        </w:rPr>
        <w:t xml:space="preserve">. </w:t>
      </w:r>
    </w:p>
    <w:p w14:paraId="40D8BFCF" w14:textId="4ABEFDC3" w:rsidR="00DC3AE5" w:rsidRPr="00567818" w:rsidRDefault="00DC3AE5" w:rsidP="00DC3AE5">
      <w:pPr>
        <w:shd w:val="clear" w:color="auto" w:fill="FFFFFF"/>
        <w:ind w:firstLine="709"/>
        <w:jc w:val="both"/>
        <w:rPr>
          <w:sz w:val="28"/>
          <w:szCs w:val="28"/>
        </w:rPr>
      </w:pPr>
      <w:r w:rsidRPr="00567818">
        <w:rPr>
          <w:color w:val="000000"/>
          <w:sz w:val="28"/>
          <w:szCs w:val="28"/>
        </w:rPr>
        <w:t xml:space="preserve">Положения раздела 5 Положения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w:t>
      </w:r>
      <w:proofErr w:type="spellStart"/>
      <w:r w:rsidR="00D311DC">
        <w:rPr>
          <w:color w:val="000000"/>
          <w:sz w:val="28"/>
          <w:szCs w:val="28"/>
        </w:rPr>
        <w:t>Торбеевского</w:t>
      </w:r>
      <w:proofErr w:type="spellEnd"/>
      <w:r w:rsidR="00D311DC">
        <w:rPr>
          <w:color w:val="000000"/>
          <w:sz w:val="28"/>
          <w:szCs w:val="28"/>
        </w:rPr>
        <w:t xml:space="preserve"> городского поселения </w:t>
      </w:r>
      <w:proofErr w:type="spellStart"/>
      <w:r w:rsidR="00D311DC">
        <w:rPr>
          <w:color w:val="000000"/>
          <w:sz w:val="28"/>
          <w:szCs w:val="28"/>
        </w:rPr>
        <w:t>Торбеевского</w:t>
      </w:r>
      <w:proofErr w:type="spellEnd"/>
      <w:r w:rsidR="00D311DC">
        <w:rPr>
          <w:color w:val="000000"/>
          <w:sz w:val="28"/>
          <w:szCs w:val="28"/>
        </w:rPr>
        <w:t xml:space="preserve"> муниципального района Республики Мордовия</w:t>
      </w:r>
      <w:r w:rsidRPr="00567818">
        <w:rPr>
          <w:i/>
          <w:iCs/>
          <w:color w:val="000000"/>
        </w:rPr>
        <w:t xml:space="preserve"> </w:t>
      </w:r>
      <w:r w:rsidRPr="00567818">
        <w:rPr>
          <w:color w:val="000000"/>
          <w:sz w:val="28"/>
          <w:szCs w:val="28"/>
        </w:rPr>
        <w:t xml:space="preserve">вступают в силу с 1 марта 2022 года. </w:t>
      </w:r>
    </w:p>
    <w:p w14:paraId="3117E3D3" w14:textId="77777777" w:rsidR="00D311DC" w:rsidRDefault="00D311DC" w:rsidP="00D311DC">
      <w:pPr>
        <w:tabs>
          <w:tab w:val="left" w:pos="1000"/>
          <w:tab w:val="left" w:pos="2552"/>
        </w:tabs>
        <w:jc w:val="both"/>
        <w:rPr>
          <w:sz w:val="28"/>
          <w:szCs w:val="28"/>
        </w:rPr>
      </w:pPr>
      <w:r>
        <w:rPr>
          <w:sz w:val="28"/>
          <w:szCs w:val="28"/>
        </w:rPr>
        <w:t xml:space="preserve">Глава </w:t>
      </w:r>
      <w:proofErr w:type="spellStart"/>
      <w:r>
        <w:rPr>
          <w:sz w:val="28"/>
          <w:szCs w:val="28"/>
        </w:rPr>
        <w:t>Торбеевского</w:t>
      </w:r>
      <w:proofErr w:type="spellEnd"/>
      <w:r>
        <w:rPr>
          <w:sz w:val="28"/>
          <w:szCs w:val="28"/>
        </w:rPr>
        <w:t xml:space="preserve"> </w:t>
      </w:r>
    </w:p>
    <w:p w14:paraId="7C8BEB24" w14:textId="77777777" w:rsidR="00D311DC" w:rsidRPr="001F1F63" w:rsidRDefault="00D311DC" w:rsidP="00D311DC">
      <w:pPr>
        <w:tabs>
          <w:tab w:val="left" w:pos="1000"/>
          <w:tab w:val="left" w:pos="2552"/>
        </w:tabs>
        <w:jc w:val="both"/>
        <w:rPr>
          <w:sz w:val="28"/>
          <w:szCs w:val="28"/>
        </w:rPr>
      </w:pPr>
      <w:r>
        <w:rPr>
          <w:sz w:val="28"/>
          <w:szCs w:val="28"/>
        </w:rPr>
        <w:t xml:space="preserve">городского поселения                                                           О.В. </w:t>
      </w:r>
      <w:proofErr w:type="spellStart"/>
      <w:r>
        <w:rPr>
          <w:sz w:val="28"/>
          <w:szCs w:val="28"/>
        </w:rPr>
        <w:t>Сёмина</w:t>
      </w:r>
      <w:proofErr w:type="spellEnd"/>
    </w:p>
    <w:p w14:paraId="6BC8815D" w14:textId="0D1C1F0F" w:rsidR="00D311DC" w:rsidRPr="001F1F63" w:rsidRDefault="00D311DC" w:rsidP="00D311DC">
      <w:pPr>
        <w:spacing w:line="240" w:lineRule="exact"/>
        <w:jc w:val="center"/>
      </w:pPr>
      <w:r>
        <w:lastRenderedPageBreak/>
        <w:t xml:space="preserve">                                                        </w:t>
      </w:r>
      <w:r w:rsidRPr="001F1F63">
        <w:t>УТВЕРЖДЕНО</w:t>
      </w:r>
    </w:p>
    <w:p w14:paraId="0617C8F2" w14:textId="77777777" w:rsidR="00D311DC" w:rsidRPr="00B32251" w:rsidRDefault="00D311DC" w:rsidP="00D311DC">
      <w:pPr>
        <w:ind w:left="4536"/>
        <w:jc w:val="center"/>
        <w:rPr>
          <w:bCs/>
          <w:color w:val="000000"/>
          <w:sz w:val="28"/>
          <w:szCs w:val="28"/>
        </w:rPr>
      </w:pPr>
      <w:r w:rsidRPr="001F1F63">
        <w:rPr>
          <w:color w:val="000000"/>
        </w:rPr>
        <w:t xml:space="preserve">решением </w:t>
      </w:r>
      <w:r w:rsidRPr="00B32251">
        <w:rPr>
          <w:bCs/>
          <w:color w:val="000000"/>
          <w:sz w:val="28"/>
          <w:szCs w:val="28"/>
        </w:rPr>
        <w:t>Совета депутатов</w:t>
      </w:r>
    </w:p>
    <w:p w14:paraId="59849EA4" w14:textId="77777777" w:rsidR="00D311DC" w:rsidRPr="00B32251" w:rsidRDefault="00D311DC" w:rsidP="00D311DC">
      <w:pPr>
        <w:ind w:left="4536"/>
        <w:jc w:val="center"/>
        <w:rPr>
          <w:i/>
          <w:iCs/>
          <w:color w:val="000000"/>
        </w:rPr>
      </w:pPr>
      <w:proofErr w:type="spellStart"/>
      <w:r w:rsidRPr="00B32251">
        <w:rPr>
          <w:bCs/>
          <w:color w:val="000000"/>
          <w:sz w:val="28"/>
          <w:szCs w:val="28"/>
        </w:rPr>
        <w:t>Торбеевского</w:t>
      </w:r>
      <w:proofErr w:type="spellEnd"/>
      <w:r w:rsidRPr="00B32251">
        <w:rPr>
          <w:bCs/>
          <w:color w:val="000000"/>
          <w:sz w:val="28"/>
          <w:szCs w:val="28"/>
        </w:rPr>
        <w:t xml:space="preserve"> городского поселения</w:t>
      </w:r>
    </w:p>
    <w:p w14:paraId="4FC6D24B" w14:textId="77777777" w:rsidR="00D311DC" w:rsidRPr="001F1F63" w:rsidRDefault="00D311DC" w:rsidP="00D311DC">
      <w:pPr>
        <w:ind w:left="4536"/>
        <w:jc w:val="center"/>
      </w:pPr>
      <w:r w:rsidRPr="001F1F63">
        <w:t>от __________ 2021 № ___</w:t>
      </w:r>
    </w:p>
    <w:p w14:paraId="1E4684C0" w14:textId="77777777" w:rsidR="00DC3AE5" w:rsidRPr="00567818" w:rsidRDefault="00DC3AE5" w:rsidP="00DC3AE5">
      <w:pPr>
        <w:ind w:firstLine="567"/>
        <w:jc w:val="right"/>
        <w:rPr>
          <w:color w:val="000000"/>
          <w:sz w:val="17"/>
          <w:szCs w:val="17"/>
        </w:rPr>
      </w:pPr>
    </w:p>
    <w:p w14:paraId="125F6BE1" w14:textId="77777777" w:rsidR="00DC3AE5" w:rsidRPr="00567818" w:rsidRDefault="00DC3AE5" w:rsidP="00DC3AE5">
      <w:pPr>
        <w:ind w:firstLine="567"/>
        <w:jc w:val="right"/>
        <w:rPr>
          <w:color w:val="000000"/>
          <w:sz w:val="17"/>
          <w:szCs w:val="17"/>
        </w:rPr>
      </w:pPr>
    </w:p>
    <w:p w14:paraId="15B7AF62" w14:textId="4DF341A6" w:rsidR="00DC3AE5" w:rsidRPr="00567818" w:rsidRDefault="00DC3AE5" w:rsidP="00D311DC">
      <w:pPr>
        <w:jc w:val="center"/>
      </w:pPr>
      <w:r w:rsidRPr="00567818">
        <w:rPr>
          <w:b/>
          <w:bCs/>
          <w:color w:val="000000"/>
          <w:sz w:val="28"/>
          <w:szCs w:val="28"/>
        </w:rPr>
        <w:t xml:space="preserve">Положение о муниципальном контроле </w:t>
      </w:r>
      <w:r w:rsidRPr="00567818">
        <w:rPr>
          <w:b/>
          <w:bCs/>
          <w:color w:val="000000"/>
          <w:sz w:val="28"/>
          <w:szCs w:val="28"/>
        </w:rPr>
        <w:br/>
        <w:t xml:space="preserve">на автомобильном транспорте, городском наземном электрическом транспорте и в дорожном хозяйстве в границах населенных пунктов </w:t>
      </w:r>
      <w:proofErr w:type="spellStart"/>
      <w:r w:rsidR="00D311DC" w:rsidRPr="00D311DC">
        <w:rPr>
          <w:b/>
          <w:color w:val="000000"/>
          <w:sz w:val="28"/>
          <w:szCs w:val="28"/>
        </w:rPr>
        <w:t>Торбеевского</w:t>
      </w:r>
      <w:proofErr w:type="spellEnd"/>
      <w:r w:rsidR="00D311DC" w:rsidRPr="00D311DC">
        <w:rPr>
          <w:b/>
          <w:color w:val="000000"/>
          <w:sz w:val="28"/>
          <w:szCs w:val="28"/>
        </w:rPr>
        <w:t xml:space="preserve"> городского поселения </w:t>
      </w:r>
      <w:proofErr w:type="spellStart"/>
      <w:r w:rsidR="00D311DC" w:rsidRPr="00D311DC">
        <w:rPr>
          <w:b/>
          <w:color w:val="000000"/>
          <w:sz w:val="28"/>
          <w:szCs w:val="28"/>
        </w:rPr>
        <w:t>Торбеевского</w:t>
      </w:r>
      <w:proofErr w:type="spellEnd"/>
      <w:r w:rsidR="00D311DC" w:rsidRPr="00D311DC">
        <w:rPr>
          <w:b/>
          <w:color w:val="000000"/>
          <w:sz w:val="28"/>
          <w:szCs w:val="28"/>
        </w:rPr>
        <w:t xml:space="preserve"> муниципального района Республики Мордовия</w:t>
      </w:r>
    </w:p>
    <w:p w14:paraId="08645BA3" w14:textId="77777777" w:rsidR="00D311DC" w:rsidRDefault="00D311DC" w:rsidP="00DC3AE5">
      <w:pPr>
        <w:pStyle w:val="ConsPlusNormal"/>
        <w:spacing w:line="360" w:lineRule="auto"/>
        <w:ind w:firstLine="0"/>
        <w:jc w:val="center"/>
        <w:rPr>
          <w:rFonts w:ascii="Times New Roman" w:hAnsi="Times New Roman" w:cs="Times New Roman"/>
          <w:b/>
          <w:bCs/>
          <w:color w:val="000000"/>
          <w:sz w:val="28"/>
          <w:szCs w:val="28"/>
        </w:rPr>
      </w:pPr>
    </w:p>
    <w:p w14:paraId="42D00A29" w14:textId="77777777" w:rsidR="00DC3AE5" w:rsidRPr="00567818" w:rsidRDefault="00DC3AE5" w:rsidP="00DC3AE5">
      <w:pPr>
        <w:pStyle w:val="ConsPlusNormal"/>
        <w:spacing w:line="360" w:lineRule="auto"/>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1. Общие положения</w:t>
      </w:r>
    </w:p>
    <w:p w14:paraId="42228C47" w14:textId="5BB1E50B"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1.1. Настоящее Положение устанавливает порядок осуществления </w:t>
      </w:r>
      <w:bookmarkStart w:id="3" w:name="_Hlk79156810"/>
      <w:bookmarkStart w:id="4" w:name="_Hlk79673330"/>
      <w:r w:rsidRPr="00567818">
        <w:rPr>
          <w:rFonts w:ascii="Times New Roman" w:hAnsi="Times New Roman" w:cs="Times New Roman"/>
          <w:color w:val="000000"/>
          <w:sz w:val="28"/>
          <w:szCs w:val="28"/>
        </w:rPr>
        <w:t xml:space="preserve">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w:t>
      </w:r>
      <w:bookmarkEnd w:id="3"/>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00D311DC" w:rsidRPr="00567818">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(далее – муниципальный контроль на автомобильном транспорте)</w:t>
      </w:r>
      <w:bookmarkEnd w:id="4"/>
      <w:r w:rsidRPr="00567818">
        <w:rPr>
          <w:rFonts w:ascii="Times New Roman" w:hAnsi="Times New Roman" w:cs="Times New Roman"/>
          <w:color w:val="000000"/>
          <w:sz w:val="28"/>
          <w:szCs w:val="28"/>
        </w:rPr>
        <w:t>.</w:t>
      </w:r>
    </w:p>
    <w:p w14:paraId="426C6146"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w:t>
      </w:r>
      <w:r w:rsidRPr="00567818">
        <w:rPr>
          <w:rFonts w:ascii="Times New Roman" w:hAnsi="Times New Roman" w:cs="Times New Roman"/>
          <w:color w:val="000000"/>
        </w:rPr>
        <w:t>–</w:t>
      </w:r>
      <w:r w:rsidRPr="00567818">
        <w:rPr>
          <w:rFonts w:ascii="Times New Roman" w:hAnsi="Times New Roman" w:cs="Times New Roman"/>
          <w:color w:val="000000"/>
          <w:sz w:val="28"/>
          <w:szCs w:val="28"/>
        </w:rPr>
        <w:t xml:space="preserve"> контролируемые лица) обязательных требований:</w:t>
      </w:r>
    </w:p>
    <w:p w14:paraId="52DCA055" w14:textId="66A366FA"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 в области автомобильных дорог и дорожной деятельности, установленных в отношении автомобильных дорог местного значения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00D311DC" w:rsidRPr="00567818">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(далее – автомобильные дороги местного значения или автомобильные дороги общего пользования местного значения):</w:t>
      </w:r>
    </w:p>
    <w:p w14:paraId="74FFB7EA"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14:paraId="113F8073"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w:t>
      </w:r>
      <w:r w:rsidRPr="00567818">
        <w:rPr>
          <w:rFonts w:ascii="Times New Roman" w:hAnsi="Times New Roman" w:cs="Times New Roman"/>
          <w:color w:val="000000"/>
          <w:sz w:val="28"/>
          <w:szCs w:val="28"/>
        </w:rPr>
        <w:lastRenderedPageBreak/>
        <w:t>материалам и изделиям) в части обеспечения сохранности автомобильных дорог;</w:t>
      </w:r>
    </w:p>
    <w:p w14:paraId="4C2F79B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545E502E" w14:textId="4B5B77B9" w:rsidR="00DC3AE5" w:rsidRPr="00567818" w:rsidRDefault="00DC3AE5" w:rsidP="00DC3AE5">
      <w:pPr>
        <w:spacing w:line="360" w:lineRule="auto"/>
        <w:ind w:firstLine="709"/>
        <w:contextualSpacing/>
        <w:jc w:val="both"/>
        <w:rPr>
          <w:color w:val="000000"/>
          <w:sz w:val="28"/>
          <w:szCs w:val="28"/>
        </w:rPr>
      </w:pPr>
      <w:r w:rsidRPr="00567818">
        <w:rPr>
          <w:color w:val="000000"/>
          <w:sz w:val="28"/>
          <w:szCs w:val="28"/>
        </w:rPr>
        <w:t>1.3. Муниципальный контроль на автомобильном транспорте осуществляется администрацией</w:t>
      </w:r>
      <w:r w:rsidRPr="00567818">
        <w:rPr>
          <w:color w:val="000000"/>
        </w:rPr>
        <w:t xml:space="preserve"> </w:t>
      </w:r>
      <w:proofErr w:type="spellStart"/>
      <w:r w:rsidR="00D311DC" w:rsidRPr="00D311DC">
        <w:rPr>
          <w:color w:val="000000"/>
          <w:sz w:val="28"/>
          <w:szCs w:val="28"/>
        </w:rPr>
        <w:t>Торбеевского</w:t>
      </w:r>
      <w:proofErr w:type="spellEnd"/>
      <w:r w:rsidR="00D311DC" w:rsidRPr="00D311DC">
        <w:rPr>
          <w:color w:val="000000"/>
          <w:sz w:val="28"/>
          <w:szCs w:val="28"/>
        </w:rPr>
        <w:t xml:space="preserve"> городского поселения </w:t>
      </w:r>
      <w:proofErr w:type="spellStart"/>
      <w:r w:rsidR="00D311DC" w:rsidRPr="00D311DC">
        <w:rPr>
          <w:color w:val="000000"/>
          <w:sz w:val="28"/>
          <w:szCs w:val="28"/>
        </w:rPr>
        <w:t>Торбеевского</w:t>
      </w:r>
      <w:proofErr w:type="spellEnd"/>
      <w:r w:rsidR="00D311DC" w:rsidRPr="00D311DC">
        <w:rPr>
          <w:color w:val="000000"/>
          <w:sz w:val="28"/>
          <w:szCs w:val="28"/>
        </w:rPr>
        <w:t xml:space="preserve"> муниципального района Республики Мордовия</w:t>
      </w:r>
      <w:r w:rsidR="00D311DC" w:rsidRPr="00567818">
        <w:rPr>
          <w:color w:val="000000"/>
          <w:sz w:val="28"/>
          <w:szCs w:val="28"/>
        </w:rPr>
        <w:t xml:space="preserve"> </w:t>
      </w:r>
      <w:r w:rsidRPr="00567818">
        <w:rPr>
          <w:color w:val="000000"/>
          <w:sz w:val="28"/>
          <w:szCs w:val="28"/>
        </w:rPr>
        <w:t>(далее – администрация).</w:t>
      </w:r>
    </w:p>
    <w:p w14:paraId="4136CC9A" w14:textId="74179329" w:rsidR="00DC3AE5" w:rsidRPr="00567818" w:rsidRDefault="00DC3AE5" w:rsidP="00DC3AE5">
      <w:pPr>
        <w:spacing w:line="360" w:lineRule="auto"/>
        <w:ind w:firstLine="709"/>
        <w:contextualSpacing/>
        <w:jc w:val="both"/>
        <w:rPr>
          <w:sz w:val="28"/>
          <w:szCs w:val="28"/>
        </w:rPr>
      </w:pPr>
      <w:r w:rsidRPr="00567818">
        <w:rPr>
          <w:color w:val="000000"/>
          <w:sz w:val="28"/>
          <w:szCs w:val="28"/>
        </w:rPr>
        <w:t xml:space="preserve">1.4. Должностными лицами администрации, уполномоченными осуществлять муниципальный контроль на автомобильном транспорте, являются </w:t>
      </w:r>
      <w:r w:rsidR="00D311DC">
        <w:rPr>
          <w:color w:val="000000"/>
          <w:sz w:val="28"/>
          <w:szCs w:val="28"/>
        </w:rPr>
        <w:t xml:space="preserve">специалисты администрации </w:t>
      </w:r>
      <w:proofErr w:type="spellStart"/>
      <w:r w:rsidR="00D311DC" w:rsidRPr="00D311DC">
        <w:rPr>
          <w:color w:val="000000"/>
          <w:sz w:val="28"/>
          <w:szCs w:val="28"/>
        </w:rPr>
        <w:t>Торбеевского</w:t>
      </w:r>
      <w:proofErr w:type="spellEnd"/>
      <w:r w:rsidR="00D311DC" w:rsidRPr="00D311DC">
        <w:rPr>
          <w:color w:val="000000"/>
          <w:sz w:val="28"/>
          <w:szCs w:val="28"/>
        </w:rPr>
        <w:t xml:space="preserve"> городского поселения </w:t>
      </w:r>
      <w:proofErr w:type="spellStart"/>
      <w:r w:rsidR="00D311DC" w:rsidRPr="00D311DC">
        <w:rPr>
          <w:color w:val="000000"/>
          <w:sz w:val="28"/>
          <w:szCs w:val="28"/>
        </w:rPr>
        <w:t>Торбеевского</w:t>
      </w:r>
      <w:proofErr w:type="spellEnd"/>
      <w:r w:rsidR="00D311DC" w:rsidRPr="00D311DC">
        <w:rPr>
          <w:color w:val="000000"/>
          <w:sz w:val="28"/>
          <w:szCs w:val="28"/>
        </w:rPr>
        <w:t xml:space="preserve"> муниципального района Республики Мордовия</w:t>
      </w:r>
      <w:r w:rsidRPr="00567818">
        <w:rPr>
          <w:color w:val="000000"/>
          <w:sz w:val="28"/>
          <w:szCs w:val="28"/>
        </w:rPr>
        <w:t xml:space="preserve"> (далее также – должностные лица, уполномоченные осуществлять муниципальный контроль на автомобильном транспорте)</w:t>
      </w:r>
      <w:r w:rsidRPr="00567818">
        <w:rPr>
          <w:i/>
          <w:iCs/>
          <w:color w:val="000000"/>
        </w:rPr>
        <w:t>.</w:t>
      </w:r>
      <w:r w:rsidRPr="00567818">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 на автомобильном транспорте.</w:t>
      </w:r>
    </w:p>
    <w:p w14:paraId="6E540C41" w14:textId="77777777" w:rsidR="00DC3AE5" w:rsidRPr="00567818" w:rsidRDefault="00DC3AE5" w:rsidP="00DC3AE5">
      <w:pPr>
        <w:spacing w:line="360" w:lineRule="auto"/>
        <w:ind w:firstLine="709"/>
        <w:contextualSpacing/>
        <w:jc w:val="both"/>
        <w:rPr>
          <w:sz w:val="28"/>
          <w:szCs w:val="28"/>
        </w:rPr>
      </w:pPr>
      <w:r w:rsidRPr="00567818">
        <w:rPr>
          <w:color w:val="000000"/>
          <w:sz w:val="28"/>
          <w:szCs w:val="28"/>
        </w:rPr>
        <w:t>Должностные лица, уполномоченные осуществлять муниципальный контроль на автомобильном транспорте, при осуществлении муниципального контроля на автомобильном транспорте,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967116D"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1.5. К отношениям, связанным с осуществлением </w:t>
      </w:r>
      <w:bookmarkStart w:id="5" w:name="_Hlk77673892"/>
      <w:r w:rsidRPr="00567818">
        <w:rPr>
          <w:rFonts w:ascii="Times New Roman" w:hAnsi="Times New Roman" w:cs="Times New Roman"/>
          <w:color w:val="000000"/>
          <w:sz w:val="28"/>
          <w:szCs w:val="28"/>
        </w:rPr>
        <w:t>муниципального контроля на автомобильном транспорте</w:t>
      </w:r>
      <w:bookmarkEnd w:id="5"/>
      <w:r w:rsidRPr="00567818">
        <w:rPr>
          <w:rFonts w:ascii="Times New Roman" w:hAnsi="Times New Roman" w:cs="Times New Roman"/>
          <w:color w:val="000000"/>
          <w:sz w:val="28"/>
          <w:szCs w:val="28"/>
        </w:rPr>
        <w:t xml:space="preserve">, организацией и проведением профилактических мероприятий, контрольных мероприятий, применяются положения Федерального </w:t>
      </w:r>
      <w:r w:rsidRPr="00567818">
        <w:rPr>
          <w:rStyle w:val="a5"/>
          <w:rFonts w:ascii="Times New Roman" w:hAnsi="Times New Roman" w:cs="Times New Roman"/>
          <w:color w:val="000000"/>
          <w:sz w:val="28"/>
          <w:szCs w:val="28"/>
        </w:rPr>
        <w:t>закона</w:t>
      </w:r>
      <w:r w:rsidRPr="00567818">
        <w:rPr>
          <w:rFonts w:ascii="Times New Roman" w:hAnsi="Times New Roman" w:cs="Times New Roman"/>
          <w:color w:val="000000"/>
          <w:sz w:val="28"/>
          <w:szCs w:val="28"/>
        </w:rPr>
        <w:t xml:space="preserve"> от 31.07.2020 № 248-ФЗ «О государственном </w:t>
      </w:r>
      <w:r w:rsidRPr="00567818">
        <w:rPr>
          <w:rFonts w:ascii="Times New Roman" w:hAnsi="Times New Roman" w:cs="Times New Roman"/>
          <w:color w:val="000000"/>
          <w:sz w:val="28"/>
          <w:szCs w:val="28"/>
        </w:rPr>
        <w:lastRenderedPageBreak/>
        <w:t xml:space="preserve">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w:t>
      </w:r>
      <w:r w:rsidRPr="00567818">
        <w:rPr>
          <w:rStyle w:val="a5"/>
          <w:rFonts w:ascii="Times New Roman" w:hAnsi="Times New Roman" w:cs="Times New Roman"/>
          <w:color w:val="000000"/>
          <w:sz w:val="28"/>
          <w:szCs w:val="28"/>
        </w:rPr>
        <w:t>закона</w:t>
      </w:r>
      <w:r w:rsidRPr="00567818">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72144728"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1.6. Объектами </w:t>
      </w:r>
      <w:bookmarkStart w:id="6" w:name="_Hlk77676821"/>
      <w:r w:rsidRPr="00567818">
        <w:rPr>
          <w:rFonts w:ascii="Times New Roman" w:hAnsi="Times New Roman" w:cs="Times New Roman"/>
          <w:color w:val="000000"/>
          <w:sz w:val="28"/>
          <w:szCs w:val="28"/>
        </w:rPr>
        <w:t xml:space="preserve">муниципального контроля на автомобильном транспорте </w:t>
      </w:r>
      <w:bookmarkEnd w:id="6"/>
      <w:r w:rsidRPr="00567818">
        <w:rPr>
          <w:rFonts w:ascii="Times New Roman" w:hAnsi="Times New Roman" w:cs="Times New Roman"/>
          <w:color w:val="000000"/>
          <w:sz w:val="28"/>
          <w:szCs w:val="28"/>
        </w:rPr>
        <w:t>являются:</w:t>
      </w:r>
    </w:p>
    <w:p w14:paraId="0EFAAB17"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 в рамках пункта 1 части 1 статьи 16 Федерального закона от 31.07.2020 № 248-ФЗ «О государственном контроле (надзоре) и муниципальном контроле в Российской Федерации»:</w:t>
      </w:r>
    </w:p>
    <w:p w14:paraId="41825803"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использованию полос отвода и (или) придорожных полос автомобильных дорог общего пользования местного значения;</w:t>
      </w:r>
    </w:p>
    <w:p w14:paraId="40774FF2"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14:paraId="3C42BD1F"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675E2FAB"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14:paraId="2357920F"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14:paraId="718B023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bookmarkStart w:id="7" w:name="_Hlk77675416"/>
      <w:r w:rsidRPr="00567818">
        <w:rPr>
          <w:rFonts w:ascii="Times New Roman" w:hAnsi="Times New Roman" w:cs="Times New Roman"/>
          <w:color w:val="000000"/>
          <w:sz w:val="28"/>
          <w:szCs w:val="28"/>
        </w:rPr>
        <w:lastRenderedPageBreak/>
        <w:t xml:space="preserve">внесение платы за </w:t>
      </w:r>
      <w:bookmarkEnd w:id="7"/>
      <w:r w:rsidRPr="00567818">
        <w:rPr>
          <w:rFonts w:ascii="Times New Roman" w:hAnsi="Times New Roman" w:cs="Times New Roman"/>
          <w:color w:val="000000"/>
          <w:sz w:val="28"/>
          <w:szCs w:val="28"/>
        </w:rPr>
        <w:t>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14:paraId="7CE1F895"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14:paraId="040A7A46"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за</w:t>
      </w:r>
      <w:r w:rsidRPr="00567818">
        <w:t xml:space="preserve"> </w:t>
      </w:r>
      <w:r w:rsidRPr="00567818">
        <w:rPr>
          <w:rFonts w:ascii="Times New Roman" w:hAnsi="Times New Roman" w:cs="Times New Roman"/>
          <w:color w:val="000000"/>
          <w:sz w:val="28"/>
          <w:szCs w:val="28"/>
        </w:rPr>
        <w:t>присоединение объектов дорожного сервиса к автомобильным дорогам общего пользования местного значения;</w:t>
      </w:r>
    </w:p>
    <w:p w14:paraId="21017293"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дорожно-строительные материалы, указанные в приложении № 1 к техническому регламенту Таможенного союза «Безопасность автомобильных дорог» (ТР ТС 014/2011);</w:t>
      </w:r>
    </w:p>
    <w:p w14:paraId="4F952C25"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дорожно-строительные изделия, указанные в приложении № 2 к техническому регламенту Таможенного союза «Безопасность автомобильных дорог» (ТР ТС 014/2011);</w:t>
      </w:r>
    </w:p>
    <w:p w14:paraId="28CB70D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14:paraId="1FB5BDE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объекты дорожного сервиса, размещенные в полосах отвода и (или) придорожных полосах автомобильных дорог общего пользования местного значения;</w:t>
      </w:r>
    </w:p>
    <w:p w14:paraId="1A441FAA"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придорожные полосы и полосы отвода автомобильных дорог общего пользования местного значения;</w:t>
      </w:r>
    </w:p>
    <w:p w14:paraId="427F8C2F"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автомобильная дорога общего пользования местного значения и искусственные дорожные сооружения на ней;</w:t>
      </w:r>
    </w:p>
    <w:p w14:paraId="3231AF3B"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примыкания к автомобильным дорогам местного значения, в том числе примыкания объектов дорожного сервиса.</w:t>
      </w:r>
    </w:p>
    <w:p w14:paraId="371C4134"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1.7. 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w:t>
      </w:r>
      <w:r w:rsidRPr="00567818">
        <w:rPr>
          <w:rFonts w:ascii="Times New Roman" w:hAnsi="Times New Roman" w:cs="Times New Roman"/>
          <w:color w:val="000000"/>
          <w:sz w:val="28"/>
          <w:szCs w:val="28"/>
        </w:rPr>
        <w:lastRenderedPageBreak/>
        <w:t>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
    <w:p w14:paraId="51FE2867" w14:textId="47757552"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1.8. Система оценки и управления рисками при осуществлении муниципального контроля на автомобильном транспорте не применяется</w:t>
      </w:r>
      <w:bookmarkStart w:id="8" w:name="Par61"/>
      <w:bookmarkEnd w:id="8"/>
      <w:r w:rsidRPr="00567818">
        <w:rPr>
          <w:rFonts w:ascii="Times New Roman" w:hAnsi="Times New Roman" w:cs="Times New Roman"/>
          <w:color w:val="000000"/>
          <w:sz w:val="28"/>
          <w:szCs w:val="28"/>
        </w:rPr>
        <w:t>.</w:t>
      </w:r>
    </w:p>
    <w:p w14:paraId="1E60E052"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p>
    <w:p w14:paraId="058A68A8" w14:textId="77777777" w:rsidR="00DC3AE5" w:rsidRPr="00567818" w:rsidRDefault="00DC3AE5" w:rsidP="00DC3AE5">
      <w:pPr>
        <w:pStyle w:val="ConsPlusNormal"/>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14:paraId="29DDB7B8" w14:textId="77777777" w:rsidR="00DC3AE5" w:rsidRPr="00567818" w:rsidRDefault="00DC3AE5" w:rsidP="00DC3AE5">
      <w:pPr>
        <w:pStyle w:val="ConsPlusNormal"/>
        <w:ind w:firstLine="0"/>
        <w:jc w:val="center"/>
        <w:rPr>
          <w:rFonts w:ascii="Times New Roman" w:hAnsi="Times New Roman" w:cs="Times New Roman"/>
          <w:b/>
          <w:bCs/>
          <w:color w:val="000000"/>
          <w:sz w:val="28"/>
          <w:szCs w:val="28"/>
        </w:rPr>
      </w:pPr>
    </w:p>
    <w:p w14:paraId="39DDDAA5"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2.1. Администрация осуществляет муниципальный контроль на автомобильном транспорте в том числе посредством проведения профилактических мероприятий.</w:t>
      </w:r>
    </w:p>
    <w:p w14:paraId="0F19CCC1"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6BD0AF4C"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3FE1F6BD"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5AC37B83" w14:textId="392EAC5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lastRenderedPageBreak/>
        <w:t xml:space="preserve">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на автомобильном транспорте, незамедлительно направляет информацию об этом главе (заместителю главы) </w:t>
      </w:r>
      <w:r w:rsidR="00D311DC">
        <w:rPr>
          <w:rFonts w:ascii="Times New Roman" w:hAnsi="Times New Roman" w:cs="Times New Roman"/>
          <w:color w:val="000000"/>
          <w:sz w:val="28"/>
          <w:szCs w:val="28"/>
        </w:rPr>
        <w:t xml:space="preserve">администрации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00D311DC" w:rsidRPr="00567818">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для принятия решения о проведении контрольных мероприятий.</w:t>
      </w:r>
    </w:p>
    <w:p w14:paraId="18663C0A"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14:paraId="251A113E"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информирование;</w:t>
      </w:r>
    </w:p>
    <w:p w14:paraId="7414478B"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 обобщение правоприменительной практики;</w:t>
      </w:r>
    </w:p>
    <w:p w14:paraId="49099F66"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 объявление предостережений;</w:t>
      </w:r>
    </w:p>
    <w:p w14:paraId="1134E84B"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консультирование;</w:t>
      </w:r>
    </w:p>
    <w:p w14:paraId="35C04FBA" w14:textId="4E965C86"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5) профилактический визит.</w:t>
      </w:r>
    </w:p>
    <w:p w14:paraId="2DBF5B2D" w14:textId="79684F20"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567818">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sidRPr="00567818">
        <w:rPr>
          <w:rFonts w:ascii="Times New Roman" w:hAnsi="Times New Roman" w:cs="Times New Roman"/>
          <w:color w:val="000000"/>
          <w:sz w:val="28"/>
          <w:szCs w:val="28"/>
        </w:rPr>
        <w:t>официального сайта администрации</w:t>
      </w:r>
      <w:r w:rsidRPr="00567818">
        <w:rPr>
          <w:rFonts w:ascii="Times New Roman" w:hAnsi="Times New Roman" w:cs="Times New Roman"/>
          <w:color w:val="000000"/>
          <w:sz w:val="28"/>
          <w:szCs w:val="28"/>
          <w:shd w:val="clear" w:color="auto" w:fill="FFFFFF"/>
        </w:rPr>
        <w:t>)</w:t>
      </w:r>
      <w:r w:rsidRPr="00567818">
        <w:rPr>
          <w:rFonts w:ascii="Times New Roman" w:hAnsi="Times New Roman" w:cs="Times New Roman"/>
          <w:color w:val="000000"/>
          <w:sz w:val="28"/>
          <w:szCs w:val="28"/>
        </w:rPr>
        <w:t>, в средствах массовой информации,</w:t>
      </w:r>
      <w:r w:rsidRPr="00567818">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2119A790"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0" w:history="1">
        <w:r w:rsidRPr="00567818">
          <w:rPr>
            <w:rStyle w:val="a5"/>
            <w:rFonts w:ascii="Times New Roman" w:hAnsi="Times New Roman" w:cs="Times New Roman"/>
            <w:color w:val="000000"/>
            <w:sz w:val="28"/>
            <w:szCs w:val="28"/>
          </w:rPr>
          <w:t xml:space="preserve">частью 3 </w:t>
        </w:r>
        <w:r w:rsidRPr="00567818">
          <w:rPr>
            <w:rStyle w:val="a5"/>
            <w:rFonts w:ascii="Times New Roman" w:hAnsi="Times New Roman" w:cs="Times New Roman"/>
            <w:color w:val="000000"/>
            <w:sz w:val="28"/>
            <w:szCs w:val="28"/>
          </w:rPr>
          <w:lastRenderedPageBreak/>
          <w:t>статьи 46</w:t>
        </w:r>
      </w:hyperlink>
      <w:r w:rsidRPr="00567818">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703E0D76" w14:textId="5C03F111"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Администрация также вправе информировать население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14:paraId="17975304"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235890B4"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контроль на автомобильном транспорте, ежегодно готовится доклад, содержащий результаты обобщения правоприменительной практики по осуществлению муниципального контроля на автомобильном транспорте и утверждаемый распоряжением администрации, подписываемым главой администрации.</w:t>
      </w:r>
      <w:r w:rsidRPr="00567818">
        <w:rPr>
          <w:rFonts w:ascii="Times New Roman" w:hAnsi="Times New Roman" w:cs="Times New Roman"/>
          <w:i/>
          <w:iCs/>
          <w:color w:val="000000"/>
          <w:sz w:val="28"/>
          <w:szCs w:val="28"/>
        </w:rPr>
        <w:t xml:space="preserve"> </w:t>
      </w:r>
      <w:r w:rsidRPr="00567818">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Pr="00567818">
        <w:t xml:space="preserve"> </w:t>
      </w:r>
      <w:r w:rsidRPr="00567818">
        <w:rPr>
          <w:rFonts w:ascii="Times New Roman" w:hAnsi="Times New Roman" w:cs="Times New Roman"/>
          <w:color w:val="000000"/>
          <w:sz w:val="28"/>
          <w:szCs w:val="28"/>
        </w:rPr>
        <w:t>в специальном разделе, посвященном контрольной деятельности.</w:t>
      </w:r>
    </w:p>
    <w:p w14:paraId="17B41179" w14:textId="3AB854C3" w:rsidR="00DC3AE5" w:rsidRPr="00567818" w:rsidRDefault="00DC3AE5" w:rsidP="00DC3AE5">
      <w:pPr>
        <w:spacing w:line="360" w:lineRule="auto"/>
        <w:ind w:firstLine="709"/>
        <w:jc w:val="both"/>
        <w:rPr>
          <w:color w:val="000000"/>
          <w:sz w:val="28"/>
          <w:szCs w:val="28"/>
        </w:rPr>
      </w:pPr>
      <w:r w:rsidRPr="00567818">
        <w:rPr>
          <w:color w:val="000000"/>
          <w:sz w:val="28"/>
          <w:szCs w:val="28"/>
        </w:rPr>
        <w:t>2.8. Предостережение о недопустимости нарушения обязательных требований и предложение</w:t>
      </w:r>
      <w:r w:rsidRPr="00567818">
        <w:rPr>
          <w:color w:val="000000"/>
          <w:sz w:val="28"/>
          <w:szCs w:val="28"/>
          <w:shd w:val="clear" w:color="auto" w:fill="FFFFFF"/>
        </w:rPr>
        <w:t xml:space="preserve"> принять меры по обеспечению соблюдения обязательных требований</w:t>
      </w:r>
      <w:r w:rsidRPr="00567818">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567818">
        <w:rPr>
          <w:color w:val="000000"/>
          <w:sz w:val="28"/>
          <w:szCs w:val="28"/>
          <w:shd w:val="clear" w:color="auto" w:fill="FFFFFF"/>
        </w:rPr>
        <w:t>или признаках нарушений обязательных требований </w:t>
      </w:r>
      <w:r w:rsidRPr="00567818">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D311DC">
        <w:rPr>
          <w:color w:val="000000"/>
          <w:sz w:val="28"/>
          <w:szCs w:val="28"/>
        </w:rPr>
        <w:t xml:space="preserve">администрации </w:t>
      </w:r>
      <w:proofErr w:type="spellStart"/>
      <w:r w:rsidR="00D311DC" w:rsidRPr="00D311DC">
        <w:rPr>
          <w:color w:val="000000"/>
          <w:sz w:val="28"/>
          <w:szCs w:val="28"/>
        </w:rPr>
        <w:t>Торбеевского</w:t>
      </w:r>
      <w:proofErr w:type="spellEnd"/>
      <w:r w:rsidR="00D311DC" w:rsidRPr="00D311DC">
        <w:rPr>
          <w:color w:val="000000"/>
          <w:sz w:val="28"/>
          <w:szCs w:val="28"/>
        </w:rPr>
        <w:t xml:space="preserve"> городского поселения </w:t>
      </w:r>
      <w:proofErr w:type="spellStart"/>
      <w:r w:rsidR="00D311DC" w:rsidRPr="00D311DC">
        <w:rPr>
          <w:color w:val="000000"/>
          <w:sz w:val="28"/>
          <w:szCs w:val="28"/>
        </w:rPr>
        <w:t>Торбеевского</w:t>
      </w:r>
      <w:proofErr w:type="spellEnd"/>
      <w:r w:rsidR="00D311DC" w:rsidRPr="00D311DC">
        <w:rPr>
          <w:color w:val="000000"/>
          <w:sz w:val="28"/>
          <w:szCs w:val="28"/>
        </w:rPr>
        <w:t xml:space="preserve"> муниципального района Республики Мордовия</w:t>
      </w:r>
      <w:r w:rsidR="00D311DC" w:rsidRPr="00567818">
        <w:rPr>
          <w:color w:val="000000"/>
          <w:sz w:val="28"/>
          <w:szCs w:val="28"/>
        </w:rPr>
        <w:t xml:space="preserve"> </w:t>
      </w:r>
      <w:r w:rsidRPr="00567818">
        <w:rPr>
          <w:color w:val="000000"/>
          <w:sz w:val="28"/>
          <w:szCs w:val="28"/>
        </w:rPr>
        <w:t xml:space="preserve">не позднее 30 дней со дня получения указанных сведений. Предостережение оформляется в письменной </w:t>
      </w:r>
      <w:r w:rsidRPr="00567818">
        <w:rPr>
          <w:color w:val="000000"/>
          <w:sz w:val="28"/>
          <w:szCs w:val="28"/>
        </w:rPr>
        <w:lastRenderedPageBreak/>
        <w:t>форме или в форме электронного документа и направляется в адрес контролируемого лица.</w:t>
      </w:r>
    </w:p>
    <w:p w14:paraId="720F1EC1"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567818">
        <w:rPr>
          <w:color w:val="000000"/>
          <w:sz w:val="28"/>
          <w:szCs w:val="28"/>
          <w:shd w:val="clear" w:color="auto" w:fill="FFFFFF"/>
        </w:rPr>
        <w:t>приказом Министерства экономического развития Российской Федерации от 31.03.2021 № 151</w:t>
      </w:r>
      <w:r w:rsidRPr="00567818">
        <w:rPr>
          <w:color w:val="000000"/>
          <w:sz w:val="28"/>
          <w:szCs w:val="28"/>
        </w:rPr>
        <w:br/>
      </w:r>
      <w:r w:rsidRPr="00567818">
        <w:rPr>
          <w:color w:val="000000"/>
          <w:sz w:val="28"/>
          <w:szCs w:val="28"/>
          <w:shd w:val="clear" w:color="auto" w:fill="FFFFFF"/>
        </w:rPr>
        <w:t>«О типовых формах документов, используемых контрольным (надзорным) органом»</w:t>
      </w:r>
      <w:r w:rsidRPr="00567818">
        <w:rPr>
          <w:color w:val="000000"/>
          <w:sz w:val="28"/>
          <w:szCs w:val="28"/>
        </w:rPr>
        <w:t xml:space="preserve">. </w:t>
      </w:r>
    </w:p>
    <w:p w14:paraId="491BBD1C"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4832C3B2"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5E8A6C6A"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7F6DF5CC" w14:textId="6749F91B"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Личный прием граждан проводится главой (заместителем главы) </w:t>
      </w:r>
      <w:r w:rsidR="00D311DC">
        <w:rPr>
          <w:rFonts w:ascii="Times New Roman" w:hAnsi="Times New Roman" w:cs="Times New Roman"/>
          <w:color w:val="000000"/>
          <w:sz w:val="28"/>
          <w:szCs w:val="28"/>
        </w:rPr>
        <w:t xml:space="preserve">администрации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 xml:space="preserve">и (или) должностным лицом, уполномоченным осуществлять муниципальный контроль на автомобильном транспорте. Информация о месте приема, а также об установленных для приема </w:t>
      </w:r>
      <w:r w:rsidRPr="00567818">
        <w:rPr>
          <w:rFonts w:ascii="Times New Roman" w:hAnsi="Times New Roman" w:cs="Times New Roman"/>
          <w:color w:val="000000"/>
          <w:sz w:val="28"/>
          <w:szCs w:val="28"/>
        </w:rPr>
        <w:lastRenderedPageBreak/>
        <w:t>днях и часах размещается на официальном сайте администрации</w:t>
      </w:r>
      <w:r w:rsidRPr="00567818">
        <w:t xml:space="preserve"> </w:t>
      </w:r>
      <w:r w:rsidRPr="00567818">
        <w:rPr>
          <w:rFonts w:ascii="Times New Roman" w:hAnsi="Times New Roman" w:cs="Times New Roman"/>
          <w:color w:val="000000"/>
          <w:sz w:val="28"/>
          <w:szCs w:val="28"/>
        </w:rPr>
        <w:t>в специальном разделе, посвященном контрольной деятельности.</w:t>
      </w:r>
    </w:p>
    <w:p w14:paraId="387B846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75932F78"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организация и осуществление муниципального контроля на автомобильном транспорте;</w:t>
      </w:r>
    </w:p>
    <w:p w14:paraId="2A90F672"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164B43F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на автомобильном транспорте;</w:t>
      </w:r>
    </w:p>
    <w:p w14:paraId="607B1852"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6D60E777"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399CACBA"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14:paraId="4A9B3602"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3F73CDC8"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58AA5070"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18DCD04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14:paraId="6A2EE35F"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lastRenderedPageBreak/>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мероприятия, а также результаты проведенных в рамках контрольного мероприятия экспертизы, испытаний.</w:t>
      </w:r>
    </w:p>
    <w:p w14:paraId="23D59A7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контроль на автомобильном транспорте,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549390BC"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Должностными лицами, уполномоченными осуществлять муниципальный контроль на автомобильном транспорте, ведется журнал учета консультирований.</w:t>
      </w:r>
    </w:p>
    <w:p w14:paraId="3C245D68" w14:textId="5742C84C"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D311DC">
        <w:rPr>
          <w:rFonts w:ascii="Times New Roman" w:hAnsi="Times New Roman" w:cs="Times New Roman"/>
          <w:color w:val="000000"/>
          <w:sz w:val="28"/>
          <w:szCs w:val="28"/>
        </w:rPr>
        <w:t xml:space="preserve">администрации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или должностным лицом, уполномоченным осуществлять муниципальный контроль на автомобильном транспорте.</w:t>
      </w:r>
    </w:p>
    <w:p w14:paraId="5A2021D7" w14:textId="77777777" w:rsidR="00DC3AE5" w:rsidRPr="00567818" w:rsidRDefault="00DC3AE5"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1DBF24C0" w14:textId="77777777" w:rsidR="00DC3AE5" w:rsidRPr="00567818" w:rsidRDefault="00DC3AE5"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48F1A5F4" w14:textId="77777777" w:rsidR="00DC3AE5" w:rsidRPr="00567818" w:rsidRDefault="00DC3AE5"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 xml:space="preserve">При проведении профилактического визита контролируемым лицам не выдаются предписания об устранении нарушений обязательных требований. </w:t>
      </w:r>
      <w:r w:rsidRPr="00567818">
        <w:rPr>
          <w:rFonts w:ascii="Times New Roman" w:hAnsi="Times New Roman" w:cs="Times New Roman"/>
          <w:sz w:val="28"/>
          <w:szCs w:val="28"/>
        </w:rPr>
        <w:lastRenderedPageBreak/>
        <w:t>Разъяснения, полученные контролируемым лицом в ходе профилактического визита, носят рекомендательный характер.</w:t>
      </w:r>
    </w:p>
    <w:p w14:paraId="79785110"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p>
    <w:p w14:paraId="17CAC156" w14:textId="77777777" w:rsidR="00DC3AE5" w:rsidRPr="00567818" w:rsidRDefault="00DC3AE5" w:rsidP="00DC3AE5">
      <w:pPr>
        <w:pStyle w:val="ConsPlusNormal"/>
        <w:spacing w:line="360" w:lineRule="auto"/>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3. Осуществление контрольных мероприятий и контрольных действий</w:t>
      </w:r>
    </w:p>
    <w:p w14:paraId="5867B0B8" w14:textId="77777777" w:rsidR="00DC3AE5" w:rsidRPr="00567818" w:rsidRDefault="00DC3AE5" w:rsidP="00DC3AE5">
      <w:pPr>
        <w:pStyle w:val="ConsPlusNormal"/>
        <w:spacing w:line="360" w:lineRule="auto"/>
        <w:ind w:firstLine="0"/>
        <w:jc w:val="center"/>
        <w:rPr>
          <w:rFonts w:ascii="Times New Roman" w:hAnsi="Times New Roman" w:cs="Times New Roman"/>
          <w:b/>
          <w:bCs/>
          <w:color w:val="000000"/>
          <w:sz w:val="28"/>
          <w:szCs w:val="28"/>
        </w:rPr>
      </w:pPr>
    </w:p>
    <w:p w14:paraId="1CF370B1"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14:paraId="4236F4B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5156F615"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14:paraId="102B6929"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6C6E0217"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выездная проверка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14:paraId="53530F09"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w:t>
      </w:r>
      <w:r w:rsidRPr="00567818">
        <w:rPr>
          <w:color w:val="000000"/>
          <w:sz w:val="28"/>
          <w:szCs w:val="28"/>
          <w:shd w:val="clear" w:color="auto" w:fill="FFFFFF"/>
        </w:rPr>
        <w:t xml:space="preserve">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w:t>
      </w:r>
      <w:r w:rsidRPr="00567818">
        <w:rPr>
          <w:color w:val="000000"/>
          <w:sz w:val="28"/>
          <w:szCs w:val="28"/>
          <w:shd w:val="clear" w:color="auto" w:fill="FFFFFF"/>
        </w:rPr>
        <w:lastRenderedPageBreak/>
        <w:t>автоматическом режиме технических средств фиксации правонарушений, имеющих функции фото- и киносъемки, видеозаписи</w:t>
      </w:r>
      <w:r w:rsidRPr="00567818">
        <w:rPr>
          <w:color w:val="000000"/>
          <w:sz w:val="28"/>
          <w:szCs w:val="28"/>
        </w:rPr>
        <w:t>);</w:t>
      </w:r>
    </w:p>
    <w:p w14:paraId="3474AEA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7B5D0319"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3A4CCC65"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14:paraId="2F4A1157" w14:textId="77777777" w:rsidR="00DC3AE5" w:rsidRPr="00567818" w:rsidRDefault="00DC3AE5"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14:paraId="4787F77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14:paraId="462E822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24604A4F" w14:textId="4FF44DB1"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w:t>
      </w:r>
      <w:r w:rsidR="00DC3AE5" w:rsidRPr="00567818">
        <w:rPr>
          <w:rFonts w:ascii="Times New Roman" w:hAnsi="Times New Roman" w:cs="Times New Roman"/>
          <w:color w:val="000000"/>
          <w:sz w:val="28"/>
          <w:szCs w:val="28"/>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1D0F73E5" w14:textId="17C6B1BA"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w:t>
      </w:r>
      <w:r w:rsidR="00DC3AE5" w:rsidRPr="00567818">
        <w:rPr>
          <w:rFonts w:ascii="Times New Roman" w:hAnsi="Times New Roman" w:cs="Times New Roman"/>
          <w:color w:val="000000"/>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74DDEA33" w14:textId="7696BB47"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w:t>
      </w:r>
      <w:r w:rsidR="00DC3AE5" w:rsidRPr="00567818">
        <w:rPr>
          <w:rFonts w:ascii="Times New Roman" w:hAnsi="Times New Roman" w:cs="Times New Roman"/>
          <w:color w:val="000000"/>
          <w:sz w:val="28"/>
          <w:szCs w:val="28"/>
        </w:rPr>
        <w:t xml:space="preserve">) истечение срока исполнения предписания об устранении выявленного нарушения обязательных требований – в случаях, если контролируемым лицом </w:t>
      </w:r>
      <w:r w:rsidR="00DC3AE5" w:rsidRPr="00567818">
        <w:rPr>
          <w:rFonts w:ascii="Times New Roman" w:hAnsi="Times New Roman" w:cs="Times New Roman"/>
          <w:color w:val="000000"/>
          <w:sz w:val="28"/>
          <w:szCs w:val="28"/>
        </w:rPr>
        <w:lastRenderedPageBreak/>
        <w:t>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478BE881" w14:textId="376197A9"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3.5</w:t>
      </w:r>
      <w:r w:rsidR="00DC3AE5" w:rsidRPr="00567818">
        <w:rPr>
          <w:rFonts w:ascii="Times New Roman" w:hAnsi="Times New Roman" w:cs="Times New Roman"/>
          <w:color w:val="000000"/>
          <w:sz w:val="28"/>
          <w:szCs w:val="28"/>
        </w:rPr>
        <w:t>.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5D63759D" w14:textId="63A820E0"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3.6</w:t>
      </w:r>
      <w:r w:rsidR="00DC3AE5" w:rsidRPr="00567818">
        <w:rPr>
          <w:rFonts w:ascii="Times New Roman" w:hAnsi="Times New Roman" w:cs="Times New Roman"/>
          <w:color w:val="000000"/>
          <w:sz w:val="28"/>
          <w:szCs w:val="28"/>
        </w:rPr>
        <w:t>.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на автомобильном транспорте, о проведении контрольного мероприятия.</w:t>
      </w:r>
    </w:p>
    <w:p w14:paraId="4BA3FAFA" w14:textId="717ED79D" w:rsidR="00DC3AE5" w:rsidRPr="00567818" w:rsidRDefault="00200232" w:rsidP="00DC3AE5">
      <w:pPr>
        <w:pStyle w:val="ConsPlusNormal"/>
        <w:spacing w:line="360" w:lineRule="auto"/>
        <w:ind w:firstLine="709"/>
        <w:jc w:val="both"/>
        <w:rPr>
          <w:rFonts w:ascii="Times New Roman" w:hAnsi="Times New Roman" w:cs="Times New Roman"/>
          <w:i/>
          <w:iCs/>
          <w:color w:val="000000"/>
          <w:sz w:val="24"/>
          <w:szCs w:val="24"/>
        </w:rPr>
      </w:pPr>
      <w:r w:rsidRPr="00567818">
        <w:rPr>
          <w:rFonts w:ascii="Times New Roman" w:hAnsi="Times New Roman" w:cs="Times New Roman"/>
          <w:color w:val="000000"/>
          <w:sz w:val="28"/>
          <w:szCs w:val="28"/>
        </w:rPr>
        <w:t>3.7</w:t>
      </w:r>
      <w:r w:rsidR="00DC3AE5" w:rsidRPr="00567818">
        <w:rPr>
          <w:rFonts w:ascii="Times New Roman" w:hAnsi="Times New Roman" w:cs="Times New Roman"/>
          <w:color w:val="000000"/>
          <w:sz w:val="28"/>
          <w:szCs w:val="28"/>
        </w:rPr>
        <w:t>.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контроль на автомобильном транспорте, на основании задания главы (заместителя главы)</w:t>
      </w:r>
      <w:r w:rsidR="00D311DC">
        <w:rPr>
          <w:rFonts w:ascii="Times New Roman" w:hAnsi="Times New Roman" w:cs="Times New Roman"/>
          <w:color w:val="000000"/>
          <w:sz w:val="28"/>
          <w:szCs w:val="28"/>
        </w:rPr>
        <w:t xml:space="preserve"> администрации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00DC3AE5" w:rsidRPr="00567818">
        <w:rPr>
          <w:rFonts w:ascii="Times New Roman" w:hAnsi="Times New Roman" w:cs="Times New Roman"/>
          <w:i/>
          <w:iCs/>
          <w:color w:val="000000"/>
          <w:sz w:val="28"/>
          <w:szCs w:val="28"/>
        </w:rPr>
        <w:t xml:space="preserve">, </w:t>
      </w:r>
      <w:r w:rsidR="00DC3AE5" w:rsidRPr="00567818">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00DC3AE5" w:rsidRPr="00567818">
        <w:rPr>
          <w:rFonts w:ascii="Times New Roman" w:hAnsi="Times New Roman" w:cs="Times New Roman"/>
          <w:color w:val="000000"/>
          <w:sz w:val="28"/>
          <w:szCs w:val="28"/>
        </w:rPr>
        <w:t xml:space="preserve"> Федеральным </w:t>
      </w:r>
      <w:hyperlink r:id="rId11" w:history="1">
        <w:r w:rsidR="00DC3AE5" w:rsidRPr="00567818">
          <w:rPr>
            <w:rStyle w:val="a5"/>
            <w:rFonts w:ascii="Times New Roman" w:hAnsi="Times New Roman" w:cs="Times New Roman"/>
            <w:color w:val="000000"/>
            <w:sz w:val="28"/>
            <w:szCs w:val="28"/>
          </w:rPr>
          <w:t>законом</w:t>
        </w:r>
      </w:hyperlink>
      <w:r w:rsidR="00DC3AE5"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6CE014B8" w14:textId="6405047B"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3.8</w:t>
      </w:r>
      <w:r w:rsidR="00DC3AE5" w:rsidRPr="00567818">
        <w:rPr>
          <w:rFonts w:ascii="Times New Roman" w:hAnsi="Times New Roman" w:cs="Times New Roman"/>
          <w:color w:val="000000"/>
          <w:sz w:val="28"/>
          <w:szCs w:val="28"/>
        </w:rPr>
        <w:t xml:space="preserve">.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контроль на автомобильном транспорте, в соответствии с Федеральным </w:t>
      </w:r>
      <w:hyperlink r:id="rId12" w:history="1">
        <w:r w:rsidR="00DC3AE5" w:rsidRPr="00567818">
          <w:rPr>
            <w:rStyle w:val="a5"/>
            <w:rFonts w:ascii="Times New Roman" w:hAnsi="Times New Roman" w:cs="Times New Roman"/>
            <w:color w:val="000000"/>
            <w:sz w:val="28"/>
            <w:szCs w:val="28"/>
          </w:rPr>
          <w:t>законом</w:t>
        </w:r>
      </w:hyperlink>
      <w:r w:rsidR="00DC3AE5"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6B87D71E" w14:textId="10F2B925" w:rsidR="00DC3AE5" w:rsidRPr="00567818" w:rsidRDefault="00200232" w:rsidP="00DC3AE5">
      <w:pPr>
        <w:spacing w:line="360" w:lineRule="auto"/>
        <w:ind w:firstLine="709"/>
        <w:jc w:val="both"/>
        <w:rPr>
          <w:color w:val="000000"/>
          <w:sz w:val="28"/>
          <w:szCs w:val="28"/>
        </w:rPr>
      </w:pPr>
      <w:r w:rsidRPr="00567818">
        <w:rPr>
          <w:color w:val="000000"/>
          <w:sz w:val="28"/>
          <w:szCs w:val="28"/>
        </w:rPr>
        <w:lastRenderedPageBreak/>
        <w:t>3.9</w:t>
      </w:r>
      <w:r w:rsidR="00DC3AE5" w:rsidRPr="00567818">
        <w:rPr>
          <w:color w:val="000000"/>
          <w:sz w:val="28"/>
          <w:szCs w:val="28"/>
        </w:rPr>
        <w:t xml:space="preserve">.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00DC3AE5" w:rsidRPr="00567818">
        <w:rPr>
          <w:color w:val="000000"/>
          <w:sz w:val="28"/>
          <w:szCs w:val="28"/>
          <w:shd w:val="clear" w:color="auto" w:fill="FFFFFF"/>
        </w:rPr>
        <w:t>распоряжением Правительства Российской Федерации от 19.04.2016 № 724-р перечнем</w:t>
      </w:r>
      <w:r w:rsidR="00DC3AE5" w:rsidRPr="00567818">
        <w:rPr>
          <w:color w:val="000000"/>
          <w:sz w:val="28"/>
          <w:szCs w:val="28"/>
        </w:rPr>
        <w:t xml:space="preserve"> </w:t>
      </w:r>
      <w:r w:rsidR="00DC3AE5" w:rsidRPr="00567818">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DC3AE5" w:rsidRPr="00567818">
        <w:rPr>
          <w:color w:val="000000"/>
          <w:sz w:val="28"/>
          <w:szCs w:val="28"/>
        </w:rPr>
        <w:t xml:space="preserve"> </w:t>
      </w:r>
      <w:hyperlink r:id="rId13" w:history="1">
        <w:r w:rsidR="00DC3AE5" w:rsidRPr="00567818">
          <w:rPr>
            <w:rStyle w:val="a5"/>
            <w:color w:val="000000"/>
            <w:sz w:val="28"/>
            <w:szCs w:val="28"/>
          </w:rPr>
          <w:t>Правилами</w:t>
        </w:r>
      </w:hyperlink>
      <w:r w:rsidR="00DC3AE5" w:rsidRPr="00567818">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555498E7" w14:textId="41206466"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shd w:val="clear" w:color="auto" w:fill="FFFFFF"/>
        </w:rPr>
      </w:pPr>
      <w:r w:rsidRPr="00567818">
        <w:rPr>
          <w:rFonts w:ascii="Times New Roman" w:hAnsi="Times New Roman" w:cs="Times New Roman"/>
          <w:color w:val="000000"/>
          <w:sz w:val="28"/>
          <w:szCs w:val="28"/>
        </w:rPr>
        <w:t>3.10</w:t>
      </w:r>
      <w:r w:rsidR="00DC3AE5" w:rsidRPr="00567818">
        <w:rPr>
          <w:rFonts w:ascii="Times New Roman" w:hAnsi="Times New Roman" w:cs="Times New Roman"/>
          <w:color w:val="000000"/>
          <w:sz w:val="28"/>
          <w:szCs w:val="28"/>
        </w:rPr>
        <w:t xml:space="preserve">. </w:t>
      </w:r>
      <w:r w:rsidR="00DC3AE5" w:rsidRPr="00567818">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w:t>
      </w:r>
      <w:r w:rsidR="00DC3AE5" w:rsidRPr="00567818">
        <w:rPr>
          <w:rFonts w:ascii="Times New Roman" w:hAnsi="Times New Roman" w:cs="Times New Roman"/>
          <w:color w:val="000000"/>
          <w:sz w:val="28"/>
          <w:szCs w:val="28"/>
          <w:shd w:val="clear" w:color="auto" w:fill="FFFFFF"/>
        </w:rPr>
        <w:lastRenderedPageBreak/>
        <w:t>индивидуального предпринимателя, гражданина в администрацию (но не более чем на 20 дней), относится соблюдение одновременно следующих условий:</w:t>
      </w:r>
    </w:p>
    <w:p w14:paraId="297AAB43" w14:textId="77777777" w:rsidR="00DC3AE5" w:rsidRPr="00567818" w:rsidRDefault="00DC3AE5" w:rsidP="00DC3AE5">
      <w:pPr>
        <w:spacing w:line="360" w:lineRule="auto"/>
        <w:ind w:firstLine="709"/>
        <w:jc w:val="both"/>
        <w:rPr>
          <w:color w:val="000000"/>
          <w:sz w:val="28"/>
          <w:szCs w:val="28"/>
          <w:shd w:val="clear" w:color="auto" w:fill="FFFFFF"/>
        </w:rPr>
      </w:pPr>
      <w:r w:rsidRPr="00567818">
        <w:rPr>
          <w:color w:val="000000"/>
          <w:sz w:val="28"/>
          <w:szCs w:val="28"/>
        </w:rPr>
        <w:t xml:space="preserve">1) </w:t>
      </w:r>
      <w:r w:rsidRPr="00567818">
        <w:rPr>
          <w:color w:val="000000"/>
          <w:sz w:val="28"/>
          <w:szCs w:val="28"/>
          <w:shd w:val="clear" w:color="auto" w:fill="FFFFFF"/>
        </w:rPr>
        <w:t xml:space="preserve">отсутствие контролируемого лица либо его представителя не препятствует оценке </w:t>
      </w:r>
      <w:r w:rsidRPr="00567818">
        <w:rPr>
          <w:color w:val="000000"/>
          <w:sz w:val="28"/>
          <w:szCs w:val="28"/>
        </w:rPr>
        <w:t xml:space="preserve">должностным лицом, уполномоченным осуществлять муниципальный контроль на автомобильном транспорте, </w:t>
      </w:r>
      <w:r w:rsidRPr="00567818">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6208FEE8"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shd w:val="clear" w:color="auto" w:fill="FFFFFF"/>
        </w:rPr>
        <w:t xml:space="preserve">2) отсутствие признаков </w:t>
      </w:r>
      <w:r w:rsidRPr="00567818">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0E27F4C2"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rPr>
        <w:t>3) имеются уважительные причины для отсутствия контролируемого лица (болезнь</w:t>
      </w:r>
      <w:r w:rsidRPr="00567818">
        <w:rPr>
          <w:color w:val="000000"/>
          <w:sz w:val="28"/>
          <w:szCs w:val="28"/>
          <w:shd w:val="clear" w:color="auto" w:fill="FFFFFF"/>
        </w:rPr>
        <w:t xml:space="preserve"> контролируемого лица</w:t>
      </w:r>
      <w:r w:rsidRPr="00567818">
        <w:rPr>
          <w:color w:val="000000"/>
          <w:sz w:val="28"/>
          <w:szCs w:val="28"/>
        </w:rPr>
        <w:t>, его командировка и т.п.) при проведении</w:t>
      </w:r>
      <w:r w:rsidRPr="00567818">
        <w:rPr>
          <w:color w:val="000000"/>
          <w:sz w:val="28"/>
          <w:szCs w:val="28"/>
          <w:shd w:val="clear" w:color="auto" w:fill="FFFFFF"/>
        </w:rPr>
        <w:t xml:space="preserve"> контрольного мероприятия</w:t>
      </w:r>
      <w:r w:rsidRPr="00567818">
        <w:rPr>
          <w:color w:val="000000"/>
          <w:sz w:val="28"/>
          <w:szCs w:val="28"/>
        </w:rPr>
        <w:t>.</w:t>
      </w:r>
    </w:p>
    <w:p w14:paraId="2DE56E3A" w14:textId="364B528A" w:rsidR="00DC3AE5" w:rsidRPr="00567818" w:rsidRDefault="00200232" w:rsidP="00DC3AE5">
      <w:pPr>
        <w:pStyle w:val="s1"/>
        <w:spacing w:line="360"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3.11</w:t>
      </w:r>
      <w:r w:rsidR="00DC3AE5" w:rsidRPr="00567818">
        <w:rPr>
          <w:rFonts w:ascii="Times New Roman" w:hAnsi="Times New Roman" w:cs="Times New Roman"/>
          <w:color w:val="000000"/>
          <w:sz w:val="28"/>
          <w:szCs w:val="28"/>
        </w:rPr>
        <w:t xml:space="preserve">. Срок проведения выездной проверки не может превышать 10 рабочих дней. </w:t>
      </w:r>
    </w:p>
    <w:p w14:paraId="55C25FF1" w14:textId="77777777" w:rsidR="00DC3AE5" w:rsidRPr="00567818" w:rsidRDefault="00DC3AE5" w:rsidP="00DC3AE5">
      <w:pPr>
        <w:pStyle w:val="s1"/>
        <w:spacing w:line="360"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567818">
        <w:rPr>
          <w:rFonts w:ascii="Times New Roman" w:hAnsi="Times New Roman" w:cs="Times New Roman"/>
          <w:color w:val="000000"/>
          <w:sz w:val="28"/>
          <w:szCs w:val="28"/>
        </w:rPr>
        <w:t>микропредприятия</w:t>
      </w:r>
      <w:proofErr w:type="spellEnd"/>
      <w:r w:rsidRPr="00567818">
        <w:rPr>
          <w:rFonts w:ascii="Times New Roman" w:hAnsi="Times New Roman" w:cs="Times New Roman"/>
          <w:color w:val="000000"/>
          <w:sz w:val="28"/>
          <w:szCs w:val="28"/>
        </w:rPr>
        <w:t>.</w:t>
      </w:r>
    </w:p>
    <w:p w14:paraId="1CE77539" w14:textId="77777777" w:rsidR="00DC3AE5" w:rsidRPr="00567818" w:rsidRDefault="00DC3AE5" w:rsidP="00DC3AE5">
      <w:pPr>
        <w:pStyle w:val="s1"/>
        <w:spacing w:line="360"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7688C8EC" w14:textId="77D39493"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3.12</w:t>
      </w:r>
      <w:r w:rsidR="00DC3AE5" w:rsidRPr="00567818">
        <w:rPr>
          <w:rFonts w:ascii="Times New Roman" w:hAnsi="Times New Roman" w:cs="Times New Roman"/>
          <w:color w:val="000000"/>
          <w:sz w:val="28"/>
          <w:szCs w:val="28"/>
        </w:rPr>
        <w:t xml:space="preserve">.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w:t>
      </w:r>
      <w:r w:rsidR="00DC3AE5" w:rsidRPr="00567818">
        <w:rPr>
          <w:rFonts w:ascii="Times New Roman" w:hAnsi="Times New Roman" w:cs="Times New Roman"/>
          <w:color w:val="000000"/>
          <w:sz w:val="28"/>
          <w:szCs w:val="28"/>
        </w:rPr>
        <w:lastRenderedPageBreak/>
        <w:t>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7890EEEE" w14:textId="15496DAB"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3.13</w:t>
      </w:r>
      <w:r w:rsidR="00DC3AE5" w:rsidRPr="00567818">
        <w:rPr>
          <w:rFonts w:ascii="Times New Roman" w:hAnsi="Times New Roman" w:cs="Times New Roman"/>
          <w:color w:val="000000"/>
          <w:sz w:val="28"/>
          <w:szCs w:val="28"/>
        </w:rPr>
        <w:t xml:space="preserve">.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4" w:history="1">
        <w:r w:rsidR="00DC3AE5" w:rsidRPr="00567818">
          <w:rPr>
            <w:rStyle w:val="a5"/>
            <w:rFonts w:ascii="Times New Roman" w:hAnsi="Times New Roman" w:cs="Times New Roman"/>
            <w:color w:val="000000"/>
            <w:sz w:val="28"/>
            <w:szCs w:val="28"/>
          </w:rPr>
          <w:t>частью 2 статьи 90</w:t>
        </w:r>
      </w:hyperlink>
      <w:r w:rsidR="00DC3AE5" w:rsidRPr="00567818">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6B2B218F" w14:textId="5B7CFCD8"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3.14</w:t>
      </w:r>
      <w:r w:rsidR="00DC3AE5" w:rsidRPr="00567818">
        <w:rPr>
          <w:rFonts w:ascii="Times New Roman" w:hAnsi="Times New Roman" w:cs="Times New Roman"/>
          <w:color w:val="000000"/>
          <w:sz w:val="28"/>
          <w:szCs w:val="28"/>
        </w:rPr>
        <w:t>.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70B369F3"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567818">
        <w:rPr>
          <w:color w:val="000000"/>
          <w:sz w:val="28"/>
          <w:szCs w:val="28"/>
          <w:shd w:val="clear" w:color="auto" w:fill="FFFFFF"/>
        </w:rPr>
        <w:t xml:space="preserve"> если иной </w:t>
      </w:r>
      <w:r w:rsidRPr="00567818">
        <w:rPr>
          <w:color w:val="000000"/>
          <w:sz w:val="28"/>
          <w:szCs w:val="28"/>
          <w:shd w:val="clear" w:color="auto" w:fill="FFFFFF"/>
        </w:rPr>
        <w:lastRenderedPageBreak/>
        <w:t>порядок оформления акта не установлен Правительством Российской Федерации</w:t>
      </w:r>
      <w:r w:rsidRPr="00567818">
        <w:rPr>
          <w:color w:val="000000"/>
          <w:sz w:val="28"/>
          <w:szCs w:val="28"/>
        </w:rPr>
        <w:t>.</w:t>
      </w:r>
    </w:p>
    <w:p w14:paraId="2DF48AFC"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1984BB31" w14:textId="27C79FA9"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3.15</w:t>
      </w:r>
      <w:r w:rsidR="00DC3AE5" w:rsidRPr="00567818">
        <w:rPr>
          <w:rFonts w:ascii="Times New Roman" w:hAnsi="Times New Roman" w:cs="Times New Roman"/>
          <w:color w:val="000000"/>
          <w:sz w:val="28"/>
          <w:szCs w:val="28"/>
        </w:rPr>
        <w:t>. Информация о контрольных мероприятиях размещается в Едином реестре контрольных (надзорных) мероприятий.</w:t>
      </w:r>
    </w:p>
    <w:p w14:paraId="140E11E2" w14:textId="71FF806D"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3.16</w:t>
      </w:r>
      <w:r w:rsidR="00DC3AE5" w:rsidRPr="00567818">
        <w:rPr>
          <w:rFonts w:ascii="Times New Roman" w:hAnsi="Times New Roman" w:cs="Times New Roman"/>
          <w:color w:val="000000"/>
          <w:sz w:val="28"/>
          <w:szCs w:val="28"/>
        </w:rPr>
        <w:t xml:space="preserve">. 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DC3AE5" w:rsidRPr="00567818">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00DC3AE5" w:rsidRPr="00567818">
        <w:rPr>
          <w:rFonts w:ascii="Times New Roman" w:hAnsi="Times New Roman" w:cs="Times New Roman"/>
          <w:color w:val="000000"/>
          <w:sz w:val="28"/>
          <w:szCs w:val="28"/>
        </w:rPr>
        <w:t>Единый портал</w:t>
      </w:r>
      <w:r w:rsidR="00DC3AE5" w:rsidRPr="00567818">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7AD0BEB9"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w:t>
      </w:r>
      <w:r w:rsidRPr="00567818">
        <w:rPr>
          <w:rFonts w:ascii="Times New Roman" w:hAnsi="Times New Roman" w:cs="Times New Roman"/>
          <w:color w:val="000000"/>
          <w:sz w:val="28"/>
          <w:szCs w:val="28"/>
        </w:rPr>
        <w:lastRenderedPageBreak/>
        <w:t>возможности направить ему</w:t>
      </w:r>
      <w:r w:rsidRPr="00567818">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567818">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14:paraId="3531C52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516646DC" w14:textId="2A228DC9"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3.17</w:t>
      </w:r>
      <w:r w:rsidR="00DC3AE5" w:rsidRPr="00567818">
        <w:rPr>
          <w:rFonts w:ascii="Times New Roman" w:hAnsi="Times New Roman" w:cs="Times New Roman"/>
          <w:color w:val="000000"/>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DC3AE5" w:rsidRPr="00567818">
        <w:rPr>
          <w:rFonts w:ascii="Times New Roman" w:hAnsi="Times New Roman" w:cs="Times New Roman"/>
          <w:color w:val="000000"/>
          <w:sz w:val="28"/>
          <w:szCs w:val="28"/>
          <w:shd w:val="clear" w:color="auto" w:fill="FFFFFF"/>
        </w:rPr>
        <w:t xml:space="preserve">Федерального закона </w:t>
      </w:r>
      <w:r w:rsidR="00DC3AE5" w:rsidRPr="00567818">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14:paraId="5BB934E5" w14:textId="173F10D7"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3.18</w:t>
      </w:r>
      <w:r w:rsidR="00DC3AE5" w:rsidRPr="00567818">
        <w:rPr>
          <w:rFonts w:ascii="Times New Roman" w:hAnsi="Times New Roman" w:cs="Times New Roman"/>
          <w:color w:val="000000"/>
          <w:sz w:val="28"/>
          <w:szCs w:val="28"/>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6B2F2043" w14:textId="0C2DF704"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3.19</w:t>
      </w:r>
      <w:r w:rsidR="00DC3AE5" w:rsidRPr="00567818">
        <w:rPr>
          <w:rFonts w:ascii="Times New Roman" w:hAnsi="Times New Roman" w:cs="Times New Roman"/>
          <w:color w:val="000000"/>
          <w:sz w:val="28"/>
          <w:szCs w:val="28"/>
        </w:rPr>
        <w:t xml:space="preserve">.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w:t>
      </w:r>
      <w:r w:rsidR="00DC3AE5" w:rsidRPr="00567818">
        <w:rPr>
          <w:rFonts w:ascii="Times New Roman" w:hAnsi="Times New Roman" w:cs="Times New Roman"/>
          <w:color w:val="000000"/>
          <w:sz w:val="28"/>
          <w:szCs w:val="28"/>
        </w:rPr>
        <w:lastRenderedPageBreak/>
        <w:t>на автомобильном транспорте) в пределах полномочий, предусмотренных законодательством Российской Федерации, обязана:</w:t>
      </w:r>
    </w:p>
    <w:p w14:paraId="09F599D6" w14:textId="77777777" w:rsidR="00DC3AE5" w:rsidRPr="00567818" w:rsidRDefault="00DC3AE5" w:rsidP="00DC3AE5">
      <w:pPr>
        <w:pStyle w:val="ConsPlusNormal"/>
        <w:spacing w:line="360" w:lineRule="auto"/>
        <w:ind w:firstLine="709"/>
        <w:jc w:val="both"/>
        <w:rPr>
          <w:rFonts w:ascii="Times New Roman" w:hAnsi="Times New Roman" w:cs="Times New Roman"/>
        </w:rPr>
      </w:pPr>
      <w:bookmarkStart w:id="9" w:name="Par318"/>
      <w:bookmarkEnd w:id="9"/>
      <w:r w:rsidRPr="00567818">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2E1B6502"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2) </w:t>
      </w:r>
      <w:r w:rsidRPr="00567818">
        <w:rPr>
          <w:rFonts w:ascii="Times New Roman" w:hAnsi="Times New Roman" w:cs="Times New Roman"/>
          <w:sz w:val="28"/>
          <w:szCs w:val="28"/>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14:paraId="6BFED564"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2A4D4B1A"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rPr>
        <w:lastRenderedPageBreak/>
        <w:t xml:space="preserve">4) </w:t>
      </w:r>
      <w:r w:rsidRPr="00567818">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567818">
        <w:rPr>
          <w:color w:val="000000"/>
          <w:sz w:val="28"/>
          <w:szCs w:val="28"/>
        </w:rPr>
        <w:t>;</w:t>
      </w:r>
    </w:p>
    <w:p w14:paraId="7246DBF7"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2371836D" w14:textId="0914422C"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3.20</w:t>
      </w:r>
      <w:r w:rsidR="00DC3AE5" w:rsidRPr="00567818">
        <w:rPr>
          <w:rFonts w:ascii="Times New Roman" w:hAnsi="Times New Roman" w:cs="Times New Roman"/>
          <w:color w:val="000000"/>
          <w:sz w:val="28"/>
          <w:szCs w:val="28"/>
        </w:rPr>
        <w:t>.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w:t>
      </w:r>
      <w:r w:rsidR="00D311DC">
        <w:rPr>
          <w:rFonts w:ascii="Times New Roman" w:hAnsi="Times New Roman" w:cs="Times New Roman"/>
          <w:color w:val="000000"/>
          <w:sz w:val="28"/>
          <w:szCs w:val="28"/>
        </w:rPr>
        <w:t xml:space="preserve">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00DC3AE5" w:rsidRPr="00567818">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54CBA744"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6677F84B" w14:textId="693B48C1" w:rsidR="00DC3AE5" w:rsidRPr="00567818" w:rsidRDefault="00DC3AE5" w:rsidP="00DC3AE5">
      <w:pPr>
        <w:pStyle w:val="ConsPlusNormal"/>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контроль на автомобильном транспорте</w:t>
      </w:r>
    </w:p>
    <w:p w14:paraId="237D4770" w14:textId="77777777" w:rsidR="00DC3AE5" w:rsidRPr="00567818" w:rsidRDefault="00DC3AE5" w:rsidP="00DC3AE5">
      <w:pPr>
        <w:pStyle w:val="ConsPlusNormal"/>
        <w:ind w:firstLine="0"/>
        <w:jc w:val="center"/>
        <w:rPr>
          <w:rFonts w:ascii="Times New Roman" w:hAnsi="Times New Roman" w:cs="Times New Roman"/>
          <w:b/>
          <w:bCs/>
          <w:color w:val="000000"/>
          <w:sz w:val="28"/>
          <w:szCs w:val="28"/>
        </w:rPr>
      </w:pPr>
    </w:p>
    <w:p w14:paraId="182A66A3"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lastRenderedPageBreak/>
        <w:t>4.1. Решения администрации, действия (бездействие) должностных лиц, уполномоченных осуществлять муниципальный контроль на автомобильном транспорте,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2DB0319D"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на автомобильном транспорте, имеют право на досудебное обжалование:</w:t>
      </w:r>
    </w:p>
    <w:p w14:paraId="5B6C28ED"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решений о проведении контрольных мероприятий;</w:t>
      </w:r>
    </w:p>
    <w:p w14:paraId="5F6B0495"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279BA4F8"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контроль на автомобильном транспорте, в рамках контрольных мероприятий.</w:t>
      </w:r>
    </w:p>
    <w:p w14:paraId="19147398" w14:textId="0E17E3BF"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Pr="00567818">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Pr="00567818">
        <w:rPr>
          <w:rFonts w:ascii="Times New Roman" w:hAnsi="Times New Roman" w:cs="Times New Roman"/>
          <w:color w:val="000000"/>
          <w:sz w:val="28"/>
          <w:szCs w:val="28"/>
        </w:rPr>
        <w:t>.</w:t>
      </w:r>
    </w:p>
    <w:p w14:paraId="40A35C38" w14:textId="07C58A46"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00D311DC" w:rsidRPr="00567818">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 xml:space="preserve">с предварительным информированием главы </w:t>
      </w:r>
      <w:r w:rsidR="002F4450">
        <w:rPr>
          <w:rFonts w:ascii="Times New Roman" w:hAnsi="Times New Roman" w:cs="Times New Roman"/>
          <w:color w:val="000000"/>
          <w:sz w:val="28"/>
          <w:szCs w:val="28"/>
        </w:rPr>
        <w:t xml:space="preserve">администрации </w:t>
      </w:r>
      <w:proofErr w:type="spellStart"/>
      <w:r w:rsidR="002F4450" w:rsidRPr="00D311DC">
        <w:rPr>
          <w:rFonts w:ascii="Times New Roman" w:hAnsi="Times New Roman" w:cs="Times New Roman"/>
          <w:color w:val="000000"/>
          <w:sz w:val="28"/>
          <w:szCs w:val="28"/>
        </w:rPr>
        <w:t>Торбеевского</w:t>
      </w:r>
      <w:proofErr w:type="spellEnd"/>
      <w:r w:rsidR="002F4450" w:rsidRPr="00D311DC">
        <w:rPr>
          <w:rFonts w:ascii="Times New Roman" w:hAnsi="Times New Roman" w:cs="Times New Roman"/>
          <w:color w:val="000000"/>
          <w:sz w:val="28"/>
          <w:szCs w:val="28"/>
        </w:rPr>
        <w:t xml:space="preserve"> городского поселения </w:t>
      </w:r>
      <w:proofErr w:type="spellStart"/>
      <w:r w:rsidR="002F4450" w:rsidRPr="00D311DC">
        <w:rPr>
          <w:rFonts w:ascii="Times New Roman" w:hAnsi="Times New Roman" w:cs="Times New Roman"/>
          <w:color w:val="000000"/>
          <w:sz w:val="28"/>
          <w:szCs w:val="28"/>
        </w:rPr>
        <w:t>Торбеевского</w:t>
      </w:r>
      <w:proofErr w:type="spellEnd"/>
      <w:r w:rsidR="002F4450" w:rsidRPr="00D311DC">
        <w:rPr>
          <w:rFonts w:ascii="Times New Roman" w:hAnsi="Times New Roman" w:cs="Times New Roman"/>
          <w:color w:val="000000"/>
          <w:sz w:val="28"/>
          <w:szCs w:val="28"/>
        </w:rPr>
        <w:t xml:space="preserve"> муниципального района Республики </w:t>
      </w:r>
      <w:r w:rsidR="002F4450" w:rsidRPr="00D311DC">
        <w:rPr>
          <w:rFonts w:ascii="Times New Roman" w:hAnsi="Times New Roman" w:cs="Times New Roman"/>
          <w:color w:val="000000"/>
          <w:sz w:val="28"/>
          <w:szCs w:val="28"/>
        </w:rPr>
        <w:lastRenderedPageBreak/>
        <w:t>Мордовия</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о наличии в</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374179BA" w14:textId="77777777" w:rsidR="002F4450"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(заместителем главы) </w:t>
      </w:r>
      <w:proofErr w:type="spellStart"/>
      <w:r w:rsidR="002F4450" w:rsidRPr="00D311DC">
        <w:rPr>
          <w:rFonts w:ascii="Times New Roman" w:hAnsi="Times New Roman" w:cs="Times New Roman"/>
          <w:color w:val="000000"/>
          <w:sz w:val="28"/>
          <w:szCs w:val="28"/>
        </w:rPr>
        <w:t>Торбеевского</w:t>
      </w:r>
      <w:proofErr w:type="spellEnd"/>
      <w:r w:rsidR="002F4450" w:rsidRPr="00D311DC">
        <w:rPr>
          <w:rFonts w:ascii="Times New Roman" w:hAnsi="Times New Roman" w:cs="Times New Roman"/>
          <w:color w:val="000000"/>
          <w:sz w:val="28"/>
          <w:szCs w:val="28"/>
        </w:rPr>
        <w:t xml:space="preserve"> городского поселения </w:t>
      </w:r>
      <w:proofErr w:type="spellStart"/>
      <w:r w:rsidR="002F4450" w:rsidRPr="00D311DC">
        <w:rPr>
          <w:rFonts w:ascii="Times New Roman" w:hAnsi="Times New Roman" w:cs="Times New Roman"/>
          <w:color w:val="000000"/>
          <w:sz w:val="28"/>
          <w:szCs w:val="28"/>
        </w:rPr>
        <w:t>Торбеевского</w:t>
      </w:r>
      <w:proofErr w:type="spellEnd"/>
      <w:r w:rsidR="002F4450" w:rsidRPr="00D311DC">
        <w:rPr>
          <w:rFonts w:ascii="Times New Roman" w:hAnsi="Times New Roman" w:cs="Times New Roman"/>
          <w:color w:val="000000"/>
          <w:sz w:val="28"/>
          <w:szCs w:val="28"/>
        </w:rPr>
        <w:t xml:space="preserve"> муниципального района Республики Мордовия</w:t>
      </w:r>
      <w:r w:rsidR="002F4450">
        <w:rPr>
          <w:rFonts w:ascii="Times New Roman" w:hAnsi="Times New Roman" w:cs="Times New Roman"/>
          <w:color w:val="000000"/>
          <w:sz w:val="28"/>
          <w:szCs w:val="28"/>
        </w:rPr>
        <w:t>.</w:t>
      </w:r>
    </w:p>
    <w:p w14:paraId="18AFF8EE" w14:textId="65E7A75D" w:rsidR="00DC3AE5" w:rsidRPr="00567818" w:rsidRDefault="002F4450"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 </w:t>
      </w:r>
      <w:r w:rsidR="00DC3AE5" w:rsidRPr="00567818">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31ED7BDB"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7EB55FA4"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0F2303AD"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4D50C94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2F479DCA" w14:textId="13FC2099"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sidR="002F4450" w:rsidRPr="00D311DC">
        <w:rPr>
          <w:rFonts w:ascii="Times New Roman" w:hAnsi="Times New Roman" w:cs="Times New Roman"/>
          <w:color w:val="000000"/>
          <w:sz w:val="28"/>
          <w:szCs w:val="28"/>
        </w:rPr>
        <w:t>Торбеевского</w:t>
      </w:r>
      <w:proofErr w:type="spellEnd"/>
      <w:r w:rsidR="002F4450" w:rsidRPr="00D311DC">
        <w:rPr>
          <w:rFonts w:ascii="Times New Roman" w:hAnsi="Times New Roman" w:cs="Times New Roman"/>
          <w:color w:val="000000"/>
          <w:sz w:val="28"/>
          <w:szCs w:val="28"/>
        </w:rPr>
        <w:t xml:space="preserve"> городского поселения </w:t>
      </w:r>
      <w:proofErr w:type="spellStart"/>
      <w:r w:rsidR="002F4450" w:rsidRPr="00D311DC">
        <w:rPr>
          <w:rFonts w:ascii="Times New Roman" w:hAnsi="Times New Roman" w:cs="Times New Roman"/>
          <w:color w:val="000000"/>
          <w:sz w:val="28"/>
          <w:szCs w:val="28"/>
        </w:rPr>
        <w:t>Торбеевского</w:t>
      </w:r>
      <w:proofErr w:type="spellEnd"/>
      <w:r w:rsidR="002F4450" w:rsidRPr="00D311DC">
        <w:rPr>
          <w:rFonts w:ascii="Times New Roman" w:hAnsi="Times New Roman" w:cs="Times New Roman"/>
          <w:color w:val="000000"/>
          <w:sz w:val="28"/>
          <w:szCs w:val="28"/>
        </w:rPr>
        <w:t xml:space="preserve"> муниципального района Республики Мордовия</w:t>
      </w:r>
      <w:r w:rsidRPr="00567818">
        <w:rPr>
          <w:rFonts w:ascii="Times New Roman" w:hAnsi="Times New Roman" w:cs="Times New Roman"/>
          <w:color w:val="000000"/>
          <w:sz w:val="28"/>
          <w:szCs w:val="28"/>
        </w:rPr>
        <w:t xml:space="preserve"> не более чем на 20 рабочих дней.</w:t>
      </w:r>
    </w:p>
    <w:p w14:paraId="697D09CC" w14:textId="77777777" w:rsidR="00DC3AE5" w:rsidRPr="00567818" w:rsidRDefault="00DC3AE5" w:rsidP="00DC3AE5">
      <w:pPr>
        <w:pStyle w:val="14"/>
        <w:spacing w:line="360" w:lineRule="auto"/>
        <w:ind w:firstLine="709"/>
        <w:jc w:val="both"/>
        <w:rPr>
          <w:rFonts w:ascii="Times New Roman" w:hAnsi="Times New Roman" w:cs="Times New Roman"/>
          <w:color w:val="000000"/>
          <w:sz w:val="28"/>
          <w:szCs w:val="28"/>
        </w:rPr>
      </w:pPr>
    </w:p>
    <w:p w14:paraId="7CEDD8E2" w14:textId="77777777" w:rsidR="00DC3AE5" w:rsidRPr="00567818" w:rsidRDefault="00DC3AE5" w:rsidP="00DC3AE5">
      <w:pPr>
        <w:pStyle w:val="14"/>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5. Ключевые показатели муниципального контроля на автомобильном транспорте и их целевые значения</w:t>
      </w:r>
    </w:p>
    <w:p w14:paraId="4BA64705" w14:textId="77777777" w:rsidR="00DC3AE5" w:rsidRPr="00567818" w:rsidRDefault="00DC3AE5" w:rsidP="00DC3AE5">
      <w:pPr>
        <w:pStyle w:val="14"/>
        <w:jc w:val="center"/>
        <w:rPr>
          <w:rFonts w:ascii="Times New Roman" w:hAnsi="Times New Roman" w:cs="Times New Roman"/>
          <w:b/>
          <w:bCs/>
          <w:color w:val="000000"/>
          <w:sz w:val="28"/>
          <w:szCs w:val="28"/>
        </w:rPr>
      </w:pPr>
    </w:p>
    <w:p w14:paraId="44FF5A77" w14:textId="77777777" w:rsidR="00DC3AE5" w:rsidRPr="00567818" w:rsidRDefault="00DC3AE5" w:rsidP="00DC3AE5">
      <w:pPr>
        <w:pStyle w:val="14"/>
        <w:tabs>
          <w:tab w:val="left" w:pos="851"/>
        </w:tabs>
        <w:spacing w:line="360" w:lineRule="auto"/>
        <w:ind w:firstLine="709"/>
        <w:jc w:val="both"/>
        <w:rPr>
          <w:rFonts w:ascii="Times New Roman" w:hAnsi="Times New Roman" w:cs="Times New Roman"/>
          <w:sz w:val="28"/>
          <w:szCs w:val="28"/>
        </w:rPr>
      </w:pPr>
      <w:r w:rsidRPr="00567818">
        <w:rPr>
          <w:rFonts w:ascii="Times New Roman" w:hAnsi="Times New Roman" w:cs="Times New Roman"/>
          <w:color w:val="000000"/>
          <w:sz w:val="28"/>
          <w:szCs w:val="28"/>
        </w:rPr>
        <w:lastRenderedPageBreak/>
        <w:t xml:space="preserve">5.1.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133E644B" w14:textId="1F097272" w:rsidR="00DC3AE5" w:rsidRPr="00567818" w:rsidRDefault="00DC3AE5" w:rsidP="00DC3AE5">
      <w:pPr>
        <w:tabs>
          <w:tab w:val="left" w:pos="851"/>
        </w:tabs>
        <w:spacing w:line="360" w:lineRule="auto"/>
        <w:ind w:firstLine="709"/>
        <w:jc w:val="both"/>
        <w:rPr>
          <w:sz w:val="28"/>
          <w:szCs w:val="28"/>
        </w:rPr>
      </w:pPr>
      <w:r w:rsidRPr="00567818">
        <w:rPr>
          <w:color w:val="000000"/>
          <w:sz w:val="28"/>
          <w:szCs w:val="28"/>
        </w:rPr>
        <w:t>5.2. Ключевые показатели вида контроля и их целевые значения, индикативные показатели для муниципального контроля на автомобильном транспорте утверждаются</w:t>
      </w:r>
      <w:r w:rsidR="002F4450">
        <w:rPr>
          <w:color w:val="000000"/>
          <w:sz w:val="28"/>
          <w:szCs w:val="28"/>
        </w:rPr>
        <w:t xml:space="preserve"> Советом депутатов </w:t>
      </w:r>
      <w:proofErr w:type="spellStart"/>
      <w:r w:rsidR="002F4450" w:rsidRPr="00D311DC">
        <w:rPr>
          <w:color w:val="000000"/>
          <w:sz w:val="28"/>
          <w:szCs w:val="28"/>
        </w:rPr>
        <w:t>Торбеевского</w:t>
      </w:r>
      <w:proofErr w:type="spellEnd"/>
      <w:r w:rsidR="002F4450" w:rsidRPr="00D311DC">
        <w:rPr>
          <w:color w:val="000000"/>
          <w:sz w:val="28"/>
          <w:szCs w:val="28"/>
        </w:rPr>
        <w:t xml:space="preserve"> городского поселения </w:t>
      </w:r>
      <w:proofErr w:type="spellStart"/>
      <w:r w:rsidR="002F4450" w:rsidRPr="00D311DC">
        <w:rPr>
          <w:color w:val="000000"/>
          <w:sz w:val="28"/>
          <w:szCs w:val="28"/>
        </w:rPr>
        <w:t>Торбеевского</w:t>
      </w:r>
      <w:proofErr w:type="spellEnd"/>
      <w:r w:rsidR="002F4450" w:rsidRPr="00D311DC">
        <w:rPr>
          <w:color w:val="000000"/>
          <w:sz w:val="28"/>
          <w:szCs w:val="28"/>
        </w:rPr>
        <w:t xml:space="preserve"> муниципального района Республики Мордовия</w:t>
      </w:r>
      <w:r w:rsidR="002F4450">
        <w:rPr>
          <w:color w:val="000000"/>
          <w:sz w:val="28"/>
          <w:szCs w:val="28"/>
        </w:rPr>
        <w:t>.</w:t>
      </w:r>
      <w:r w:rsidRPr="00567818">
        <w:rPr>
          <w:color w:val="000000"/>
          <w:sz w:val="28"/>
          <w:szCs w:val="28"/>
        </w:rPr>
        <w:t xml:space="preserve"> </w:t>
      </w:r>
      <w:r w:rsidR="002F4450">
        <w:rPr>
          <w:b/>
          <w:bCs/>
          <w:color w:val="000000"/>
          <w:sz w:val="28"/>
          <w:szCs w:val="28"/>
        </w:rPr>
        <w:t xml:space="preserve"> </w:t>
      </w:r>
    </w:p>
    <w:p w14:paraId="5B9A5BA6" w14:textId="77777777" w:rsidR="00DC3AE5" w:rsidRPr="00567818" w:rsidRDefault="00DC3AE5" w:rsidP="00DC3AE5">
      <w:pPr>
        <w:pStyle w:val="14"/>
        <w:tabs>
          <w:tab w:val="left" w:pos="851"/>
        </w:tabs>
        <w:spacing w:line="360" w:lineRule="auto"/>
        <w:ind w:firstLine="709"/>
        <w:jc w:val="both"/>
        <w:rPr>
          <w:rFonts w:ascii="Times New Roman" w:hAnsi="Times New Roman" w:cs="Times New Roman"/>
          <w:sz w:val="28"/>
          <w:szCs w:val="28"/>
        </w:rPr>
      </w:pPr>
    </w:p>
    <w:p w14:paraId="4BBAD74E" w14:textId="77777777" w:rsidR="00DC3AE5" w:rsidRPr="00567818" w:rsidRDefault="00DC3AE5" w:rsidP="00DC3AE5">
      <w:pPr>
        <w:pStyle w:val="ConsTitle"/>
        <w:widowControl/>
        <w:spacing w:line="240" w:lineRule="exact"/>
        <w:jc w:val="both"/>
        <w:rPr>
          <w:rFonts w:ascii="Times New Roman" w:hAnsi="Times New Roman" w:cs="Times New Roman"/>
          <w:sz w:val="28"/>
          <w:szCs w:val="28"/>
        </w:rPr>
      </w:pPr>
    </w:p>
    <w:p w14:paraId="306448E4" w14:textId="48783B82" w:rsidR="00DC3AE5" w:rsidRPr="00567818" w:rsidRDefault="00DC3AE5" w:rsidP="00200232">
      <w:pPr>
        <w:pStyle w:val="ConsPlusNormal"/>
        <w:ind w:firstLine="0"/>
        <w:jc w:val="right"/>
        <w:rPr>
          <w:rFonts w:ascii="Times New Roman" w:hAnsi="Times New Roman" w:cs="Times New Roman"/>
          <w:color w:val="000000"/>
        </w:rPr>
      </w:pPr>
      <w:r w:rsidRPr="00567818">
        <w:rPr>
          <w:rFonts w:ascii="Times New Roman" w:hAnsi="Times New Roman" w:cs="Times New Roman"/>
          <w:color w:val="000000"/>
          <w:sz w:val="24"/>
          <w:szCs w:val="24"/>
        </w:rPr>
        <w:br w:type="page"/>
      </w:r>
      <w:bookmarkStart w:id="10" w:name="_GoBack"/>
      <w:bookmarkEnd w:id="10"/>
    </w:p>
    <w:p w14:paraId="124D2D45" w14:textId="77777777" w:rsidR="00DC3AE5" w:rsidRPr="00567818" w:rsidRDefault="00DC3AE5" w:rsidP="00DC3AE5">
      <w:pPr>
        <w:jc w:val="center"/>
        <w:rPr>
          <w:b/>
          <w:bCs/>
          <w:color w:val="000000"/>
          <w:sz w:val="28"/>
          <w:szCs w:val="28"/>
        </w:rPr>
      </w:pPr>
      <w:r w:rsidRPr="00567818">
        <w:rPr>
          <w:b/>
          <w:bCs/>
          <w:color w:val="000000"/>
          <w:sz w:val="28"/>
          <w:szCs w:val="28"/>
        </w:rPr>
        <w:lastRenderedPageBreak/>
        <w:t xml:space="preserve">Пояснительная записка </w:t>
      </w:r>
    </w:p>
    <w:p w14:paraId="35CE6CC2" w14:textId="77777777" w:rsidR="00DC3AE5" w:rsidRPr="00567818" w:rsidRDefault="00DC3AE5" w:rsidP="00DC3AE5">
      <w:pPr>
        <w:jc w:val="center"/>
        <w:rPr>
          <w:b/>
          <w:bCs/>
          <w:color w:val="000000"/>
          <w:sz w:val="28"/>
          <w:szCs w:val="28"/>
        </w:rPr>
      </w:pPr>
      <w:r w:rsidRPr="00567818">
        <w:rPr>
          <w:b/>
          <w:bCs/>
          <w:color w:val="000000"/>
          <w:sz w:val="28"/>
          <w:szCs w:val="28"/>
        </w:rPr>
        <w:t xml:space="preserve">к положению о муниципальном контроле на автомобильном транспорте, городском наземном электрическом транспорте и в дорожном хозяйстве </w:t>
      </w:r>
      <w:r w:rsidRPr="00567818">
        <w:rPr>
          <w:b/>
          <w:bCs/>
          <w:color w:val="000000"/>
          <w:sz w:val="28"/>
          <w:szCs w:val="28"/>
        </w:rPr>
        <w:br/>
        <w:t xml:space="preserve">в границах населенных пунктов поселения </w:t>
      </w:r>
    </w:p>
    <w:p w14:paraId="4B2F2D43" w14:textId="77777777" w:rsidR="00DC3AE5" w:rsidRPr="00567818" w:rsidRDefault="00DC3AE5" w:rsidP="00DC3AE5">
      <w:pPr>
        <w:spacing w:line="360" w:lineRule="auto"/>
        <w:jc w:val="center"/>
        <w:rPr>
          <w:color w:val="000000"/>
          <w:sz w:val="28"/>
          <w:szCs w:val="28"/>
        </w:rPr>
      </w:pPr>
    </w:p>
    <w:p w14:paraId="6BE8348F" w14:textId="77777777" w:rsidR="00DC3AE5" w:rsidRPr="00567818" w:rsidRDefault="00DC3AE5" w:rsidP="00DC3AE5">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lang w:eastAsia="ru-RU"/>
        </w:rPr>
        <w:t xml:space="preserve">Положение о </w:t>
      </w:r>
      <w:bookmarkStart w:id="11" w:name="_Hlk79673403"/>
      <w:r w:rsidRPr="00567818">
        <w:rPr>
          <w:rFonts w:ascii="Times New Roman" w:hAnsi="Times New Roman" w:cs="Times New Roman"/>
          <w:b w:val="0"/>
          <w:color w:val="000000"/>
          <w:sz w:val="28"/>
          <w:szCs w:val="28"/>
          <w:lang w:eastAsia="ru-RU"/>
        </w:rPr>
        <w:t xml:space="preserve">муниципальном контроле на автомобильном транспорте, городском наземном электрическом транспорте и в дорожном хозяйстве в границах населенных пунктов поселения </w:t>
      </w:r>
      <w:bookmarkEnd w:id="11"/>
      <w:r w:rsidRPr="00567818">
        <w:rPr>
          <w:rFonts w:ascii="Times New Roman" w:hAnsi="Times New Roman" w:cs="Times New Roman"/>
          <w:b w:val="0"/>
          <w:color w:val="000000"/>
          <w:sz w:val="28"/>
          <w:szCs w:val="28"/>
          <w:lang w:eastAsia="ru-RU"/>
        </w:rPr>
        <w:t xml:space="preserve">(далее – Положение, муниципальный контроль на автомобильном транспорте соответственно) подготовлено в соответствии со статьей 3.1 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567818">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14:paraId="46354E41" w14:textId="77777777" w:rsidR="00DC3AE5" w:rsidRPr="00567818" w:rsidRDefault="00DC3AE5" w:rsidP="00DC3AE5">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контроля</w:t>
      </w:r>
      <w:r w:rsidRPr="00567818">
        <w:t xml:space="preserve"> </w:t>
      </w:r>
      <w:r w:rsidRPr="00567818">
        <w:rPr>
          <w:rFonts w:ascii="Times New Roman" w:hAnsi="Times New Roman" w:cs="Times New Roman"/>
          <w:b w:val="0"/>
          <w:color w:val="000000"/>
          <w:sz w:val="28"/>
          <w:szCs w:val="28"/>
          <w:shd w:val="clear" w:color="auto" w:fill="FFFFFF"/>
          <w:lang w:eastAsia="ru-RU"/>
        </w:rPr>
        <w:t>на автомобильном транспорте.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0607FAA5"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w:t>
      </w:r>
      <w:r w:rsidRPr="00567818">
        <w:rPr>
          <w:rFonts w:ascii="Times New Roman" w:hAnsi="Times New Roman" w:cs="Times New Roman"/>
          <w:b w:val="0"/>
          <w:color w:val="000000"/>
          <w:sz w:val="28"/>
          <w:szCs w:val="28"/>
          <w:shd w:val="clear" w:color="auto" w:fill="FFFFFF"/>
          <w:lang w:eastAsia="ru-RU"/>
        </w:rPr>
        <w:lastRenderedPageBreak/>
        <w:t xml:space="preserve">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14:paraId="7B27360C"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567818">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567818">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567818">
        <w:rPr>
          <w:rFonts w:ascii="Times New Roman" w:hAnsi="Times New Roman" w:cs="Times New Roman"/>
          <w:b w:val="0"/>
          <w:color w:val="000000"/>
          <w:sz w:val="28"/>
          <w:szCs w:val="28"/>
          <w:lang w:eastAsia="ru-RU"/>
        </w:rPr>
        <w:t>положение о виде муниципального контроля</w:t>
      </w:r>
      <w:r w:rsidRPr="00567818">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14:paraId="2A516DB6" w14:textId="77777777" w:rsidR="00DC3AE5" w:rsidRPr="00567818" w:rsidRDefault="00DC3AE5" w:rsidP="00DC3AE5">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3. Согласно Положению на основании части 7 статьи 22 Федерального закона № 248-ФЗ система оценки и управления рисками при осуществлении муниципального жилищного контроля не применяется.</w:t>
      </w:r>
    </w:p>
    <w:p w14:paraId="10EAA2A1"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 xml:space="preserve">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w:t>
      </w:r>
      <w:r w:rsidRPr="00567818">
        <w:rPr>
          <w:rFonts w:ascii="Times New Roman" w:hAnsi="Times New Roman" w:cs="Times New Roman"/>
          <w:b w:val="0"/>
          <w:color w:val="000000"/>
          <w:sz w:val="28"/>
          <w:szCs w:val="28"/>
          <w:shd w:val="clear" w:color="auto" w:fill="FFFFFF"/>
          <w:lang w:eastAsia="ru-RU"/>
        </w:rPr>
        <w:lastRenderedPageBreak/>
        <w:t>обследование) проводятся в форме внеплановых мероприятий.</w:t>
      </w:r>
    </w:p>
    <w:p w14:paraId="146DC738" w14:textId="77777777" w:rsidR="00DC3AE5" w:rsidRPr="00567818" w:rsidRDefault="00DC3AE5" w:rsidP="00DC3AE5">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Внеплановые контрольные мероприятия могут проводиться только после согласования с органами прокуратуры.</w:t>
      </w:r>
    </w:p>
    <w:p w14:paraId="528062D2" w14:textId="77777777" w:rsidR="00DC3AE5" w:rsidRPr="00567818" w:rsidRDefault="00DC3AE5" w:rsidP="00DC3AE5">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 xml:space="preserve">Отсутствие планового характера в муниципальном контроле на автомобильном транспорте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большинстве поселений фактически муниципальный контроль на автомобильном транспорте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14:paraId="225BE3F7" w14:textId="77777777" w:rsidR="00DC3AE5" w:rsidRPr="00567818" w:rsidRDefault="00DC3AE5" w:rsidP="00DC3AE5">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В ходе таких контрольных мероприятий как рейдовый осмотр и выездная проверка, проводимых в рамках муниципального контроля на автомобильном транспорте, может осуществляться такое контрольное действие как досмотр. В соответствующих положениях об иных видах муниципального контроля досмотр не закреплен.</w:t>
      </w:r>
    </w:p>
    <w:p w14:paraId="3A452DC2"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4. Положением предусмотрено проведение следующих видов профилактических мероприятий:</w:t>
      </w:r>
    </w:p>
    <w:p w14:paraId="0AF939B5"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1) информирование;</w:t>
      </w:r>
    </w:p>
    <w:p w14:paraId="16277A25"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14:paraId="0385A96C"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3) объявление предостережений;</w:t>
      </w:r>
    </w:p>
    <w:p w14:paraId="39C14EC1"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4) консультирование;</w:t>
      </w:r>
    </w:p>
    <w:p w14:paraId="47F716A2"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5) профилактический визит.</w:t>
      </w:r>
    </w:p>
    <w:p w14:paraId="6D2C1A7E"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 xml:space="preserve">Меры стимулирования добросовестности и </w:t>
      </w:r>
      <w:proofErr w:type="spellStart"/>
      <w:r w:rsidRPr="00567818">
        <w:rPr>
          <w:rFonts w:ascii="Times New Roman" w:hAnsi="Times New Roman" w:cs="Times New Roman"/>
          <w:b w:val="0"/>
          <w:color w:val="000000"/>
          <w:sz w:val="28"/>
          <w:szCs w:val="28"/>
          <w:shd w:val="clear" w:color="auto" w:fill="FFFFFF"/>
          <w:lang w:eastAsia="ru-RU"/>
        </w:rPr>
        <w:t>самообследование</w:t>
      </w:r>
      <w:proofErr w:type="spellEnd"/>
      <w:r w:rsidRPr="00567818">
        <w:rPr>
          <w:rFonts w:ascii="Times New Roman" w:hAnsi="Times New Roman" w:cs="Times New Roman"/>
          <w:b w:val="0"/>
          <w:color w:val="000000"/>
          <w:sz w:val="28"/>
          <w:szCs w:val="28"/>
          <w:shd w:val="clear" w:color="auto" w:fill="FFFFFF"/>
          <w:lang w:eastAsia="ru-RU"/>
        </w:rPr>
        <w:t xml:space="preserve"> в качестве профилактических мероприятий Положением не установлены.</w:t>
      </w:r>
    </w:p>
    <w:p w14:paraId="50014537" w14:textId="77777777" w:rsidR="00DC3AE5" w:rsidRPr="00D424AD" w:rsidRDefault="00DC3AE5" w:rsidP="00DC3AE5">
      <w:pPr>
        <w:pStyle w:val="ConsTitle"/>
        <w:widowControl/>
        <w:spacing w:line="360" w:lineRule="auto"/>
        <w:ind w:firstLine="709"/>
        <w:jc w:val="both"/>
        <w:rPr>
          <w:rFonts w:ascii="Times New Roman" w:hAnsi="Times New Roman" w:cs="Times New Roman"/>
          <w:b w:val="0"/>
          <w:bCs/>
          <w:color w:val="000000"/>
          <w:sz w:val="28"/>
          <w:szCs w:val="28"/>
        </w:rPr>
      </w:pPr>
      <w:r w:rsidRPr="00567818">
        <w:rPr>
          <w:rFonts w:ascii="Times New Roman" w:hAnsi="Times New Roman" w:cs="Times New Roman"/>
          <w:b w:val="0"/>
          <w:color w:val="000000"/>
          <w:sz w:val="28"/>
          <w:szCs w:val="28"/>
          <w:shd w:val="clear" w:color="auto" w:fill="FFFFFF"/>
          <w:lang w:eastAsia="ru-RU"/>
        </w:rPr>
        <w:lastRenderedPageBreak/>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567818">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14:paraId="297DCAE6" w14:textId="77777777" w:rsidR="00915CD9" w:rsidRDefault="00D73232"/>
    <w:sectPr w:rsidR="00915CD9" w:rsidSect="00D311DC">
      <w:headerReference w:type="even" r:id="rId15"/>
      <w:headerReference w:type="default" r:id="rId16"/>
      <w:pgSz w:w="11906" w:h="16838"/>
      <w:pgMar w:top="1134" w:right="1134" w:bottom="1134" w:left="1134"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B3B465" w14:textId="77777777" w:rsidR="00D73232" w:rsidRDefault="00D73232" w:rsidP="00DC3AE5">
      <w:r>
        <w:separator/>
      </w:r>
    </w:p>
  </w:endnote>
  <w:endnote w:type="continuationSeparator" w:id="0">
    <w:p w14:paraId="7210D53B" w14:textId="77777777" w:rsidR="00D73232" w:rsidRDefault="00D73232" w:rsidP="00DC3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panose1 w:val="02070409020205020404"/>
    <w:charset w:val="CC"/>
    <w:family w:val="modern"/>
    <w:pitch w:val="fixed"/>
    <w:sig w:usb0="E0000AFF" w:usb1="400078FF" w:usb2="00000001" w:usb3="00000000" w:csb0="000001BF"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F5AB94" w14:textId="77777777" w:rsidR="00D73232" w:rsidRDefault="00D73232" w:rsidP="00DC3AE5">
      <w:r>
        <w:separator/>
      </w:r>
    </w:p>
  </w:footnote>
  <w:footnote w:type="continuationSeparator" w:id="0">
    <w:p w14:paraId="1E92CECA" w14:textId="77777777" w:rsidR="00D73232" w:rsidRDefault="00D73232" w:rsidP="00DC3A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A4A20B" w14:textId="77777777" w:rsidR="00E90F25" w:rsidRDefault="007027C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1CE955CB" w14:textId="77777777" w:rsidR="00E90F25" w:rsidRDefault="00D73232">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2EBDCD" w14:textId="1B3E3263" w:rsidR="00E90F25" w:rsidRDefault="007027C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2F4450">
      <w:rPr>
        <w:rStyle w:val="afb"/>
        <w:noProof/>
      </w:rPr>
      <w:t>28</w:t>
    </w:r>
    <w:r>
      <w:rPr>
        <w:rStyle w:val="afb"/>
      </w:rPr>
      <w:fldChar w:fldCharType="end"/>
    </w:r>
  </w:p>
  <w:p w14:paraId="163441D5" w14:textId="77777777" w:rsidR="00E90F25" w:rsidRDefault="00D73232">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AE5"/>
    <w:rsid w:val="00200232"/>
    <w:rsid w:val="002F4450"/>
    <w:rsid w:val="00567818"/>
    <w:rsid w:val="007027C1"/>
    <w:rsid w:val="00747099"/>
    <w:rsid w:val="00935631"/>
    <w:rsid w:val="009B1A27"/>
    <w:rsid w:val="009D07EB"/>
    <w:rsid w:val="00D311DC"/>
    <w:rsid w:val="00D73232"/>
    <w:rsid w:val="00DC3A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D8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3AE5"/>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DC3AE5"/>
    <w:pPr>
      <w:numPr>
        <w:ilvl w:val="2"/>
        <w:numId w:val="1"/>
      </w:numPr>
      <w:spacing w:before="140" w:after="120"/>
      <w:outlineLvl w:val="2"/>
    </w:pPr>
    <w:rPr>
      <w:sz w:val="28"/>
      <w:szCs w:val="28"/>
    </w:rPr>
  </w:style>
  <w:style w:type="paragraph" w:styleId="4">
    <w:name w:val="heading 4"/>
    <w:basedOn w:val="a"/>
    <w:next w:val="a"/>
    <w:link w:val="40"/>
    <w:qFormat/>
    <w:rsid w:val="00DC3AE5"/>
    <w:pPr>
      <w:keepNext/>
      <w:numPr>
        <w:ilvl w:val="3"/>
        <w:numId w:val="1"/>
      </w:numPr>
      <w:spacing w:before="240" w:after="60"/>
      <w:outlineLvl w:val="3"/>
    </w:pPr>
    <w:rPr>
      <w:b/>
      <w:bCs/>
    </w:rPr>
  </w:style>
  <w:style w:type="paragraph" w:styleId="5">
    <w:name w:val="heading 5"/>
    <w:basedOn w:val="a"/>
    <w:next w:val="6"/>
    <w:link w:val="50"/>
    <w:qFormat/>
    <w:rsid w:val="00DC3AE5"/>
    <w:pPr>
      <w:numPr>
        <w:ilvl w:val="4"/>
        <w:numId w:val="1"/>
      </w:numPr>
      <w:spacing w:before="480"/>
      <w:jc w:val="center"/>
      <w:outlineLvl w:val="4"/>
    </w:pPr>
    <w:rPr>
      <w:sz w:val="40"/>
      <w:szCs w:val="20"/>
    </w:rPr>
  </w:style>
  <w:style w:type="paragraph" w:styleId="6">
    <w:name w:val="heading 6"/>
    <w:basedOn w:val="a"/>
    <w:next w:val="a"/>
    <w:link w:val="60"/>
    <w:qFormat/>
    <w:rsid w:val="00DC3AE5"/>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C3AE5"/>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DC3AE5"/>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C3AE5"/>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C3AE5"/>
    <w:rPr>
      <w:rFonts w:ascii="Times New Roman" w:eastAsia="Times New Roman" w:hAnsi="Times New Roman" w:cs="Times New Roman"/>
      <w:b/>
      <w:bCs/>
      <w:lang w:eastAsia="ru-RU"/>
    </w:rPr>
  </w:style>
  <w:style w:type="character" w:customStyle="1" w:styleId="WW8Num1z0">
    <w:name w:val="WW8Num1z0"/>
    <w:rsid w:val="00DC3AE5"/>
  </w:style>
  <w:style w:type="character" w:customStyle="1" w:styleId="WW8Num1z1">
    <w:name w:val="WW8Num1z1"/>
    <w:rsid w:val="00DC3AE5"/>
  </w:style>
  <w:style w:type="character" w:customStyle="1" w:styleId="WW8Num1z2">
    <w:name w:val="WW8Num1z2"/>
    <w:rsid w:val="00DC3AE5"/>
  </w:style>
  <w:style w:type="character" w:customStyle="1" w:styleId="WW8Num1z3">
    <w:name w:val="WW8Num1z3"/>
    <w:rsid w:val="00DC3AE5"/>
  </w:style>
  <w:style w:type="character" w:customStyle="1" w:styleId="WW8Num1z4">
    <w:name w:val="WW8Num1z4"/>
    <w:rsid w:val="00DC3AE5"/>
  </w:style>
  <w:style w:type="character" w:customStyle="1" w:styleId="WW8Num1z5">
    <w:name w:val="WW8Num1z5"/>
    <w:rsid w:val="00DC3AE5"/>
  </w:style>
  <w:style w:type="character" w:customStyle="1" w:styleId="WW8Num1z6">
    <w:name w:val="WW8Num1z6"/>
    <w:rsid w:val="00DC3AE5"/>
  </w:style>
  <w:style w:type="character" w:customStyle="1" w:styleId="WW8Num1z7">
    <w:name w:val="WW8Num1z7"/>
    <w:rsid w:val="00DC3AE5"/>
  </w:style>
  <w:style w:type="character" w:customStyle="1" w:styleId="WW8Num1z8">
    <w:name w:val="WW8Num1z8"/>
    <w:rsid w:val="00DC3AE5"/>
  </w:style>
  <w:style w:type="character" w:customStyle="1" w:styleId="WW8Num2z0">
    <w:name w:val="WW8Num2z0"/>
    <w:rsid w:val="00DC3AE5"/>
    <w:rPr>
      <w:rFonts w:hint="default"/>
      <w:b w:val="0"/>
      <w:i w:val="0"/>
      <w:color w:val="000000"/>
    </w:rPr>
  </w:style>
  <w:style w:type="character" w:customStyle="1" w:styleId="WW8Num2z1">
    <w:name w:val="WW8Num2z1"/>
    <w:rsid w:val="00DC3AE5"/>
  </w:style>
  <w:style w:type="character" w:customStyle="1" w:styleId="WW8Num2z2">
    <w:name w:val="WW8Num2z2"/>
    <w:rsid w:val="00DC3AE5"/>
  </w:style>
  <w:style w:type="character" w:customStyle="1" w:styleId="WW8Num2z3">
    <w:name w:val="WW8Num2z3"/>
    <w:rsid w:val="00DC3AE5"/>
  </w:style>
  <w:style w:type="character" w:customStyle="1" w:styleId="WW8Num2z4">
    <w:name w:val="WW8Num2z4"/>
    <w:rsid w:val="00DC3AE5"/>
  </w:style>
  <w:style w:type="character" w:customStyle="1" w:styleId="WW8Num2z5">
    <w:name w:val="WW8Num2z5"/>
    <w:rsid w:val="00DC3AE5"/>
  </w:style>
  <w:style w:type="character" w:customStyle="1" w:styleId="WW8Num2z6">
    <w:name w:val="WW8Num2z6"/>
    <w:rsid w:val="00DC3AE5"/>
  </w:style>
  <w:style w:type="character" w:customStyle="1" w:styleId="WW8Num2z7">
    <w:name w:val="WW8Num2z7"/>
    <w:rsid w:val="00DC3AE5"/>
  </w:style>
  <w:style w:type="character" w:customStyle="1" w:styleId="WW8Num2z8">
    <w:name w:val="WW8Num2z8"/>
    <w:rsid w:val="00DC3AE5"/>
  </w:style>
  <w:style w:type="character" w:customStyle="1" w:styleId="WW8Num3z0">
    <w:name w:val="WW8Num3z0"/>
    <w:rsid w:val="00DC3AE5"/>
    <w:rPr>
      <w:rFonts w:hint="default"/>
    </w:rPr>
  </w:style>
  <w:style w:type="character" w:customStyle="1" w:styleId="WW8Num3z1">
    <w:name w:val="WW8Num3z1"/>
    <w:rsid w:val="00DC3AE5"/>
  </w:style>
  <w:style w:type="character" w:customStyle="1" w:styleId="WW8Num3z2">
    <w:name w:val="WW8Num3z2"/>
    <w:rsid w:val="00DC3AE5"/>
  </w:style>
  <w:style w:type="character" w:customStyle="1" w:styleId="WW8Num3z3">
    <w:name w:val="WW8Num3z3"/>
    <w:rsid w:val="00DC3AE5"/>
  </w:style>
  <w:style w:type="character" w:customStyle="1" w:styleId="WW8Num3z4">
    <w:name w:val="WW8Num3z4"/>
    <w:rsid w:val="00DC3AE5"/>
  </w:style>
  <w:style w:type="character" w:customStyle="1" w:styleId="WW8Num3z5">
    <w:name w:val="WW8Num3z5"/>
    <w:rsid w:val="00DC3AE5"/>
  </w:style>
  <w:style w:type="character" w:customStyle="1" w:styleId="WW8Num3z6">
    <w:name w:val="WW8Num3z6"/>
    <w:rsid w:val="00DC3AE5"/>
  </w:style>
  <w:style w:type="character" w:customStyle="1" w:styleId="WW8Num3z7">
    <w:name w:val="WW8Num3z7"/>
    <w:rsid w:val="00DC3AE5"/>
  </w:style>
  <w:style w:type="character" w:customStyle="1" w:styleId="WW8Num3z8">
    <w:name w:val="WW8Num3z8"/>
    <w:rsid w:val="00DC3AE5"/>
  </w:style>
  <w:style w:type="character" w:customStyle="1" w:styleId="WW8Num4z0">
    <w:name w:val="WW8Num4z0"/>
    <w:rsid w:val="00DC3AE5"/>
    <w:rPr>
      <w:rFonts w:hint="default"/>
    </w:rPr>
  </w:style>
  <w:style w:type="character" w:customStyle="1" w:styleId="WW8Num5z0">
    <w:name w:val="WW8Num5z0"/>
    <w:rsid w:val="00DC3AE5"/>
    <w:rPr>
      <w:rFonts w:hint="default"/>
    </w:rPr>
  </w:style>
  <w:style w:type="character" w:customStyle="1" w:styleId="10">
    <w:name w:val="Основной шрифт абзаца1"/>
    <w:rsid w:val="00DC3AE5"/>
  </w:style>
  <w:style w:type="character" w:customStyle="1" w:styleId="a4">
    <w:name w:val="Текст выноски Знак"/>
    <w:rsid w:val="00DC3AE5"/>
    <w:rPr>
      <w:rFonts w:ascii="Tahoma" w:hAnsi="Tahoma" w:cs="Tahoma"/>
      <w:sz w:val="16"/>
      <w:szCs w:val="16"/>
    </w:rPr>
  </w:style>
  <w:style w:type="character" w:styleId="a5">
    <w:name w:val="Hyperlink"/>
    <w:rsid w:val="00DC3AE5"/>
    <w:rPr>
      <w:color w:val="0000FF"/>
      <w:u w:val="single"/>
    </w:rPr>
  </w:style>
  <w:style w:type="character" w:customStyle="1" w:styleId="a6">
    <w:name w:val="Гипертекстовая ссылка"/>
    <w:rsid w:val="00DC3AE5"/>
    <w:rPr>
      <w:rFonts w:cs="Times New Roman"/>
      <w:color w:val="106BBE"/>
    </w:rPr>
  </w:style>
  <w:style w:type="character" w:customStyle="1" w:styleId="a7">
    <w:name w:val="Схема документа Знак"/>
    <w:rsid w:val="00DC3AE5"/>
    <w:rPr>
      <w:rFonts w:ascii="Tahoma" w:hAnsi="Tahoma" w:cs="Tahoma"/>
      <w:sz w:val="16"/>
      <w:szCs w:val="16"/>
    </w:rPr>
  </w:style>
  <w:style w:type="character" w:customStyle="1" w:styleId="a8">
    <w:name w:val="Название Знак"/>
    <w:rsid w:val="00DC3AE5"/>
    <w:rPr>
      <w:b/>
      <w:bCs/>
      <w:sz w:val="28"/>
      <w:szCs w:val="24"/>
    </w:rPr>
  </w:style>
  <w:style w:type="character" w:customStyle="1" w:styleId="a9">
    <w:name w:val="Подзаголовок Знак"/>
    <w:rsid w:val="00DC3AE5"/>
    <w:rPr>
      <w:b/>
      <w:sz w:val="28"/>
    </w:rPr>
  </w:style>
  <w:style w:type="character" w:customStyle="1" w:styleId="aa">
    <w:name w:val="Текст сноски Знак"/>
    <w:basedOn w:val="10"/>
    <w:uiPriority w:val="99"/>
    <w:rsid w:val="00DC3AE5"/>
  </w:style>
  <w:style w:type="character" w:customStyle="1" w:styleId="ab">
    <w:name w:val="Символ сноски"/>
    <w:rsid w:val="00DC3AE5"/>
    <w:rPr>
      <w:vertAlign w:val="superscript"/>
    </w:rPr>
  </w:style>
  <w:style w:type="character" w:styleId="ac">
    <w:name w:val="FollowedHyperlink"/>
    <w:rsid w:val="00DC3AE5"/>
    <w:rPr>
      <w:color w:val="800000"/>
      <w:u w:val="single"/>
    </w:rPr>
  </w:style>
  <w:style w:type="paragraph" w:customStyle="1" w:styleId="1">
    <w:name w:val="Заголовок1"/>
    <w:basedOn w:val="a"/>
    <w:next w:val="a0"/>
    <w:rsid w:val="00DC3AE5"/>
    <w:pPr>
      <w:jc w:val="center"/>
    </w:pPr>
    <w:rPr>
      <w:b/>
      <w:bCs/>
      <w:lang w:val="x-none"/>
    </w:rPr>
  </w:style>
  <w:style w:type="paragraph" w:styleId="a0">
    <w:name w:val="Body Text"/>
    <w:basedOn w:val="a"/>
    <w:link w:val="ad"/>
    <w:rsid w:val="00DC3AE5"/>
    <w:pPr>
      <w:ind w:right="-483"/>
      <w:jc w:val="both"/>
    </w:pPr>
    <w:rPr>
      <w:b/>
      <w:bCs/>
    </w:rPr>
  </w:style>
  <w:style w:type="character" w:customStyle="1" w:styleId="ad">
    <w:name w:val="Основной текст Знак"/>
    <w:basedOn w:val="a1"/>
    <w:link w:val="a0"/>
    <w:rsid w:val="00DC3AE5"/>
    <w:rPr>
      <w:rFonts w:ascii="Times New Roman" w:eastAsia="Times New Roman" w:hAnsi="Times New Roman" w:cs="Times New Roman"/>
      <w:b/>
      <w:bCs/>
      <w:sz w:val="24"/>
      <w:szCs w:val="24"/>
      <w:lang w:eastAsia="ru-RU"/>
    </w:rPr>
  </w:style>
  <w:style w:type="paragraph" w:styleId="ae">
    <w:name w:val="List"/>
    <w:basedOn w:val="a0"/>
    <w:rsid w:val="00DC3AE5"/>
    <w:rPr>
      <w:rFonts w:cs="Droid Sans Devanagari"/>
    </w:rPr>
  </w:style>
  <w:style w:type="paragraph" w:styleId="af">
    <w:name w:val="caption"/>
    <w:basedOn w:val="a"/>
    <w:qFormat/>
    <w:rsid w:val="00DC3AE5"/>
    <w:pPr>
      <w:suppressLineNumbers/>
      <w:spacing w:before="120" w:after="120"/>
    </w:pPr>
    <w:rPr>
      <w:rFonts w:cs="Droid Sans Devanagari"/>
      <w:i/>
      <w:iCs/>
    </w:rPr>
  </w:style>
  <w:style w:type="paragraph" w:customStyle="1" w:styleId="11">
    <w:name w:val="Указатель1"/>
    <w:basedOn w:val="a"/>
    <w:rsid w:val="00DC3AE5"/>
    <w:pPr>
      <w:suppressLineNumbers/>
    </w:pPr>
    <w:rPr>
      <w:rFonts w:cs="Droid Sans Devanagari"/>
    </w:rPr>
  </w:style>
  <w:style w:type="paragraph" w:customStyle="1" w:styleId="ConsNonformat">
    <w:name w:val="ConsNonformat"/>
    <w:rsid w:val="00DC3AE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C3AE5"/>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C3AE5"/>
    <w:rPr>
      <w:rFonts w:ascii="Verdana" w:hAnsi="Verdana" w:cs="Verdana"/>
      <w:sz w:val="20"/>
      <w:szCs w:val="20"/>
      <w:lang w:val="en-US"/>
    </w:rPr>
  </w:style>
  <w:style w:type="paragraph" w:styleId="af1">
    <w:name w:val="No Spacing"/>
    <w:qFormat/>
    <w:rsid w:val="00DC3AE5"/>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DC3AE5"/>
    <w:rPr>
      <w:rFonts w:ascii="Tahoma" w:hAnsi="Tahoma" w:cs="Tahoma"/>
      <w:sz w:val="16"/>
      <w:szCs w:val="16"/>
      <w:lang w:val="x-none"/>
    </w:rPr>
  </w:style>
  <w:style w:type="character" w:customStyle="1" w:styleId="12">
    <w:name w:val="Текст выноски Знак1"/>
    <w:basedOn w:val="a1"/>
    <w:link w:val="af2"/>
    <w:rsid w:val="00DC3AE5"/>
    <w:rPr>
      <w:rFonts w:ascii="Tahoma" w:eastAsia="Times New Roman" w:hAnsi="Tahoma" w:cs="Tahoma"/>
      <w:sz w:val="16"/>
      <w:szCs w:val="16"/>
      <w:lang w:val="x-none" w:eastAsia="ru-RU"/>
    </w:rPr>
  </w:style>
  <w:style w:type="paragraph" w:customStyle="1" w:styleId="ConsTitle">
    <w:name w:val="ConsTitle"/>
    <w:rsid w:val="00DC3AE5"/>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C3AE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C3AE5"/>
    <w:pPr>
      <w:suppressAutoHyphens/>
      <w:spacing w:before="280" w:after="280"/>
    </w:pPr>
    <w:rPr>
      <w:rFonts w:ascii="Tahoma" w:hAnsi="Tahoma" w:cs="Tahoma"/>
      <w:sz w:val="20"/>
      <w:szCs w:val="20"/>
      <w:lang w:val="en-US"/>
    </w:rPr>
  </w:style>
  <w:style w:type="paragraph" w:customStyle="1" w:styleId="s1">
    <w:name w:val="s_1"/>
    <w:basedOn w:val="a"/>
    <w:rsid w:val="00DC3AE5"/>
    <w:pPr>
      <w:ind w:firstLine="720"/>
      <w:jc w:val="both"/>
    </w:pPr>
    <w:rPr>
      <w:rFonts w:ascii="Arial" w:hAnsi="Arial" w:cs="Arial"/>
      <w:sz w:val="26"/>
      <w:szCs w:val="26"/>
    </w:rPr>
  </w:style>
  <w:style w:type="paragraph" w:customStyle="1" w:styleId="13">
    <w:name w:val="Схема документа1"/>
    <w:basedOn w:val="a"/>
    <w:rsid w:val="00DC3AE5"/>
    <w:rPr>
      <w:rFonts w:ascii="Tahoma" w:hAnsi="Tahoma" w:cs="Tahoma"/>
      <w:sz w:val="16"/>
      <w:szCs w:val="16"/>
      <w:lang w:val="x-none"/>
    </w:rPr>
  </w:style>
  <w:style w:type="paragraph" w:customStyle="1" w:styleId="af4">
    <w:name w:val="Текст в заданном формате"/>
    <w:basedOn w:val="a"/>
    <w:rsid w:val="00DC3AE5"/>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DC3AE5"/>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DC3AE5"/>
    <w:pPr>
      <w:jc w:val="center"/>
    </w:pPr>
    <w:rPr>
      <w:b/>
      <w:szCs w:val="20"/>
      <w:lang w:val="x-none"/>
    </w:rPr>
  </w:style>
  <w:style w:type="character" w:customStyle="1" w:styleId="15">
    <w:name w:val="Подзаголовок Знак1"/>
    <w:basedOn w:val="a1"/>
    <w:link w:val="af5"/>
    <w:rsid w:val="00DC3AE5"/>
    <w:rPr>
      <w:rFonts w:ascii="Times New Roman" w:eastAsia="Times New Roman" w:hAnsi="Times New Roman" w:cs="Times New Roman"/>
      <w:b/>
      <w:sz w:val="24"/>
      <w:szCs w:val="20"/>
      <w:lang w:val="x-none" w:eastAsia="ru-RU"/>
    </w:rPr>
  </w:style>
  <w:style w:type="paragraph" w:styleId="af6">
    <w:name w:val="footnote text"/>
    <w:basedOn w:val="a"/>
    <w:link w:val="16"/>
    <w:rsid w:val="00DC3AE5"/>
    <w:rPr>
      <w:sz w:val="20"/>
      <w:szCs w:val="20"/>
    </w:rPr>
  </w:style>
  <w:style w:type="character" w:customStyle="1" w:styleId="16">
    <w:name w:val="Текст сноски Знак1"/>
    <w:basedOn w:val="a1"/>
    <w:link w:val="af6"/>
    <w:rsid w:val="00DC3AE5"/>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C3AE5"/>
    <w:pPr>
      <w:tabs>
        <w:tab w:val="center" w:pos="4677"/>
        <w:tab w:val="right" w:pos="9355"/>
      </w:tabs>
    </w:pPr>
  </w:style>
  <w:style w:type="character" w:customStyle="1" w:styleId="af8">
    <w:name w:val="Верхний колонтитул Знак"/>
    <w:basedOn w:val="a1"/>
    <w:link w:val="af7"/>
    <w:uiPriority w:val="99"/>
    <w:rsid w:val="00DC3AE5"/>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C3AE5"/>
    <w:pPr>
      <w:tabs>
        <w:tab w:val="center" w:pos="4677"/>
        <w:tab w:val="right" w:pos="9355"/>
      </w:tabs>
    </w:pPr>
  </w:style>
  <w:style w:type="character" w:customStyle="1" w:styleId="afa">
    <w:name w:val="Нижний колонтитул Знак"/>
    <w:basedOn w:val="a1"/>
    <w:link w:val="af9"/>
    <w:uiPriority w:val="99"/>
    <w:rsid w:val="00DC3AE5"/>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C3AE5"/>
  </w:style>
  <w:style w:type="character" w:styleId="afc">
    <w:name w:val="annotation reference"/>
    <w:uiPriority w:val="99"/>
    <w:semiHidden/>
    <w:unhideWhenUsed/>
    <w:rsid w:val="00DC3AE5"/>
    <w:rPr>
      <w:sz w:val="16"/>
      <w:szCs w:val="16"/>
    </w:rPr>
  </w:style>
  <w:style w:type="paragraph" w:styleId="afd">
    <w:name w:val="annotation text"/>
    <w:basedOn w:val="a"/>
    <w:link w:val="afe"/>
    <w:uiPriority w:val="99"/>
    <w:unhideWhenUsed/>
    <w:rsid w:val="00DC3AE5"/>
    <w:rPr>
      <w:sz w:val="20"/>
      <w:szCs w:val="20"/>
    </w:rPr>
  </w:style>
  <w:style w:type="character" w:customStyle="1" w:styleId="afe">
    <w:name w:val="Текст примечания Знак"/>
    <w:basedOn w:val="a1"/>
    <w:link w:val="afd"/>
    <w:uiPriority w:val="99"/>
    <w:rsid w:val="00DC3AE5"/>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C3AE5"/>
    <w:rPr>
      <w:b/>
      <w:bCs/>
    </w:rPr>
  </w:style>
  <w:style w:type="character" w:customStyle="1" w:styleId="aff0">
    <w:name w:val="Тема примечания Знак"/>
    <w:basedOn w:val="afe"/>
    <w:link w:val="aff"/>
    <w:uiPriority w:val="99"/>
    <w:semiHidden/>
    <w:rsid w:val="00DC3AE5"/>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C3AE5"/>
  </w:style>
  <w:style w:type="character" w:styleId="aff1">
    <w:name w:val="footnote reference"/>
    <w:uiPriority w:val="99"/>
    <w:semiHidden/>
    <w:unhideWhenUsed/>
    <w:rsid w:val="00DC3AE5"/>
    <w:rPr>
      <w:vertAlign w:val="superscript"/>
    </w:rPr>
  </w:style>
  <w:style w:type="paragraph" w:styleId="aff2">
    <w:name w:val="Revision"/>
    <w:hidden/>
    <w:uiPriority w:val="99"/>
    <w:semiHidden/>
    <w:rsid w:val="00DC3AE5"/>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3AE5"/>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DC3AE5"/>
    <w:pPr>
      <w:numPr>
        <w:ilvl w:val="2"/>
        <w:numId w:val="1"/>
      </w:numPr>
      <w:spacing w:before="140" w:after="120"/>
      <w:outlineLvl w:val="2"/>
    </w:pPr>
    <w:rPr>
      <w:sz w:val="28"/>
      <w:szCs w:val="28"/>
    </w:rPr>
  </w:style>
  <w:style w:type="paragraph" w:styleId="4">
    <w:name w:val="heading 4"/>
    <w:basedOn w:val="a"/>
    <w:next w:val="a"/>
    <w:link w:val="40"/>
    <w:qFormat/>
    <w:rsid w:val="00DC3AE5"/>
    <w:pPr>
      <w:keepNext/>
      <w:numPr>
        <w:ilvl w:val="3"/>
        <w:numId w:val="1"/>
      </w:numPr>
      <w:spacing w:before="240" w:after="60"/>
      <w:outlineLvl w:val="3"/>
    </w:pPr>
    <w:rPr>
      <w:b/>
      <w:bCs/>
    </w:rPr>
  </w:style>
  <w:style w:type="paragraph" w:styleId="5">
    <w:name w:val="heading 5"/>
    <w:basedOn w:val="a"/>
    <w:next w:val="6"/>
    <w:link w:val="50"/>
    <w:qFormat/>
    <w:rsid w:val="00DC3AE5"/>
    <w:pPr>
      <w:numPr>
        <w:ilvl w:val="4"/>
        <w:numId w:val="1"/>
      </w:numPr>
      <w:spacing w:before="480"/>
      <w:jc w:val="center"/>
      <w:outlineLvl w:val="4"/>
    </w:pPr>
    <w:rPr>
      <w:sz w:val="40"/>
      <w:szCs w:val="20"/>
    </w:rPr>
  </w:style>
  <w:style w:type="paragraph" w:styleId="6">
    <w:name w:val="heading 6"/>
    <w:basedOn w:val="a"/>
    <w:next w:val="a"/>
    <w:link w:val="60"/>
    <w:qFormat/>
    <w:rsid w:val="00DC3AE5"/>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C3AE5"/>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DC3AE5"/>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C3AE5"/>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C3AE5"/>
    <w:rPr>
      <w:rFonts w:ascii="Times New Roman" w:eastAsia="Times New Roman" w:hAnsi="Times New Roman" w:cs="Times New Roman"/>
      <w:b/>
      <w:bCs/>
      <w:lang w:eastAsia="ru-RU"/>
    </w:rPr>
  </w:style>
  <w:style w:type="character" w:customStyle="1" w:styleId="WW8Num1z0">
    <w:name w:val="WW8Num1z0"/>
    <w:rsid w:val="00DC3AE5"/>
  </w:style>
  <w:style w:type="character" w:customStyle="1" w:styleId="WW8Num1z1">
    <w:name w:val="WW8Num1z1"/>
    <w:rsid w:val="00DC3AE5"/>
  </w:style>
  <w:style w:type="character" w:customStyle="1" w:styleId="WW8Num1z2">
    <w:name w:val="WW8Num1z2"/>
    <w:rsid w:val="00DC3AE5"/>
  </w:style>
  <w:style w:type="character" w:customStyle="1" w:styleId="WW8Num1z3">
    <w:name w:val="WW8Num1z3"/>
    <w:rsid w:val="00DC3AE5"/>
  </w:style>
  <w:style w:type="character" w:customStyle="1" w:styleId="WW8Num1z4">
    <w:name w:val="WW8Num1z4"/>
    <w:rsid w:val="00DC3AE5"/>
  </w:style>
  <w:style w:type="character" w:customStyle="1" w:styleId="WW8Num1z5">
    <w:name w:val="WW8Num1z5"/>
    <w:rsid w:val="00DC3AE5"/>
  </w:style>
  <w:style w:type="character" w:customStyle="1" w:styleId="WW8Num1z6">
    <w:name w:val="WW8Num1z6"/>
    <w:rsid w:val="00DC3AE5"/>
  </w:style>
  <w:style w:type="character" w:customStyle="1" w:styleId="WW8Num1z7">
    <w:name w:val="WW8Num1z7"/>
    <w:rsid w:val="00DC3AE5"/>
  </w:style>
  <w:style w:type="character" w:customStyle="1" w:styleId="WW8Num1z8">
    <w:name w:val="WW8Num1z8"/>
    <w:rsid w:val="00DC3AE5"/>
  </w:style>
  <w:style w:type="character" w:customStyle="1" w:styleId="WW8Num2z0">
    <w:name w:val="WW8Num2z0"/>
    <w:rsid w:val="00DC3AE5"/>
    <w:rPr>
      <w:rFonts w:hint="default"/>
      <w:b w:val="0"/>
      <w:i w:val="0"/>
      <w:color w:val="000000"/>
    </w:rPr>
  </w:style>
  <w:style w:type="character" w:customStyle="1" w:styleId="WW8Num2z1">
    <w:name w:val="WW8Num2z1"/>
    <w:rsid w:val="00DC3AE5"/>
  </w:style>
  <w:style w:type="character" w:customStyle="1" w:styleId="WW8Num2z2">
    <w:name w:val="WW8Num2z2"/>
    <w:rsid w:val="00DC3AE5"/>
  </w:style>
  <w:style w:type="character" w:customStyle="1" w:styleId="WW8Num2z3">
    <w:name w:val="WW8Num2z3"/>
    <w:rsid w:val="00DC3AE5"/>
  </w:style>
  <w:style w:type="character" w:customStyle="1" w:styleId="WW8Num2z4">
    <w:name w:val="WW8Num2z4"/>
    <w:rsid w:val="00DC3AE5"/>
  </w:style>
  <w:style w:type="character" w:customStyle="1" w:styleId="WW8Num2z5">
    <w:name w:val="WW8Num2z5"/>
    <w:rsid w:val="00DC3AE5"/>
  </w:style>
  <w:style w:type="character" w:customStyle="1" w:styleId="WW8Num2z6">
    <w:name w:val="WW8Num2z6"/>
    <w:rsid w:val="00DC3AE5"/>
  </w:style>
  <w:style w:type="character" w:customStyle="1" w:styleId="WW8Num2z7">
    <w:name w:val="WW8Num2z7"/>
    <w:rsid w:val="00DC3AE5"/>
  </w:style>
  <w:style w:type="character" w:customStyle="1" w:styleId="WW8Num2z8">
    <w:name w:val="WW8Num2z8"/>
    <w:rsid w:val="00DC3AE5"/>
  </w:style>
  <w:style w:type="character" w:customStyle="1" w:styleId="WW8Num3z0">
    <w:name w:val="WW8Num3z0"/>
    <w:rsid w:val="00DC3AE5"/>
    <w:rPr>
      <w:rFonts w:hint="default"/>
    </w:rPr>
  </w:style>
  <w:style w:type="character" w:customStyle="1" w:styleId="WW8Num3z1">
    <w:name w:val="WW8Num3z1"/>
    <w:rsid w:val="00DC3AE5"/>
  </w:style>
  <w:style w:type="character" w:customStyle="1" w:styleId="WW8Num3z2">
    <w:name w:val="WW8Num3z2"/>
    <w:rsid w:val="00DC3AE5"/>
  </w:style>
  <w:style w:type="character" w:customStyle="1" w:styleId="WW8Num3z3">
    <w:name w:val="WW8Num3z3"/>
    <w:rsid w:val="00DC3AE5"/>
  </w:style>
  <w:style w:type="character" w:customStyle="1" w:styleId="WW8Num3z4">
    <w:name w:val="WW8Num3z4"/>
    <w:rsid w:val="00DC3AE5"/>
  </w:style>
  <w:style w:type="character" w:customStyle="1" w:styleId="WW8Num3z5">
    <w:name w:val="WW8Num3z5"/>
    <w:rsid w:val="00DC3AE5"/>
  </w:style>
  <w:style w:type="character" w:customStyle="1" w:styleId="WW8Num3z6">
    <w:name w:val="WW8Num3z6"/>
    <w:rsid w:val="00DC3AE5"/>
  </w:style>
  <w:style w:type="character" w:customStyle="1" w:styleId="WW8Num3z7">
    <w:name w:val="WW8Num3z7"/>
    <w:rsid w:val="00DC3AE5"/>
  </w:style>
  <w:style w:type="character" w:customStyle="1" w:styleId="WW8Num3z8">
    <w:name w:val="WW8Num3z8"/>
    <w:rsid w:val="00DC3AE5"/>
  </w:style>
  <w:style w:type="character" w:customStyle="1" w:styleId="WW8Num4z0">
    <w:name w:val="WW8Num4z0"/>
    <w:rsid w:val="00DC3AE5"/>
    <w:rPr>
      <w:rFonts w:hint="default"/>
    </w:rPr>
  </w:style>
  <w:style w:type="character" w:customStyle="1" w:styleId="WW8Num5z0">
    <w:name w:val="WW8Num5z0"/>
    <w:rsid w:val="00DC3AE5"/>
    <w:rPr>
      <w:rFonts w:hint="default"/>
    </w:rPr>
  </w:style>
  <w:style w:type="character" w:customStyle="1" w:styleId="10">
    <w:name w:val="Основной шрифт абзаца1"/>
    <w:rsid w:val="00DC3AE5"/>
  </w:style>
  <w:style w:type="character" w:customStyle="1" w:styleId="a4">
    <w:name w:val="Текст выноски Знак"/>
    <w:rsid w:val="00DC3AE5"/>
    <w:rPr>
      <w:rFonts w:ascii="Tahoma" w:hAnsi="Tahoma" w:cs="Tahoma"/>
      <w:sz w:val="16"/>
      <w:szCs w:val="16"/>
    </w:rPr>
  </w:style>
  <w:style w:type="character" w:styleId="a5">
    <w:name w:val="Hyperlink"/>
    <w:rsid w:val="00DC3AE5"/>
    <w:rPr>
      <w:color w:val="0000FF"/>
      <w:u w:val="single"/>
    </w:rPr>
  </w:style>
  <w:style w:type="character" w:customStyle="1" w:styleId="a6">
    <w:name w:val="Гипертекстовая ссылка"/>
    <w:rsid w:val="00DC3AE5"/>
    <w:rPr>
      <w:rFonts w:cs="Times New Roman"/>
      <w:color w:val="106BBE"/>
    </w:rPr>
  </w:style>
  <w:style w:type="character" w:customStyle="1" w:styleId="a7">
    <w:name w:val="Схема документа Знак"/>
    <w:rsid w:val="00DC3AE5"/>
    <w:rPr>
      <w:rFonts w:ascii="Tahoma" w:hAnsi="Tahoma" w:cs="Tahoma"/>
      <w:sz w:val="16"/>
      <w:szCs w:val="16"/>
    </w:rPr>
  </w:style>
  <w:style w:type="character" w:customStyle="1" w:styleId="a8">
    <w:name w:val="Название Знак"/>
    <w:rsid w:val="00DC3AE5"/>
    <w:rPr>
      <w:b/>
      <w:bCs/>
      <w:sz w:val="28"/>
      <w:szCs w:val="24"/>
    </w:rPr>
  </w:style>
  <w:style w:type="character" w:customStyle="1" w:styleId="a9">
    <w:name w:val="Подзаголовок Знак"/>
    <w:rsid w:val="00DC3AE5"/>
    <w:rPr>
      <w:b/>
      <w:sz w:val="28"/>
    </w:rPr>
  </w:style>
  <w:style w:type="character" w:customStyle="1" w:styleId="aa">
    <w:name w:val="Текст сноски Знак"/>
    <w:basedOn w:val="10"/>
    <w:uiPriority w:val="99"/>
    <w:rsid w:val="00DC3AE5"/>
  </w:style>
  <w:style w:type="character" w:customStyle="1" w:styleId="ab">
    <w:name w:val="Символ сноски"/>
    <w:rsid w:val="00DC3AE5"/>
    <w:rPr>
      <w:vertAlign w:val="superscript"/>
    </w:rPr>
  </w:style>
  <w:style w:type="character" w:styleId="ac">
    <w:name w:val="FollowedHyperlink"/>
    <w:rsid w:val="00DC3AE5"/>
    <w:rPr>
      <w:color w:val="800000"/>
      <w:u w:val="single"/>
    </w:rPr>
  </w:style>
  <w:style w:type="paragraph" w:customStyle="1" w:styleId="1">
    <w:name w:val="Заголовок1"/>
    <w:basedOn w:val="a"/>
    <w:next w:val="a0"/>
    <w:rsid w:val="00DC3AE5"/>
    <w:pPr>
      <w:jc w:val="center"/>
    </w:pPr>
    <w:rPr>
      <w:b/>
      <w:bCs/>
      <w:lang w:val="x-none"/>
    </w:rPr>
  </w:style>
  <w:style w:type="paragraph" w:styleId="a0">
    <w:name w:val="Body Text"/>
    <w:basedOn w:val="a"/>
    <w:link w:val="ad"/>
    <w:rsid w:val="00DC3AE5"/>
    <w:pPr>
      <w:ind w:right="-483"/>
      <w:jc w:val="both"/>
    </w:pPr>
    <w:rPr>
      <w:b/>
      <w:bCs/>
    </w:rPr>
  </w:style>
  <w:style w:type="character" w:customStyle="1" w:styleId="ad">
    <w:name w:val="Основной текст Знак"/>
    <w:basedOn w:val="a1"/>
    <w:link w:val="a0"/>
    <w:rsid w:val="00DC3AE5"/>
    <w:rPr>
      <w:rFonts w:ascii="Times New Roman" w:eastAsia="Times New Roman" w:hAnsi="Times New Roman" w:cs="Times New Roman"/>
      <w:b/>
      <w:bCs/>
      <w:sz w:val="24"/>
      <w:szCs w:val="24"/>
      <w:lang w:eastAsia="ru-RU"/>
    </w:rPr>
  </w:style>
  <w:style w:type="paragraph" w:styleId="ae">
    <w:name w:val="List"/>
    <w:basedOn w:val="a0"/>
    <w:rsid w:val="00DC3AE5"/>
    <w:rPr>
      <w:rFonts w:cs="Droid Sans Devanagari"/>
    </w:rPr>
  </w:style>
  <w:style w:type="paragraph" w:styleId="af">
    <w:name w:val="caption"/>
    <w:basedOn w:val="a"/>
    <w:qFormat/>
    <w:rsid w:val="00DC3AE5"/>
    <w:pPr>
      <w:suppressLineNumbers/>
      <w:spacing w:before="120" w:after="120"/>
    </w:pPr>
    <w:rPr>
      <w:rFonts w:cs="Droid Sans Devanagari"/>
      <w:i/>
      <w:iCs/>
    </w:rPr>
  </w:style>
  <w:style w:type="paragraph" w:customStyle="1" w:styleId="11">
    <w:name w:val="Указатель1"/>
    <w:basedOn w:val="a"/>
    <w:rsid w:val="00DC3AE5"/>
    <w:pPr>
      <w:suppressLineNumbers/>
    </w:pPr>
    <w:rPr>
      <w:rFonts w:cs="Droid Sans Devanagari"/>
    </w:rPr>
  </w:style>
  <w:style w:type="paragraph" w:customStyle="1" w:styleId="ConsNonformat">
    <w:name w:val="ConsNonformat"/>
    <w:rsid w:val="00DC3AE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C3AE5"/>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C3AE5"/>
    <w:rPr>
      <w:rFonts w:ascii="Verdana" w:hAnsi="Verdana" w:cs="Verdana"/>
      <w:sz w:val="20"/>
      <w:szCs w:val="20"/>
      <w:lang w:val="en-US"/>
    </w:rPr>
  </w:style>
  <w:style w:type="paragraph" w:styleId="af1">
    <w:name w:val="No Spacing"/>
    <w:qFormat/>
    <w:rsid w:val="00DC3AE5"/>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DC3AE5"/>
    <w:rPr>
      <w:rFonts w:ascii="Tahoma" w:hAnsi="Tahoma" w:cs="Tahoma"/>
      <w:sz w:val="16"/>
      <w:szCs w:val="16"/>
      <w:lang w:val="x-none"/>
    </w:rPr>
  </w:style>
  <w:style w:type="character" w:customStyle="1" w:styleId="12">
    <w:name w:val="Текст выноски Знак1"/>
    <w:basedOn w:val="a1"/>
    <w:link w:val="af2"/>
    <w:rsid w:val="00DC3AE5"/>
    <w:rPr>
      <w:rFonts w:ascii="Tahoma" w:eastAsia="Times New Roman" w:hAnsi="Tahoma" w:cs="Tahoma"/>
      <w:sz w:val="16"/>
      <w:szCs w:val="16"/>
      <w:lang w:val="x-none" w:eastAsia="ru-RU"/>
    </w:rPr>
  </w:style>
  <w:style w:type="paragraph" w:customStyle="1" w:styleId="ConsTitle">
    <w:name w:val="ConsTitle"/>
    <w:rsid w:val="00DC3AE5"/>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C3AE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C3AE5"/>
    <w:pPr>
      <w:suppressAutoHyphens/>
      <w:spacing w:before="280" w:after="280"/>
    </w:pPr>
    <w:rPr>
      <w:rFonts w:ascii="Tahoma" w:hAnsi="Tahoma" w:cs="Tahoma"/>
      <w:sz w:val="20"/>
      <w:szCs w:val="20"/>
      <w:lang w:val="en-US"/>
    </w:rPr>
  </w:style>
  <w:style w:type="paragraph" w:customStyle="1" w:styleId="s1">
    <w:name w:val="s_1"/>
    <w:basedOn w:val="a"/>
    <w:rsid w:val="00DC3AE5"/>
    <w:pPr>
      <w:ind w:firstLine="720"/>
      <w:jc w:val="both"/>
    </w:pPr>
    <w:rPr>
      <w:rFonts w:ascii="Arial" w:hAnsi="Arial" w:cs="Arial"/>
      <w:sz w:val="26"/>
      <w:szCs w:val="26"/>
    </w:rPr>
  </w:style>
  <w:style w:type="paragraph" w:customStyle="1" w:styleId="13">
    <w:name w:val="Схема документа1"/>
    <w:basedOn w:val="a"/>
    <w:rsid w:val="00DC3AE5"/>
    <w:rPr>
      <w:rFonts w:ascii="Tahoma" w:hAnsi="Tahoma" w:cs="Tahoma"/>
      <w:sz w:val="16"/>
      <w:szCs w:val="16"/>
      <w:lang w:val="x-none"/>
    </w:rPr>
  </w:style>
  <w:style w:type="paragraph" w:customStyle="1" w:styleId="af4">
    <w:name w:val="Текст в заданном формате"/>
    <w:basedOn w:val="a"/>
    <w:rsid w:val="00DC3AE5"/>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DC3AE5"/>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DC3AE5"/>
    <w:pPr>
      <w:jc w:val="center"/>
    </w:pPr>
    <w:rPr>
      <w:b/>
      <w:szCs w:val="20"/>
      <w:lang w:val="x-none"/>
    </w:rPr>
  </w:style>
  <w:style w:type="character" w:customStyle="1" w:styleId="15">
    <w:name w:val="Подзаголовок Знак1"/>
    <w:basedOn w:val="a1"/>
    <w:link w:val="af5"/>
    <w:rsid w:val="00DC3AE5"/>
    <w:rPr>
      <w:rFonts w:ascii="Times New Roman" w:eastAsia="Times New Roman" w:hAnsi="Times New Roman" w:cs="Times New Roman"/>
      <w:b/>
      <w:sz w:val="24"/>
      <w:szCs w:val="20"/>
      <w:lang w:val="x-none" w:eastAsia="ru-RU"/>
    </w:rPr>
  </w:style>
  <w:style w:type="paragraph" w:styleId="af6">
    <w:name w:val="footnote text"/>
    <w:basedOn w:val="a"/>
    <w:link w:val="16"/>
    <w:rsid w:val="00DC3AE5"/>
    <w:rPr>
      <w:sz w:val="20"/>
      <w:szCs w:val="20"/>
    </w:rPr>
  </w:style>
  <w:style w:type="character" w:customStyle="1" w:styleId="16">
    <w:name w:val="Текст сноски Знак1"/>
    <w:basedOn w:val="a1"/>
    <w:link w:val="af6"/>
    <w:rsid w:val="00DC3AE5"/>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C3AE5"/>
    <w:pPr>
      <w:tabs>
        <w:tab w:val="center" w:pos="4677"/>
        <w:tab w:val="right" w:pos="9355"/>
      </w:tabs>
    </w:pPr>
  </w:style>
  <w:style w:type="character" w:customStyle="1" w:styleId="af8">
    <w:name w:val="Верхний колонтитул Знак"/>
    <w:basedOn w:val="a1"/>
    <w:link w:val="af7"/>
    <w:uiPriority w:val="99"/>
    <w:rsid w:val="00DC3AE5"/>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C3AE5"/>
    <w:pPr>
      <w:tabs>
        <w:tab w:val="center" w:pos="4677"/>
        <w:tab w:val="right" w:pos="9355"/>
      </w:tabs>
    </w:pPr>
  </w:style>
  <w:style w:type="character" w:customStyle="1" w:styleId="afa">
    <w:name w:val="Нижний колонтитул Знак"/>
    <w:basedOn w:val="a1"/>
    <w:link w:val="af9"/>
    <w:uiPriority w:val="99"/>
    <w:rsid w:val="00DC3AE5"/>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C3AE5"/>
  </w:style>
  <w:style w:type="character" w:styleId="afc">
    <w:name w:val="annotation reference"/>
    <w:uiPriority w:val="99"/>
    <w:semiHidden/>
    <w:unhideWhenUsed/>
    <w:rsid w:val="00DC3AE5"/>
    <w:rPr>
      <w:sz w:val="16"/>
      <w:szCs w:val="16"/>
    </w:rPr>
  </w:style>
  <w:style w:type="paragraph" w:styleId="afd">
    <w:name w:val="annotation text"/>
    <w:basedOn w:val="a"/>
    <w:link w:val="afe"/>
    <w:uiPriority w:val="99"/>
    <w:unhideWhenUsed/>
    <w:rsid w:val="00DC3AE5"/>
    <w:rPr>
      <w:sz w:val="20"/>
      <w:szCs w:val="20"/>
    </w:rPr>
  </w:style>
  <w:style w:type="character" w:customStyle="1" w:styleId="afe">
    <w:name w:val="Текст примечания Знак"/>
    <w:basedOn w:val="a1"/>
    <w:link w:val="afd"/>
    <w:uiPriority w:val="99"/>
    <w:rsid w:val="00DC3AE5"/>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C3AE5"/>
    <w:rPr>
      <w:b/>
      <w:bCs/>
    </w:rPr>
  </w:style>
  <w:style w:type="character" w:customStyle="1" w:styleId="aff0">
    <w:name w:val="Тема примечания Знак"/>
    <w:basedOn w:val="afe"/>
    <w:link w:val="aff"/>
    <w:uiPriority w:val="99"/>
    <w:semiHidden/>
    <w:rsid w:val="00DC3AE5"/>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C3AE5"/>
  </w:style>
  <w:style w:type="character" w:styleId="aff1">
    <w:name w:val="footnote reference"/>
    <w:uiPriority w:val="99"/>
    <w:semiHidden/>
    <w:unhideWhenUsed/>
    <w:rsid w:val="00DC3AE5"/>
    <w:rPr>
      <w:vertAlign w:val="superscript"/>
    </w:rPr>
  </w:style>
  <w:style w:type="paragraph" w:styleId="aff2">
    <w:name w:val="Revision"/>
    <w:hidden/>
    <w:uiPriority w:val="99"/>
    <w:semiHidden/>
    <w:rsid w:val="00DC3AE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login.consultant.ru/link/?req=doc&amp;base=LAW&amp;n=358750&amp;date=25.06.2021&amp;demo=1&amp;dst=100512&amp;fld=134" TargetMode="External"/><Relationship Id="rId4" Type="http://schemas.microsoft.com/office/2007/relationships/stylesWithEffects" Target="stylesWithEffects.xml"/><Relationship Id="rId9" Type="http://schemas.openxmlformats.org/officeDocument/2006/relationships/hyperlink" Target="garantF1://8816657.76" TargetMode="External"/><Relationship Id="rId14" Type="http://schemas.openxmlformats.org/officeDocument/2006/relationships/hyperlink" Target="https://login.consultant.ru/link/?req=doc&amp;base=LAW&amp;n=358750&amp;date=25.06.2021&amp;demo=1&amp;dst=100998&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CAD83-0D62-4C8C-90C3-7BB3D3F47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7225</Words>
  <Characters>41186</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cp:lastModifiedBy>
  <cp:revision>2</cp:revision>
  <cp:lastPrinted>2021-10-14T13:20:00Z</cp:lastPrinted>
  <dcterms:created xsi:type="dcterms:W3CDTF">2021-10-14T13:21:00Z</dcterms:created>
  <dcterms:modified xsi:type="dcterms:W3CDTF">2021-10-14T13:21:00Z</dcterms:modified>
</cp:coreProperties>
</file>