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C6" w:rsidRPr="000B49CC" w:rsidRDefault="00085A1D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</w:t>
      </w:r>
      <w:r w:rsidR="002F2EC6" w:rsidRPr="000B49CC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2F2EC6" w:rsidRPr="000B49CC" w:rsidRDefault="002F2EC6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акта</w:t>
      </w:r>
    </w:p>
    <w:p w:rsidR="002F2EC6" w:rsidRPr="0072279F" w:rsidRDefault="002F2EC6" w:rsidP="009B0E7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9F">
        <w:rPr>
          <w:rFonts w:ascii="Times New Roman" w:hAnsi="Times New Roman" w:cs="Times New Roman"/>
          <w:b/>
          <w:sz w:val="28"/>
          <w:szCs w:val="28"/>
        </w:rPr>
        <w:t>с высокой степенью регулирующего воздействия</w:t>
      </w:r>
    </w:p>
    <w:tbl>
      <w:tblPr>
        <w:tblStyle w:val="a3"/>
        <w:tblW w:w="4960" w:type="pct"/>
        <w:tblInd w:w="1" w:type="dxa"/>
        <w:tblLook w:val="04A0" w:firstRow="1" w:lastRow="0" w:firstColumn="1" w:lastColumn="0" w:noHBand="0" w:noVBand="1"/>
      </w:tblPr>
      <w:tblGrid>
        <w:gridCol w:w="1594"/>
        <w:gridCol w:w="9003"/>
      </w:tblGrid>
      <w:tr w:rsidR="00085A1D" w:rsidTr="00085A1D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085A1D" w:rsidTr="00085A1D">
        <w:trPr>
          <w:trHeight w:val="1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085A1D" w:rsidTr="00085A1D">
        <w:trPr>
          <w:trHeight w:val="15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</w:tbl>
    <w:p w:rsidR="00D445A1" w:rsidRPr="00012467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3619"/>
        <w:gridCol w:w="6198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Орган-разработчик</w:t>
            </w:r>
            <w:r w:rsidR="00D445A1"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разработчик):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Сведения о</w:t>
            </w:r>
            <w:r w:rsid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соисполнителях: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86F8F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C7C96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Решения Совета депутатов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муниципального района  Республики Мордовия «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 утверждении Положения </w:t>
            </w:r>
            <w:bookmarkStart w:id="0" w:name="_Hlk77671647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муниципальном контроле </w:t>
            </w:r>
            <w:bookmarkStart w:id="1" w:name="_Hlk77686366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 автомобильном транспорте, г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родском наземном электрическом транспорте и в дорожном хозяйстве в границах населенных пунктов </w:t>
            </w:r>
            <w:bookmarkEnd w:id="0"/>
            <w:bookmarkEnd w:id="1"/>
            <w:proofErr w:type="spellStart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е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евского</w:t>
            </w:r>
            <w:proofErr w:type="spellEnd"/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86F8F" w:rsidRDefault="00D445A1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24F1" w:rsidRPr="00567818" w:rsidRDefault="00E86F8F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осуществление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контроля</w:t>
            </w:r>
            <w:r w:rsidR="00C724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</w:r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C724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 </w:t>
            </w:r>
            <w:r w:rsidR="00C724F1"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соблюдение</w:t>
            </w:r>
            <w:r w:rsidR="00C724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C724F1"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юридическими лицами, индивидуальными предпринимателями, гражданами  обязательных требований: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в области автомобильных дорог и дорожной деятельности, установленных в отношении автомобильных дорог местного значения </w:t>
            </w:r>
            <w:proofErr w:type="spellStart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установленных в отношении перевозок по муниципальным маршрутам </w:t>
            </w: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      </w:r>
          </w:p>
          <w:p w:rsidR="00D445A1" w:rsidRPr="00C724F1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4595" w:type="pct"/>
            <w:gridSpan w:val="2"/>
          </w:tcPr>
          <w:p w:rsidR="00133344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Pr="00133344" w:rsidRDefault="00133344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пунктом 19 части 1 статьи 14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Федерального закона от 06.10.2003 № 131-ФЗ «Об общих принципах организации местного самоупра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ления в Российской Федерации»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Федеральным законом от 31.07.2020 № 248-ФЗ «О государственном контроле (надзоре) и муниципальном контроле в Ро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24F1" w:rsidRPr="00567818" w:rsidRDefault="00133344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облюдение юридическими лицами, индивидуальными предпринимателями, гражданами  </w:t>
            </w:r>
            <w:r w:rsidR="00C724F1"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обязательных требований: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в области автомобильных дорог и дорожной деятельности, установленных в отношении автомобильных дорог местного значения </w:t>
            </w:r>
            <w:proofErr w:type="spellStart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D311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      </w:r>
          </w:p>
          <w:p w:rsidR="00C724F1" w:rsidRPr="00567818" w:rsidRDefault="00C724F1" w:rsidP="00C724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78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      </w:r>
          </w:p>
          <w:p w:rsidR="00D445A1" w:rsidRDefault="003A47F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445A1"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="00D445A1"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Pr="00E316A9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D445A1" w:rsidRPr="00253EAD" w:rsidRDefault="00133344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регилирования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порядок проведения муниципального контроля </w:t>
            </w:r>
            <w:r w:rsidR="00C724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на автомобильном транспорте, городском наземном электрическом транспорте и в дорожном хозяйстве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специалиста</w:t>
            </w:r>
            <w:r w:rsidR="00C724F1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поселения</w:t>
            </w:r>
          </w:p>
          <w:p w:rsidR="00D445A1" w:rsidRPr="00016EE4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  <w:vMerge w:val="restar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D445A1" w:rsidRPr="00E316A9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Светлана Геннадьевна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8-83456-20102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possovettorb@mail.ru</w:t>
            </w:r>
          </w:p>
        </w:tc>
      </w:tr>
    </w:tbl>
    <w:p w:rsidR="00D445A1" w:rsidRPr="00E77370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lastRenderedPageBreak/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6"/>
        <w:gridCol w:w="4907"/>
        <w:gridCol w:w="4909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D445A1" w:rsidRPr="00E77370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D445A1" w:rsidRPr="00133344" w:rsidRDefault="00133344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  <w:p w:rsidR="00D445A1" w:rsidRPr="004D369A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Pr="00133344" w:rsidRDefault="00D445A1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Решения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положения, предусмотренные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Федеральным зак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 от 31.07.2020 № 248-ФЗ «О государственном контроле (надзоре) и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мун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и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ципальном контроле в Российской Федерации»</w:t>
            </w:r>
          </w:p>
          <w:p w:rsidR="00D445A1" w:rsidRDefault="00D445A1" w:rsidP="0013334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</w:t>
      </w:r>
      <w:r w:rsidRPr="00473026">
        <w:rPr>
          <w:rFonts w:ascii="Times New Roman" w:hAnsi="Times New Roman" w:cs="Times New Roman"/>
          <w:b/>
          <w:sz w:val="28"/>
          <w:szCs w:val="28"/>
        </w:rPr>
        <w:t>е</w:t>
      </w:r>
      <w:r w:rsidRPr="00473026">
        <w:rPr>
          <w:rFonts w:ascii="Times New Roman" w:hAnsi="Times New Roman" w:cs="Times New Roman"/>
          <w:b/>
          <w:sz w:val="28"/>
          <w:szCs w:val="28"/>
        </w:rPr>
        <w:t>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гулирования, условий и факторов ее существования:</w:t>
            </w:r>
          </w:p>
          <w:p w:rsidR="00620A04" w:rsidRPr="001F1F63" w:rsidRDefault="00620A04" w:rsidP="00620A0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отношениям, связанным с осуществлением контроля, организацией и проведением профилактических мероприятий, контрольных мероприятий, применяются положения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31.07.2020 № 248-ФЗ «О государственном контроле (надзоре) и муниципальном контроле в Российской Федерации»,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«Об общих принципах организации местного самоуправления в Российской Федерации».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A47F1" w:rsidRPr="003A47F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рисков уклонения недобросовестными лицами от соблюдения </w:t>
            </w:r>
            <w:r w:rsidR="003A47F1" w:rsidRPr="00C724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A47F1" w:rsidRPr="003A47F1">
              <w:rPr>
                <w:rFonts w:ascii="Times New Roman" w:hAnsi="Times New Roman" w:cs="Times New Roman"/>
                <w:sz w:val="28"/>
                <w:szCs w:val="28"/>
              </w:rPr>
              <w:t>сохранности автомобильных дорог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ленных на ее решение, а также затраченных ресурсах и достигнутых результ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тах решения проблемы: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t>5</w:t>
      </w:r>
      <w:r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Pr="00253EAD">
        <w:t xml:space="preserve">  </w:t>
      </w:r>
      <w:r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вания: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E86F8F" w:rsidRDefault="00620A04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Регулирование отношений при 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дении муниципального контроля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 а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томобильном транспорте, городском наземном электрическом транспорте и в дорожном хозяйстве в границах нас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е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ленных пунктов </w:t>
            </w:r>
            <w:proofErr w:type="spellStart"/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горо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ского поселения </w:t>
            </w:r>
            <w:proofErr w:type="spellStart"/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муниц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</w:t>
            </w:r>
            <w:r w:rsidR="003A47F1" w:rsidRPr="003A47F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пального района Республики Мордовия</w:t>
            </w:r>
          </w:p>
        </w:tc>
        <w:tc>
          <w:tcPr>
            <w:tcW w:w="2630" w:type="pct"/>
            <w:gridSpan w:val="2"/>
          </w:tcPr>
          <w:p w:rsidR="00D445A1" w:rsidRPr="001D3F35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соответствует поручениям Президента Российской Федерации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предлагаемого способа решения проблемы и </w:t>
            </w:r>
            <w:proofErr w:type="gramStart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преодоления</w:t>
            </w:r>
            <w:proofErr w:type="gramEnd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1472C7" w:rsidP="001472C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Принятия решения Совета депутатов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«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 утверждении Положения о мун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ципальном контроле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го района Республики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деятельности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специалистов администрации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муниципального контроля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ятельности, иные заинтересованные лица, 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445A1" w:rsidTr="00D445A1">
        <w:trPr>
          <w:trHeight w:val="52"/>
        </w:trPr>
        <w:tc>
          <w:tcPr>
            <w:tcW w:w="5000" w:type="pct"/>
            <w:gridSpan w:val="4"/>
          </w:tcPr>
          <w:p w:rsidR="00D445A1" w:rsidRPr="001D3F35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906A0A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индивидуальные предприниматели, граждане</w:t>
            </w:r>
          </w:p>
        </w:tc>
        <w:tc>
          <w:tcPr>
            <w:tcW w:w="2630" w:type="pct"/>
            <w:gridSpan w:val="2"/>
          </w:tcPr>
          <w:p w:rsidR="00D445A1" w:rsidRPr="00906A0A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Неограниченный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лиц</w:t>
            </w:r>
            <w:proofErr w:type="spellEnd"/>
          </w:p>
        </w:tc>
      </w:tr>
      <w:tr w:rsidR="00D445A1" w:rsidTr="00D445A1">
        <w:trPr>
          <w:trHeight w:val="31"/>
        </w:trPr>
        <w:tc>
          <w:tcPr>
            <w:tcW w:w="5000" w:type="pct"/>
            <w:gridSpan w:val="4"/>
          </w:tcPr>
          <w:p w:rsidR="00D445A1" w:rsidRPr="0083358C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D445A1" w:rsidTr="00D445A1">
        <w:trPr>
          <w:trHeight w:val="31"/>
        </w:trPr>
        <w:tc>
          <w:tcPr>
            <w:tcW w:w="237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E7B" w:rsidRPr="00E919DF" w:rsidRDefault="009B0E7B" w:rsidP="009B0E7B">
      <w:pPr>
        <w:keepNext/>
        <w:spacing w:after="0" w:line="240" w:lineRule="auto"/>
        <w:ind w:left="85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7.1. Анализ </w:t>
      </w:r>
      <w:proofErr w:type="gramStart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влияния социально-экономических последствий реализации проекта акта</w:t>
      </w:r>
      <w:proofErr w:type="gramEnd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деятельность субъектов малого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 среднего предприним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тельства</w:t>
      </w:r>
    </w:p>
    <w:tbl>
      <w:tblPr>
        <w:tblpPr w:leftFromText="180" w:rightFromText="180" w:vertAnchor="text" w:horzAnchor="margin" w:tblpY="26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4"/>
        <w:gridCol w:w="864"/>
        <w:gridCol w:w="1015"/>
        <w:gridCol w:w="1384"/>
        <w:gridCol w:w="58"/>
        <w:gridCol w:w="437"/>
        <w:gridCol w:w="2620"/>
      </w:tblGrid>
      <w:tr w:rsidR="009B0E7B" w:rsidRPr="00385CB1" w:rsidTr="00845A4D">
        <w:trPr>
          <w:trHeight w:val="1407"/>
        </w:trPr>
        <w:tc>
          <w:tcPr>
            <w:tcW w:w="5057" w:type="dxa"/>
            <w:gridSpan w:val="2"/>
            <w:shd w:val="clear" w:color="auto" w:fill="auto"/>
          </w:tcPr>
          <w:p w:rsidR="009B0E7B" w:rsidRPr="00385CB1" w:rsidRDefault="00D0506A" w:rsidP="002A57D1">
            <w:pPr>
              <w:keepNext/>
              <w:tabs>
                <w:tab w:val="left" w:pos="267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7.1.1.</w:t>
            </w:r>
          </w:p>
          <w:p w:rsidR="009B0E7B" w:rsidRPr="00551959" w:rsidRDefault="009B0E7B" w:rsidP="00D0506A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структуры регулируемых суб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ектов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категориям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(интервальная) оценка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Удельный вес</w:t>
            </w:r>
          </w:p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(%)</w:t>
            </w:r>
          </w:p>
        </w:tc>
      </w:tr>
      <w:tr w:rsidR="009B0E7B" w:rsidRPr="00385CB1" w:rsidTr="009157D2">
        <w:trPr>
          <w:trHeight w:val="49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Микропредприятия</w:t>
            </w:r>
            <w:proofErr w:type="spellEnd"/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60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Малые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5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Средние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48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Крупные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845A4D">
        <w:trPr>
          <w:trHeight w:val="548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9B0E7B" w:rsidRPr="0019212D" w:rsidRDefault="00427FE0" w:rsidP="00EC5E21">
            <w:pPr>
              <w:pStyle w:val="ad"/>
              <w:spacing w:before="120"/>
              <w:ind w:left="0" w:firstLine="0"/>
              <w:jc w:val="left"/>
            </w:pPr>
            <w:r>
              <w:t xml:space="preserve">7.1.2. Источники </w:t>
            </w:r>
            <w:r w:rsidR="009B0E7B" w:rsidRPr="00A1076A">
              <w:t>данных:</w:t>
            </w:r>
            <w:r w:rsidR="009B0E7B">
              <w:t xml:space="preserve"> </w:t>
            </w:r>
            <w:r w:rsidR="00D652BD" w:rsidRPr="00D652BD">
              <w:rPr>
                <w:bCs w:val="0"/>
              </w:rPr>
              <w:t>-</w:t>
            </w:r>
          </w:p>
          <w:p w:rsidR="009B0E7B" w:rsidRPr="00385CB1" w:rsidRDefault="009B0E7B" w:rsidP="00365D61">
            <w:pPr>
              <w:keepNext/>
              <w:tabs>
                <w:tab w:val="left" w:pos="267"/>
              </w:tabs>
              <w:spacing w:after="0" w:line="240" w:lineRule="auto"/>
              <w:ind w:left="3544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2010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D0506A" w:rsidP="002A57D1">
            <w:pPr>
              <w:spacing w:before="120" w:after="120"/>
              <w:jc w:val="both"/>
              <w:rPr>
                <w:rFonts w:ascii="Calibri" w:eastAsia="Times New Roman" w:hAnsi="Calibri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lastRenderedPageBreak/>
              <w:t>7.1.3.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ab/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Оценка влияния проекта акта на достижение целевых ориентиров Стратегии развития малого и среднего предпринимательства в Российской Федерации</w:t>
            </w:r>
          </w:p>
          <w:p w:rsidR="009B0E7B" w:rsidRPr="00385CB1" w:rsidRDefault="00D652BD" w:rsidP="009B0E7B">
            <w:pPr>
              <w:keepNext/>
              <w:spacing w:before="120"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2BD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529"/>
        </w:trPr>
        <w:tc>
          <w:tcPr>
            <w:tcW w:w="5057" w:type="dxa"/>
            <w:gridSpan w:val="2"/>
            <w:vMerge w:val="restart"/>
            <w:shd w:val="clear" w:color="auto" w:fill="auto"/>
          </w:tcPr>
          <w:p w:rsidR="009B0E7B" w:rsidRPr="002A57D1" w:rsidRDefault="002A57D1" w:rsidP="009B0E7B">
            <w:pPr>
              <w:keepNext/>
              <w:spacing w:before="120" w:after="12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7.1.4.</w:t>
            </w:r>
          </w:p>
          <w:p w:rsidR="009B0E7B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Описание социально-экономических п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следствий реализации проекта акта</w:t>
            </w:r>
          </w:p>
        </w:tc>
        <w:tc>
          <w:tcPr>
            <w:tcW w:w="5399" w:type="dxa"/>
            <w:gridSpan w:val="5"/>
            <w:shd w:val="clear" w:color="auto" w:fill="auto"/>
          </w:tcPr>
          <w:p w:rsidR="009B0E7B" w:rsidRPr="00891BF4" w:rsidRDefault="00427FE0" w:rsidP="002A57D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7.1.5.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6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9B0E7B" w:rsidRPr="00891BF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оценка</w:t>
            </w:r>
          </w:p>
        </w:tc>
      </w:tr>
      <w:tr w:rsidR="009B0E7B" w:rsidRPr="00385CB1" w:rsidTr="00845A4D">
        <w:trPr>
          <w:trHeight w:val="652"/>
        </w:trPr>
        <w:tc>
          <w:tcPr>
            <w:tcW w:w="5057" w:type="dxa"/>
            <w:gridSpan w:val="2"/>
            <w:vMerge/>
            <w:shd w:val="clear" w:color="auto" w:fill="auto"/>
          </w:tcPr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</w:tcPr>
          <w:p w:rsidR="009B0E7B" w:rsidRPr="00D63497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Единовременные 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Периодические </w:t>
            </w:r>
          </w:p>
        </w:tc>
      </w:tr>
      <w:tr w:rsidR="009B0E7B" w:rsidRPr="00385CB1" w:rsidTr="00845A4D">
        <w:trPr>
          <w:trHeight w:val="378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Содержательные издержки</w:t>
            </w:r>
          </w:p>
        </w:tc>
      </w:tr>
      <w:tr w:rsidR="009B0E7B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994B1E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994B1E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411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/>
              <w:ind w:left="34" w:hanging="33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Информационные издержки</w:t>
            </w:r>
          </w:p>
        </w:tc>
      </w:tr>
      <w:tr w:rsidR="009B0E7B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4375AB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4375AB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70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Преимущества и (или) иные выгоды</w:t>
            </w:r>
          </w:p>
        </w:tc>
      </w:tr>
      <w:tr w:rsidR="009B0E7B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DE6162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DE6162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69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427FE0" w:rsidRDefault="007C5301" w:rsidP="007C530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7.1.6.</w:t>
            </w:r>
          </w:p>
          <w:p w:rsidR="009B0E7B" w:rsidRPr="00D65E05" w:rsidRDefault="009B0E7B" w:rsidP="00427F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E05">
              <w:rPr>
                <w:rFonts w:ascii="Times New Roman" w:eastAsia="Times New Roman" w:hAnsi="Times New Roman" w:cs="Times New Roman"/>
                <w:sz w:val="28"/>
              </w:rPr>
              <w:t>Итого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Pr="00D0523E" w:rsidRDefault="009B0E7B" w:rsidP="0043560E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Издержки (содержательные и инфо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мационные)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A91146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Default="009B0E7B" w:rsidP="009B0E7B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реимущества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(или)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иные выгоды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577"/>
        </w:trPr>
        <w:tc>
          <w:tcPr>
            <w:tcW w:w="10456" w:type="dxa"/>
            <w:gridSpan w:val="7"/>
            <w:shd w:val="clear" w:color="auto" w:fill="auto"/>
          </w:tcPr>
          <w:p w:rsidR="009B0E7B" w:rsidRPr="0019212D" w:rsidRDefault="00427FE0" w:rsidP="00EC5E21">
            <w:pPr>
              <w:pStyle w:val="ad"/>
              <w:spacing w:before="120"/>
              <w:ind w:left="34" w:firstLine="1"/>
              <w:jc w:val="left"/>
            </w:pPr>
            <w:r>
              <w:t xml:space="preserve">7.1.7. </w:t>
            </w:r>
            <w:r w:rsidR="009B0E7B" w:rsidRPr="00A1076A">
              <w:t>Источники данных:</w:t>
            </w:r>
            <w:r w:rsidR="009B0E7B">
              <w:t xml:space="preserve"> </w:t>
            </w:r>
            <w:r w:rsidR="00765D79" w:rsidRPr="00765D79">
              <w:rPr>
                <w:bCs w:val="0"/>
              </w:rPr>
              <w:t>-</w:t>
            </w:r>
          </w:p>
          <w:p w:rsidR="009B0E7B" w:rsidRPr="00390469" w:rsidRDefault="009B0E7B" w:rsidP="001F1F10">
            <w:pPr>
              <w:keepNext/>
              <w:spacing w:after="0" w:line="240" w:lineRule="auto"/>
              <w:ind w:left="3686" w:firstLine="1"/>
              <w:outlineLvl w:val="0"/>
              <w:rPr>
                <w:rFonts w:ascii="Times New Roman" w:hAnsi="Times New Roman" w:cs="Times New Roman"/>
                <w:i/>
                <w:sz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  <w:p w:rsidR="009B0E7B" w:rsidRPr="00494594" w:rsidRDefault="009B0E7B" w:rsidP="009B0E7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</w:tr>
      <w:tr w:rsidR="009B0E7B" w:rsidRPr="00385CB1" w:rsidTr="00845A4D">
        <w:trPr>
          <w:trHeight w:val="6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7C5301" w:rsidP="007C5301">
            <w:pPr>
              <w:keepNext/>
              <w:spacing w:after="0" w:line="240" w:lineRule="auto"/>
              <w:ind w:left="34" w:firstLine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7.1.8. 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Нормативно-правовые и (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или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)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организационные меры, предпринятые для с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кращения диспропорций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в нагрузке, связанной с реализацией проекта акта</w:t>
            </w:r>
          </w:p>
        </w:tc>
      </w:tr>
      <w:tr w:rsidR="009B0E7B" w:rsidRPr="00385CB1" w:rsidTr="00845A4D">
        <w:trPr>
          <w:trHeight w:val="551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Нормативно-правовые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559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Организационные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62"/>
        </w:trPr>
        <w:tc>
          <w:tcPr>
            <w:tcW w:w="4212" w:type="dxa"/>
            <w:shd w:val="clear" w:color="auto" w:fill="auto"/>
          </w:tcPr>
          <w:p w:rsidR="009B0E7B" w:rsidRPr="00385CB1" w:rsidRDefault="007C5301" w:rsidP="007C530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7.1.9.</w:t>
            </w:r>
          </w:p>
          <w:p w:rsidR="009B0E7B" w:rsidRPr="00385CB1" w:rsidRDefault="009B0E7B" w:rsidP="009B0E7B">
            <w:pPr>
              <w:spacing w:before="120" w:after="120"/>
              <w:jc w:val="center"/>
              <w:rPr>
                <w:rFonts w:ascii="Calibri" w:eastAsia="Times New Roman" w:hAnsi="Calibri" w:cs="Times New Roman"/>
                <w:vertAlign w:val="superscript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Прогноз 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количественной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дин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а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мики </w:t>
            </w:r>
            <w:r w:rsidRPr="00891BF4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структуры регулируемых субъектов по категориям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при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lastRenderedPageBreak/>
              <w:t>введении предлагаемого регул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рования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891BF4" w:rsidRDefault="009B0E7B" w:rsidP="005F507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Микро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приятия</w:t>
            </w:r>
            <w:proofErr w:type="spellEnd"/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Малы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редние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</w:tr>
      <w:tr w:rsidR="009B0E7B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9B0E7B" w:rsidRPr="008F7BE0" w:rsidRDefault="009B0E7B" w:rsidP="009E6102">
            <w:r>
              <w:lastRenderedPageBreak/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2D0642" w:rsidRPr="008F7BE0" w:rsidRDefault="002D0642" w:rsidP="009157D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8.Новые функции, полномочия, обязанности и права федеральных органов и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Tr="00D445A1">
        <w:tc>
          <w:tcPr>
            <w:tcW w:w="1667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нения существующих функций, полномочий, об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занностей или прав</w:t>
            </w:r>
          </w:p>
        </w:tc>
        <w:tc>
          <w:tcPr>
            <w:tcW w:w="166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трат и (или) потребностей в иных ресурсах</w:t>
            </w:r>
          </w:p>
        </w:tc>
      </w:tr>
    </w:tbl>
    <w:p w:rsidR="00D445A1" w:rsidRPr="0030374D" w:rsidRDefault="00D445A1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RPr="00EF1EE9" w:rsidTr="00D445A1">
        <w:tc>
          <w:tcPr>
            <w:tcW w:w="1667" w:type="pct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RPr="00EF1EE9" w:rsidTr="00D445A1"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D445A1" w:rsidRPr="00CE0CCD" w:rsidRDefault="00D445A1" w:rsidP="009B0E7B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58"/>
        <w:gridCol w:w="3514"/>
        <w:gridCol w:w="3510"/>
      </w:tblGrid>
      <w:tr w:rsidR="00D445A1" w:rsidTr="00D445A1">
        <w:tc>
          <w:tcPr>
            <w:tcW w:w="1712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D445A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номочия, обязанности или права</w:t>
            </w:r>
          </w:p>
        </w:tc>
        <w:tc>
          <w:tcPr>
            <w:tcW w:w="1645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стемы Российской Федер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643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ступлений)</w:t>
            </w:r>
          </w:p>
        </w:tc>
      </w:tr>
    </w:tbl>
    <w:p w:rsidR="00132FC6" w:rsidRPr="00284FDB" w:rsidRDefault="00132FC6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97422" w:rsidRDefault="00D97422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1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2466"/>
        <w:gridCol w:w="6879"/>
      </w:tblGrid>
      <w:tr w:rsidR="00A463BE" w:rsidTr="007940C7">
        <w:tc>
          <w:tcPr>
            <w:tcW w:w="540" w:type="pct"/>
          </w:tcPr>
          <w:p w:rsidR="00A463BE" w:rsidRPr="00FB5B21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77" w:type="pct"/>
          </w:tcPr>
          <w:p w:rsidR="00A463BE" w:rsidRPr="001C482E" w:rsidRDefault="00A463BE" w:rsidP="001472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гана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83" w:type="pct"/>
          </w:tcPr>
          <w:p w:rsidR="00A463BE" w:rsidRPr="001C1530" w:rsidRDefault="00A463B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463BE" w:rsidTr="00FD21EC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12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2459"/>
              <w:gridCol w:w="864"/>
              <w:gridCol w:w="2581"/>
              <w:gridCol w:w="3425"/>
            </w:tblGrid>
            <w:tr w:rsidR="00A463BE" w:rsidTr="007940C7">
              <w:tc>
                <w:tcPr>
                  <w:tcW w:w="539" w:type="pct"/>
                  <w:vMerge w:val="restart"/>
                </w:tcPr>
                <w:p w:rsidR="00A463BE" w:rsidRPr="00C767C8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76" w:type="pct"/>
                  <w:vMerge w:val="restart"/>
                </w:tcPr>
                <w:p w:rsidR="00A463BE" w:rsidRPr="003764D7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  <w:proofErr w:type="spellEnd"/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</w:tbl>
          <w:p w:rsidR="00A463BE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6307"/>
        <w:gridCol w:w="3510"/>
      </w:tblGrid>
      <w:tr w:rsidR="00D97422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D97422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9.9.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держания существующих обязанностей и ограничений, а также порядок орган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0"/>
        <w:gridCol w:w="3653"/>
        <w:gridCol w:w="3559"/>
      </w:tblGrid>
      <w:tr w:rsidR="00D445A1" w:rsidTr="00D445A1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1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ществ, обязанностей, огр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ничений или изменения 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держания существующих обязанностей и ограничений</w:t>
            </w:r>
          </w:p>
        </w:tc>
        <w:tc>
          <w:tcPr>
            <w:tcW w:w="1666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полнения обязанностей и ограничений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D445A1" w:rsidRPr="005545B8" w:rsidRDefault="00D445A1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Look w:val="04A0" w:firstRow="1" w:lastRow="0" w:firstColumn="1" w:lastColumn="0" w:noHBand="0" w:noVBand="1"/>
      </w:tblPr>
      <w:tblGrid>
        <w:gridCol w:w="3436"/>
        <w:gridCol w:w="7143"/>
      </w:tblGrid>
      <w:tr w:rsidR="00D445A1" w:rsidTr="009537E6">
        <w:trPr>
          <w:trHeight w:val="665"/>
          <w:jc w:val="right"/>
        </w:trPr>
        <w:tc>
          <w:tcPr>
            <w:tcW w:w="1624" w:type="pct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0"/>
              <w:gridCol w:w="3523"/>
            </w:tblGrid>
            <w:tr w:rsidR="00D445A1" w:rsidTr="00244CDC">
              <w:trPr>
                <w:trHeight w:val="890"/>
              </w:trPr>
              <w:tc>
                <w:tcPr>
                  <w:tcW w:w="2527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473" w:type="pct"/>
                </w:tcPr>
                <w:p w:rsidR="00D445A1" w:rsidRPr="00E86F8F" w:rsidRDefault="00D445A1" w:rsidP="001472C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соответствии с законод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тельством Российской Фед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рации </w:t>
                  </w: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69"/>
        <w:gridCol w:w="3632"/>
        <w:gridCol w:w="3581"/>
      </w:tblGrid>
      <w:tr w:rsidR="00D445A1" w:rsidTr="00386D30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0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D445A1" w:rsidRPr="006C5A8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нения содержания сущ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ствующих обязанностей и ограничений</w:t>
            </w:r>
          </w:p>
        </w:tc>
        <w:tc>
          <w:tcPr>
            <w:tcW w:w="1700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D445A1" w:rsidRPr="002A016C" w:rsidRDefault="00D445A1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57"/>
        <w:gridCol w:w="2571"/>
        <w:gridCol w:w="7151"/>
      </w:tblGrid>
      <w:tr w:rsidR="00D445A1" w:rsidRPr="00EF1EE9" w:rsidTr="009537E6">
        <w:trPr>
          <w:trHeight w:val="725"/>
        </w:trPr>
        <w:tc>
          <w:tcPr>
            <w:tcW w:w="1620" w:type="pct"/>
            <w:gridSpan w:val="2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7"/>
              <w:gridCol w:w="3494"/>
            </w:tblGrid>
            <w:tr w:rsidR="00D445A1" w:rsidTr="00244CDC">
              <w:trPr>
                <w:trHeight w:val="890"/>
              </w:trPr>
              <w:tc>
                <w:tcPr>
                  <w:tcW w:w="2550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502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C08" w:rsidRPr="00A039A7" w:rsidTr="00802E60">
        <w:tc>
          <w:tcPr>
            <w:tcW w:w="405" w:type="pct"/>
          </w:tcPr>
          <w:p w:rsidR="00C02C08" w:rsidRPr="00C02C08" w:rsidRDefault="00C02C08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02C08" w:rsidRDefault="00C02C08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2C08" w:rsidRPr="0089208D" w:rsidRDefault="00C02C0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2C08" w:rsidRPr="00A039A7" w:rsidRDefault="00C02C08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5110E" w:rsidRDefault="00770DF5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770DF5">
        <w:rPr>
          <w:rFonts w:ascii="Times New Roman" w:hAnsi="Times New Roman" w:cs="Times New Roman"/>
          <w:b/>
          <w:sz w:val="28"/>
          <w:szCs w:val="28"/>
        </w:rPr>
        <w:t>Информация об отмене обязанностей, запретов или ограничений для субъе</w:t>
      </w:r>
      <w:r w:rsidRPr="00770DF5">
        <w:rPr>
          <w:rFonts w:ascii="Times New Roman" w:hAnsi="Times New Roman" w:cs="Times New Roman"/>
          <w:b/>
          <w:sz w:val="28"/>
          <w:szCs w:val="28"/>
        </w:rPr>
        <w:t>к</w:t>
      </w:r>
      <w:r w:rsidRPr="00770DF5">
        <w:rPr>
          <w:rFonts w:ascii="Times New Roman" w:hAnsi="Times New Roman" w:cs="Times New Roman"/>
          <w:b/>
          <w:sz w:val="28"/>
          <w:szCs w:val="28"/>
        </w:rPr>
        <w:t>тов предпринимательской и иной экономической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546"/>
        <w:gridCol w:w="5341"/>
      </w:tblGrid>
      <w:tr w:rsidR="001901A2" w:rsidTr="00E57FA6">
        <w:tc>
          <w:tcPr>
            <w:tcW w:w="2500" w:type="pct"/>
            <w:gridSpan w:val="2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отменяемых обязанностей, з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претов или ограничений</w:t>
            </w:r>
          </w:p>
        </w:tc>
        <w:tc>
          <w:tcPr>
            <w:tcW w:w="2500" w:type="pct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и оценка затрат на выполнение отменяемых обязанностей, запретов или 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ограничений</w:t>
            </w:r>
          </w:p>
        </w:tc>
      </w:tr>
      <w:tr w:rsidR="00BD36FB" w:rsidTr="00E57FA6">
        <w:tc>
          <w:tcPr>
            <w:tcW w:w="2500" w:type="pct"/>
            <w:gridSpan w:val="2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-</w:t>
            </w:r>
          </w:p>
        </w:tc>
        <w:tc>
          <w:tcPr>
            <w:tcW w:w="2500" w:type="pct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D36FB" w:rsidTr="00D445A1">
        <w:tc>
          <w:tcPr>
            <w:tcW w:w="372" w:type="pct"/>
          </w:tcPr>
          <w:p w:rsidR="00BD36FB" w:rsidRPr="00F53F88" w:rsidRDefault="00BD36FB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12.3.</w:t>
            </w:r>
          </w:p>
        </w:tc>
        <w:tc>
          <w:tcPr>
            <w:tcW w:w="4628" w:type="pct"/>
            <w:gridSpan w:val="2"/>
          </w:tcPr>
          <w:p w:rsidR="00BD36FB" w:rsidRDefault="00BD36FB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53F88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котором содержатся отменяемые обяза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нности, запреты или ограничения:</w:t>
            </w:r>
          </w:p>
          <w:p w:rsidR="00BD36FB" w:rsidRPr="0089208D" w:rsidRDefault="00BD36FB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36FB" w:rsidRDefault="00BD36FB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1221" w:rsidRDefault="0089122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Pr="00891221">
        <w:rPr>
          <w:rFonts w:ascii="Times New Roman" w:hAnsi="Times New Roman" w:cs="Times New Roman"/>
          <w:b/>
          <w:sz w:val="28"/>
          <w:szCs w:val="28"/>
        </w:rPr>
        <w:t xml:space="preserve">и риски негативных последствий, а также описание </w:t>
      </w:r>
      <w:proofErr w:type="gramStart"/>
      <w:r w:rsidRPr="00891221">
        <w:rPr>
          <w:rFonts w:ascii="Times New Roman" w:hAnsi="Times New Roman" w:cs="Times New Roman"/>
          <w:b/>
          <w:sz w:val="28"/>
          <w:szCs w:val="28"/>
        </w:rPr>
        <w:t>методов контроля эффективности и</w:t>
      </w:r>
      <w:r w:rsidRPr="00891221">
        <w:rPr>
          <w:rFonts w:ascii="Times New Roman" w:hAnsi="Times New Roman" w:cs="Times New Roman"/>
          <w:b/>
          <w:sz w:val="28"/>
          <w:szCs w:val="28"/>
        </w:rPr>
        <w:t>з</w:t>
      </w:r>
      <w:r w:rsidRPr="00891221">
        <w:rPr>
          <w:rFonts w:ascii="Times New Roman" w:hAnsi="Times New Roman" w:cs="Times New Roman"/>
          <w:b/>
          <w:sz w:val="28"/>
          <w:szCs w:val="28"/>
        </w:rPr>
        <w:t>бранного способа достижения целей регулирования</w:t>
      </w:r>
      <w:proofErr w:type="gramEnd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1875"/>
        <w:gridCol w:w="2671"/>
        <w:gridCol w:w="2671"/>
        <w:gridCol w:w="2671"/>
      </w:tblGrid>
      <w:tr w:rsidR="00D445A1" w:rsidTr="00D445A1">
        <w:tc>
          <w:tcPr>
            <w:tcW w:w="1250" w:type="pct"/>
            <w:gridSpan w:val="2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женным способом и риски негативных последствий</w:t>
            </w:r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  <w:proofErr w:type="gramStart"/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контроля эффективности и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бранного способа достижения целей регулирования</w:t>
            </w:r>
            <w:proofErr w:type="gramEnd"/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D445A1" w:rsidRPr="00A419BD" w:rsidRDefault="00D445A1" w:rsidP="009B0E7B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445A1" w:rsidTr="00D445A1">
        <w:tc>
          <w:tcPr>
            <w:tcW w:w="1250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Tr="00D445A1">
        <w:tc>
          <w:tcPr>
            <w:tcW w:w="372" w:type="pct"/>
          </w:tcPr>
          <w:p w:rsidR="00D445A1" w:rsidRPr="00F53F88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13.5.</w:t>
            </w:r>
          </w:p>
        </w:tc>
        <w:tc>
          <w:tcPr>
            <w:tcW w:w="4628" w:type="pct"/>
            <w:gridSpan w:val="4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7227A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A9">
        <w:rPr>
          <w:rFonts w:ascii="Times New Roman" w:hAnsi="Times New Roman" w:cs="Times New Roman"/>
          <w:b/>
          <w:sz w:val="28"/>
          <w:szCs w:val="28"/>
        </w:rPr>
        <w:t>14. Необходимые для достижения заявленных целей регулирования организац</w:t>
      </w:r>
      <w:r w:rsidRPr="007227A9">
        <w:rPr>
          <w:rFonts w:ascii="Times New Roman" w:hAnsi="Times New Roman" w:cs="Times New Roman"/>
          <w:b/>
          <w:sz w:val="28"/>
          <w:szCs w:val="28"/>
        </w:rPr>
        <w:t>и</w:t>
      </w:r>
      <w:r w:rsidRPr="007227A9">
        <w:rPr>
          <w:rFonts w:ascii="Times New Roman" w:hAnsi="Times New Roman" w:cs="Times New Roman"/>
          <w:b/>
          <w:sz w:val="28"/>
          <w:szCs w:val="28"/>
        </w:rPr>
        <w:t>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1312"/>
        <w:gridCol w:w="2047"/>
        <w:gridCol w:w="2010"/>
        <w:gridCol w:w="2258"/>
        <w:gridCol w:w="2260"/>
      </w:tblGrid>
      <w:tr w:rsidR="00D445A1" w:rsidTr="00D445A1">
        <w:tc>
          <w:tcPr>
            <w:tcW w:w="986" w:type="pct"/>
            <w:gridSpan w:val="2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ния целей р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гулирования</w:t>
            </w:r>
          </w:p>
        </w:tc>
        <w:tc>
          <w:tcPr>
            <w:tcW w:w="9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D445A1" w:rsidTr="00D445A1">
        <w:tc>
          <w:tcPr>
            <w:tcW w:w="986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41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7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RPr="00C97D92" w:rsidTr="00D445A1">
        <w:trPr>
          <w:trHeight w:val="1118"/>
        </w:trPr>
        <w:tc>
          <w:tcPr>
            <w:tcW w:w="372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3570" w:type="pct"/>
            <w:gridSpan w:val="4"/>
          </w:tcPr>
          <w:p w:rsidR="00D445A1" w:rsidRPr="00360BE6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D445A1" w:rsidRPr="00360BE6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7D5192" w:rsidRDefault="007A0D7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D77">
        <w:rPr>
          <w:rFonts w:ascii="Times New Roman" w:hAnsi="Times New Roman" w:cs="Times New Roman"/>
          <w:b/>
          <w:sz w:val="28"/>
          <w:szCs w:val="28"/>
        </w:rPr>
        <w:t>15. Индикативные показатели, прогр</w:t>
      </w:r>
      <w:r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(мет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о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70"/>
        <w:gridCol w:w="2564"/>
        <w:gridCol w:w="2884"/>
        <w:gridCol w:w="2564"/>
      </w:tblGrid>
      <w:tr w:rsidR="007D5192" w:rsidRPr="00A419BD" w:rsidTr="00386D30">
        <w:tc>
          <w:tcPr>
            <w:tcW w:w="12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7D5192" w:rsidRPr="00A419BD" w:rsidRDefault="007D5192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</w:p>
        </w:tc>
        <w:tc>
          <w:tcPr>
            <w:tcW w:w="120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казатели</w:t>
            </w:r>
          </w:p>
        </w:tc>
        <w:tc>
          <w:tcPr>
            <w:tcW w:w="13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зателей</w:t>
            </w:r>
          </w:p>
        </w:tc>
        <w:tc>
          <w:tcPr>
            <w:tcW w:w="1260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15.4.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7D5192" w:rsidRPr="00DF07CE" w:rsidRDefault="007D5192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45"/>
        <w:gridCol w:w="7934"/>
      </w:tblGrid>
      <w:tr w:rsidR="007D5192" w:rsidRPr="00091128" w:rsidTr="00386D30">
        <w:trPr>
          <w:trHeight w:val="719"/>
        </w:trPr>
        <w:tc>
          <w:tcPr>
            <w:tcW w:w="1250" w:type="pct"/>
          </w:tcPr>
          <w:p w:rsidR="007D5192" w:rsidRPr="00E86F8F" w:rsidRDefault="005C4B7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контроля</w:t>
            </w:r>
            <w:bookmarkStart w:id="2" w:name="_GoBack"/>
            <w:bookmarkEnd w:id="2"/>
          </w:p>
        </w:tc>
        <w:tc>
          <w:tcPr>
            <w:tcW w:w="3782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35"/>
              <w:gridCol w:w="2843"/>
              <w:gridCol w:w="2536"/>
            </w:tblGrid>
            <w:tr w:rsidR="007D5192" w:rsidTr="00462C44">
              <w:trPr>
                <w:trHeight w:val="890"/>
              </w:trPr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794" w:type="pct"/>
                </w:tcPr>
                <w:p w:rsidR="007D5192" w:rsidRDefault="007D5192" w:rsidP="009B0E7B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</w:tr>
          </w:tbl>
          <w:p w:rsidR="007D5192" w:rsidRPr="007F20FC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192" w:rsidRPr="005704E5" w:rsidRDefault="007D5192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6008"/>
        <w:gridCol w:w="3880"/>
      </w:tblGrid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15.5.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RPr="00432398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15.6.</w:t>
            </w:r>
          </w:p>
        </w:tc>
        <w:tc>
          <w:tcPr>
            <w:tcW w:w="2812" w:type="pct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7D5192" w:rsidRPr="00432398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15.7.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BB1753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</w:t>
      </w:r>
      <w:r w:rsidRPr="00BB1753">
        <w:rPr>
          <w:rFonts w:ascii="Times New Roman" w:hAnsi="Times New Roman" w:cs="Times New Roman"/>
          <w:b/>
          <w:sz w:val="28"/>
          <w:szCs w:val="28"/>
        </w:rPr>
        <w:t>а</w:t>
      </w:r>
      <w:r w:rsidRPr="00BB1753">
        <w:rPr>
          <w:rFonts w:ascii="Times New Roman" w:hAnsi="Times New Roman" w:cs="Times New Roman"/>
          <w:b/>
          <w:sz w:val="28"/>
          <w:szCs w:val="28"/>
        </w:rPr>
        <w:t>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4405"/>
        <w:gridCol w:w="793"/>
        <w:gridCol w:w="579"/>
        <w:gridCol w:w="4113"/>
      </w:tblGrid>
      <w:tr w:rsidR="007D5192" w:rsidTr="00C02C08"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екта акта:</w:t>
            </w:r>
          </w:p>
        </w:tc>
        <w:tc>
          <w:tcPr>
            <w:tcW w:w="1925" w:type="pct"/>
          </w:tcPr>
          <w:p w:rsidR="007D5192" w:rsidRPr="00842B4E" w:rsidRDefault="001472C7" w:rsidP="001472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реходных положений (переходн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го периода):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</w:t>
            </w:r>
            <w:proofErr w:type="gramEnd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16.3.</w:t>
            </w:r>
          </w:p>
        </w:tc>
        <w:tc>
          <w:tcPr>
            <w:tcW w:w="2196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Вступление в силу после даты оф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циального опубликования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 необходимость в установлении эксперимента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ся эксперимент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эксперимента по итогам его проведения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6063F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F9">
        <w:rPr>
          <w:rFonts w:ascii="Times New Roman" w:hAnsi="Times New Roman" w:cs="Times New Roman"/>
          <w:b/>
          <w:sz w:val="28"/>
          <w:szCs w:val="28"/>
        </w:rPr>
        <w:t>17. Сведения о размещении уведомления, сроках представления предложений в связи с таким размещением, лицах, представивших предложения, и рассмотре</w:t>
      </w:r>
      <w:r w:rsidRPr="006063F9">
        <w:rPr>
          <w:rFonts w:ascii="Times New Roman" w:hAnsi="Times New Roman" w:cs="Times New Roman"/>
          <w:b/>
          <w:sz w:val="28"/>
          <w:szCs w:val="28"/>
        </w:rPr>
        <w:t>в</w:t>
      </w:r>
      <w:r w:rsidRPr="006063F9">
        <w:rPr>
          <w:rFonts w:ascii="Times New Roman" w:hAnsi="Times New Roman" w:cs="Times New Roman"/>
          <w:b/>
          <w:sz w:val="28"/>
          <w:szCs w:val="28"/>
        </w:rPr>
        <w:t>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72C7" w:rsidRDefault="002A60B9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r w:rsidR="001472C7" w:rsidRPr="00A4196C">
                <w:rPr>
                  <w:sz w:val="28"/>
                  <w:szCs w:val="28"/>
                  <w:lang w:val="en-US"/>
                </w:rPr>
                <w:t>e</w:t>
              </w:r>
              <w:r w:rsidR="001472C7" w:rsidRPr="00A4196C">
                <w:rPr>
                  <w:sz w:val="28"/>
                  <w:szCs w:val="28"/>
                </w:rPr>
                <w:t>-</w:t>
              </w:r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proofErr w:type="spellStart"/>
              <w:r w:rsidR="001472C7"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 w:val="restar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823A56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A56">
        <w:rPr>
          <w:rFonts w:ascii="Times New Roman" w:hAnsi="Times New Roman" w:cs="Times New Roman"/>
          <w:b/>
          <w:sz w:val="28"/>
          <w:szCs w:val="28"/>
        </w:rPr>
        <w:t>18.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7747"/>
        <w:gridCol w:w="2143"/>
      </w:tblGrid>
      <w:tr w:rsidR="007D5192" w:rsidTr="00C02C08">
        <w:trPr>
          <w:trHeight w:val="105"/>
        </w:trPr>
        <w:tc>
          <w:tcPr>
            <w:tcW w:w="371" w:type="pct"/>
          </w:tcPr>
          <w:p w:rsidR="007D5192" w:rsidRPr="00D87D08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18.1</w:t>
            </w:r>
          </w:p>
        </w:tc>
        <w:tc>
          <w:tcPr>
            <w:tcW w:w="3626" w:type="pct"/>
          </w:tcPr>
          <w:p w:rsidR="007D5192" w:rsidRPr="00D87D0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03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7D5192" w:rsidRPr="00466BB9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1A47DC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DC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</w:t>
      </w:r>
      <w:r w:rsidRPr="001A47DC">
        <w:rPr>
          <w:rFonts w:ascii="Times New Roman" w:hAnsi="Times New Roman" w:cs="Times New Roman"/>
          <w:b/>
          <w:sz w:val="28"/>
          <w:szCs w:val="28"/>
        </w:rPr>
        <w:t>с</w:t>
      </w:r>
      <w:r w:rsidRPr="001A47DC">
        <w:rPr>
          <w:rFonts w:ascii="Times New Roman" w:hAnsi="Times New Roman" w:cs="Times New Roman"/>
          <w:b/>
          <w:sz w:val="28"/>
          <w:szCs w:val="28"/>
        </w:rPr>
        <w:t>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3"/>
        <w:gridCol w:w="9889"/>
      </w:tblGrid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317FD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 </w:t>
      </w:r>
      <w:r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</w:t>
      </w:r>
      <w:r w:rsidRPr="00317FD7">
        <w:rPr>
          <w:rFonts w:ascii="Times New Roman" w:hAnsi="Times New Roman" w:cs="Times New Roman"/>
          <w:b/>
          <w:sz w:val="28"/>
          <w:szCs w:val="28"/>
        </w:rPr>
        <w:t>о</w:t>
      </w:r>
      <w:r w:rsidRPr="00317FD7">
        <w:rPr>
          <w:rFonts w:ascii="Times New Roman" w:hAnsi="Times New Roman" w:cs="Times New Roman"/>
          <w:b/>
          <w:sz w:val="28"/>
          <w:szCs w:val="28"/>
        </w:rPr>
        <w:t>ведения, федеральных органах исполнительной власти и представителях пре</w:t>
      </w:r>
      <w:r w:rsidRPr="00317FD7">
        <w:rPr>
          <w:rFonts w:ascii="Times New Roman" w:hAnsi="Times New Roman" w:cs="Times New Roman"/>
          <w:b/>
          <w:sz w:val="28"/>
          <w:szCs w:val="28"/>
        </w:rPr>
        <w:t>д</w:t>
      </w:r>
      <w:r w:rsidRPr="00317FD7">
        <w:rPr>
          <w:rFonts w:ascii="Times New Roman" w:hAnsi="Times New Roman" w:cs="Times New Roman"/>
          <w:b/>
          <w:sz w:val="28"/>
          <w:szCs w:val="28"/>
        </w:rPr>
        <w:t>принимательского сообщества, извещенных о проведении публичных консульт</w:t>
      </w:r>
      <w:r w:rsidRPr="00317FD7">
        <w:rPr>
          <w:rFonts w:ascii="Times New Roman" w:hAnsi="Times New Roman" w:cs="Times New Roman"/>
          <w:b/>
          <w:sz w:val="28"/>
          <w:szCs w:val="28"/>
        </w:rPr>
        <w:t>а</w:t>
      </w:r>
      <w:r w:rsidRPr="00317FD7">
        <w:rPr>
          <w:rFonts w:ascii="Times New Roman" w:hAnsi="Times New Roman" w:cs="Times New Roman"/>
          <w:b/>
          <w:sz w:val="28"/>
          <w:szCs w:val="28"/>
        </w:rPr>
        <w:t>ций, а также о лицах, представивших предложения, и рассмотревших их стру</w:t>
      </w:r>
      <w:r w:rsidRPr="00317FD7">
        <w:rPr>
          <w:rFonts w:ascii="Times New Roman" w:hAnsi="Times New Roman" w:cs="Times New Roman"/>
          <w:b/>
          <w:sz w:val="28"/>
          <w:szCs w:val="28"/>
        </w:rPr>
        <w:t>к</w:t>
      </w:r>
      <w:r w:rsidRPr="00317FD7">
        <w:rPr>
          <w:rFonts w:ascii="Times New Roman" w:hAnsi="Times New Roman" w:cs="Times New Roman"/>
          <w:b/>
          <w:sz w:val="28"/>
          <w:szCs w:val="28"/>
        </w:rPr>
        <w:t>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602418" w:rsidRDefault="00BB7FB0" w:rsidP="00602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2418" w:rsidRPr="00892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2418" w:rsidRDefault="00602418" w:rsidP="00602418">
            <w:pPr>
              <w:jc w:val="center"/>
              <w:rPr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proofErr w:type="gramStart"/>
            <w:r w:rsidRPr="00A4196C">
              <w:rPr>
                <w:sz w:val="28"/>
                <w:szCs w:val="28"/>
              </w:rPr>
              <w:t xml:space="preserve"> :</w:t>
            </w:r>
            <w:proofErr w:type="gramEnd"/>
            <w:r w:rsidRPr="00A4196C">
              <w:rPr>
                <w:sz w:val="28"/>
                <w:szCs w:val="28"/>
              </w:rPr>
              <w:t xml:space="preserve"> </w:t>
            </w:r>
            <w:hyperlink r:id="rId10" w:history="1">
              <w:proofErr w:type="spellStart"/>
              <w:r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r w:rsidRPr="00A4196C">
                <w:rPr>
                  <w:sz w:val="28"/>
                  <w:szCs w:val="28"/>
                  <w:lang w:val="en-US"/>
                </w:rPr>
                <w:t>e</w:t>
              </w:r>
              <w:r w:rsidRPr="00A4196C">
                <w:rPr>
                  <w:sz w:val="28"/>
                  <w:szCs w:val="28"/>
                </w:rPr>
                <w:t>-</w:t>
              </w:r>
              <w:proofErr w:type="spellStart"/>
              <w:r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proofErr w:type="spellStart"/>
              <w:r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 w:val="restar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 представителях предпринимательского сообщества, извещенных о проведении публичных консультаций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60241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5"/>
        <w:gridCol w:w="2606"/>
        <w:gridCol w:w="2431"/>
      </w:tblGrid>
      <w:tr w:rsidR="00BB7FB0" w:rsidTr="00C02C08">
        <w:tc>
          <w:tcPr>
            <w:tcW w:w="2642" w:type="pct"/>
            <w:vAlign w:val="bottom"/>
          </w:tcPr>
          <w:p w:rsidR="00BB7FB0" w:rsidRDefault="00085A1D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B7FB0" w:rsidRPr="00260889">
              <w:rPr>
                <w:rFonts w:ascii="Times New Roman" w:hAnsi="Times New Roman" w:cs="Times New Roman"/>
                <w:sz w:val="28"/>
                <w:szCs w:val="28"/>
              </w:rPr>
              <w:t>азработчик, ответствен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проекта акта</w:t>
            </w:r>
          </w:p>
          <w:p w:rsidR="00BB7FB0" w:rsidRPr="0089208D" w:rsidRDefault="00085A1D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С.Г. Демкина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0B9" w:rsidRDefault="002A60B9" w:rsidP="00EA7CC1">
      <w:pPr>
        <w:spacing w:after="0" w:line="240" w:lineRule="auto"/>
      </w:pPr>
      <w:r>
        <w:separator/>
      </w:r>
    </w:p>
  </w:endnote>
  <w:endnote w:type="continuationSeparator" w:id="0">
    <w:p w:rsidR="002A60B9" w:rsidRDefault="002A60B9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0B9" w:rsidRDefault="002A60B9" w:rsidP="00EA7CC1">
      <w:pPr>
        <w:spacing w:after="0" w:line="240" w:lineRule="auto"/>
      </w:pPr>
      <w:r>
        <w:separator/>
      </w:r>
    </w:p>
  </w:footnote>
  <w:footnote w:type="continuationSeparator" w:id="0">
    <w:p w:rsidR="002A60B9" w:rsidRDefault="002A60B9" w:rsidP="00EA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930454"/>
      <w:docPartObj>
        <w:docPartGallery w:val="Page Numbers (Top of Page)"/>
        <w:docPartUnique/>
      </w:docPartObj>
    </w:sdtPr>
    <w:sdtEndPr/>
    <w:sdtContent>
      <w:p w:rsidR="00E86F8F" w:rsidRDefault="00E86F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B7E">
          <w:rPr>
            <w:noProof/>
          </w:rPr>
          <w:t>10</w:t>
        </w:r>
        <w:r>
          <w:fldChar w:fldCharType="end"/>
        </w:r>
      </w:p>
    </w:sdtContent>
  </w:sdt>
  <w:p w:rsidR="00E86F8F" w:rsidRDefault="00E86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F0"/>
    <w:multiLevelType w:val="multilevel"/>
    <w:tmpl w:val="502E8D70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4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F5"/>
    <w:rsid w:val="00001BF0"/>
    <w:rsid w:val="00016814"/>
    <w:rsid w:val="00016EE4"/>
    <w:rsid w:val="00026EAA"/>
    <w:rsid w:val="0004601C"/>
    <w:rsid w:val="0005167F"/>
    <w:rsid w:val="000517A0"/>
    <w:rsid w:val="00052468"/>
    <w:rsid w:val="00054092"/>
    <w:rsid w:val="00067531"/>
    <w:rsid w:val="00074039"/>
    <w:rsid w:val="00083079"/>
    <w:rsid w:val="00085A1D"/>
    <w:rsid w:val="00086B68"/>
    <w:rsid w:val="00091128"/>
    <w:rsid w:val="00094E7B"/>
    <w:rsid w:val="000A0996"/>
    <w:rsid w:val="000A5E0C"/>
    <w:rsid w:val="000B0F0B"/>
    <w:rsid w:val="000B49CC"/>
    <w:rsid w:val="000B5BCE"/>
    <w:rsid w:val="000C7360"/>
    <w:rsid w:val="000C7C96"/>
    <w:rsid w:val="000D322F"/>
    <w:rsid w:val="000F11DA"/>
    <w:rsid w:val="000F5F46"/>
    <w:rsid w:val="000F64B5"/>
    <w:rsid w:val="000F7794"/>
    <w:rsid w:val="00104329"/>
    <w:rsid w:val="00111E3D"/>
    <w:rsid w:val="00112232"/>
    <w:rsid w:val="001147B0"/>
    <w:rsid w:val="00122467"/>
    <w:rsid w:val="00122E8B"/>
    <w:rsid w:val="00130589"/>
    <w:rsid w:val="00132FC6"/>
    <w:rsid w:val="00133344"/>
    <w:rsid w:val="00135D57"/>
    <w:rsid w:val="0014490D"/>
    <w:rsid w:val="001472C7"/>
    <w:rsid w:val="00147D03"/>
    <w:rsid w:val="001701AA"/>
    <w:rsid w:val="00177425"/>
    <w:rsid w:val="001901A2"/>
    <w:rsid w:val="00193A7B"/>
    <w:rsid w:val="00193B33"/>
    <w:rsid w:val="001A47DC"/>
    <w:rsid w:val="001A6E3C"/>
    <w:rsid w:val="001A71E6"/>
    <w:rsid w:val="001B27D8"/>
    <w:rsid w:val="001B2EBA"/>
    <w:rsid w:val="001C0184"/>
    <w:rsid w:val="001C1530"/>
    <w:rsid w:val="001C482E"/>
    <w:rsid w:val="001C4F41"/>
    <w:rsid w:val="001D1C05"/>
    <w:rsid w:val="001D2467"/>
    <w:rsid w:val="001D3F35"/>
    <w:rsid w:val="001E5609"/>
    <w:rsid w:val="001F061A"/>
    <w:rsid w:val="001F126C"/>
    <w:rsid w:val="001F1F10"/>
    <w:rsid w:val="001F3A99"/>
    <w:rsid w:val="00200339"/>
    <w:rsid w:val="0020278C"/>
    <w:rsid w:val="002209D3"/>
    <w:rsid w:val="00224583"/>
    <w:rsid w:val="00232741"/>
    <w:rsid w:val="00242AB0"/>
    <w:rsid w:val="00244CDC"/>
    <w:rsid w:val="00251F26"/>
    <w:rsid w:val="00253EAD"/>
    <w:rsid w:val="00260889"/>
    <w:rsid w:val="0027040D"/>
    <w:rsid w:val="002909FB"/>
    <w:rsid w:val="00296137"/>
    <w:rsid w:val="002A1943"/>
    <w:rsid w:val="002A3395"/>
    <w:rsid w:val="002A57D1"/>
    <w:rsid w:val="002A60B9"/>
    <w:rsid w:val="002B00DC"/>
    <w:rsid w:val="002C6F8B"/>
    <w:rsid w:val="002D0642"/>
    <w:rsid w:val="002D38F5"/>
    <w:rsid w:val="002E36DB"/>
    <w:rsid w:val="002F2EC6"/>
    <w:rsid w:val="002F7EEC"/>
    <w:rsid w:val="0030395C"/>
    <w:rsid w:val="0030726C"/>
    <w:rsid w:val="00312C9E"/>
    <w:rsid w:val="00317FD7"/>
    <w:rsid w:val="0032181E"/>
    <w:rsid w:val="003319D0"/>
    <w:rsid w:val="00334CCF"/>
    <w:rsid w:val="00344A57"/>
    <w:rsid w:val="003467FE"/>
    <w:rsid w:val="00360BE6"/>
    <w:rsid w:val="00365416"/>
    <w:rsid w:val="00365882"/>
    <w:rsid w:val="00365D61"/>
    <w:rsid w:val="00366A67"/>
    <w:rsid w:val="003764D7"/>
    <w:rsid w:val="00384CAC"/>
    <w:rsid w:val="00385B74"/>
    <w:rsid w:val="00386D30"/>
    <w:rsid w:val="0039010E"/>
    <w:rsid w:val="003913FB"/>
    <w:rsid w:val="00391420"/>
    <w:rsid w:val="003946A3"/>
    <w:rsid w:val="0039529B"/>
    <w:rsid w:val="003A11BE"/>
    <w:rsid w:val="003A47F1"/>
    <w:rsid w:val="003B4ED5"/>
    <w:rsid w:val="003D7356"/>
    <w:rsid w:val="003E2C1B"/>
    <w:rsid w:val="003F05E6"/>
    <w:rsid w:val="003F1285"/>
    <w:rsid w:val="0040069A"/>
    <w:rsid w:val="00405D3E"/>
    <w:rsid w:val="004073BB"/>
    <w:rsid w:val="004129F9"/>
    <w:rsid w:val="004138C2"/>
    <w:rsid w:val="00420825"/>
    <w:rsid w:val="00427FE0"/>
    <w:rsid w:val="00432398"/>
    <w:rsid w:val="0043497F"/>
    <w:rsid w:val="0043560E"/>
    <w:rsid w:val="004375AB"/>
    <w:rsid w:val="004523AA"/>
    <w:rsid w:val="00454001"/>
    <w:rsid w:val="00460F7A"/>
    <w:rsid w:val="00462C44"/>
    <w:rsid w:val="00464DC7"/>
    <w:rsid w:val="00466BB9"/>
    <w:rsid w:val="00467996"/>
    <w:rsid w:val="00471D4A"/>
    <w:rsid w:val="00473026"/>
    <w:rsid w:val="00480BE5"/>
    <w:rsid w:val="004928CC"/>
    <w:rsid w:val="00493696"/>
    <w:rsid w:val="00497163"/>
    <w:rsid w:val="004B0752"/>
    <w:rsid w:val="004B07A8"/>
    <w:rsid w:val="004B1E9F"/>
    <w:rsid w:val="004C2EC5"/>
    <w:rsid w:val="004C6292"/>
    <w:rsid w:val="004D369A"/>
    <w:rsid w:val="00500365"/>
    <w:rsid w:val="00503DBC"/>
    <w:rsid w:val="00545FA8"/>
    <w:rsid w:val="0055456B"/>
    <w:rsid w:val="00556780"/>
    <w:rsid w:val="005647D0"/>
    <w:rsid w:val="005704E6"/>
    <w:rsid w:val="0057160A"/>
    <w:rsid w:val="0057574B"/>
    <w:rsid w:val="005760AA"/>
    <w:rsid w:val="00583BE6"/>
    <w:rsid w:val="0059058F"/>
    <w:rsid w:val="00596B85"/>
    <w:rsid w:val="005B6FF3"/>
    <w:rsid w:val="005B7270"/>
    <w:rsid w:val="005C3AB9"/>
    <w:rsid w:val="005C4985"/>
    <w:rsid w:val="005C4B7E"/>
    <w:rsid w:val="005F507C"/>
    <w:rsid w:val="006007BA"/>
    <w:rsid w:val="0060147B"/>
    <w:rsid w:val="00602418"/>
    <w:rsid w:val="006063F9"/>
    <w:rsid w:val="00607FB1"/>
    <w:rsid w:val="00610E87"/>
    <w:rsid w:val="0061277E"/>
    <w:rsid w:val="00614BC2"/>
    <w:rsid w:val="00620A04"/>
    <w:rsid w:val="00622601"/>
    <w:rsid w:val="006264E3"/>
    <w:rsid w:val="006269E8"/>
    <w:rsid w:val="00631B46"/>
    <w:rsid w:val="00634039"/>
    <w:rsid w:val="00640EEB"/>
    <w:rsid w:val="006418E5"/>
    <w:rsid w:val="00644A74"/>
    <w:rsid w:val="00645871"/>
    <w:rsid w:val="006535E0"/>
    <w:rsid w:val="00664D22"/>
    <w:rsid w:val="00677A82"/>
    <w:rsid w:val="006862D4"/>
    <w:rsid w:val="00695DAA"/>
    <w:rsid w:val="006A6486"/>
    <w:rsid w:val="006B2A6F"/>
    <w:rsid w:val="006B7124"/>
    <w:rsid w:val="006C5A81"/>
    <w:rsid w:val="006E6500"/>
    <w:rsid w:val="006E75DE"/>
    <w:rsid w:val="006F2DDA"/>
    <w:rsid w:val="006F5DC5"/>
    <w:rsid w:val="007004B7"/>
    <w:rsid w:val="00700A1D"/>
    <w:rsid w:val="00700DD9"/>
    <w:rsid w:val="007109BD"/>
    <w:rsid w:val="00714902"/>
    <w:rsid w:val="0072279F"/>
    <w:rsid w:val="007227A9"/>
    <w:rsid w:val="00727857"/>
    <w:rsid w:val="00727FFB"/>
    <w:rsid w:val="0073147A"/>
    <w:rsid w:val="007532C9"/>
    <w:rsid w:val="007652BA"/>
    <w:rsid w:val="00765368"/>
    <w:rsid w:val="00765D79"/>
    <w:rsid w:val="00767B87"/>
    <w:rsid w:val="00770DF5"/>
    <w:rsid w:val="0077190A"/>
    <w:rsid w:val="00777AB2"/>
    <w:rsid w:val="00781C2C"/>
    <w:rsid w:val="007848DD"/>
    <w:rsid w:val="007940C7"/>
    <w:rsid w:val="007A0D77"/>
    <w:rsid w:val="007C4424"/>
    <w:rsid w:val="007C5301"/>
    <w:rsid w:val="007D0451"/>
    <w:rsid w:val="007D5192"/>
    <w:rsid w:val="007E19D3"/>
    <w:rsid w:val="007E1F9A"/>
    <w:rsid w:val="007E3646"/>
    <w:rsid w:val="007E3921"/>
    <w:rsid w:val="007F20FC"/>
    <w:rsid w:val="007F35A2"/>
    <w:rsid w:val="007F3DEA"/>
    <w:rsid w:val="00802E60"/>
    <w:rsid w:val="0080608F"/>
    <w:rsid w:val="00810F20"/>
    <w:rsid w:val="00811DBC"/>
    <w:rsid w:val="00823A56"/>
    <w:rsid w:val="00824E3A"/>
    <w:rsid w:val="008325D9"/>
    <w:rsid w:val="0083358C"/>
    <w:rsid w:val="00833E89"/>
    <w:rsid w:val="00842B4E"/>
    <w:rsid w:val="0084552A"/>
    <w:rsid w:val="0084560F"/>
    <w:rsid w:val="00845A4D"/>
    <w:rsid w:val="00850D6B"/>
    <w:rsid w:val="00851F26"/>
    <w:rsid w:val="0085648D"/>
    <w:rsid w:val="00860F03"/>
    <w:rsid w:val="00864312"/>
    <w:rsid w:val="00875DF6"/>
    <w:rsid w:val="00891221"/>
    <w:rsid w:val="008917B8"/>
    <w:rsid w:val="0089208D"/>
    <w:rsid w:val="008932A7"/>
    <w:rsid w:val="0089337B"/>
    <w:rsid w:val="008A1083"/>
    <w:rsid w:val="008A33BF"/>
    <w:rsid w:val="008B3017"/>
    <w:rsid w:val="008D0773"/>
    <w:rsid w:val="008D6E4E"/>
    <w:rsid w:val="008F7BE0"/>
    <w:rsid w:val="009000E9"/>
    <w:rsid w:val="00903A82"/>
    <w:rsid w:val="00906A0A"/>
    <w:rsid w:val="009157D2"/>
    <w:rsid w:val="00917B14"/>
    <w:rsid w:val="00917DEB"/>
    <w:rsid w:val="009341C8"/>
    <w:rsid w:val="00942D15"/>
    <w:rsid w:val="00944BDC"/>
    <w:rsid w:val="009537E6"/>
    <w:rsid w:val="009578D4"/>
    <w:rsid w:val="00960706"/>
    <w:rsid w:val="00970A33"/>
    <w:rsid w:val="00976C6C"/>
    <w:rsid w:val="00994B1E"/>
    <w:rsid w:val="00994EF7"/>
    <w:rsid w:val="009A3357"/>
    <w:rsid w:val="009A7730"/>
    <w:rsid w:val="009B0E7B"/>
    <w:rsid w:val="009C68E0"/>
    <w:rsid w:val="009D19DD"/>
    <w:rsid w:val="009D556B"/>
    <w:rsid w:val="009E3485"/>
    <w:rsid w:val="009E6102"/>
    <w:rsid w:val="009F51CE"/>
    <w:rsid w:val="009F6320"/>
    <w:rsid w:val="00A039A7"/>
    <w:rsid w:val="00A03ACD"/>
    <w:rsid w:val="00A07E45"/>
    <w:rsid w:val="00A14154"/>
    <w:rsid w:val="00A14BB6"/>
    <w:rsid w:val="00A15AB1"/>
    <w:rsid w:val="00A20CE4"/>
    <w:rsid w:val="00A335AF"/>
    <w:rsid w:val="00A37A7C"/>
    <w:rsid w:val="00A37BEF"/>
    <w:rsid w:val="00A419BD"/>
    <w:rsid w:val="00A463BE"/>
    <w:rsid w:val="00A56296"/>
    <w:rsid w:val="00A56405"/>
    <w:rsid w:val="00A60609"/>
    <w:rsid w:val="00A72484"/>
    <w:rsid w:val="00A822C2"/>
    <w:rsid w:val="00A832EA"/>
    <w:rsid w:val="00A8482F"/>
    <w:rsid w:val="00A91146"/>
    <w:rsid w:val="00AA462F"/>
    <w:rsid w:val="00AA7987"/>
    <w:rsid w:val="00AB1503"/>
    <w:rsid w:val="00AB4CD7"/>
    <w:rsid w:val="00AC38D6"/>
    <w:rsid w:val="00AC39E4"/>
    <w:rsid w:val="00AD6419"/>
    <w:rsid w:val="00AD70E7"/>
    <w:rsid w:val="00AE6E2D"/>
    <w:rsid w:val="00AE750E"/>
    <w:rsid w:val="00AF0889"/>
    <w:rsid w:val="00AF321C"/>
    <w:rsid w:val="00B06DEE"/>
    <w:rsid w:val="00B06E11"/>
    <w:rsid w:val="00B078A8"/>
    <w:rsid w:val="00B2089D"/>
    <w:rsid w:val="00B410FF"/>
    <w:rsid w:val="00B50ADC"/>
    <w:rsid w:val="00B66DC4"/>
    <w:rsid w:val="00B83F21"/>
    <w:rsid w:val="00B8497B"/>
    <w:rsid w:val="00B97069"/>
    <w:rsid w:val="00BB1753"/>
    <w:rsid w:val="00BB2E8D"/>
    <w:rsid w:val="00BB7FB0"/>
    <w:rsid w:val="00BD2110"/>
    <w:rsid w:val="00BD36FB"/>
    <w:rsid w:val="00BD5C91"/>
    <w:rsid w:val="00C02C08"/>
    <w:rsid w:val="00C031E5"/>
    <w:rsid w:val="00C13576"/>
    <w:rsid w:val="00C23481"/>
    <w:rsid w:val="00C23AF8"/>
    <w:rsid w:val="00C23E8D"/>
    <w:rsid w:val="00C37871"/>
    <w:rsid w:val="00C403E6"/>
    <w:rsid w:val="00C47EB9"/>
    <w:rsid w:val="00C5033F"/>
    <w:rsid w:val="00C56C8E"/>
    <w:rsid w:val="00C61463"/>
    <w:rsid w:val="00C6418E"/>
    <w:rsid w:val="00C724F1"/>
    <w:rsid w:val="00C72559"/>
    <w:rsid w:val="00C767C8"/>
    <w:rsid w:val="00C77C42"/>
    <w:rsid w:val="00C80154"/>
    <w:rsid w:val="00C86CD0"/>
    <w:rsid w:val="00C905D6"/>
    <w:rsid w:val="00C91399"/>
    <w:rsid w:val="00C97D92"/>
    <w:rsid w:val="00CB1AE3"/>
    <w:rsid w:val="00CB25B4"/>
    <w:rsid w:val="00CB2CD6"/>
    <w:rsid w:val="00CB3165"/>
    <w:rsid w:val="00CB4454"/>
    <w:rsid w:val="00CB6CA0"/>
    <w:rsid w:val="00CC0977"/>
    <w:rsid w:val="00CD2F17"/>
    <w:rsid w:val="00CE6930"/>
    <w:rsid w:val="00CF19AA"/>
    <w:rsid w:val="00CF3BAE"/>
    <w:rsid w:val="00CF41E0"/>
    <w:rsid w:val="00CF7FE2"/>
    <w:rsid w:val="00D02AB9"/>
    <w:rsid w:val="00D0506A"/>
    <w:rsid w:val="00D07276"/>
    <w:rsid w:val="00D111E9"/>
    <w:rsid w:val="00D11D17"/>
    <w:rsid w:val="00D13298"/>
    <w:rsid w:val="00D21DBD"/>
    <w:rsid w:val="00D226BA"/>
    <w:rsid w:val="00D241D6"/>
    <w:rsid w:val="00D26176"/>
    <w:rsid w:val="00D41136"/>
    <w:rsid w:val="00D4186E"/>
    <w:rsid w:val="00D445A1"/>
    <w:rsid w:val="00D47F1A"/>
    <w:rsid w:val="00D50A09"/>
    <w:rsid w:val="00D5110E"/>
    <w:rsid w:val="00D549FB"/>
    <w:rsid w:val="00D64297"/>
    <w:rsid w:val="00D652BD"/>
    <w:rsid w:val="00D85106"/>
    <w:rsid w:val="00D87D08"/>
    <w:rsid w:val="00D91C6E"/>
    <w:rsid w:val="00D97422"/>
    <w:rsid w:val="00DA0635"/>
    <w:rsid w:val="00DA3AB5"/>
    <w:rsid w:val="00DA41DE"/>
    <w:rsid w:val="00DB010D"/>
    <w:rsid w:val="00DB620F"/>
    <w:rsid w:val="00DC1DC5"/>
    <w:rsid w:val="00DC45EC"/>
    <w:rsid w:val="00DC6068"/>
    <w:rsid w:val="00DD2469"/>
    <w:rsid w:val="00DD7554"/>
    <w:rsid w:val="00DE14CD"/>
    <w:rsid w:val="00DE15A4"/>
    <w:rsid w:val="00DE312E"/>
    <w:rsid w:val="00DE6162"/>
    <w:rsid w:val="00DF08A4"/>
    <w:rsid w:val="00DF3507"/>
    <w:rsid w:val="00DF427F"/>
    <w:rsid w:val="00DF7165"/>
    <w:rsid w:val="00E03E42"/>
    <w:rsid w:val="00E07CB9"/>
    <w:rsid w:val="00E20B7A"/>
    <w:rsid w:val="00E23A11"/>
    <w:rsid w:val="00E2558A"/>
    <w:rsid w:val="00E316A9"/>
    <w:rsid w:val="00E31B2D"/>
    <w:rsid w:val="00E321DE"/>
    <w:rsid w:val="00E327F0"/>
    <w:rsid w:val="00E37259"/>
    <w:rsid w:val="00E438DB"/>
    <w:rsid w:val="00E50774"/>
    <w:rsid w:val="00E52D13"/>
    <w:rsid w:val="00E53F95"/>
    <w:rsid w:val="00E57FA6"/>
    <w:rsid w:val="00E60E58"/>
    <w:rsid w:val="00E7259D"/>
    <w:rsid w:val="00E74ADB"/>
    <w:rsid w:val="00E77370"/>
    <w:rsid w:val="00E86F8F"/>
    <w:rsid w:val="00E915C2"/>
    <w:rsid w:val="00E91E46"/>
    <w:rsid w:val="00EA3BEA"/>
    <w:rsid w:val="00EA54F9"/>
    <w:rsid w:val="00EA7CC1"/>
    <w:rsid w:val="00EB09E1"/>
    <w:rsid w:val="00EB7FFC"/>
    <w:rsid w:val="00EC5E21"/>
    <w:rsid w:val="00EC6B41"/>
    <w:rsid w:val="00ED624E"/>
    <w:rsid w:val="00EE7507"/>
    <w:rsid w:val="00EF1EE9"/>
    <w:rsid w:val="00EF46E3"/>
    <w:rsid w:val="00EF70F0"/>
    <w:rsid w:val="00F00351"/>
    <w:rsid w:val="00F04F64"/>
    <w:rsid w:val="00F06370"/>
    <w:rsid w:val="00F07023"/>
    <w:rsid w:val="00F1288D"/>
    <w:rsid w:val="00F13C2C"/>
    <w:rsid w:val="00F177DB"/>
    <w:rsid w:val="00F17B33"/>
    <w:rsid w:val="00F27C60"/>
    <w:rsid w:val="00F36D25"/>
    <w:rsid w:val="00F402DE"/>
    <w:rsid w:val="00F4073B"/>
    <w:rsid w:val="00F43906"/>
    <w:rsid w:val="00F5109F"/>
    <w:rsid w:val="00F53F88"/>
    <w:rsid w:val="00F54936"/>
    <w:rsid w:val="00F63436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B5C56"/>
    <w:rsid w:val="00FC0995"/>
    <w:rsid w:val="00FC3021"/>
    <w:rsid w:val="00FC5866"/>
    <w:rsid w:val="00FD21EC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E8D1A-1073-47FE-9D4B-FBCAAACC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2958</Words>
  <Characters>16863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Мариняк</dc:creator>
  <cp:lastModifiedBy>Иван</cp:lastModifiedBy>
  <cp:revision>5</cp:revision>
  <dcterms:created xsi:type="dcterms:W3CDTF">2021-10-15T12:42:00Z</dcterms:created>
  <dcterms:modified xsi:type="dcterms:W3CDTF">2021-10-18T05:22:00Z</dcterms:modified>
</cp:coreProperties>
</file>