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4AD" w:rsidRDefault="00C04AEC" w:rsidP="00F474AD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</w:p>
    <w:p w:rsidR="00417C06" w:rsidRDefault="00417C06" w:rsidP="00F474AD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ВАРЖЕЛЯЙСКОГО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</w:p>
    <w:p w:rsidR="00C04AEC" w:rsidRPr="00C04AEC" w:rsidRDefault="00C04AEC" w:rsidP="00F474AD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F474AD" w:rsidRDefault="00F474AD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417C06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(третьего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F474AD" w:rsidP="00F474AD">
      <w:pPr>
        <w:pStyle w:val="31"/>
        <w:ind w:left="432"/>
        <w:rPr>
          <w:rStyle w:val="a5"/>
          <w:b w:val="0"/>
        </w:rPr>
      </w:pPr>
      <w:r>
        <w:rPr>
          <w:b/>
          <w:sz w:val="26"/>
          <w:szCs w:val="26"/>
        </w:rPr>
        <w:t xml:space="preserve">                             </w:t>
      </w:r>
      <w:r w:rsidR="00417C06">
        <w:rPr>
          <w:b/>
          <w:sz w:val="26"/>
          <w:szCs w:val="26"/>
        </w:rPr>
        <w:t xml:space="preserve">                   от 13.10.2021</w:t>
      </w:r>
      <w:r>
        <w:rPr>
          <w:b/>
          <w:sz w:val="26"/>
          <w:szCs w:val="26"/>
        </w:rPr>
        <w:t>г.</w:t>
      </w:r>
      <w:r w:rsidR="00417C06">
        <w:rPr>
          <w:b/>
          <w:sz w:val="26"/>
          <w:szCs w:val="26"/>
        </w:rPr>
        <w:t>  </w:t>
      </w:r>
      <w:r w:rsidR="00C04AEC" w:rsidRPr="00F4084E">
        <w:rPr>
          <w:b/>
          <w:sz w:val="26"/>
          <w:szCs w:val="26"/>
        </w:rPr>
        <w:t xml:space="preserve"> №</w:t>
      </w:r>
      <w:r w:rsidR="0071704E">
        <w:rPr>
          <w:b/>
          <w:sz w:val="26"/>
          <w:szCs w:val="26"/>
        </w:rPr>
        <w:t>10</w:t>
      </w:r>
    </w:p>
    <w:p w:rsidR="00C04AEC" w:rsidRPr="00D5034D" w:rsidRDefault="00C04AEC" w:rsidP="00C04AEC">
      <w:pPr>
        <w:pStyle w:val="a3"/>
        <w:rPr>
          <w:rFonts w:ascii="Times New Roman" w:hAnsi="Times New Roman"/>
          <w:sz w:val="26"/>
          <w:szCs w:val="26"/>
        </w:rPr>
      </w:pPr>
    </w:p>
    <w:p w:rsidR="003D13B6" w:rsidRDefault="003D13B6" w:rsidP="000B0D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3B6"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r w:rsidR="000B0D8B" w:rsidRPr="000B0D8B">
        <w:rPr>
          <w:rFonts w:ascii="Times New Roman" w:hAnsi="Times New Roman" w:cs="Times New Roman"/>
          <w:b/>
          <w:sz w:val="28"/>
          <w:szCs w:val="28"/>
        </w:rPr>
        <w:t xml:space="preserve">депутатского объединения Партии </w:t>
      </w:r>
      <w:r w:rsidRPr="003D13B6">
        <w:rPr>
          <w:rFonts w:ascii="Times New Roman" w:hAnsi="Times New Roman" w:cs="Times New Roman"/>
          <w:b/>
          <w:sz w:val="28"/>
          <w:szCs w:val="28"/>
        </w:rPr>
        <w:t>«Единая Россия»</w:t>
      </w:r>
    </w:p>
    <w:p w:rsidR="003D13B6" w:rsidRPr="003D13B6" w:rsidRDefault="003D13B6" w:rsidP="003D13B6">
      <w:pPr>
        <w:jc w:val="both"/>
        <w:rPr>
          <w:rFonts w:ascii="Times New Roman" w:hAnsi="Times New Roman" w:cs="Times New Roman"/>
          <w:sz w:val="28"/>
          <w:szCs w:val="28"/>
        </w:rPr>
      </w:pPr>
      <w:r w:rsidRPr="003D13B6">
        <w:rPr>
          <w:rFonts w:ascii="Times New Roman" w:hAnsi="Times New Roman" w:cs="Times New Roman"/>
          <w:sz w:val="28"/>
          <w:szCs w:val="28"/>
        </w:rPr>
        <w:t xml:space="preserve">        Руководств</w:t>
      </w:r>
      <w:r w:rsidR="00F474AD">
        <w:rPr>
          <w:rFonts w:ascii="Times New Roman" w:hAnsi="Times New Roman" w:cs="Times New Roman"/>
          <w:sz w:val="28"/>
          <w:szCs w:val="28"/>
        </w:rPr>
        <w:t xml:space="preserve">уясь ст. 19.1 Устава </w:t>
      </w:r>
      <w:r w:rsidR="00417C06">
        <w:rPr>
          <w:rFonts w:ascii="Times New Roman" w:hAnsi="Times New Roman" w:cs="Times New Roman"/>
          <w:sz w:val="28"/>
          <w:szCs w:val="28"/>
        </w:rPr>
        <w:t>Варжеляйского</w:t>
      </w:r>
      <w:r w:rsidRPr="003D13B6">
        <w:rPr>
          <w:rFonts w:ascii="Times New Roman" w:hAnsi="Times New Roman" w:cs="Times New Roman"/>
          <w:sz w:val="28"/>
          <w:szCs w:val="28"/>
        </w:rPr>
        <w:t xml:space="preserve"> сельского поселения, разделом </w:t>
      </w:r>
      <w:r w:rsidRPr="003D13B6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3D13B6">
        <w:rPr>
          <w:rFonts w:ascii="Times New Roman" w:hAnsi="Times New Roman" w:cs="Times New Roman"/>
          <w:sz w:val="28"/>
          <w:szCs w:val="28"/>
        </w:rPr>
        <w:t xml:space="preserve"> Регламе</w:t>
      </w:r>
      <w:r w:rsidR="00F474AD">
        <w:rPr>
          <w:rFonts w:ascii="Times New Roman" w:hAnsi="Times New Roman" w:cs="Times New Roman"/>
          <w:sz w:val="28"/>
          <w:szCs w:val="28"/>
        </w:rPr>
        <w:t xml:space="preserve">нта Совета депутатов </w:t>
      </w:r>
      <w:r w:rsidR="00417C06">
        <w:rPr>
          <w:rFonts w:ascii="Times New Roman" w:hAnsi="Times New Roman" w:cs="Times New Roman"/>
          <w:sz w:val="28"/>
          <w:szCs w:val="28"/>
        </w:rPr>
        <w:t>Варжеляйского</w:t>
      </w:r>
      <w:r w:rsidRPr="003D13B6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="00F474AD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417C06">
        <w:rPr>
          <w:rFonts w:ascii="Times New Roman" w:hAnsi="Times New Roman" w:cs="Times New Roman"/>
          <w:sz w:val="28"/>
          <w:szCs w:val="28"/>
        </w:rPr>
        <w:t>Варжеляйского</w:t>
      </w:r>
      <w:r w:rsidRPr="003D13B6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3D13B6" w:rsidRPr="003D13B6" w:rsidRDefault="003D13B6" w:rsidP="003D13B6">
      <w:pPr>
        <w:jc w:val="both"/>
        <w:rPr>
          <w:rFonts w:ascii="Times New Roman" w:hAnsi="Times New Roman" w:cs="Times New Roman"/>
          <w:sz w:val="28"/>
          <w:szCs w:val="28"/>
        </w:rPr>
      </w:pPr>
      <w:r w:rsidRPr="003D13B6">
        <w:rPr>
          <w:rFonts w:ascii="Times New Roman" w:hAnsi="Times New Roman" w:cs="Times New Roman"/>
          <w:sz w:val="28"/>
          <w:szCs w:val="28"/>
        </w:rPr>
        <w:t xml:space="preserve">  1. Зарегистрировать </w:t>
      </w:r>
      <w:r w:rsidR="000B0D8B">
        <w:rPr>
          <w:rFonts w:ascii="Times New Roman" w:hAnsi="Times New Roman" w:cs="Times New Roman"/>
          <w:sz w:val="28"/>
          <w:szCs w:val="28"/>
        </w:rPr>
        <w:t>депутатское объединение</w:t>
      </w:r>
      <w:r w:rsidR="000B0D8B" w:rsidRPr="000B0D8B">
        <w:rPr>
          <w:rFonts w:ascii="Times New Roman" w:hAnsi="Times New Roman" w:cs="Times New Roman"/>
          <w:sz w:val="28"/>
          <w:szCs w:val="28"/>
        </w:rPr>
        <w:t xml:space="preserve"> Партии </w:t>
      </w:r>
      <w:r w:rsidRPr="003D13B6">
        <w:rPr>
          <w:rFonts w:ascii="Times New Roman" w:hAnsi="Times New Roman" w:cs="Times New Roman"/>
          <w:sz w:val="28"/>
          <w:szCs w:val="28"/>
        </w:rPr>
        <w:t xml:space="preserve">«Единая Россия» в Совете депутатов </w:t>
      </w:r>
      <w:r>
        <w:rPr>
          <w:rFonts w:ascii="Times New Roman" w:hAnsi="Times New Roman" w:cs="Times New Roman"/>
          <w:sz w:val="28"/>
          <w:szCs w:val="28"/>
        </w:rPr>
        <w:t xml:space="preserve">вновь образованного </w:t>
      </w:r>
      <w:r w:rsidR="00417C06">
        <w:rPr>
          <w:rFonts w:ascii="Times New Roman" w:hAnsi="Times New Roman" w:cs="Times New Roman"/>
          <w:sz w:val="28"/>
          <w:szCs w:val="28"/>
        </w:rPr>
        <w:t>Варжеляйского</w:t>
      </w:r>
      <w:r w:rsidRPr="003D13B6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 Республики Мордовия </w:t>
      </w:r>
      <w:r w:rsidR="00417C06">
        <w:rPr>
          <w:rFonts w:ascii="Times New Roman" w:hAnsi="Times New Roman" w:cs="Times New Roman"/>
          <w:sz w:val="28"/>
          <w:szCs w:val="28"/>
        </w:rPr>
        <w:t>третьего</w:t>
      </w:r>
      <w:r w:rsidRPr="003D13B6">
        <w:rPr>
          <w:rFonts w:ascii="Times New Roman" w:hAnsi="Times New Roman" w:cs="Times New Roman"/>
          <w:sz w:val="28"/>
          <w:szCs w:val="28"/>
        </w:rPr>
        <w:t xml:space="preserve"> созыва.</w:t>
      </w:r>
    </w:p>
    <w:p w:rsidR="003D13B6" w:rsidRDefault="003D13B6" w:rsidP="003D13B6">
      <w:pPr>
        <w:jc w:val="both"/>
        <w:rPr>
          <w:sz w:val="28"/>
          <w:szCs w:val="28"/>
        </w:rPr>
      </w:pPr>
    </w:p>
    <w:p w:rsidR="00991289" w:rsidRPr="00991289" w:rsidRDefault="00991289" w:rsidP="00991289">
      <w:pPr>
        <w:rPr>
          <w:rFonts w:ascii="Times New Roman" w:hAnsi="Times New Roman" w:cs="Times New Roman"/>
          <w:caps/>
          <w:sz w:val="28"/>
          <w:szCs w:val="28"/>
        </w:rPr>
      </w:pPr>
    </w:p>
    <w:p w:rsidR="00F474AD" w:rsidRDefault="00F474AD" w:rsidP="00F474AD">
      <w:pPr>
        <w:pStyle w:val="a3"/>
        <w:jc w:val="left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Глава </w:t>
      </w:r>
      <w:r w:rsidR="00417C06">
        <w:rPr>
          <w:rFonts w:ascii="Times New Roman" w:hAnsi="Times New Roman"/>
          <w:b/>
          <w:szCs w:val="28"/>
        </w:rPr>
        <w:t>Варжеляйского</w:t>
      </w:r>
      <w:r w:rsidR="00991289" w:rsidRPr="00991289">
        <w:rPr>
          <w:rFonts w:ascii="Times New Roman" w:hAnsi="Times New Roman"/>
          <w:b/>
          <w:szCs w:val="28"/>
        </w:rPr>
        <w:t xml:space="preserve"> </w:t>
      </w:r>
    </w:p>
    <w:p w:rsidR="00991289" w:rsidRPr="00991289" w:rsidRDefault="00991289" w:rsidP="00F474AD">
      <w:pPr>
        <w:pStyle w:val="a3"/>
        <w:jc w:val="left"/>
        <w:rPr>
          <w:rFonts w:ascii="Times New Roman" w:hAnsi="Times New Roman"/>
          <w:b/>
          <w:szCs w:val="28"/>
        </w:rPr>
      </w:pPr>
      <w:r w:rsidRPr="00991289">
        <w:rPr>
          <w:rFonts w:ascii="Times New Roman" w:hAnsi="Times New Roman"/>
          <w:b/>
          <w:szCs w:val="28"/>
        </w:rPr>
        <w:t xml:space="preserve">сельского поселения                         </w:t>
      </w:r>
      <w:bookmarkStart w:id="0" w:name="_GoBack"/>
      <w:bookmarkEnd w:id="0"/>
      <w:r w:rsidR="00417C06">
        <w:rPr>
          <w:rFonts w:ascii="Times New Roman" w:hAnsi="Times New Roman"/>
          <w:b/>
          <w:szCs w:val="28"/>
        </w:rPr>
        <w:t>Н. Н. Самсонова</w:t>
      </w:r>
    </w:p>
    <w:p w:rsidR="00AA3306" w:rsidRPr="00991289" w:rsidRDefault="00AA3306" w:rsidP="00991289">
      <w:pPr>
        <w:pStyle w:val="a3"/>
        <w:ind w:right="3955"/>
        <w:jc w:val="both"/>
        <w:rPr>
          <w:rFonts w:ascii="Times New Roman" w:hAnsi="Times New Roman"/>
          <w:szCs w:val="28"/>
        </w:rPr>
      </w:pPr>
    </w:p>
    <w:sectPr w:rsidR="00AA3306" w:rsidRPr="00991289" w:rsidSect="00F474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FELayout/>
  </w:compat>
  <w:rsids>
    <w:rsidRoot w:val="00C04AEC"/>
    <w:rsid w:val="000A2E99"/>
    <w:rsid w:val="000B0D8B"/>
    <w:rsid w:val="0014713F"/>
    <w:rsid w:val="00367B46"/>
    <w:rsid w:val="003D13B6"/>
    <w:rsid w:val="00417C06"/>
    <w:rsid w:val="0071704E"/>
    <w:rsid w:val="00986656"/>
    <w:rsid w:val="00991289"/>
    <w:rsid w:val="00A559E9"/>
    <w:rsid w:val="00A923B2"/>
    <w:rsid w:val="00AA3306"/>
    <w:rsid w:val="00C04AEC"/>
    <w:rsid w:val="00EC51BF"/>
    <w:rsid w:val="00F474AD"/>
    <w:rsid w:val="00F72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13F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Normal">
    <w:name w:val="ConsNormal"/>
    <w:rsid w:val="0099128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</w:rPr>
  </w:style>
  <w:style w:type="paragraph" w:customStyle="1" w:styleId="ConsTitle">
    <w:name w:val="ConsTitle"/>
    <w:rsid w:val="0099128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Варжеляй</cp:lastModifiedBy>
  <cp:revision>10</cp:revision>
  <cp:lastPrinted>2021-10-13T07:28:00Z</cp:lastPrinted>
  <dcterms:created xsi:type="dcterms:W3CDTF">2018-10-05T10:02:00Z</dcterms:created>
  <dcterms:modified xsi:type="dcterms:W3CDTF">2021-10-21T09:24:00Z</dcterms:modified>
</cp:coreProperties>
</file>