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4376" w:rsidRDefault="00FE4376">
      <w:pPr>
        <w:spacing w:before="0" w:after="0"/>
        <w:jc w:val="center"/>
        <w:rPr>
          <w:rFonts w:eastAsia="Times New Roman" w:cs="Times New Roman"/>
          <w:sz w:val="32"/>
          <w:szCs w:val="32"/>
          <w:lang w:eastAsia="ru-RU"/>
        </w:rPr>
      </w:pPr>
    </w:p>
    <w:p w:rsidR="00FE4376" w:rsidRDefault="00FE4376">
      <w:pPr>
        <w:spacing w:before="0" w:after="0"/>
        <w:jc w:val="center"/>
        <w:rPr>
          <w:rFonts w:eastAsia="Times New Roman" w:cs="Times New Roman"/>
          <w:sz w:val="32"/>
          <w:szCs w:val="32"/>
          <w:lang w:eastAsia="ru-RU"/>
        </w:rPr>
      </w:pPr>
    </w:p>
    <w:p w:rsidR="00FE4376" w:rsidRDefault="00BF79D9">
      <w:pPr>
        <w:spacing w:before="0" w:after="0"/>
        <w:jc w:val="center"/>
        <w:rPr>
          <w:rFonts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/>
          <w:b/>
          <w:bCs/>
          <w:sz w:val="32"/>
          <w:szCs w:val="32"/>
          <w:lang w:eastAsia="ru-RU"/>
        </w:rPr>
        <w:t>СОВЕТ ДЕПУТАТОВ</w:t>
      </w:r>
    </w:p>
    <w:p w:rsidR="00FE4376" w:rsidRDefault="00BF79D9">
      <w:pPr>
        <w:spacing w:before="0" w:after="0"/>
        <w:jc w:val="center"/>
        <w:rPr>
          <w:rFonts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/>
          <w:b/>
          <w:bCs/>
          <w:sz w:val="32"/>
          <w:szCs w:val="32"/>
          <w:lang w:eastAsia="ru-RU"/>
        </w:rPr>
        <w:t>ТОРБЕЕВСКОГО ГОРОДСКОГО ПОСЕЛЕНИЯ</w:t>
      </w:r>
    </w:p>
    <w:p w:rsidR="00FE4376" w:rsidRDefault="00BF79D9">
      <w:pPr>
        <w:spacing w:before="0" w:after="0"/>
        <w:jc w:val="center"/>
        <w:rPr>
          <w:rFonts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/>
          <w:b/>
          <w:bCs/>
          <w:sz w:val="32"/>
          <w:szCs w:val="32"/>
          <w:lang w:eastAsia="ru-RU"/>
        </w:rPr>
        <w:t xml:space="preserve">ТОРБЕЕВСКОГО МУНИЦИПАЛЬНОГО РАЙОНА </w:t>
      </w:r>
    </w:p>
    <w:p w:rsidR="00FE4376" w:rsidRDefault="00BF79D9">
      <w:pPr>
        <w:spacing w:before="0" w:after="0"/>
        <w:jc w:val="center"/>
        <w:rPr>
          <w:rFonts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/>
          <w:b/>
          <w:bCs/>
          <w:sz w:val="32"/>
          <w:szCs w:val="32"/>
          <w:lang w:eastAsia="ru-RU"/>
        </w:rPr>
        <w:t>РЕСПУБЛИКИ МОРДОВИЯ</w:t>
      </w:r>
    </w:p>
    <w:p w:rsidR="00FE4376" w:rsidRDefault="00FE4376">
      <w:pPr>
        <w:spacing w:before="0" w:after="0"/>
        <w:jc w:val="center"/>
        <w:rPr>
          <w:rFonts w:eastAsia="Times New Roman" w:cs="Times New Roman"/>
          <w:lang w:eastAsia="ru-RU"/>
        </w:rPr>
      </w:pPr>
    </w:p>
    <w:p w:rsidR="00FE4376" w:rsidRDefault="00BF79D9">
      <w:pPr>
        <w:spacing w:before="0" w:after="0"/>
        <w:jc w:val="center"/>
        <w:rPr>
          <w:rFonts w:eastAsia="Times New Roman" w:cs="Times New Roman"/>
          <w:b/>
          <w:bCs/>
          <w:sz w:val="27"/>
          <w:szCs w:val="27"/>
          <w:lang w:eastAsia="ru-RU"/>
        </w:rPr>
      </w:pPr>
      <w:r>
        <w:rPr>
          <w:rFonts w:eastAsia="Times New Roman" w:cs="Times New Roman"/>
          <w:b/>
          <w:bCs/>
          <w:sz w:val="27"/>
          <w:szCs w:val="27"/>
          <w:lang w:eastAsia="ru-RU"/>
        </w:rPr>
        <w:t xml:space="preserve">Вторая </w:t>
      </w:r>
      <w:r>
        <w:rPr>
          <w:rFonts w:eastAsia="Times New Roman" w:cs="Times New Roman"/>
          <w:b/>
          <w:bCs/>
          <w:sz w:val="27"/>
          <w:szCs w:val="27"/>
          <w:lang w:eastAsia="ru-RU"/>
        </w:rPr>
        <w:t>сессия</w:t>
      </w:r>
    </w:p>
    <w:p w:rsidR="00BF79D9" w:rsidRDefault="00BF79D9">
      <w:pPr>
        <w:spacing w:before="0" w:after="0"/>
        <w:jc w:val="center"/>
        <w:rPr>
          <w:rFonts w:eastAsia="Times New Roman" w:cs="Times New Roman"/>
          <w:lang w:eastAsia="ru-RU"/>
        </w:rPr>
      </w:pPr>
    </w:p>
    <w:p w:rsidR="00FE4376" w:rsidRDefault="00BF79D9">
      <w:pPr>
        <w:spacing w:before="0" w:after="0"/>
        <w:jc w:val="center"/>
        <w:rPr>
          <w:rFonts w:eastAsia="Times New Roman" w:cs="Times New Roman"/>
          <w:b/>
          <w:bCs/>
          <w:sz w:val="27"/>
          <w:szCs w:val="27"/>
          <w:lang w:eastAsia="ru-RU"/>
        </w:rPr>
      </w:pPr>
      <w:r>
        <w:rPr>
          <w:rFonts w:eastAsia="Times New Roman" w:cs="Times New Roman"/>
          <w:b/>
          <w:bCs/>
          <w:sz w:val="27"/>
          <w:szCs w:val="27"/>
          <w:lang w:eastAsia="ru-RU"/>
        </w:rPr>
        <w:t xml:space="preserve">(седьмого </w:t>
      </w:r>
      <w:r>
        <w:rPr>
          <w:rFonts w:eastAsia="Times New Roman" w:cs="Times New Roman"/>
          <w:b/>
          <w:bCs/>
          <w:sz w:val="27"/>
          <w:szCs w:val="27"/>
          <w:lang w:eastAsia="ru-RU"/>
        </w:rPr>
        <w:t>созыва)</w:t>
      </w:r>
    </w:p>
    <w:p w:rsidR="00BF79D9" w:rsidRDefault="00BF79D9">
      <w:pPr>
        <w:spacing w:before="0" w:after="0"/>
        <w:jc w:val="center"/>
        <w:rPr>
          <w:rFonts w:eastAsia="Times New Roman" w:cs="Times New Roman"/>
          <w:lang w:eastAsia="ru-RU"/>
        </w:rPr>
      </w:pPr>
      <w:bookmarkStart w:id="0" w:name="_GoBack"/>
      <w:bookmarkEnd w:id="0"/>
    </w:p>
    <w:p w:rsidR="00FE4376" w:rsidRDefault="00BF79D9">
      <w:pPr>
        <w:spacing w:beforeAutospacing="1" w:after="0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bCs/>
          <w:sz w:val="27"/>
          <w:szCs w:val="27"/>
          <w:lang w:eastAsia="ru-RU"/>
        </w:rPr>
        <w:t>РЕШЕНИЕ</w:t>
      </w:r>
    </w:p>
    <w:p w:rsidR="00FE4376" w:rsidRDefault="00BF79D9">
      <w:pPr>
        <w:spacing w:beforeAutospacing="1" w:after="0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bCs/>
          <w:sz w:val="28"/>
          <w:szCs w:val="28"/>
          <w:lang w:eastAsia="ru-RU"/>
        </w:rPr>
        <w:t>от «</w:t>
      </w:r>
      <w:r>
        <w:rPr>
          <w:rFonts w:eastAsia="Times New Roman" w:cs="Times New Roman"/>
          <w:b/>
          <w:bCs/>
          <w:sz w:val="28"/>
          <w:szCs w:val="28"/>
          <w:u w:val="single"/>
          <w:lang w:eastAsia="ru-RU"/>
        </w:rPr>
        <w:t>16</w:t>
      </w:r>
      <w:r>
        <w:rPr>
          <w:rFonts w:eastAsia="Times New Roman" w:cs="Times New Roman"/>
          <w:b/>
          <w:bCs/>
          <w:sz w:val="28"/>
          <w:szCs w:val="28"/>
          <w:lang w:eastAsia="ru-RU"/>
        </w:rPr>
        <w:t xml:space="preserve">» </w:t>
      </w:r>
      <w:r>
        <w:rPr>
          <w:rFonts w:eastAsia="Times New Roman" w:cs="Times New Roman"/>
          <w:b/>
          <w:bCs/>
          <w:sz w:val="28"/>
          <w:szCs w:val="28"/>
          <w:u w:val="single"/>
          <w:lang w:eastAsia="ru-RU"/>
        </w:rPr>
        <w:t>ноября</w:t>
      </w:r>
      <w:r>
        <w:rPr>
          <w:rFonts w:eastAsia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eastAsia="Times New Roman" w:cs="Times New Roman"/>
          <w:b/>
          <w:bCs/>
          <w:sz w:val="28"/>
          <w:szCs w:val="28"/>
          <w:lang w:eastAsia="ru-RU"/>
        </w:rPr>
        <w:t xml:space="preserve">2021 г.                                                                     </w:t>
      </w:r>
      <w:r>
        <w:rPr>
          <w:rFonts w:eastAsia="Times New Roman" w:cs="Times New Roman"/>
          <w:b/>
          <w:bCs/>
          <w:sz w:val="28"/>
          <w:szCs w:val="28"/>
          <w:lang w:eastAsia="ru-RU"/>
        </w:rPr>
        <w:t xml:space="preserve">          №</w:t>
      </w:r>
      <w:r>
        <w:rPr>
          <w:rFonts w:eastAsia="Times New Roman" w:cs="Times New Roman"/>
          <w:b/>
          <w:bCs/>
          <w:sz w:val="28"/>
          <w:szCs w:val="28"/>
          <w:lang w:eastAsia="ru-RU"/>
        </w:rPr>
        <w:t xml:space="preserve"> 7</w:t>
      </w:r>
    </w:p>
    <w:p w:rsidR="00FE4376" w:rsidRDefault="00BF79D9">
      <w:pPr>
        <w:spacing w:beforeAutospacing="1" w:after="0"/>
        <w:jc w:val="center"/>
        <w:rPr>
          <w:rFonts w:eastAsia="Times New Roman" w:cs="Times New Roman"/>
          <w:lang w:eastAsia="ru-RU"/>
        </w:rPr>
      </w:pPr>
      <w:proofErr w:type="spellStart"/>
      <w:r>
        <w:rPr>
          <w:rFonts w:eastAsia="Times New Roman" w:cs="Times New Roman"/>
          <w:b/>
          <w:bCs/>
          <w:sz w:val="28"/>
          <w:szCs w:val="28"/>
          <w:lang w:eastAsia="ru-RU"/>
        </w:rPr>
        <w:t>рп</w:t>
      </w:r>
      <w:proofErr w:type="spellEnd"/>
      <w:r>
        <w:rPr>
          <w:rFonts w:eastAsia="Times New Roman" w:cs="Times New Roman"/>
          <w:b/>
          <w:bCs/>
          <w:sz w:val="28"/>
          <w:szCs w:val="28"/>
          <w:lang w:eastAsia="ru-RU"/>
        </w:rPr>
        <w:t xml:space="preserve"> Торбеево</w:t>
      </w:r>
    </w:p>
    <w:p w:rsidR="00FE4376" w:rsidRDefault="00BF79D9">
      <w:pPr>
        <w:spacing w:beforeAutospacing="1" w:after="0"/>
        <w:ind w:firstLine="851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 xml:space="preserve">О внесении изменений в решение Совета депутатов </w:t>
      </w:r>
      <w:proofErr w:type="spellStart"/>
      <w:r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Торбеевского</w:t>
      </w:r>
      <w:proofErr w:type="spellEnd"/>
      <w:r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 xml:space="preserve"> городского поселения </w:t>
      </w:r>
      <w:proofErr w:type="spellStart"/>
      <w:r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Торбеевского</w:t>
      </w:r>
      <w:proofErr w:type="spellEnd"/>
      <w:r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 от 29.12.2020 № 79 «</w:t>
      </w:r>
      <w:r>
        <w:rPr>
          <w:rFonts w:eastAsia="Times New Roman" w:cs="Times New Roman"/>
          <w:b/>
          <w:bCs/>
          <w:sz w:val="28"/>
          <w:szCs w:val="28"/>
          <w:lang w:eastAsia="ru-RU"/>
        </w:rPr>
        <w:t xml:space="preserve">О бюджете </w:t>
      </w:r>
      <w:proofErr w:type="spellStart"/>
      <w:r>
        <w:rPr>
          <w:rFonts w:eastAsia="Times New Roman" w:cs="Times New Roman"/>
          <w:b/>
          <w:bCs/>
          <w:sz w:val="28"/>
          <w:szCs w:val="28"/>
          <w:lang w:eastAsia="ru-RU"/>
        </w:rPr>
        <w:t>Торбеевского</w:t>
      </w:r>
      <w:proofErr w:type="spellEnd"/>
      <w:r>
        <w:rPr>
          <w:rFonts w:eastAsia="Times New Roman" w:cs="Times New Roman"/>
          <w:b/>
          <w:bCs/>
          <w:sz w:val="28"/>
          <w:szCs w:val="28"/>
          <w:lang w:eastAsia="ru-RU"/>
        </w:rPr>
        <w:t xml:space="preserve"> городского поселения </w:t>
      </w:r>
      <w:proofErr w:type="spellStart"/>
      <w:r>
        <w:rPr>
          <w:rFonts w:eastAsia="Times New Roman" w:cs="Times New Roman"/>
          <w:b/>
          <w:bCs/>
          <w:sz w:val="28"/>
          <w:szCs w:val="28"/>
          <w:lang w:eastAsia="ru-RU"/>
        </w:rPr>
        <w:t>Торбеевского</w:t>
      </w:r>
      <w:proofErr w:type="spellEnd"/>
      <w:r>
        <w:rPr>
          <w:rFonts w:eastAsia="Times New Roman" w:cs="Times New Roman"/>
          <w:b/>
          <w:bCs/>
          <w:sz w:val="28"/>
          <w:szCs w:val="28"/>
          <w:lang w:eastAsia="ru-RU"/>
        </w:rPr>
        <w:t xml:space="preserve"> муниципального </w:t>
      </w:r>
      <w:r>
        <w:rPr>
          <w:rFonts w:eastAsia="Times New Roman" w:cs="Times New Roman"/>
          <w:b/>
          <w:bCs/>
          <w:sz w:val="28"/>
          <w:szCs w:val="28"/>
          <w:lang w:eastAsia="ru-RU"/>
        </w:rPr>
        <w:t>района Республики Мордовия на 2021 год и на плановый период 2022 и 2023 годов</w:t>
      </w:r>
      <w:r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FE4376" w:rsidRDefault="00BF79D9">
      <w:pPr>
        <w:shd w:val="clear" w:color="auto" w:fill="FFFFFF"/>
        <w:spacing w:beforeAutospacing="1" w:after="0"/>
        <w:ind w:firstLine="709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 Руководствуясь статьей 153 Бюджетного кодекса Российской Федерации, пунктом 10 статьи 35 Федерального закона от 06.10.2003 № 131-ФЗ </w:t>
      </w:r>
      <w:hyperlink r:id="rId5">
        <w:r>
          <w:rPr>
            <w:rFonts w:eastAsia="Times New Roman" w:cs="Times New Roman"/>
            <w:color w:val="000000"/>
            <w:sz w:val="28"/>
            <w:szCs w:val="28"/>
            <w:shd w:val="clear" w:color="auto" w:fill="FFFFFF"/>
            <w:lang w:eastAsia="ru-RU"/>
          </w:rPr>
          <w:t>«Об общих принципах организации местного самоуправления в Российской Федерации»</w:t>
        </w:r>
      </w:hyperlink>
      <w:r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, ста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тьей 24 Устава </w:t>
      </w:r>
      <w:proofErr w:type="spellStart"/>
      <w:r>
        <w:rPr>
          <w:rFonts w:eastAsia="Times New Roman" w:cs="Times New Roman"/>
          <w:color w:val="000000"/>
          <w:sz w:val="28"/>
          <w:szCs w:val="28"/>
          <w:lang w:eastAsia="ru-RU"/>
        </w:rPr>
        <w:t>Торбеевского</w:t>
      </w:r>
      <w:proofErr w:type="spellEnd"/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городского поселения, Совет депутатов </w:t>
      </w:r>
      <w:proofErr w:type="spellStart"/>
      <w:r>
        <w:rPr>
          <w:rFonts w:eastAsia="Times New Roman" w:cs="Times New Roman"/>
          <w:color w:val="000000"/>
          <w:sz w:val="28"/>
          <w:szCs w:val="28"/>
          <w:lang w:eastAsia="ru-RU"/>
        </w:rPr>
        <w:t>Торбеев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ского</w:t>
      </w:r>
      <w:proofErr w:type="spellEnd"/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городского поселения </w:t>
      </w:r>
      <w:proofErr w:type="spellStart"/>
      <w:r>
        <w:rPr>
          <w:rFonts w:eastAsia="Times New Roman" w:cs="Times New Roman"/>
          <w:color w:val="000000"/>
          <w:sz w:val="28"/>
          <w:szCs w:val="28"/>
          <w:lang w:eastAsia="ru-RU"/>
        </w:rPr>
        <w:t>Торбеевского</w:t>
      </w:r>
      <w:proofErr w:type="spellEnd"/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муниципального района Республики Мордовия </w:t>
      </w:r>
    </w:p>
    <w:p w:rsidR="00FE4376" w:rsidRDefault="00BF79D9">
      <w:pPr>
        <w:shd w:val="clear" w:color="auto" w:fill="FFFFFF"/>
        <w:spacing w:beforeAutospacing="1" w:after="0"/>
        <w:ind w:firstLine="709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решил:</w:t>
      </w:r>
    </w:p>
    <w:p w:rsidR="00FE4376" w:rsidRDefault="00BF79D9">
      <w:pPr>
        <w:shd w:val="clear" w:color="auto" w:fill="FFFFFF"/>
        <w:spacing w:beforeAutospacing="1" w:after="0"/>
        <w:ind w:firstLine="709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1. Внести в Решение Совета депутатов </w:t>
      </w:r>
      <w:proofErr w:type="spellStart"/>
      <w:r>
        <w:rPr>
          <w:rFonts w:eastAsia="Times New Roman" w:cs="Times New Roman"/>
          <w:color w:val="000000"/>
          <w:sz w:val="28"/>
          <w:szCs w:val="28"/>
          <w:lang w:eastAsia="ru-RU"/>
        </w:rPr>
        <w:t>Торбеевского</w:t>
      </w:r>
      <w:proofErr w:type="spellEnd"/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городского поселения от 29.12.2020 № 79 «О бюджете </w:t>
      </w:r>
      <w:proofErr w:type="spellStart"/>
      <w:r>
        <w:rPr>
          <w:rFonts w:eastAsia="Times New Roman" w:cs="Times New Roman"/>
          <w:color w:val="000000"/>
          <w:sz w:val="28"/>
          <w:szCs w:val="28"/>
          <w:lang w:eastAsia="ru-RU"/>
        </w:rPr>
        <w:t>Торбеевского</w:t>
      </w:r>
      <w:proofErr w:type="spellEnd"/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городского поселения </w:t>
      </w:r>
      <w:proofErr w:type="spellStart"/>
      <w:r>
        <w:rPr>
          <w:rFonts w:eastAsia="Times New Roman" w:cs="Times New Roman"/>
          <w:color w:val="000000"/>
          <w:sz w:val="28"/>
          <w:szCs w:val="28"/>
          <w:lang w:eastAsia="ru-RU"/>
        </w:rPr>
        <w:t>Торбеевского</w:t>
      </w:r>
      <w:proofErr w:type="spellEnd"/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муниципального рай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она Республики Мордовия на 2021 год и на плановый период 2022 и 2023 годов» следующие изменения:</w:t>
      </w:r>
    </w:p>
    <w:p w:rsidR="00FE4376" w:rsidRDefault="00BF79D9">
      <w:pPr>
        <w:shd w:val="clear" w:color="auto" w:fill="FFFFFF"/>
        <w:spacing w:beforeAutospacing="1" w:after="0"/>
        <w:ind w:firstLine="709"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1.1. абзац первый статьи 1 изложить в следующей редакции: «Утвердить бюджет </w:t>
      </w:r>
      <w:proofErr w:type="spellStart"/>
      <w:r>
        <w:rPr>
          <w:rFonts w:eastAsia="Times New Roman" w:cs="Times New Roman"/>
          <w:color w:val="000000"/>
          <w:sz w:val="28"/>
          <w:szCs w:val="28"/>
          <w:lang w:eastAsia="ru-RU"/>
        </w:rPr>
        <w:t>Торбеевского</w:t>
      </w:r>
      <w:proofErr w:type="spellEnd"/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городского поселения </w:t>
      </w:r>
      <w:proofErr w:type="spellStart"/>
      <w:r>
        <w:rPr>
          <w:rFonts w:eastAsia="Times New Roman" w:cs="Times New Roman"/>
          <w:color w:val="000000"/>
          <w:sz w:val="28"/>
          <w:szCs w:val="28"/>
          <w:lang w:eastAsia="ru-RU"/>
        </w:rPr>
        <w:t>Торбеевского</w:t>
      </w:r>
      <w:proofErr w:type="spellEnd"/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муниципального района Республики Мор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довия</w:t>
      </w:r>
    </w:p>
    <w:p w:rsidR="00FE4376" w:rsidRDefault="00BF79D9">
      <w:pPr>
        <w:shd w:val="clear" w:color="auto" w:fill="FFFFFF"/>
        <w:spacing w:beforeAutospacing="1" w:after="0"/>
        <w:ind w:firstLine="709"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proofErr w:type="gramStart"/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- на 2021 г. по доходам в сумме </w:t>
      </w:r>
      <w:r w:rsidRPr="00BF79D9">
        <w:rPr>
          <w:rFonts w:eastAsia="Times New Roman" w:cs="Times New Roman"/>
          <w:color w:val="000000"/>
          <w:sz w:val="28"/>
          <w:szCs w:val="28"/>
          <w:lang w:eastAsia="ru-RU"/>
        </w:rPr>
        <w:t>64 215,20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тыс. руб. (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шестьдесят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четыре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миллиона двести пятнадцать тысяч двести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руб. 00 коп.), и расходам в сумме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66 716,83 тыс. руб. (шестьдесят шесть миллионов семьсот шестнадцать тысяч восемьсот тридцать руб. 00 коп.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)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тыс. руб., с превышением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расходов над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lastRenderedPageBreak/>
        <w:t>доходами (дефицит) в размере 2 501,63 (два миллиона пятьсот одна тысяча шестьсот тридцать руб</w:t>
      </w:r>
      <w:proofErr w:type="gramEnd"/>
      <w:r>
        <w:rPr>
          <w:rFonts w:eastAsia="Times New Roman" w:cs="Times New Roman"/>
          <w:color w:val="000000"/>
          <w:sz w:val="28"/>
          <w:szCs w:val="28"/>
          <w:lang w:eastAsia="ru-RU"/>
        </w:rPr>
        <w:t>. 00 коп</w:t>
      </w:r>
      <w:proofErr w:type="gramStart"/>
      <w:r>
        <w:rPr>
          <w:rFonts w:eastAsia="Times New Roman" w:cs="Times New Roman"/>
          <w:color w:val="000000"/>
          <w:sz w:val="28"/>
          <w:szCs w:val="28"/>
          <w:lang w:eastAsia="ru-RU"/>
        </w:rPr>
        <w:t>.»</w:t>
      </w:r>
      <w:proofErr w:type="gramEnd"/>
    </w:p>
    <w:p w:rsidR="00FE4376" w:rsidRDefault="00BF79D9">
      <w:pPr>
        <w:shd w:val="clear" w:color="auto" w:fill="FFFFFF"/>
        <w:spacing w:before="0" w:after="0"/>
        <w:ind w:firstLine="709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1.2. приложение 3 изложить в следующей редакции:</w:t>
      </w:r>
    </w:p>
    <w:tbl>
      <w:tblPr>
        <w:tblW w:w="9676" w:type="dxa"/>
        <w:tblInd w:w="-29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15"/>
        <w:gridCol w:w="4529"/>
        <w:gridCol w:w="1050"/>
        <w:gridCol w:w="1035"/>
        <w:gridCol w:w="947"/>
      </w:tblGrid>
      <w:tr w:rsidR="00FE4376">
        <w:trPr>
          <w:trHeight w:val="529"/>
        </w:trPr>
        <w:tc>
          <w:tcPr>
            <w:tcW w:w="967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FE437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b/>
                <w:color w:val="000000"/>
                <w:sz w:val="16"/>
                <w:szCs w:val="16"/>
                <w:lang w:eastAsia="ru-RU"/>
              </w:rPr>
              <w:t>Р</w:t>
            </w:r>
            <w:r>
              <w:rPr>
                <w:b/>
                <w:sz w:val="16"/>
                <w:szCs w:val="16"/>
              </w:rPr>
              <w:t xml:space="preserve">АСПРЕДЕЛЕНИЕ ДОХОДОВ БЮДЖЕТА ТОРБЕЕВСКОГО ГОРОДСКОГО </w:t>
            </w:r>
            <w:r>
              <w:rPr>
                <w:b/>
                <w:sz w:val="16"/>
                <w:szCs w:val="16"/>
              </w:rPr>
              <w:t>ПОСЕЛЕНИЯ ТОРБЕЕВСКОГО</w:t>
            </w:r>
            <w:r>
              <w:rPr>
                <w:sz w:val="16"/>
                <w:szCs w:val="16"/>
              </w:rPr>
              <w:br/>
            </w:r>
            <w:r>
              <w:rPr>
                <w:b/>
                <w:sz w:val="16"/>
                <w:szCs w:val="16"/>
              </w:rPr>
              <w:t>МУНИЦИПАЛЬНОГО РАЙОНА РЕСПУБЛИКИ МОРДОВИЯ НА 2021 ГОД И НА ПЛАНОВЫЙ ПЕРИОД 2022</w:t>
            </w:r>
            <w:proofErr w:type="gramStart"/>
            <w:r>
              <w:rPr>
                <w:b/>
                <w:sz w:val="16"/>
                <w:szCs w:val="16"/>
              </w:rPr>
              <w:t xml:space="preserve"> И</w:t>
            </w:r>
            <w:proofErr w:type="gramEnd"/>
            <w:r>
              <w:rPr>
                <w:b/>
                <w:sz w:val="16"/>
                <w:szCs w:val="16"/>
              </w:rPr>
              <w:t xml:space="preserve"> 2023 ГОДОВ</w:t>
            </w:r>
          </w:p>
        </w:tc>
      </w:tr>
      <w:tr w:rsidR="00FE4376">
        <w:trPr>
          <w:trHeight w:val="255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FE4376">
        <w:trPr>
          <w:trHeight w:val="300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Код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2021 год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2022 год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2023 год</w:t>
            </w:r>
          </w:p>
        </w:tc>
      </w:tr>
      <w:tr w:rsidR="00FE4376">
        <w:trPr>
          <w:trHeight w:val="293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000 0 00 00000 00 0000 000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ВСЕГО ДОХОДОВ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64 215,2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30 035,2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31 043,8</w:t>
            </w:r>
          </w:p>
        </w:tc>
      </w:tr>
      <w:tr w:rsidR="00FE4376">
        <w:trPr>
          <w:trHeight w:val="293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000 1 00 00000 00 </w:t>
            </w:r>
            <w:r>
              <w:rPr>
                <w:b/>
                <w:sz w:val="16"/>
                <w:szCs w:val="16"/>
              </w:rPr>
              <w:t>0000 000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31 246,7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29 547,9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30 528,3</w:t>
            </w:r>
          </w:p>
        </w:tc>
      </w:tr>
      <w:tr w:rsidR="00FE4376">
        <w:trPr>
          <w:trHeight w:val="293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000 1 01 02000 01 0000 110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22 193,1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20 980,6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21 819,9</w:t>
            </w:r>
          </w:p>
        </w:tc>
      </w:tr>
      <w:tr w:rsidR="00FE4376">
        <w:trPr>
          <w:trHeight w:val="975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000 1 01 02010 01 0000 110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Налог на доходы физических лиц с доходов, источником которых является </w:t>
            </w:r>
            <w:r>
              <w:rPr>
                <w:sz w:val="16"/>
                <w:szCs w:val="16"/>
              </w:rPr>
              <w:t>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22 053,1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20 810,60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21 629,9</w:t>
            </w:r>
          </w:p>
        </w:tc>
      </w:tr>
      <w:tr w:rsidR="00FE4376">
        <w:trPr>
          <w:trHeight w:val="1313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000 1 01 02020 01 0000 110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Налог на </w:t>
            </w:r>
            <w:r>
              <w:rPr>
                <w:sz w:val="16"/>
                <w:szCs w:val="16"/>
              </w:rPr>
              <w:t xml:space="preserve">доходы физических лиц,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</w:t>
            </w:r>
            <w:proofErr w:type="spellStart"/>
            <w:r>
              <w:rPr>
                <w:sz w:val="16"/>
                <w:szCs w:val="16"/>
              </w:rPr>
              <w:t>адвакатов</w:t>
            </w:r>
            <w:proofErr w:type="spellEnd"/>
            <w:r>
              <w:rPr>
                <w:sz w:val="16"/>
                <w:szCs w:val="16"/>
              </w:rPr>
              <w:t>, учредивших адвокатские кабинеты и других лиц, занимаю</w:t>
            </w:r>
            <w:r>
              <w:rPr>
                <w:sz w:val="16"/>
                <w:szCs w:val="16"/>
              </w:rPr>
              <w:t>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40,0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60,0</w:t>
            </w:r>
          </w:p>
        </w:tc>
      </w:tr>
      <w:tr w:rsidR="00FE4376">
        <w:trPr>
          <w:trHeight w:val="765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000 1 01 02030 01 0000 110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Налог на доходы физических лиц с доходов, полученных </w:t>
            </w:r>
            <w:proofErr w:type="spellStart"/>
            <w:r>
              <w:rPr>
                <w:sz w:val="16"/>
                <w:szCs w:val="16"/>
              </w:rPr>
              <w:t>физичискими</w:t>
            </w:r>
            <w:proofErr w:type="spellEnd"/>
            <w:r>
              <w:rPr>
                <w:sz w:val="16"/>
                <w:szCs w:val="16"/>
              </w:rPr>
              <w:t xml:space="preserve"> лицами в соответствии со статьей 228 Налогового </w:t>
            </w:r>
            <w:r>
              <w:rPr>
                <w:sz w:val="16"/>
                <w:szCs w:val="16"/>
              </w:rPr>
              <w:t>кодекса Российской Федерации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100,0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120,0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130,0</w:t>
            </w:r>
          </w:p>
        </w:tc>
      </w:tr>
      <w:tr w:rsidR="00FE4376">
        <w:trPr>
          <w:trHeight w:val="570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000 1 03 02000 01 0000 110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2 169,6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2 314,2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2 384,2</w:t>
            </w:r>
          </w:p>
        </w:tc>
      </w:tr>
      <w:tr w:rsidR="00FE4376">
        <w:trPr>
          <w:trHeight w:val="1035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000 1 03 02231 01 0000 110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Доходы от уплаты акцизов на дизельное </w:t>
            </w:r>
            <w:r>
              <w:rPr>
                <w:sz w:val="16"/>
                <w:szCs w:val="16"/>
              </w:rPr>
              <w:t>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993,2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1 060,5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1 092,6</w:t>
            </w:r>
          </w:p>
        </w:tc>
      </w:tr>
      <w:tr w:rsidR="00FE4376">
        <w:trPr>
          <w:trHeight w:val="1260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000 1 03 02241 01 0000 110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Доходы от уплаты </w:t>
            </w:r>
            <w:r>
              <w:rPr>
                <w:sz w:val="16"/>
                <w:szCs w:val="16"/>
              </w:rPr>
              <w:t>акцизов на моторные масла для дизельных и (или) карбюраторных (</w:t>
            </w:r>
            <w:proofErr w:type="spellStart"/>
            <w:r>
              <w:rPr>
                <w:sz w:val="16"/>
                <w:szCs w:val="16"/>
              </w:rPr>
              <w:t>инжекторных</w:t>
            </w:r>
            <w:proofErr w:type="spellEnd"/>
            <w:r>
              <w:rPr>
                <w:sz w:val="16"/>
                <w:szCs w:val="16"/>
              </w:rPr>
              <w:t xml:space="preserve">) </w:t>
            </w:r>
            <w:proofErr w:type="spellStart"/>
            <w:r>
              <w:rPr>
                <w:sz w:val="16"/>
                <w:szCs w:val="16"/>
              </w:rPr>
              <w:t>двингателей</w:t>
            </w:r>
            <w:proofErr w:type="spellEnd"/>
            <w:r>
              <w:rPr>
                <w:sz w:val="16"/>
                <w:szCs w:val="16"/>
              </w:rPr>
              <w:t xml:space="preserve">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</w:t>
            </w:r>
            <w:r>
              <w:rPr>
                <w:sz w:val="16"/>
                <w:szCs w:val="16"/>
              </w:rPr>
              <w:t>бюджеты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5,2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5,6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5,5</w:t>
            </w:r>
          </w:p>
        </w:tc>
      </w:tr>
      <w:tr w:rsidR="00FE4376">
        <w:trPr>
          <w:trHeight w:val="1005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000 1 03 02251 01 0000 110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</w:t>
            </w:r>
            <w:r>
              <w:rPr>
                <w:sz w:val="16"/>
                <w:szCs w:val="16"/>
              </w:rPr>
              <w:t xml:space="preserve"> местные бюджеты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1 298,3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1 385,2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1 426,4</w:t>
            </w:r>
          </w:p>
        </w:tc>
      </w:tr>
      <w:tr w:rsidR="00FE4376">
        <w:trPr>
          <w:trHeight w:val="960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000 1 03 02261 01 0000 110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</w:t>
            </w:r>
            <w:r>
              <w:rPr>
                <w:sz w:val="16"/>
                <w:szCs w:val="16"/>
              </w:rPr>
              <w:t>нормативов отчислений в местные бюджеты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-127,1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-137,1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-140,3</w:t>
            </w:r>
          </w:p>
        </w:tc>
      </w:tr>
      <w:tr w:rsidR="00FE4376">
        <w:trPr>
          <w:trHeight w:val="255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000 1 05 00000 00 0000 000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НАЛОГИ НА СОВОКУПНЫЙ ДОХОД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452,6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21,3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22</w:t>
            </w:r>
          </w:p>
        </w:tc>
      </w:tr>
      <w:tr w:rsidR="00FE4376">
        <w:trPr>
          <w:trHeight w:val="293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000 1 05 03000 01 0000 110 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452,6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21,3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22</w:t>
            </w:r>
          </w:p>
        </w:tc>
      </w:tr>
      <w:tr w:rsidR="00FE4376">
        <w:trPr>
          <w:trHeight w:val="300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000 1 05 03010 01 0000 110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Единый </w:t>
            </w:r>
            <w:r>
              <w:rPr>
                <w:sz w:val="16"/>
                <w:szCs w:val="16"/>
              </w:rPr>
              <w:t>сельскохозяйственный налог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452,6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21,3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</w:tr>
      <w:tr w:rsidR="00FE4376">
        <w:trPr>
          <w:trHeight w:val="477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000 1 05 03020 01 0000 110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FE4376">
        <w:trPr>
          <w:trHeight w:val="285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lastRenderedPageBreak/>
              <w:t>000 1 06 00000 00 0000 000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НАЛОГИ НА ИМУЩЕСТВО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5 292,0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5 422,0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5 460,0</w:t>
            </w:r>
          </w:p>
        </w:tc>
      </w:tr>
      <w:tr w:rsidR="00FE4376">
        <w:trPr>
          <w:trHeight w:val="330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000 1 06 01000 00 0000 110 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1 742,0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1 867,0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1 894,0</w:t>
            </w:r>
          </w:p>
        </w:tc>
      </w:tr>
      <w:tr w:rsidR="00FE4376">
        <w:trPr>
          <w:trHeight w:val="570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000 1 06 01030 13 0000 110 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1 742,0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1867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1894,0</w:t>
            </w:r>
          </w:p>
        </w:tc>
      </w:tr>
      <w:tr w:rsidR="00FE4376">
        <w:trPr>
          <w:trHeight w:val="293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000 1 06 06000 00 0000 110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Земельный налог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3 550,0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3 555,0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3 566,0</w:t>
            </w:r>
          </w:p>
        </w:tc>
      </w:tr>
      <w:tr w:rsidR="00FE4376">
        <w:trPr>
          <w:trHeight w:val="630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000 1 06 06033 13 0000  110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2 952,0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2952,0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2952,0</w:t>
            </w:r>
          </w:p>
        </w:tc>
      </w:tr>
      <w:tr w:rsidR="00FE4376">
        <w:trPr>
          <w:trHeight w:val="686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000 1 06 06043 13 0000 110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земельный налог, взимаемый по </w:t>
            </w:r>
            <w:r>
              <w:rPr>
                <w:sz w:val="16"/>
                <w:szCs w:val="16"/>
              </w:rPr>
              <w:t>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598,0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603,0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614,0</w:t>
            </w:r>
          </w:p>
        </w:tc>
      </w:tr>
      <w:tr w:rsidR="00FE4376">
        <w:trPr>
          <w:trHeight w:val="585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000 1 11 00000 00 0000 000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939,4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809,8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842,2</w:t>
            </w:r>
          </w:p>
        </w:tc>
      </w:tr>
      <w:tr w:rsidR="00FE4376">
        <w:trPr>
          <w:trHeight w:val="1104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000 1 11 05000 00 0000 120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>
              <w:rPr>
                <w:b/>
                <w:sz w:val="16"/>
                <w:szCs w:val="16"/>
              </w:rPr>
              <w:t xml:space="preserve">( </w:t>
            </w:r>
            <w:proofErr w:type="gramEnd"/>
            <w:r>
              <w:rPr>
                <w:b/>
                <w:sz w:val="16"/>
                <w:szCs w:val="16"/>
              </w:rPr>
              <w:t>за исключением имущества автономных учреждений, а также имущества государственных и муниципальных унитарных предприятий, в</w:t>
            </w:r>
            <w:r>
              <w:rPr>
                <w:b/>
                <w:sz w:val="16"/>
                <w:szCs w:val="16"/>
              </w:rPr>
              <w:t xml:space="preserve"> том числе казенных)   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939,4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10,4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10,8</w:t>
            </w:r>
          </w:p>
        </w:tc>
      </w:tr>
      <w:tr w:rsidR="00FE4376">
        <w:trPr>
          <w:trHeight w:val="1245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000 1 11 05013 13 0000 120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 договоров аренды указанных земельных участк</w:t>
            </w:r>
            <w:r>
              <w:rPr>
                <w:sz w:val="16"/>
                <w:szCs w:val="16"/>
              </w:rPr>
              <w:t xml:space="preserve">ов         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397,9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413,4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</w:t>
            </w:r>
          </w:p>
        </w:tc>
      </w:tr>
      <w:tr w:rsidR="00FE4376">
        <w:trPr>
          <w:trHeight w:val="585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000 1 11 05013 25 0000 120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Доходы, получаемые в виде арендной палаты за земельные участки, находящиеся в собственности  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FE4376">
        <w:trPr>
          <w:trHeight w:val="477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000 1 11 05075 13 0000 120 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Доходы от сдачи в аренду имущества,  составляющего казну городских </w:t>
            </w:r>
            <w:r>
              <w:rPr>
                <w:sz w:val="16"/>
                <w:szCs w:val="16"/>
              </w:rPr>
              <w:t xml:space="preserve">поселений (за </w:t>
            </w:r>
            <w:proofErr w:type="spellStart"/>
            <w:r>
              <w:rPr>
                <w:sz w:val="16"/>
                <w:szCs w:val="16"/>
              </w:rPr>
              <w:t>искючением</w:t>
            </w:r>
            <w:proofErr w:type="spellEnd"/>
            <w:r>
              <w:rPr>
                <w:sz w:val="16"/>
                <w:szCs w:val="16"/>
              </w:rPr>
              <w:t xml:space="preserve"> земельных участков)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170,0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FE4376">
        <w:trPr>
          <w:trHeight w:val="1230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 000 1 11 09045 13 0000 120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</w:t>
            </w:r>
            <w:r>
              <w:rPr>
                <w:sz w:val="16"/>
                <w:szCs w:val="16"/>
              </w:rPr>
              <w:t>имущества муниципальных унитарных предприятий, в том числе казенных)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371,5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386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401,4</w:t>
            </w:r>
          </w:p>
        </w:tc>
      </w:tr>
      <w:tr w:rsidR="00FE4376">
        <w:trPr>
          <w:trHeight w:val="477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000 1 13 00000 00 0000 000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ДОХОДЫ ОТ ОКАЗАНИЯ УСЛУГ И КОМПЕНСАЦИИ ЗАТРАТ ГОСУДАРСТВА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FE4376">
        <w:trPr>
          <w:trHeight w:val="477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000 1 13 01995 13 0000 130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Прочие доходы от оказания платных услуг (работ) </w:t>
            </w:r>
            <w:r>
              <w:rPr>
                <w:sz w:val="16"/>
                <w:szCs w:val="16"/>
              </w:rPr>
              <w:t>получателями средств бюджетов поселений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FE4376">
        <w:trPr>
          <w:trHeight w:val="480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000 1 13 02995 13 0000 130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Прочие доходы от  компенсации затрат бюджетов поселений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FE4376">
        <w:trPr>
          <w:trHeight w:val="477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000 1 14 00000 00 0000 000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ДОХОДЫ ОТ ПРОДАЖИ МАТЕРИАЛЬНЫХ И НЕМАТЕРИАЛЬНЫХ АКТИВОВ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200,0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FE4376">
        <w:trPr>
          <w:trHeight w:val="686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000 1 14 06000 00 0000 430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Доходы</w:t>
            </w:r>
            <w:r>
              <w:rPr>
                <w:sz w:val="16"/>
                <w:szCs w:val="16"/>
              </w:rPr>
              <w:t xml:space="preserve"> от продажи земельных участков, находящихся в государственной и муниципальной собственности (за исключением земельных участков автономных учреждений)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200,0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FE4376">
        <w:trPr>
          <w:trHeight w:val="686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000 1 14 06013 13 0000 430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доходы  от  продажи  земельных  участков государственная  </w:t>
            </w:r>
            <w:proofErr w:type="gramStart"/>
            <w:r>
              <w:rPr>
                <w:sz w:val="16"/>
                <w:szCs w:val="16"/>
              </w:rPr>
              <w:t>собственность</w:t>
            </w:r>
            <w:proofErr w:type="gramEnd"/>
            <w:r>
              <w:rPr>
                <w:sz w:val="16"/>
                <w:szCs w:val="16"/>
              </w:rPr>
              <w:t xml:space="preserve"> на  которые  не разграничена  и  которые  расположены  в  границах  поселений 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200,0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FE4376">
        <w:trPr>
          <w:trHeight w:val="293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000 1 16 00000 10 0000 140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ШТРАФЫ, САНКЦИИ, ВОЗМЕЩЕНИЕ УЩЕРБА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FE4376">
        <w:trPr>
          <w:trHeight w:val="810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000 1 16 51040 02 0000 140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FE4376">
        <w:trPr>
          <w:trHeight w:val="477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000 1 16 90050 13 0000 140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Прочие поступления от денежных взысканий (штрафов) и иных сумм в</w:t>
            </w:r>
            <w:r>
              <w:rPr>
                <w:sz w:val="16"/>
                <w:szCs w:val="16"/>
              </w:rPr>
              <w:t xml:space="preserve"> возмещение ущерба, зачисляемые в бюджеты поселений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FE4376">
        <w:trPr>
          <w:trHeight w:val="293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FE4376">
        <w:trPr>
          <w:trHeight w:val="293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000 2 00 00000 00 0000 000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32 968,5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487,3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515,5</w:t>
            </w:r>
          </w:p>
        </w:tc>
      </w:tr>
      <w:tr w:rsidR="00FE4376">
        <w:trPr>
          <w:trHeight w:val="477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000 2 02 00000 00 0000 000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32 968,5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487,3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515,5</w:t>
            </w:r>
          </w:p>
        </w:tc>
      </w:tr>
      <w:tr w:rsidR="00FE4376">
        <w:trPr>
          <w:trHeight w:val="480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000  2 02 20000 00 0000 150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2 398,8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</w:tr>
      <w:tr w:rsidR="00FE4376">
        <w:trPr>
          <w:trHeight w:val="480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000  2 02 20000 00 0000 150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2398,77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FE4376">
        <w:trPr>
          <w:trHeight w:val="690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000 2 02 25555 00 0000 150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1700,57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FE4376">
        <w:trPr>
          <w:trHeight w:val="690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000 2 02 25555 10 0000 150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Субсидии бюджетам </w:t>
            </w:r>
            <w:r>
              <w:rPr>
                <w:sz w:val="16"/>
                <w:szCs w:val="16"/>
              </w:rPr>
              <w:t>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1700,57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FE4376">
        <w:trPr>
          <w:trHeight w:val="690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000 2 02 25555 13 0000 150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Субсидии бюджетам городских поселений на поддержку государственных программ</w:t>
            </w:r>
            <w:r>
              <w:rPr>
                <w:sz w:val="16"/>
                <w:szCs w:val="16"/>
              </w:rPr>
              <w:t xml:space="preserve">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1700,57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FE4376">
        <w:trPr>
          <w:trHeight w:val="510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000 2 02 25576 00 0000 150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698,2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FE4376">
        <w:trPr>
          <w:trHeight w:val="510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000 2 02 25576 13 0000 150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Субсидии бюджетам городских поселений на обеспечение комплексного развития сельских территорий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698,2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FE4376">
        <w:trPr>
          <w:trHeight w:val="293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000  2 02 00000 00 0000 150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Прочие субсидии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30 063,0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</w:tr>
      <w:tr w:rsidR="00FE4376">
        <w:trPr>
          <w:trHeight w:val="293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000  2 02 29999 13 0000 150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Прочие субсидии бюджетам городских поселений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30 063,0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477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000 2 02 30000 00 0000 150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478,7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487,3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515,5</w:t>
            </w:r>
          </w:p>
        </w:tc>
      </w:tr>
      <w:tr w:rsidR="00FE4376">
        <w:trPr>
          <w:trHeight w:val="477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000 2 02 35118 00 0000 150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Субвенции бюджетам на осуществление первичного воинского учета на территориях, где отсутствуют </w:t>
            </w:r>
            <w:r>
              <w:rPr>
                <w:b/>
                <w:sz w:val="16"/>
                <w:szCs w:val="16"/>
              </w:rPr>
              <w:t>военные комиссариаты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476,0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484,6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512,8</w:t>
            </w:r>
          </w:p>
        </w:tc>
      </w:tr>
      <w:tr w:rsidR="00FE4376">
        <w:trPr>
          <w:trHeight w:val="525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000 2 02 35118 13 0000 150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476,0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484,6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512,8</w:t>
            </w:r>
          </w:p>
        </w:tc>
      </w:tr>
      <w:tr w:rsidR="00FE4376">
        <w:trPr>
          <w:trHeight w:val="477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000  2 02 30024 00 0000 150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2,7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2,7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2,7</w:t>
            </w:r>
          </w:p>
        </w:tc>
      </w:tr>
      <w:tr w:rsidR="00FE4376">
        <w:trPr>
          <w:trHeight w:val="477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000  2 02 30024 13 0000 150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 w:rsidR="00FE4376">
        <w:trPr>
          <w:trHeight w:val="293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000  2 02 40000 00 0000 150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28,03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</w:tr>
      <w:tr w:rsidR="00FE4376">
        <w:trPr>
          <w:trHeight w:val="477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000  2 02 49999 00 0000 150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28,03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</w:tr>
      <w:tr w:rsidR="00FE4376">
        <w:trPr>
          <w:trHeight w:val="477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000  2 02 49999 13 0000 150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Прочие межбюджетные трансферты, передаваемые </w:t>
            </w:r>
            <w:r>
              <w:rPr>
                <w:sz w:val="16"/>
                <w:szCs w:val="16"/>
              </w:rPr>
              <w:t>бюджетам городских поселений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28,03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477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000 2 19 00000 00 0000 150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</w:tr>
      <w:tr w:rsidR="00FE4376">
        <w:trPr>
          <w:trHeight w:val="686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000 2 19 60010 13 0000 150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Возврат прочих остатков субсидий, с</w:t>
            </w:r>
            <w:r>
              <w:rPr>
                <w:sz w:val="16"/>
                <w:szCs w:val="16"/>
              </w:rPr>
              <w:t>убвенций и иных межбюджетных трансфертов, имеющих целевое назначение, прошлых лет из бюджетов городских поселений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686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000 2 07 05020 13 0000 180</w:t>
            </w:r>
          </w:p>
        </w:tc>
        <w:tc>
          <w:tcPr>
            <w:tcW w:w="452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Поступления от денежных пожертвований, предоставляемых физическими лицами получателям средств бюджетов</w:t>
            </w:r>
            <w:r>
              <w:rPr>
                <w:b/>
                <w:sz w:val="16"/>
                <w:szCs w:val="16"/>
              </w:rPr>
              <w:t xml:space="preserve"> городских поселений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</w:tr>
    </w:tbl>
    <w:p w:rsidR="00FE4376" w:rsidRDefault="00BF79D9">
      <w:pPr>
        <w:shd w:val="clear" w:color="auto" w:fill="FFFFFF"/>
        <w:spacing w:beforeAutospacing="1" w:after="0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1.3. приложение 4 изложить в следующей редакции:</w:t>
      </w:r>
    </w:p>
    <w:tbl>
      <w:tblPr>
        <w:tblW w:w="9901" w:type="dxa"/>
        <w:tblInd w:w="-51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397"/>
        <w:gridCol w:w="136"/>
        <w:gridCol w:w="415"/>
        <w:gridCol w:w="446"/>
        <w:gridCol w:w="297"/>
        <w:gridCol w:w="208"/>
        <w:gridCol w:w="658"/>
        <w:gridCol w:w="591"/>
        <w:gridCol w:w="62"/>
        <w:gridCol w:w="878"/>
        <w:gridCol w:w="673"/>
        <w:gridCol w:w="1140"/>
      </w:tblGrid>
      <w:tr w:rsidR="00FE4376">
        <w:trPr>
          <w:trHeight w:val="1350"/>
        </w:trPr>
        <w:tc>
          <w:tcPr>
            <w:tcW w:w="9900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E4376" w:rsidRDefault="00FE437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b/>
                <w:color w:val="000000"/>
                <w:sz w:val="16"/>
                <w:szCs w:val="16"/>
                <w:lang w:eastAsia="ru-RU"/>
              </w:rPr>
              <w:t>Р</w:t>
            </w:r>
            <w:r>
              <w:rPr>
                <w:b/>
                <w:sz w:val="16"/>
                <w:szCs w:val="16"/>
              </w:rPr>
              <w:t xml:space="preserve">АСПРЕДЕЛЕНИЕ БЮДЖЕТНЫХ АССИГНОВАНИЙ БЮДЖЕТА ТОРБЕЕВСКОГО ГОРОДСКОГО ПОСЕЛЕНИЯ ТОРБЕЕВСКОГО МУНИЦИПАЛЬНОГО РАЙОНА РЕСПУБЛИКИ МОРДОВИЯ ПО РАЗДЕЛАМ, ПОДРАЗДЕЛАМ, ЦЕЛЕВЫМ </w:t>
            </w:r>
            <w:r>
              <w:rPr>
                <w:b/>
                <w:sz w:val="16"/>
                <w:szCs w:val="16"/>
              </w:rPr>
              <w:t>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 ГОД И ПЛАНОВЫЙ ПЕРИОД 2022</w:t>
            </w:r>
            <w:proofErr w:type="gramStart"/>
            <w:r>
              <w:rPr>
                <w:b/>
                <w:sz w:val="16"/>
                <w:szCs w:val="16"/>
              </w:rPr>
              <w:t xml:space="preserve"> И</w:t>
            </w:r>
            <w:proofErr w:type="gramEnd"/>
            <w:r>
              <w:rPr>
                <w:b/>
                <w:sz w:val="16"/>
                <w:szCs w:val="16"/>
              </w:rPr>
              <w:t xml:space="preserve"> 2023 ГОДОВ</w:t>
            </w:r>
          </w:p>
        </w:tc>
      </w:tr>
      <w:tr w:rsidR="00FE4376">
        <w:trPr>
          <w:trHeight w:val="293"/>
        </w:trPr>
        <w:tc>
          <w:tcPr>
            <w:tcW w:w="9900" w:type="dxa"/>
            <w:gridSpan w:val="1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Сумма (</w:t>
            </w:r>
            <w:proofErr w:type="spellStart"/>
            <w:r>
              <w:rPr>
                <w:sz w:val="16"/>
                <w:szCs w:val="16"/>
              </w:rPr>
              <w:t>тыс</w:t>
            </w:r>
            <w:proofErr w:type="gramStart"/>
            <w:r>
              <w:rPr>
                <w:sz w:val="16"/>
                <w:szCs w:val="16"/>
              </w:rPr>
              <w:t>.р</w:t>
            </w:r>
            <w:proofErr w:type="gramEnd"/>
            <w:r>
              <w:rPr>
                <w:sz w:val="16"/>
                <w:szCs w:val="16"/>
              </w:rPr>
              <w:t>ублей</w:t>
            </w:r>
            <w:proofErr w:type="spellEnd"/>
            <w:r>
              <w:rPr>
                <w:sz w:val="16"/>
                <w:szCs w:val="16"/>
              </w:rPr>
              <w:t>)</w:t>
            </w:r>
          </w:p>
        </w:tc>
      </w:tr>
      <w:tr w:rsidR="00FE4376">
        <w:trPr>
          <w:trHeight w:val="720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proofErr w:type="spellStart"/>
            <w:r>
              <w:rPr>
                <w:b/>
                <w:sz w:val="16"/>
                <w:szCs w:val="16"/>
              </w:rPr>
              <w:t>Рз</w:t>
            </w:r>
            <w:proofErr w:type="spellEnd"/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proofErr w:type="gramStart"/>
            <w:r>
              <w:rPr>
                <w:b/>
                <w:sz w:val="16"/>
                <w:szCs w:val="16"/>
              </w:rPr>
              <w:t>ПР</w:t>
            </w:r>
            <w:proofErr w:type="gramEnd"/>
          </w:p>
        </w:tc>
        <w:tc>
          <w:tcPr>
            <w:tcW w:w="1168" w:type="dxa"/>
            <w:gridSpan w:val="3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ЦСР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ВР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202</w:t>
            </w:r>
            <w:r>
              <w:rPr>
                <w:sz w:val="16"/>
                <w:szCs w:val="16"/>
              </w:rPr>
              <w:t>1 год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2022 год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2023 год</w:t>
            </w:r>
          </w:p>
        </w:tc>
      </w:tr>
      <w:tr w:rsidR="00FE4376">
        <w:trPr>
          <w:trHeight w:val="293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9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10</w:t>
            </w:r>
          </w:p>
        </w:tc>
      </w:tr>
      <w:tr w:rsidR="00FE4376">
        <w:trPr>
          <w:trHeight w:val="293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Всего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66 716,83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30 035,2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31 043,8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b/>
                <w:sz w:val="16"/>
                <w:szCs w:val="16"/>
              </w:rPr>
              <w:t>Торбеевского</w:t>
            </w:r>
            <w:proofErr w:type="spellEnd"/>
            <w:r>
              <w:rPr>
                <w:b/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b/>
                <w:sz w:val="16"/>
                <w:szCs w:val="16"/>
              </w:rPr>
              <w:t>Торбеевского</w:t>
            </w:r>
            <w:proofErr w:type="spellEnd"/>
            <w:r>
              <w:rPr>
                <w:b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66 716,83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30 035,2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31 043,8</w:t>
            </w:r>
          </w:p>
        </w:tc>
      </w:tr>
      <w:tr w:rsidR="00FE4376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Общегосударственные </w:t>
            </w:r>
            <w:r>
              <w:rPr>
                <w:sz w:val="16"/>
                <w:szCs w:val="16"/>
              </w:rPr>
              <w:t>вопросы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6 922,4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6 187,0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6 187,0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6 770,4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6 137,0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6 137,0</w:t>
            </w:r>
          </w:p>
        </w:tc>
      </w:tr>
      <w:tr w:rsidR="00FE4376">
        <w:trPr>
          <w:trHeight w:val="686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Обеспечение деятельности Администрации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 0000000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6 767,7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6 134,3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6 134,3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Глава администрации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 0000000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826,0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820,5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820,5</w:t>
            </w:r>
          </w:p>
        </w:tc>
      </w:tr>
      <w:tr w:rsidR="00FE4376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Расходы, связанные с </w:t>
            </w:r>
            <w:r>
              <w:rPr>
                <w:sz w:val="16"/>
                <w:szCs w:val="16"/>
              </w:rPr>
              <w:t>муниципальным управлением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</w:tr>
      <w:tr w:rsidR="00FE4376">
        <w:trPr>
          <w:trHeight w:val="686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0041140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</w:tr>
      <w:tr w:rsidR="00FE4376">
        <w:trPr>
          <w:trHeight w:val="895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Расходы на </w:t>
            </w:r>
            <w:r>
              <w:rPr>
                <w:sz w:val="16"/>
                <w:szCs w:val="16"/>
              </w:rPr>
              <w:t>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0041140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</w:t>
            </w:r>
            <w:r>
              <w:rPr>
                <w:sz w:val="16"/>
                <w:szCs w:val="16"/>
              </w:rPr>
              <w:t xml:space="preserve"> государственных (муниципальных) органов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0041140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</w:tr>
      <w:tr w:rsidR="00FE4376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0041140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121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637,0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630,0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630,0</w:t>
            </w:r>
          </w:p>
        </w:tc>
      </w:tr>
      <w:tr w:rsidR="00FE4376">
        <w:trPr>
          <w:trHeight w:val="686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Взносы по обязательному социальному страхованию на выплаты денежного </w:t>
            </w:r>
            <w:r>
              <w:rPr>
                <w:sz w:val="16"/>
                <w:szCs w:val="16"/>
              </w:rPr>
              <w:t>содержания и иные выплаты работникам государственных (муниципальных) органов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0041140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129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189,0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190,5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190,5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Обеспечение деятельности Администрации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5 941,7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5 313,8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5 313,8</w:t>
            </w:r>
          </w:p>
        </w:tc>
      </w:tr>
      <w:tr w:rsidR="00FE4376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5 941,7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5 313,8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5 313,8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Расходы на выплаты по оплате </w:t>
            </w:r>
            <w:proofErr w:type="gramStart"/>
            <w:r>
              <w:rPr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0041110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3 125,0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2 604,0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2 604,0</w:t>
            </w:r>
          </w:p>
        </w:tc>
      </w:tr>
      <w:tr w:rsidR="00FE4376">
        <w:trPr>
          <w:trHeight w:val="895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0041110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3 125,0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2 604,0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2 604,0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Расходы на </w:t>
            </w:r>
            <w:r>
              <w:rPr>
                <w:sz w:val="16"/>
                <w:szCs w:val="16"/>
              </w:rPr>
              <w:t>выплаты персоналу государственных (муниципальных) органов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0041110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3 125,0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2 604,0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2 604,0</w:t>
            </w:r>
          </w:p>
        </w:tc>
      </w:tr>
      <w:tr w:rsidR="00FE4376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0041110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121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2 400,0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</w:tr>
      <w:tr w:rsidR="00FE4376">
        <w:trPr>
          <w:trHeight w:val="686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 xml:space="preserve">Взносы по обязательному социальному </w:t>
            </w:r>
            <w:r>
              <w:rPr>
                <w:sz w:val="16"/>
                <w:szCs w:val="16"/>
              </w:rPr>
              <w:t>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0041110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129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725,0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604,0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604,0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2 377,5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2 709,8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2 709,8</w:t>
            </w:r>
          </w:p>
        </w:tc>
      </w:tr>
      <w:tr w:rsidR="00FE4376">
        <w:trPr>
          <w:trHeight w:val="895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142,3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142,3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142,3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142,3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122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72,3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72,3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72,3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123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70,2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70,0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2 235,0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2 300,0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2 300,0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2 235,0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</w:t>
            </w:r>
          </w:p>
        </w:tc>
      </w:tr>
      <w:tr w:rsidR="00FE4376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2 100,0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</w:t>
            </w:r>
          </w:p>
        </w:tc>
      </w:tr>
      <w:tr w:rsidR="00FE4376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247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135,0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439,2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267,5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267,5</w:t>
            </w:r>
          </w:p>
        </w:tc>
      </w:tr>
      <w:tr w:rsidR="00FE4376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850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439,2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267,5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267,5</w:t>
            </w:r>
          </w:p>
        </w:tc>
      </w:tr>
      <w:tr w:rsidR="00FE4376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Уплата налога на имущество </w:t>
            </w:r>
            <w:r>
              <w:rPr>
                <w:sz w:val="16"/>
                <w:szCs w:val="16"/>
              </w:rPr>
              <w:t>организаций и земельного налога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851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371,8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250,0</w:t>
            </w:r>
          </w:p>
        </w:tc>
      </w:tr>
      <w:tr w:rsidR="00FE4376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 Транспортный налог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852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14,9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15,0</w:t>
            </w:r>
          </w:p>
        </w:tc>
      </w:tr>
      <w:tr w:rsidR="00FE4376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Прочие  налоги и сборы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853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52,5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2,5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2,5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главных распорядителей бюджетных </w:t>
            </w:r>
            <w:r>
              <w:rPr>
                <w:sz w:val="16"/>
                <w:szCs w:val="16"/>
              </w:rPr>
              <w:t>средств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 0000000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2,7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2,7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2,7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 0000000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 w:rsidR="00FE4376">
        <w:trPr>
          <w:trHeight w:val="686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Финансовое обеспечение расходных </w:t>
            </w:r>
            <w:r>
              <w:rPr>
                <w:sz w:val="16"/>
                <w:szCs w:val="16"/>
              </w:rPr>
              <w:t>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0077000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 w:rsidR="00FE4376">
        <w:trPr>
          <w:trHeight w:val="1313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Осуществление государственных полномочий по определению перечня должностных лиц, </w:t>
            </w:r>
            <w:r>
              <w:rPr>
                <w:sz w:val="16"/>
                <w:szCs w:val="16"/>
              </w:rPr>
              <w:t>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0077150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0077150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0077150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 w:rsidR="00FE4376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0077150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 w:rsidR="00FE4376">
        <w:trPr>
          <w:trHeight w:val="298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Обеспечение проведения выборов и референдумов 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81,0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552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0041130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81,0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686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Подготовка и проведение выборов депутатов Совета депутатов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0041130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81,0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Резервные фонды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50,0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 0000000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 </w:t>
            </w: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 w:rsidR="00FE4376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 w:rsidR="00FE4376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Резервный фонд администрации муниципальных образований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0041180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 w:rsidR="00FE4376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0041180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 w:rsidR="00FE4376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0041180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 w:rsidR="00FE4376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общегосударственные вопросы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0041220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Исполнение судебных актов, предусматривающих обращение </w:t>
            </w:r>
            <w:r>
              <w:rPr>
                <w:sz w:val="16"/>
                <w:szCs w:val="16"/>
              </w:rPr>
              <w:t>взыскания на средства местного бюджета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0041220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Национальная оборона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02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476,0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484,6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512,8</w:t>
            </w:r>
          </w:p>
        </w:tc>
      </w:tr>
      <w:tr w:rsidR="00FE4376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476,0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484,6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512,8</w:t>
            </w:r>
          </w:p>
        </w:tc>
      </w:tr>
      <w:tr w:rsidR="00FE4376">
        <w:trPr>
          <w:trHeight w:val="686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Государственная программа повышения</w:t>
            </w:r>
            <w:r>
              <w:rPr>
                <w:sz w:val="16"/>
                <w:szCs w:val="16"/>
              </w:rPr>
              <w:t xml:space="preserve">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 0000000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476,0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484,6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512,8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 0000000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476,0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484,6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512,8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Основное </w:t>
            </w:r>
            <w:r>
              <w:rPr>
                <w:sz w:val="16"/>
                <w:szCs w:val="16"/>
              </w:rPr>
              <w:t>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0200000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476,0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484,6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512,8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0251180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476,0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484,6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512,8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0251180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410,9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396,2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396,2</w:t>
            </w:r>
          </w:p>
        </w:tc>
      </w:tr>
      <w:tr w:rsidR="00FE4376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0251180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121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307,0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295,0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295,0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</w:t>
            </w:r>
            <w:r>
              <w:rPr>
                <w:sz w:val="16"/>
                <w:szCs w:val="16"/>
              </w:rPr>
              <w:t>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0251180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122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11,2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11,2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11,2</w:t>
            </w:r>
          </w:p>
        </w:tc>
      </w:tr>
      <w:tr w:rsidR="00FE4376">
        <w:trPr>
          <w:trHeight w:val="686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</w:t>
            </w:r>
            <w:r>
              <w:rPr>
                <w:sz w:val="16"/>
                <w:szCs w:val="16"/>
              </w:rPr>
              <w:t>(муниципальных) органов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0251180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129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92,7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90,0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0251180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65,1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88,4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116,6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закупки товаров, работ и услуг для обеспечения </w:t>
            </w:r>
            <w:r>
              <w:rPr>
                <w:sz w:val="16"/>
                <w:szCs w:val="16"/>
              </w:rPr>
              <w:t>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0251180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65,1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88,4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116,6</w:t>
            </w:r>
          </w:p>
        </w:tc>
      </w:tr>
      <w:tr w:rsidR="00FE4376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0251180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65,1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88,4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116,6</w:t>
            </w:r>
          </w:p>
        </w:tc>
      </w:tr>
      <w:tr w:rsidR="00FE4376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proofErr w:type="spellStart"/>
            <w:r>
              <w:rPr>
                <w:sz w:val="16"/>
                <w:szCs w:val="16"/>
              </w:rPr>
              <w:lastRenderedPageBreak/>
              <w:t>Противопаводковые</w:t>
            </w:r>
            <w:proofErr w:type="spellEnd"/>
            <w:r>
              <w:rPr>
                <w:sz w:val="16"/>
                <w:szCs w:val="16"/>
              </w:rPr>
              <w:t xml:space="preserve"> мероприятия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28,3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Закупка товаров, работ и услуг для </w:t>
            </w:r>
            <w:r>
              <w:rPr>
                <w:sz w:val="16"/>
                <w:szCs w:val="16"/>
              </w:rPr>
              <w:t>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0042130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Резервный фонд Правительства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28,03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Резервный фонд Правительства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28,03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0080190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28,03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0080190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28,03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0080190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28,03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Национальная экономика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44 056,6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10 292,7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10 609,1</w:t>
            </w:r>
          </w:p>
        </w:tc>
      </w:tr>
      <w:tr w:rsidR="00FE4376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99,3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при осуществлении деятельности по обращению с животными без владельцев, обитающих на территории поселения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0042610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99,3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0042610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99,3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0042610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99,3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43 857,3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10 292,7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10 609,1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 0000000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30 292,7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10 292,7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10 609,1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00L390F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30 292,7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00L390F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243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25 039,7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00L390F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5 253,0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686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Капитальный ремонт, ремонт и содержание автомобильных дорог общего пользования местного </w:t>
            </w:r>
            <w:r>
              <w:rPr>
                <w:sz w:val="16"/>
                <w:szCs w:val="16"/>
              </w:rPr>
              <w:t>значения  и искусственных сооружений на них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0042510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2 169,6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2 314,2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2 384,2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0042510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2 169,6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2 314,2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2 384,2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закупки товаров, работ и </w:t>
            </w:r>
            <w:r>
              <w:rPr>
                <w:sz w:val="16"/>
                <w:szCs w:val="16"/>
              </w:rPr>
              <w:t>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0042510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2 169,6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2 314,2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2 384,2</w:t>
            </w:r>
          </w:p>
        </w:tc>
      </w:tr>
      <w:tr w:rsidR="00FE4376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0042510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2 169,6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2 314,2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2 384,2</w:t>
            </w:r>
          </w:p>
        </w:tc>
      </w:tr>
      <w:tr w:rsidR="00FE4376">
        <w:trPr>
          <w:trHeight w:val="686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Капитальный ремонт, ремонт и содержание автомобильных </w:t>
            </w:r>
            <w:r>
              <w:rPr>
                <w:sz w:val="16"/>
                <w:szCs w:val="16"/>
              </w:rPr>
              <w:t>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0042340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11 395,0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7 978,5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8 224,9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0042340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11 395,0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7 978,5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8 224,9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0042340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243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95,0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0042340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11 300,0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7 978,5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8 224,9</w:t>
            </w:r>
          </w:p>
        </w:tc>
      </w:tr>
      <w:tr w:rsidR="00FE4376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Другие </w:t>
            </w:r>
            <w:r>
              <w:rPr>
                <w:sz w:val="16"/>
                <w:szCs w:val="16"/>
              </w:rPr>
              <w:t>вопросы в области национальной экономики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 xml:space="preserve">обеспечения деятельности главных </w:t>
            </w:r>
            <w:r>
              <w:rPr>
                <w:sz w:val="16"/>
                <w:szCs w:val="16"/>
              </w:rPr>
              <w:t>распорядителей бюджетных средств Республики</w:t>
            </w:r>
            <w:proofErr w:type="gramEnd"/>
            <w:r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по землеустройству и землепользованию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0042370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Закупка товаров, работ и услуг для обеспечения государственных (муниципальных) </w:t>
            </w:r>
            <w:r>
              <w:rPr>
                <w:sz w:val="16"/>
                <w:szCs w:val="16"/>
              </w:rPr>
              <w:t>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0042370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0042370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686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Закупка товаров, работ и услуг для обеспечения государственных (муниципальных) </w:t>
            </w:r>
            <w:r>
              <w:rPr>
                <w:sz w:val="16"/>
                <w:szCs w:val="16"/>
              </w:rPr>
              <w:t>нужд в области геодезии и картографии вне рамок государственного оборонного заказа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0042370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686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Закупка товаров, работ и услуг для обеспечения государственных (муниципальных) нужд в области геодезии и картографии вне рамок </w:t>
            </w:r>
            <w:r>
              <w:rPr>
                <w:sz w:val="16"/>
                <w:szCs w:val="16"/>
              </w:rPr>
              <w:t>государственного оборонного заказа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0042370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245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14 742,4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12 297,3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12 632,4</w:t>
            </w:r>
          </w:p>
        </w:tc>
      </w:tr>
      <w:tr w:rsidR="00FE4376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Жилищное хозяйство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593,2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главных распорядителей бюджетных средств </w:t>
            </w:r>
            <w:r>
              <w:rPr>
                <w:sz w:val="16"/>
                <w:szCs w:val="16"/>
              </w:rPr>
              <w:t>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593,2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593,2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 w:rsidR="00FE4376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Мероприятия в области </w:t>
            </w:r>
            <w:r>
              <w:rPr>
                <w:sz w:val="16"/>
                <w:szCs w:val="16"/>
              </w:rPr>
              <w:t>жилищно-коммунального хозяйства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</w:t>
            </w:r>
            <w:r>
              <w:rPr>
                <w:sz w:val="16"/>
                <w:szCs w:val="16"/>
              </w:rPr>
              <w:t xml:space="preserve">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0042360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593,2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Закупка </w:t>
            </w:r>
            <w:r>
              <w:rPr>
                <w:sz w:val="16"/>
                <w:szCs w:val="16"/>
              </w:rPr>
              <w:t>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0042360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593,2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0042360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593,2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 w:rsidR="00FE4376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0042360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593,2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 w:rsidR="00FE4376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Коммунальное хозяйство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3 170,0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2 120,0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Программа «Развитие жилищно-коммунального хозяйства в </w:t>
            </w:r>
            <w:proofErr w:type="spellStart"/>
            <w:r>
              <w:rPr>
                <w:sz w:val="16"/>
                <w:szCs w:val="16"/>
              </w:rPr>
              <w:t>Торбеевском</w:t>
            </w:r>
            <w:proofErr w:type="spellEnd"/>
            <w:r>
              <w:rPr>
                <w:sz w:val="16"/>
                <w:szCs w:val="16"/>
              </w:rPr>
              <w:t xml:space="preserve"> городском поселении»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1 378,0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02S6230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1 378,0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02S6230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1 378,0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02S6230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1 378,0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,</w:t>
            </w:r>
          </w:p>
        </w:tc>
      </w:tr>
      <w:tr w:rsidR="00FE4376">
        <w:trPr>
          <w:trHeight w:val="26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Изготовление ПСД, в рамках национального проекта «Чистая вода»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480,0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1 120,0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Бюджетные инвестиции в объекты капитального строительства </w:t>
            </w:r>
            <w:r>
              <w:rPr>
                <w:sz w:val="16"/>
                <w:szCs w:val="16"/>
              </w:rPr>
              <w:t>государственной (муниципальной) собственности 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G542570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480,0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1 120,0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G542570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480,0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1 120,0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1313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Строительство </w:t>
            </w:r>
            <w:r>
              <w:rPr>
                <w:sz w:val="16"/>
                <w:szCs w:val="16"/>
              </w:rPr>
              <w:t xml:space="preserve">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</w:t>
            </w:r>
            <w:r>
              <w:rPr>
                <w:sz w:val="16"/>
                <w:szCs w:val="16"/>
              </w:rPr>
              <w:t>а также на иные расходы из состава затрат, предусмотренных сметными стоимостями строительства 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G542570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480,0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1 120,0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1 312,0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1 312,0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 w:rsidR="00FE4376">
        <w:trPr>
          <w:trHeight w:val="293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1 312,0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1 312,0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243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293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1 312,0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 w:rsidR="00FE4376">
        <w:trPr>
          <w:trHeight w:val="293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10 979,2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9 560,5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10 991,4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Благоустройство дворовых территорий и мест общественного пользования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F000000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1 717,8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293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F200000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1 717,8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1104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Реализации муниципальной программы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  Республики Мордовия: </w:t>
            </w:r>
            <w:r>
              <w:rPr>
                <w:sz w:val="16"/>
                <w:szCs w:val="16"/>
              </w:rPr>
              <w:t xml:space="preserve">«Формирование современной городской среды на территории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  Республики Мордовия 2018-2024 годы»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F255552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1 717,8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Закупка товаров, работ и услуг для обеспечения </w:t>
            </w:r>
            <w:r>
              <w:rPr>
                <w:sz w:val="16"/>
                <w:szCs w:val="16"/>
              </w:rPr>
              <w:t>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F255552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1 717,8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F255552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1 717,8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293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F255552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1 717,8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1089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Муниципальная программа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 «Комплексное развитие </w:t>
            </w:r>
            <w:proofErr w:type="gramStart"/>
            <w:r>
              <w:rPr>
                <w:sz w:val="16"/>
                <w:szCs w:val="16"/>
              </w:rPr>
              <w:t>сельских</w:t>
            </w:r>
            <w:proofErr w:type="gram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территори</w:t>
            </w:r>
            <w:proofErr w:type="spellEnd"/>
            <w:r>
              <w:rPr>
                <w:sz w:val="16"/>
                <w:szCs w:val="16"/>
              </w:rPr>
              <w:t xml:space="preserve"> на 2020-2025 гг.»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708,2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</w:t>
            </w:r>
            <w:r>
              <w:rPr>
                <w:sz w:val="16"/>
                <w:szCs w:val="16"/>
              </w:rPr>
              <w:t xml:space="preserve">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708,2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01L5764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708,2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</w:t>
            </w:r>
            <w:r>
              <w:rPr>
                <w:sz w:val="16"/>
                <w:szCs w:val="16"/>
              </w:rPr>
              <w:t xml:space="preserve">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8 553,2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9 560,5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10 991,4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Мероприятия по энергосбережению и повышению </w:t>
            </w:r>
            <w:proofErr w:type="spellStart"/>
            <w:r>
              <w:rPr>
                <w:sz w:val="16"/>
                <w:szCs w:val="16"/>
              </w:rPr>
              <w:t>энергоэффективности</w:t>
            </w:r>
            <w:proofErr w:type="spellEnd"/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0042090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1 500,0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0042090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1 500,0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0042090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1 500,0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</w:tr>
      <w:tr w:rsidR="00FE4376">
        <w:trPr>
          <w:trHeight w:val="293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0042090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1 500,0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7 053,2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6 735,5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8 166,4</w:t>
            </w:r>
          </w:p>
        </w:tc>
      </w:tr>
      <w:tr w:rsidR="00FE4376">
        <w:trPr>
          <w:trHeight w:val="293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Уличное освещение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0043010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1 617,0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0043010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1 617,0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закупки товаров, работ и услуг для обеспечения государственных (муниципальных) </w:t>
            </w:r>
            <w:r>
              <w:rPr>
                <w:sz w:val="16"/>
                <w:szCs w:val="16"/>
              </w:rPr>
              <w:t>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0043010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1 617,0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</w:tr>
      <w:tr w:rsidR="00FE4376">
        <w:trPr>
          <w:trHeight w:val="293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0043010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117,0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293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0043010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247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1 500,0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</w:tr>
      <w:tr w:rsidR="00FE4376">
        <w:trPr>
          <w:trHeight w:val="293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Озеленение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0043020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0043020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0043020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293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0043020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293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Организация и содержание мест захоронения 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0043030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0043030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0043030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293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0043030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Прочие мероприятия по </w:t>
            </w:r>
            <w:r>
              <w:rPr>
                <w:sz w:val="16"/>
                <w:szCs w:val="16"/>
              </w:rPr>
              <w:t>благоустройству городских округов и поселений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0043040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5 436,2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4 935,5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6 366,4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0043040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5 436,2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4 935,5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6 366,4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</w:t>
            </w:r>
            <w:r>
              <w:rPr>
                <w:sz w:val="16"/>
                <w:szCs w:val="16"/>
              </w:rPr>
              <w:t xml:space="preserve">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0043040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5 436,2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4 935,5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6 366,4</w:t>
            </w:r>
          </w:p>
        </w:tc>
      </w:tr>
      <w:tr w:rsidR="00FE4376">
        <w:trPr>
          <w:trHeight w:val="293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0043040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5 300,0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4 935,5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6 366,4</w:t>
            </w:r>
          </w:p>
        </w:tc>
      </w:tr>
      <w:tr w:rsidR="00FE4376">
        <w:trPr>
          <w:trHeight w:val="293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0043040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247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136,2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FE4376">
        <w:trPr>
          <w:trHeight w:val="293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08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420,8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254,6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254,6</w:t>
            </w:r>
          </w:p>
        </w:tc>
      </w:tr>
      <w:tr w:rsidR="00FE4376">
        <w:trPr>
          <w:trHeight w:val="293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Культура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420,8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 0000000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420,8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</w:t>
            </w:r>
            <w:r>
              <w:rPr>
                <w:sz w:val="16"/>
                <w:szCs w:val="16"/>
              </w:rPr>
              <w:t xml:space="preserve">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 Республики</w:t>
            </w:r>
            <w:proofErr w:type="gramEnd"/>
            <w:r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420,8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 w:rsidR="00FE4376">
        <w:trPr>
          <w:trHeight w:val="293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0042250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420,8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Закупка товаров, работ и услуг для обеспечения </w:t>
            </w:r>
            <w:r>
              <w:rPr>
                <w:sz w:val="16"/>
                <w:szCs w:val="16"/>
              </w:rPr>
              <w:t>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0042250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420,8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0042250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420,8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 w:rsidR="00FE4376">
        <w:trPr>
          <w:trHeight w:val="293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0042250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420,8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 w:rsidR="00FE4376">
        <w:trPr>
          <w:trHeight w:val="293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Социальная политика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68,8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 w:rsidR="00FE4376">
        <w:trPr>
          <w:trHeight w:val="293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68,8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68,8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68,8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0003000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68,8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 w:rsidR="00FE4376">
        <w:trPr>
          <w:trHeight w:val="293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0003010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68,8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 w:rsidR="00FE4376">
        <w:trPr>
          <w:trHeight w:val="293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0003010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68,8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 w:rsidR="00FE4376">
        <w:trPr>
          <w:trHeight w:val="293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Публичные нормативные социальные выплаты </w:t>
            </w:r>
            <w:r>
              <w:rPr>
                <w:sz w:val="16"/>
                <w:szCs w:val="16"/>
              </w:rPr>
              <w:t>гражданам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0003010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68,8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 w:rsidR="00FE4376">
        <w:trPr>
          <w:trHeight w:val="293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0003010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312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68,8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 w:rsidR="00FE4376">
        <w:trPr>
          <w:trHeight w:val="293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13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1,5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1,5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1,5</w:t>
            </w:r>
          </w:p>
        </w:tc>
      </w:tr>
      <w:tr w:rsidR="00FE4376">
        <w:trPr>
          <w:trHeight w:val="293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Обслуживание государственного внутреннего и </w:t>
            </w:r>
            <w:r>
              <w:rPr>
                <w:sz w:val="16"/>
                <w:szCs w:val="16"/>
              </w:rPr>
              <w:t>муниципального долга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 w:rsidR="00FE4376">
        <w:trPr>
          <w:trHeight w:val="477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 xml:space="preserve">обеспечения деятельности главных распорядителей бюджетных </w:t>
            </w:r>
            <w:r>
              <w:rPr>
                <w:sz w:val="16"/>
                <w:szCs w:val="16"/>
              </w:rPr>
              <w:t>средств Республики</w:t>
            </w:r>
            <w:proofErr w:type="gramEnd"/>
            <w:r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 w:rsidR="00FE4376">
        <w:trPr>
          <w:trHeight w:val="293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0041000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 w:rsidR="00FE4376">
        <w:trPr>
          <w:trHeight w:val="293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0041240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 w:rsidR="00FE4376">
        <w:trPr>
          <w:trHeight w:val="293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Обслуживание государственного </w:t>
            </w:r>
            <w:r>
              <w:rPr>
                <w:sz w:val="16"/>
                <w:szCs w:val="16"/>
              </w:rPr>
              <w:t>(муниципального) долга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0041240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 w:rsidR="00FE4376">
        <w:trPr>
          <w:trHeight w:val="293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0041240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 w:rsidR="00FE4376">
        <w:trPr>
          <w:trHeight w:val="293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446,3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772,6</w:t>
            </w:r>
          </w:p>
        </w:tc>
      </w:tr>
      <w:tr w:rsidR="00FE4376">
        <w:trPr>
          <w:trHeight w:val="293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446,3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772,6</w:t>
            </w:r>
          </w:p>
        </w:tc>
      </w:tr>
      <w:tr w:rsidR="00FE4376">
        <w:trPr>
          <w:trHeight w:val="293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Условно </w:t>
            </w:r>
            <w:r>
              <w:rPr>
                <w:sz w:val="16"/>
                <w:szCs w:val="16"/>
              </w:rPr>
              <w:t>утвержденные расходы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0041990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446,3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772,6</w:t>
            </w:r>
          </w:p>
        </w:tc>
      </w:tr>
      <w:tr w:rsidR="00FE4376">
        <w:trPr>
          <w:trHeight w:val="293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Иные бюджетные ассигнования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0041990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446,3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772,6</w:t>
            </w:r>
          </w:p>
        </w:tc>
      </w:tr>
      <w:tr w:rsidR="00FE4376">
        <w:trPr>
          <w:trHeight w:val="293"/>
        </w:trPr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0041990</w:t>
            </w:r>
          </w:p>
        </w:tc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446,3</w:t>
            </w:r>
          </w:p>
        </w:tc>
        <w:tc>
          <w:tcPr>
            <w:tcW w:w="1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772,6</w:t>
            </w:r>
          </w:p>
        </w:tc>
      </w:tr>
    </w:tbl>
    <w:p w:rsidR="00FE4376" w:rsidRDefault="00BF79D9">
      <w:pPr>
        <w:shd w:val="clear" w:color="auto" w:fill="FFFFFF"/>
        <w:spacing w:beforeAutospacing="1" w:after="0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1.4. приложение 5 изложить в следующей редакции:</w:t>
      </w:r>
    </w:p>
    <w:tbl>
      <w:tblPr>
        <w:tblW w:w="9811" w:type="dxa"/>
        <w:tblInd w:w="-42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45"/>
        <w:gridCol w:w="432"/>
        <w:gridCol w:w="314"/>
        <w:gridCol w:w="373"/>
        <w:gridCol w:w="341"/>
        <w:gridCol w:w="239"/>
        <w:gridCol w:w="791"/>
        <w:gridCol w:w="361"/>
        <w:gridCol w:w="62"/>
        <w:gridCol w:w="896"/>
        <w:gridCol w:w="936"/>
        <w:gridCol w:w="821"/>
      </w:tblGrid>
      <w:tr w:rsidR="00FE4376">
        <w:trPr>
          <w:trHeight w:val="885"/>
        </w:trPr>
        <w:tc>
          <w:tcPr>
            <w:tcW w:w="9810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b/>
                <w:color w:val="000000"/>
                <w:sz w:val="16"/>
                <w:szCs w:val="16"/>
                <w:lang w:eastAsia="ru-RU"/>
              </w:rPr>
              <w:t>В</w:t>
            </w:r>
            <w:r>
              <w:rPr>
                <w:b/>
                <w:sz w:val="16"/>
                <w:szCs w:val="16"/>
              </w:rPr>
              <w:t xml:space="preserve">ЕДОМСТВЕННАЯ </w:t>
            </w:r>
            <w:r>
              <w:rPr>
                <w:b/>
                <w:sz w:val="16"/>
                <w:szCs w:val="16"/>
              </w:rPr>
              <w:t>СТРУКТУРА РАСХОДОВ БЮДЖЕТА ТОРБЕЕВСКОГО ГОРОДСКОГО ПОСЕЛЕНИЯ ТОРБЕЕВСКОГО МУНИЦИПАЛЬНОГО РАЙОНА РЕСПУБЛИКИ МОРДОВИЯ НА 2021 ГОД И НА ПЛАНОВЫЙ ПЕРИОД 2022</w:t>
            </w:r>
            <w:proofErr w:type="gramStart"/>
            <w:r>
              <w:rPr>
                <w:b/>
                <w:sz w:val="16"/>
                <w:szCs w:val="16"/>
              </w:rPr>
              <w:t xml:space="preserve"> И</w:t>
            </w:r>
            <w:proofErr w:type="gramEnd"/>
            <w:r>
              <w:rPr>
                <w:b/>
                <w:sz w:val="16"/>
                <w:szCs w:val="16"/>
              </w:rPr>
              <w:t xml:space="preserve"> 2023 ГОДОВ</w:t>
            </w:r>
          </w:p>
        </w:tc>
      </w:tr>
      <w:tr w:rsidR="00FE4376">
        <w:trPr>
          <w:trHeight w:val="293"/>
        </w:trPr>
        <w:tc>
          <w:tcPr>
            <w:tcW w:w="9810" w:type="dxa"/>
            <w:gridSpan w:val="1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Сумма (</w:t>
            </w:r>
            <w:proofErr w:type="spellStart"/>
            <w:r>
              <w:rPr>
                <w:sz w:val="16"/>
                <w:szCs w:val="16"/>
              </w:rPr>
              <w:t>тыс</w:t>
            </w:r>
            <w:proofErr w:type="gramStart"/>
            <w:r>
              <w:rPr>
                <w:sz w:val="16"/>
                <w:szCs w:val="16"/>
              </w:rPr>
              <w:t>.р</w:t>
            </w:r>
            <w:proofErr w:type="gramEnd"/>
            <w:r>
              <w:rPr>
                <w:sz w:val="16"/>
                <w:szCs w:val="16"/>
              </w:rPr>
              <w:t>ублей</w:t>
            </w:r>
            <w:proofErr w:type="spellEnd"/>
            <w:r>
              <w:rPr>
                <w:sz w:val="16"/>
                <w:szCs w:val="16"/>
              </w:rPr>
              <w:t>)</w:t>
            </w:r>
          </w:p>
        </w:tc>
      </w:tr>
      <w:tr w:rsidR="00FE4376">
        <w:trPr>
          <w:trHeight w:val="255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proofErr w:type="spellStart"/>
            <w:proofErr w:type="gramStart"/>
            <w:r>
              <w:rPr>
                <w:b/>
                <w:sz w:val="16"/>
                <w:szCs w:val="16"/>
              </w:rPr>
              <w:t>Адм</w:t>
            </w:r>
            <w:proofErr w:type="spellEnd"/>
            <w:proofErr w:type="gramEnd"/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proofErr w:type="spellStart"/>
            <w:r>
              <w:rPr>
                <w:b/>
                <w:sz w:val="16"/>
                <w:szCs w:val="16"/>
              </w:rPr>
              <w:t>Рз</w:t>
            </w:r>
            <w:proofErr w:type="spellEnd"/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proofErr w:type="spellStart"/>
            <w:r>
              <w:rPr>
                <w:b/>
                <w:sz w:val="16"/>
                <w:szCs w:val="16"/>
              </w:rPr>
              <w:t>Прз</w:t>
            </w:r>
            <w:proofErr w:type="spellEnd"/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proofErr w:type="spellStart"/>
            <w:r>
              <w:rPr>
                <w:b/>
                <w:sz w:val="16"/>
                <w:szCs w:val="16"/>
              </w:rPr>
              <w:t>Цср</w:t>
            </w:r>
            <w:proofErr w:type="spellEnd"/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855" w:type="dxa"/>
            <w:gridSpan w:val="6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FE437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  <w:p w:rsidR="00FE4376" w:rsidRDefault="00FE437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                           </w:t>
            </w:r>
            <w:r>
              <w:rPr>
                <w:b/>
                <w:sz w:val="16"/>
                <w:szCs w:val="16"/>
              </w:rPr>
              <w:t xml:space="preserve">2021 год            2022 год        2023 год </w:t>
            </w:r>
          </w:p>
        </w:tc>
      </w:tr>
      <w:tr w:rsidR="00FE4376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855" w:type="dxa"/>
            <w:gridSpan w:val="6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FE4376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9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11</w:t>
            </w:r>
          </w:p>
        </w:tc>
      </w:tr>
      <w:tr w:rsidR="00FE4376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ВСЕГО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66 716,83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30 035,2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31 043,8</w:t>
            </w:r>
          </w:p>
        </w:tc>
      </w:tr>
      <w:tr w:rsidR="00FE4376">
        <w:trPr>
          <w:trHeight w:val="930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b/>
                <w:sz w:val="16"/>
                <w:szCs w:val="16"/>
              </w:rPr>
              <w:t>Торбеевского</w:t>
            </w:r>
            <w:proofErr w:type="spellEnd"/>
            <w:r>
              <w:rPr>
                <w:b/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b/>
                <w:sz w:val="16"/>
                <w:szCs w:val="16"/>
              </w:rPr>
              <w:t>Торбеевского</w:t>
            </w:r>
            <w:proofErr w:type="spellEnd"/>
            <w:r>
              <w:rPr>
                <w:b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66 716,83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30 035,2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31 043,8</w:t>
            </w:r>
          </w:p>
        </w:tc>
      </w:tr>
      <w:tr w:rsidR="00FE4376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6 922,4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6 187,0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6 187,0</w:t>
            </w:r>
          </w:p>
        </w:tc>
      </w:tr>
      <w:tr w:rsidR="00FE4376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6 770,4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6 137,0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6 137,0</w:t>
            </w:r>
          </w:p>
        </w:tc>
      </w:tr>
      <w:tr w:rsidR="00FE4376">
        <w:trPr>
          <w:trHeight w:val="686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Обеспечение деятельности </w:t>
            </w:r>
            <w:r>
              <w:rPr>
                <w:sz w:val="16"/>
                <w:szCs w:val="16"/>
              </w:rPr>
              <w:t xml:space="preserve">Администрации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 0000000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6 767,7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6 134,3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6 134,3</w:t>
            </w:r>
          </w:p>
        </w:tc>
      </w:tr>
      <w:tr w:rsidR="00FE4376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Глава администрации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 0000000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826,0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820,5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820,5</w:t>
            </w:r>
          </w:p>
        </w:tc>
      </w:tr>
      <w:tr w:rsidR="00FE4376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826,0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</w:tr>
      <w:tr w:rsidR="00FE4376">
        <w:trPr>
          <w:trHeight w:val="686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0041140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826,0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</w:tr>
      <w:tr w:rsidR="00FE4376">
        <w:trPr>
          <w:trHeight w:val="895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0041140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826,0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</w:tr>
      <w:tr w:rsidR="00FE4376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0041140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826,0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</w:tr>
      <w:tr w:rsidR="00FE4376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0041140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121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637,0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630,0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630,0</w:t>
            </w:r>
          </w:p>
        </w:tc>
      </w:tr>
      <w:tr w:rsidR="00FE4376">
        <w:trPr>
          <w:trHeight w:val="686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0041140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129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189,0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190,5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190,5</w:t>
            </w:r>
          </w:p>
        </w:tc>
      </w:tr>
      <w:tr w:rsidR="00FE4376">
        <w:trPr>
          <w:trHeight w:val="805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Обеспечение деятельности Администрации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</w:t>
            </w:r>
            <w:r>
              <w:rPr>
                <w:sz w:val="16"/>
                <w:szCs w:val="16"/>
              </w:rPr>
              <w:t xml:space="preserve">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5 941,7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5 313,8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5 313,8</w:t>
            </w:r>
          </w:p>
        </w:tc>
      </w:tr>
      <w:tr w:rsidR="00FE4376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3 125,0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5 313,8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5 313,8</w:t>
            </w:r>
          </w:p>
        </w:tc>
      </w:tr>
      <w:tr w:rsidR="00FE4376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Расходы на выплаты по оплате </w:t>
            </w:r>
            <w:proofErr w:type="gramStart"/>
            <w:r>
              <w:rPr>
                <w:sz w:val="16"/>
                <w:szCs w:val="16"/>
              </w:rPr>
              <w:t xml:space="preserve">труда работников органов местного </w:t>
            </w:r>
            <w:r>
              <w:rPr>
                <w:sz w:val="16"/>
                <w:szCs w:val="16"/>
              </w:rPr>
              <w:t>самоуправления Республики</w:t>
            </w:r>
            <w:proofErr w:type="gramEnd"/>
            <w:r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0041110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3 125,0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2 604,0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2 604,0</w:t>
            </w:r>
          </w:p>
        </w:tc>
      </w:tr>
      <w:tr w:rsidR="00FE4376">
        <w:trPr>
          <w:trHeight w:val="895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>
              <w:rPr>
                <w:sz w:val="16"/>
                <w:szCs w:val="16"/>
              </w:rPr>
              <w:t>государственными внебюджетными фондами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0041110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3 125,0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2 604,0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2 604,0</w:t>
            </w:r>
          </w:p>
        </w:tc>
      </w:tr>
      <w:tr w:rsidR="00FE4376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0041110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3 125,0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2 604,0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2 604,0</w:t>
            </w:r>
          </w:p>
        </w:tc>
      </w:tr>
      <w:tr w:rsidR="00FE4376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Фонд оплаты труда государственных </w:t>
            </w:r>
            <w:r>
              <w:rPr>
                <w:sz w:val="16"/>
                <w:szCs w:val="16"/>
              </w:rPr>
              <w:t>(муниципальных) органов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0041110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121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2 400,0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</w:tr>
      <w:tr w:rsidR="00FE4376">
        <w:trPr>
          <w:trHeight w:val="686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0041110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129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725,0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604,0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604,0</w:t>
            </w:r>
          </w:p>
        </w:tc>
      </w:tr>
      <w:tr w:rsidR="00FE4376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2 816,7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2 709,8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2 709,8</w:t>
            </w:r>
          </w:p>
        </w:tc>
      </w:tr>
      <w:tr w:rsidR="00FE4376">
        <w:trPr>
          <w:trHeight w:val="895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>
              <w:rPr>
                <w:sz w:val="16"/>
                <w:szCs w:val="16"/>
              </w:rPr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142,3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142,3</w:t>
            </w:r>
          </w:p>
        </w:tc>
      </w:tr>
      <w:tr w:rsidR="00FE4376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142,3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142,3</w:t>
            </w:r>
          </w:p>
        </w:tc>
      </w:tr>
      <w:tr w:rsidR="00FE4376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122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72,3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72,3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72,3</w:t>
            </w:r>
          </w:p>
        </w:tc>
      </w:tr>
      <w:tr w:rsidR="00FE4376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123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70,2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70,0</w:t>
            </w:r>
          </w:p>
        </w:tc>
      </w:tr>
      <w:tr w:rsidR="00FE4376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2 235,0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</w:t>
            </w:r>
          </w:p>
        </w:tc>
      </w:tr>
      <w:tr w:rsidR="00FE4376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2 235,0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</w:t>
            </w:r>
          </w:p>
        </w:tc>
      </w:tr>
      <w:tr w:rsidR="00FE4376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2 100,0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</w:t>
            </w:r>
          </w:p>
        </w:tc>
      </w:tr>
      <w:tr w:rsidR="00FE4376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247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135,0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439,2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267,5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267,5</w:t>
            </w:r>
          </w:p>
        </w:tc>
      </w:tr>
      <w:tr w:rsidR="00FE4376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850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439,2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267,5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267,5</w:t>
            </w:r>
          </w:p>
        </w:tc>
      </w:tr>
      <w:tr w:rsidR="00FE4376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851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371,8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250,0</w:t>
            </w:r>
          </w:p>
        </w:tc>
      </w:tr>
      <w:tr w:rsidR="00FE4376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 Транспортный налог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852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14,9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15,0</w:t>
            </w:r>
          </w:p>
        </w:tc>
      </w:tr>
      <w:tr w:rsidR="00FE4376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Прочие  налоги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853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52,5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2,5</w:t>
            </w:r>
          </w:p>
        </w:tc>
      </w:tr>
      <w:tr w:rsidR="00FE4376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 0000000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 w:rsidR="00FE4376">
        <w:trPr>
          <w:trHeight w:val="686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 0000000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 w:rsidR="00FE4376">
        <w:trPr>
          <w:trHeight w:val="686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Финансовое обеспечение расходных обязательств муниципальных образований по переданным для осуществления органов местного </w:t>
            </w:r>
            <w:r>
              <w:rPr>
                <w:sz w:val="16"/>
                <w:szCs w:val="16"/>
              </w:rPr>
              <w:t>самоуправления государственным полномочиям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0077000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 w:rsidR="00FE4376">
        <w:trPr>
          <w:trHeight w:val="131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</w:t>
            </w:r>
            <w:r>
              <w:rPr>
                <w:sz w:val="16"/>
                <w:szCs w:val="16"/>
              </w:rPr>
              <w:t>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0077150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 w:rsidR="00FE4376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0077150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 w:rsidR="00FE4376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0077150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 w:rsidR="00FE4376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0077150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 w:rsidR="00FE4376">
        <w:trPr>
          <w:trHeight w:val="298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Обеспечение проведения выборов и референдумов 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81,0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761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0041130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81,0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686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Подготовка и проведение выборов депутатов </w:t>
            </w:r>
            <w:r>
              <w:rPr>
                <w:sz w:val="16"/>
                <w:szCs w:val="16"/>
              </w:rPr>
              <w:t xml:space="preserve">Совета депутатов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0041130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81,0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Резервные фонды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 w:rsidR="00FE4376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главных распорядителей бюджетных </w:t>
            </w:r>
            <w:r>
              <w:rPr>
                <w:sz w:val="16"/>
                <w:szCs w:val="16"/>
              </w:rPr>
              <w:t>средств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 0000000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 w:rsidR="00FE4376">
        <w:trPr>
          <w:trHeight w:val="686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 0000000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 w:rsidR="00FE4376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Расходы, связанные с </w:t>
            </w:r>
            <w:r>
              <w:rPr>
                <w:sz w:val="16"/>
                <w:szCs w:val="16"/>
              </w:rPr>
              <w:t>муниципальным управлением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 w:rsidR="00FE4376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Резервный фонд администрации муниципальных образований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0041180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 w:rsidR="00FE4376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0041180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 w:rsidR="00FE4376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0041180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 w:rsidR="00FE4376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общегосударственные вопросы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0041220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Исполнение судебных актов, предусматривающих обращение взыскания на средства </w:t>
            </w:r>
            <w:r>
              <w:rPr>
                <w:sz w:val="16"/>
                <w:szCs w:val="16"/>
              </w:rPr>
              <w:t>местного бюджета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0041220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831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Национальная оборона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476,0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484,6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512,8</w:t>
            </w:r>
          </w:p>
        </w:tc>
      </w:tr>
      <w:tr w:rsidR="00FE4376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476,0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484,6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512,8</w:t>
            </w:r>
          </w:p>
        </w:tc>
      </w:tr>
      <w:tr w:rsidR="00FE4376">
        <w:trPr>
          <w:trHeight w:val="686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Государственная программа повышения </w:t>
            </w:r>
            <w:r>
              <w:rPr>
                <w:sz w:val="16"/>
                <w:szCs w:val="16"/>
              </w:rPr>
              <w:t>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 0000000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476,0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484,6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512,8</w:t>
            </w:r>
          </w:p>
        </w:tc>
      </w:tr>
      <w:tr w:rsidR="00FE4376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 0000000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476,0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484,6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512,8</w:t>
            </w:r>
          </w:p>
        </w:tc>
      </w:tr>
      <w:tr w:rsidR="00FE4376">
        <w:trPr>
          <w:trHeight w:val="686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Основное </w:t>
            </w:r>
            <w:r>
              <w:rPr>
                <w:sz w:val="16"/>
                <w:szCs w:val="16"/>
              </w:rPr>
              <w:t>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0200000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476,0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484,6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512,8</w:t>
            </w:r>
          </w:p>
        </w:tc>
      </w:tr>
      <w:tr w:rsidR="00FE4376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0251180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476,0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484,6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512,8</w:t>
            </w:r>
          </w:p>
        </w:tc>
      </w:tr>
      <w:tr w:rsidR="00FE4376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0251180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410,9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396,2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396,2</w:t>
            </w:r>
          </w:p>
        </w:tc>
      </w:tr>
      <w:tr w:rsidR="00FE4376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0251180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121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307,0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295,0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295,0</w:t>
            </w:r>
          </w:p>
        </w:tc>
      </w:tr>
      <w:tr w:rsidR="00FE4376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выплаты персоналу государственных (муниципальных) органов, за исключением фонда оплаты </w:t>
            </w:r>
            <w:r>
              <w:rPr>
                <w:sz w:val="16"/>
                <w:szCs w:val="16"/>
              </w:rPr>
              <w:lastRenderedPageBreak/>
              <w:t>труда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0251180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122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11,2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11,2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11,2</w:t>
            </w:r>
          </w:p>
        </w:tc>
      </w:tr>
      <w:tr w:rsidR="00FE4376">
        <w:trPr>
          <w:trHeight w:val="686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r>
              <w:rPr>
                <w:sz w:val="16"/>
                <w:szCs w:val="16"/>
              </w:rPr>
              <w:t>государственных (муниципальных) органов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0251180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129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92,7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90,0</w:t>
            </w:r>
          </w:p>
        </w:tc>
      </w:tr>
      <w:tr w:rsidR="00FE4376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0251180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65,1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88,4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116,6</w:t>
            </w:r>
          </w:p>
        </w:tc>
      </w:tr>
      <w:tr w:rsidR="00FE4376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закупки товаров, работ и услуг для </w:t>
            </w:r>
            <w:r>
              <w:rPr>
                <w:sz w:val="16"/>
                <w:szCs w:val="16"/>
              </w:rPr>
              <w:t>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0251180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65,1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88,4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116,6</w:t>
            </w:r>
          </w:p>
        </w:tc>
      </w:tr>
      <w:tr w:rsidR="00FE4376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0251180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65,1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88,4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116,6</w:t>
            </w:r>
          </w:p>
        </w:tc>
      </w:tr>
      <w:tr w:rsidR="00FE4376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proofErr w:type="spellStart"/>
            <w:r>
              <w:rPr>
                <w:sz w:val="16"/>
                <w:szCs w:val="16"/>
              </w:rPr>
              <w:t>Противопаводковые</w:t>
            </w:r>
            <w:proofErr w:type="spellEnd"/>
            <w:r>
              <w:rPr>
                <w:sz w:val="16"/>
                <w:szCs w:val="16"/>
              </w:rPr>
              <w:t xml:space="preserve"> мероприятия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28,3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Закупка товаров, </w:t>
            </w:r>
            <w:r>
              <w:rPr>
                <w:sz w:val="16"/>
                <w:szCs w:val="16"/>
              </w:rPr>
              <w:t>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0042130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Резервный фонд Правительства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28,03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Резервный фонд Правительства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28,03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Закупка товаров, работ и услуг для обеспечения </w:t>
            </w:r>
            <w:r>
              <w:rPr>
                <w:sz w:val="16"/>
                <w:szCs w:val="16"/>
              </w:rPr>
              <w:t>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0080190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28,03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0080190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28,03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0080190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28,03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Национальная экономика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44 056,6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10 292,7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10 609,1</w:t>
            </w:r>
          </w:p>
        </w:tc>
      </w:tr>
      <w:tr w:rsidR="00FE4376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99,3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Мероприятия при осуществлении деятельности по обращению с животными без владельцев, </w:t>
            </w:r>
            <w:r>
              <w:rPr>
                <w:sz w:val="16"/>
                <w:szCs w:val="16"/>
              </w:rPr>
              <w:t>обитающих на территории поселения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0042610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99,3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0042610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99,3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закупки товаров, работ и услуг для обеспечения </w:t>
            </w:r>
            <w:r>
              <w:rPr>
                <w:sz w:val="16"/>
                <w:szCs w:val="16"/>
              </w:rPr>
              <w:t>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0042610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99,3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0042610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99,3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43 857,3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10 292,7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11 455,5</w:t>
            </w:r>
          </w:p>
        </w:tc>
      </w:tr>
      <w:tr w:rsidR="00FE4376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</w:t>
            </w:r>
            <w:r>
              <w:rPr>
                <w:sz w:val="16"/>
                <w:szCs w:val="16"/>
              </w:rPr>
              <w:t>расходы главных распорядителей бюджетных средств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 0000000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43 857,3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10 923,5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10 609,1</w:t>
            </w:r>
          </w:p>
        </w:tc>
      </w:tr>
      <w:tr w:rsidR="00FE4376">
        <w:trPr>
          <w:trHeight w:val="686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 </w:t>
            </w: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43 857,3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10 923,5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11 455,9</w:t>
            </w:r>
          </w:p>
        </w:tc>
      </w:tr>
      <w:tr w:rsidR="00FE4376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30 292,7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Закупка товаров, работ, услуг в целях капитального ремонта государственного (муниципального) </w:t>
            </w:r>
            <w:r>
              <w:rPr>
                <w:sz w:val="16"/>
                <w:szCs w:val="16"/>
              </w:rPr>
              <w:t>имущества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00L390F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30 292,7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00L390F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243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25 039,7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 xml:space="preserve">Иные закупки товаров, работ и услуг для обеспечения </w:t>
            </w:r>
            <w:r>
              <w:rPr>
                <w:sz w:val="16"/>
                <w:szCs w:val="16"/>
              </w:rPr>
              <w:t>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00L390F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5 253,0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686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Капитальный ремонт, ремонт и содержание автомобильных дорог общего пользования местного значения  и искусственных сооружений на них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0042510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2 169,6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2 314,2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2 384,2</w:t>
            </w:r>
          </w:p>
        </w:tc>
      </w:tr>
      <w:tr w:rsidR="00FE4376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0042510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2 169,6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2 314,2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2 384,2</w:t>
            </w:r>
          </w:p>
        </w:tc>
      </w:tr>
      <w:tr w:rsidR="00FE4376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0042510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2 169,6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2 314,2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2 384,2</w:t>
            </w:r>
          </w:p>
        </w:tc>
      </w:tr>
      <w:tr w:rsidR="00FE4376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0042510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2 169,6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2 314,2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2 384,2</w:t>
            </w:r>
          </w:p>
        </w:tc>
      </w:tr>
      <w:tr w:rsidR="00FE4376">
        <w:trPr>
          <w:trHeight w:val="686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</w:t>
            </w:r>
            <w:r>
              <w:rPr>
                <w:sz w:val="16"/>
                <w:szCs w:val="16"/>
              </w:rPr>
              <w:t xml:space="preserve"> них за счет средств местного бюджета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0042340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11 395,0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7 978,5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8 224,9</w:t>
            </w:r>
          </w:p>
        </w:tc>
      </w:tr>
      <w:tr w:rsidR="00FE4376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0042340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11 395,0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7 978,5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8 224,9</w:t>
            </w:r>
          </w:p>
        </w:tc>
      </w:tr>
      <w:tr w:rsidR="00FE4376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Капитальные вложения в </w:t>
            </w:r>
            <w:r>
              <w:rPr>
                <w:sz w:val="16"/>
                <w:szCs w:val="16"/>
              </w:rPr>
              <w:t>объекты государственной (муниципальной) собственности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0042340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243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95,0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0042340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11 300,0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7 978,5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8 224,9</w:t>
            </w:r>
          </w:p>
        </w:tc>
      </w:tr>
      <w:tr w:rsidR="00FE4376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100,0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</w:tr>
      <w:tr w:rsidR="00FE4376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686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по землеустройству и землепользованию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0042370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0042370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0042370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686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Закупка товаров, работ и услуг для обеспечения государственных (муниципальных) нужд в области геодезии и картографии вне </w:t>
            </w:r>
            <w:r>
              <w:rPr>
                <w:sz w:val="16"/>
                <w:szCs w:val="16"/>
              </w:rPr>
              <w:t>рамок государственного оборонного заказа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0042370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686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0042370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245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60,0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14 742,4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12 297,3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12 632,4</w:t>
            </w:r>
          </w:p>
        </w:tc>
      </w:tr>
      <w:tr w:rsidR="00FE4376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Жилищное хозяйство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593,2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 w:rsidR="00FE4376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593,2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 w:rsidR="00FE4376">
        <w:trPr>
          <w:trHeight w:val="686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593,2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 w:rsidR="00FE4376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Взнос на капитальный ремонт общего имущества в многоквартирном </w:t>
            </w:r>
            <w:r>
              <w:rPr>
                <w:sz w:val="16"/>
                <w:szCs w:val="16"/>
              </w:rPr>
              <w:t>доме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0042360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593,2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 w:rsidR="00FE4376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0042360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593,2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 w:rsidR="00FE4376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закупки товаров, работ и услуг для обеспечения </w:t>
            </w:r>
            <w:r>
              <w:rPr>
                <w:sz w:val="16"/>
                <w:szCs w:val="16"/>
              </w:rPr>
              <w:lastRenderedPageBreak/>
              <w:t xml:space="preserve">государственных </w:t>
            </w:r>
            <w:r>
              <w:rPr>
                <w:sz w:val="16"/>
                <w:szCs w:val="16"/>
              </w:rPr>
              <w:t>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0042360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593,2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 w:rsidR="00FE4376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0042360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593,2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 w:rsidR="00FE4376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Коммунальное хозяйство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3 170,0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2 120,0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 w:rsidR="00FE4376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Программа «Развитие </w:t>
            </w:r>
            <w:r>
              <w:rPr>
                <w:sz w:val="16"/>
                <w:szCs w:val="16"/>
              </w:rPr>
              <w:t xml:space="preserve">жилищно-коммунального хозяйства в </w:t>
            </w:r>
            <w:proofErr w:type="spellStart"/>
            <w:r>
              <w:rPr>
                <w:sz w:val="16"/>
                <w:szCs w:val="16"/>
              </w:rPr>
              <w:t>Торбеевском</w:t>
            </w:r>
            <w:proofErr w:type="spellEnd"/>
            <w:r>
              <w:rPr>
                <w:sz w:val="16"/>
                <w:szCs w:val="16"/>
              </w:rPr>
              <w:t xml:space="preserve"> городском поселении»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1 858,0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02S6230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1 378,0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закупки товаров, </w:t>
            </w:r>
            <w:r>
              <w:rPr>
                <w:sz w:val="16"/>
                <w:szCs w:val="16"/>
              </w:rPr>
              <w:t>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02S6230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1 378,0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02S6230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1 378,0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Изготовление ПСД, в рамках национального проекта «Чистая </w:t>
            </w:r>
            <w:r>
              <w:rPr>
                <w:sz w:val="16"/>
                <w:szCs w:val="16"/>
              </w:rPr>
              <w:t>вода»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F542570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480,0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1 120,0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F542570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480,0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1 120,0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1522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Строительство (реконструкцию, в том числе с элементами</w:t>
            </w:r>
            <w:r>
              <w:rPr>
                <w:sz w:val="16"/>
                <w:szCs w:val="16"/>
              </w:rPr>
              <w:t xml:space="preserve">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</w:t>
            </w:r>
            <w:r>
              <w:rPr>
                <w:sz w:val="16"/>
                <w:szCs w:val="16"/>
              </w:rPr>
              <w:t>т, предусмотренных сметными стоимостям строительства 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F542570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480,0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1 120,0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1 312,0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 w:rsidR="00FE4376">
        <w:trPr>
          <w:trHeight w:val="686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</w:t>
            </w:r>
            <w:r>
              <w:rPr>
                <w:sz w:val="16"/>
                <w:szCs w:val="16"/>
              </w:rPr>
              <w:t xml:space="preserve">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1 312,0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 w:rsidR="00FE4376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1 312,0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 w:rsidR="00FE4376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</w:t>
            </w:r>
            <w:r>
              <w:rPr>
                <w:sz w:val="16"/>
                <w:szCs w:val="16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1 312,0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 w:rsidR="00FE4376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243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1 312,0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 w:rsidR="00FE4376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10 979,2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9 560,5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10 991,4</w:t>
            </w:r>
          </w:p>
        </w:tc>
      </w:tr>
      <w:tr w:rsidR="00FE4376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Благоустройство дворовых территорий и мест общественного пользования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F000000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1 717,8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F200000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1 717,8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1104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Реализации муниципальной программы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  Республики Мордовия: «Формирование современной</w:t>
            </w:r>
            <w:r>
              <w:rPr>
                <w:sz w:val="16"/>
                <w:szCs w:val="16"/>
              </w:rPr>
              <w:t xml:space="preserve"> городской среды на территории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  Республики Мордовия 2018-2024 годы»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F255552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1 717,8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Закупка товаров, работ и услуг для обеспечения государственных </w:t>
            </w:r>
            <w:r>
              <w:rPr>
                <w:sz w:val="16"/>
                <w:szCs w:val="16"/>
              </w:rPr>
              <w:t>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F255552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1 717,8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F255552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1 717,8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F255552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1 717,8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686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 xml:space="preserve">Муниципальная программа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 «Комплексное развитие </w:t>
            </w:r>
            <w:proofErr w:type="gramStart"/>
            <w:r>
              <w:rPr>
                <w:sz w:val="16"/>
                <w:szCs w:val="16"/>
              </w:rPr>
              <w:t>сельских</w:t>
            </w:r>
            <w:proofErr w:type="gram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территори</w:t>
            </w:r>
            <w:proofErr w:type="spellEnd"/>
            <w:r>
              <w:rPr>
                <w:sz w:val="16"/>
                <w:szCs w:val="16"/>
              </w:rPr>
              <w:t xml:space="preserve"> на 2020-2025 гг.»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708,2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Закупка товаров, </w:t>
            </w:r>
            <w:r>
              <w:rPr>
                <w:sz w:val="16"/>
                <w:szCs w:val="16"/>
              </w:rPr>
              <w:t>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708,2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01L5764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708,2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</w:t>
            </w:r>
            <w:r>
              <w:rPr>
                <w:sz w:val="16"/>
                <w:szCs w:val="16"/>
              </w:rPr>
              <w:t>главных распорядителей бюджетных средств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8 553,2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9 560,5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10 991,4</w:t>
            </w:r>
          </w:p>
        </w:tc>
      </w:tr>
      <w:tr w:rsidR="00FE4376">
        <w:trPr>
          <w:trHeight w:val="686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8 553,2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9 560,5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10 991,4</w:t>
            </w:r>
          </w:p>
        </w:tc>
      </w:tr>
      <w:tr w:rsidR="00FE4376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Мероприятия по энергосбережению и повышению </w:t>
            </w:r>
            <w:proofErr w:type="spellStart"/>
            <w:r>
              <w:rPr>
                <w:sz w:val="16"/>
                <w:szCs w:val="16"/>
              </w:rPr>
              <w:t>энергоэффективности</w:t>
            </w:r>
            <w:proofErr w:type="spellEnd"/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0042090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1 500,0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</w:tr>
      <w:tr w:rsidR="00FE4376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0042090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1 500,0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</w:tr>
      <w:tr w:rsidR="00FE4376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0042090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1 500,0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</w:tr>
      <w:tr w:rsidR="00FE4376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0042090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1 500,0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</w:tr>
      <w:tr w:rsidR="00FE4376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7 053,2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6 735,5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8 166,4</w:t>
            </w:r>
          </w:p>
        </w:tc>
      </w:tr>
      <w:tr w:rsidR="00FE4376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Уличное освещение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0043010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1 617,0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</w:tr>
      <w:tr w:rsidR="00FE4376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Закупка товаров, работ и услуг для обеспечения государственных </w:t>
            </w:r>
            <w:r>
              <w:rPr>
                <w:sz w:val="16"/>
                <w:szCs w:val="16"/>
              </w:rPr>
              <w:t>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0043010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1 617,0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</w:tr>
      <w:tr w:rsidR="00FE4376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0043010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1 617,0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</w:tr>
      <w:tr w:rsidR="00FE4376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Закупка товаров, работ и услуг для </w:t>
            </w:r>
            <w:r>
              <w:rPr>
                <w:sz w:val="16"/>
                <w:szCs w:val="16"/>
              </w:rPr>
              <w:t>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0043010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117,0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0043010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247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1 500,0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</w:tr>
      <w:tr w:rsidR="00FE4376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Капитальные вложения в объекты государственной (муниципальной) </w:t>
            </w:r>
            <w:r>
              <w:rPr>
                <w:sz w:val="16"/>
                <w:szCs w:val="16"/>
              </w:rPr>
              <w:t>собственности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0043010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0043040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5 436,2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4 935,5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6 366,4</w:t>
            </w:r>
          </w:p>
        </w:tc>
      </w:tr>
      <w:tr w:rsidR="00FE4376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0043040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5 436,2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4 935,5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6 366,4</w:t>
            </w:r>
          </w:p>
        </w:tc>
      </w:tr>
      <w:tr w:rsidR="00FE4376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0043040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5 436,2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4 935,5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6 366,4</w:t>
            </w:r>
          </w:p>
        </w:tc>
      </w:tr>
      <w:tr w:rsidR="00FE4376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0043040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5 300,0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4 935,5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6 366,4</w:t>
            </w:r>
          </w:p>
        </w:tc>
      </w:tr>
      <w:tr w:rsidR="00FE4376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0043040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247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136,2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FE4376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420,8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254,6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254,6</w:t>
            </w:r>
          </w:p>
        </w:tc>
      </w:tr>
      <w:tr w:rsidR="00FE4376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Культура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420,8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 w:rsidR="00FE4376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главных </w:t>
            </w:r>
            <w:r>
              <w:rPr>
                <w:sz w:val="16"/>
                <w:szCs w:val="16"/>
              </w:rPr>
              <w:t>распорядителей бюджетных средств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 0000000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420,8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 w:rsidR="00FE4376">
        <w:trPr>
          <w:trHeight w:val="686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 Республики</w:t>
            </w:r>
            <w:proofErr w:type="gramEnd"/>
            <w:r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420,8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 w:rsidR="00FE4376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Мероприятия в области культуры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0042250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420,8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 w:rsidR="00FE4376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0042250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420,8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 w:rsidR="00FE4376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закупки товаров, работ и услуг для </w:t>
            </w:r>
            <w:r>
              <w:rPr>
                <w:sz w:val="16"/>
                <w:szCs w:val="16"/>
              </w:rPr>
              <w:t>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0042250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420,8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 w:rsidR="00FE4376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0042250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420,8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 w:rsidR="00FE4376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Социальная политика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68,8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71,2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73,8</w:t>
            </w:r>
          </w:p>
        </w:tc>
      </w:tr>
      <w:tr w:rsidR="00FE4376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68,8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 w:rsidR="00FE4376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68,8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 w:rsidR="00FE4376">
        <w:trPr>
          <w:trHeight w:val="686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 xml:space="preserve">обеспечения деятельности главных распорядителей бюджетных средств </w:t>
            </w:r>
            <w:r>
              <w:rPr>
                <w:sz w:val="16"/>
                <w:szCs w:val="16"/>
              </w:rPr>
              <w:t>Республики</w:t>
            </w:r>
            <w:proofErr w:type="gramEnd"/>
            <w:r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68,8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 w:rsidR="00FE4376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0003000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68,8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 w:rsidR="00FE4376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0003010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68,8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 w:rsidR="00FE4376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0003010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68,8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 w:rsidR="00FE4376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0003010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68,8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 w:rsidR="00FE4376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пенсии, социальные доплаты к </w:t>
            </w:r>
            <w:r>
              <w:rPr>
                <w:sz w:val="16"/>
                <w:szCs w:val="16"/>
              </w:rPr>
              <w:t>пенсиям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0003010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312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68,8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 w:rsidR="00FE4376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1,5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1,5</w:t>
            </w:r>
          </w:p>
        </w:tc>
      </w:tr>
      <w:tr w:rsidR="00FE4376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 w:rsidR="00FE4376">
        <w:trPr>
          <w:trHeight w:val="477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главных </w:t>
            </w:r>
            <w:r>
              <w:rPr>
                <w:sz w:val="16"/>
                <w:szCs w:val="16"/>
              </w:rPr>
              <w:t>распорядителей бюджетных средств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 w:rsidR="00FE4376">
        <w:trPr>
          <w:trHeight w:val="686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 w:rsidR="00FE4376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Расходы, </w:t>
            </w:r>
            <w:r>
              <w:rPr>
                <w:sz w:val="16"/>
                <w:szCs w:val="16"/>
              </w:rPr>
              <w:t>связанные с муниципальным управлением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0041000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 w:rsidR="00FE4376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0041240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 w:rsidR="00FE4376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0041240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 w:rsidR="00FE4376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0041240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 w:rsidR="00FE4376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446,3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772,6</w:t>
            </w:r>
          </w:p>
        </w:tc>
      </w:tr>
      <w:tr w:rsidR="00FE4376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446,3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772,6</w:t>
            </w:r>
          </w:p>
        </w:tc>
      </w:tr>
      <w:tr w:rsidR="00FE4376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0041990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446,3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772,6</w:t>
            </w:r>
          </w:p>
        </w:tc>
      </w:tr>
      <w:tr w:rsidR="00FE4376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0041990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446,3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772,6</w:t>
            </w:r>
          </w:p>
        </w:tc>
      </w:tr>
      <w:tr w:rsidR="00FE4376">
        <w:trPr>
          <w:trHeight w:val="293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0041990</w:t>
            </w:r>
          </w:p>
        </w:tc>
        <w:tc>
          <w:tcPr>
            <w:tcW w:w="3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446,3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772,6</w:t>
            </w:r>
          </w:p>
        </w:tc>
      </w:tr>
    </w:tbl>
    <w:p w:rsidR="00FE4376" w:rsidRDefault="00BF79D9">
      <w:pPr>
        <w:shd w:val="clear" w:color="auto" w:fill="FFFFFF"/>
        <w:spacing w:beforeAutospacing="1" w:after="0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1.5. приложение 6 изложить в следующей редакции:</w:t>
      </w:r>
    </w:p>
    <w:tbl>
      <w:tblPr>
        <w:tblW w:w="9871" w:type="dxa"/>
        <w:tblInd w:w="-48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697"/>
        <w:gridCol w:w="341"/>
        <w:gridCol w:w="289"/>
        <w:gridCol w:w="294"/>
        <w:gridCol w:w="759"/>
        <w:gridCol w:w="370"/>
        <w:gridCol w:w="351"/>
        <w:gridCol w:w="334"/>
        <w:gridCol w:w="136"/>
        <w:gridCol w:w="427"/>
        <w:gridCol w:w="777"/>
        <w:gridCol w:w="857"/>
        <w:gridCol w:w="1239"/>
      </w:tblGrid>
      <w:tr w:rsidR="00FE4376">
        <w:trPr>
          <w:trHeight w:val="1350"/>
        </w:trPr>
        <w:tc>
          <w:tcPr>
            <w:tcW w:w="9870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376" w:rsidRDefault="00FE437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b/>
                <w:color w:val="000000"/>
                <w:sz w:val="16"/>
                <w:szCs w:val="16"/>
                <w:lang w:eastAsia="ru-RU"/>
              </w:rPr>
              <w:t>Р</w:t>
            </w:r>
            <w:r>
              <w:rPr>
                <w:b/>
                <w:sz w:val="16"/>
                <w:szCs w:val="16"/>
              </w:rPr>
              <w:t xml:space="preserve">АСПРЕДЕЛЕНИЕ БЮДЖЕТНЫХ АССИГНОВАНИЙ БЮДЖЕТА </w:t>
            </w:r>
            <w:r>
              <w:rPr>
                <w:b/>
                <w:sz w:val="16"/>
                <w:szCs w:val="16"/>
              </w:rPr>
              <w:t>ТОРБЕЕВСКОГО ГОРОДСКОГО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</w:t>
            </w:r>
            <w:r>
              <w:rPr>
                <w:b/>
                <w:sz w:val="16"/>
                <w:szCs w:val="16"/>
              </w:rPr>
              <w:t xml:space="preserve"> А ТАКЖЕ ПО РАЗДЕЛАМ И ПОДРАЗДЕЛАМ КЛАССИФИКАЦИИ РАСХОДОВ БЮДЖЕТА НА 2021 ГОД И НА ПЛАНОВЫЙ ПЕРИОД 2022</w:t>
            </w:r>
            <w:proofErr w:type="gramStart"/>
            <w:r>
              <w:rPr>
                <w:b/>
                <w:sz w:val="16"/>
                <w:szCs w:val="16"/>
              </w:rPr>
              <w:t xml:space="preserve"> И</w:t>
            </w:r>
            <w:proofErr w:type="gramEnd"/>
            <w:r>
              <w:rPr>
                <w:b/>
                <w:sz w:val="16"/>
                <w:szCs w:val="16"/>
              </w:rPr>
              <w:t xml:space="preserve"> 2023 ГОДОВ</w:t>
            </w:r>
          </w:p>
        </w:tc>
      </w:tr>
      <w:tr w:rsidR="00FE4376">
        <w:trPr>
          <w:trHeight w:val="293"/>
        </w:trPr>
        <w:tc>
          <w:tcPr>
            <w:tcW w:w="9870" w:type="dxa"/>
            <w:gridSpan w:val="1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proofErr w:type="spellStart"/>
            <w:r>
              <w:rPr>
                <w:b/>
                <w:sz w:val="16"/>
                <w:szCs w:val="16"/>
              </w:rPr>
              <w:t>тыс</w:t>
            </w:r>
            <w:proofErr w:type="gramStart"/>
            <w:r>
              <w:rPr>
                <w:b/>
                <w:sz w:val="16"/>
                <w:szCs w:val="16"/>
              </w:rPr>
              <w:t>.р</w:t>
            </w:r>
            <w:proofErr w:type="gramEnd"/>
            <w:r>
              <w:rPr>
                <w:b/>
                <w:sz w:val="16"/>
                <w:szCs w:val="16"/>
              </w:rPr>
              <w:t>уб</w:t>
            </w:r>
            <w:proofErr w:type="spellEnd"/>
            <w:r>
              <w:rPr>
                <w:b/>
                <w:sz w:val="16"/>
                <w:szCs w:val="16"/>
              </w:rPr>
              <w:t>.</w:t>
            </w:r>
          </w:p>
        </w:tc>
      </w:tr>
      <w:tr w:rsidR="00FE4376">
        <w:trPr>
          <w:trHeight w:val="255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proofErr w:type="spellStart"/>
            <w:r>
              <w:rPr>
                <w:b/>
                <w:sz w:val="16"/>
                <w:szCs w:val="16"/>
              </w:rPr>
              <w:t>Цср</w:t>
            </w:r>
            <w:proofErr w:type="spellEnd"/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ВР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proofErr w:type="spellStart"/>
            <w:r>
              <w:rPr>
                <w:b/>
                <w:sz w:val="16"/>
                <w:szCs w:val="16"/>
              </w:rPr>
              <w:t>Рз</w:t>
            </w:r>
            <w:proofErr w:type="spellEnd"/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proofErr w:type="spellStart"/>
            <w:r>
              <w:rPr>
                <w:b/>
                <w:sz w:val="16"/>
                <w:szCs w:val="16"/>
              </w:rPr>
              <w:t>Прз</w:t>
            </w:r>
            <w:proofErr w:type="spellEnd"/>
          </w:p>
        </w:tc>
        <w:tc>
          <w:tcPr>
            <w:tcW w:w="3375" w:type="dxa"/>
            <w:gridSpan w:val="5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proofErr w:type="spellStart"/>
            <w:proofErr w:type="gramStart"/>
            <w:r>
              <w:rPr>
                <w:b/>
                <w:sz w:val="16"/>
                <w:szCs w:val="16"/>
              </w:rPr>
              <w:t>Адм</w:t>
            </w:r>
            <w:proofErr w:type="spellEnd"/>
            <w:proofErr w:type="gramEnd"/>
            <w:r>
              <w:rPr>
                <w:b/>
                <w:sz w:val="16"/>
                <w:szCs w:val="16"/>
              </w:rPr>
              <w:t xml:space="preserve">       2021               2022                     2023</w:t>
            </w:r>
          </w:p>
        </w:tc>
      </w:tr>
      <w:tr w:rsidR="00FE4376">
        <w:trPr>
          <w:trHeight w:val="293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375" w:type="dxa"/>
            <w:gridSpan w:val="5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FE4376">
        <w:trPr>
          <w:trHeight w:val="293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</w:t>
            </w: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9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11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12</w:t>
            </w:r>
          </w:p>
        </w:tc>
      </w:tr>
      <w:tr w:rsidR="00FE4376">
        <w:trPr>
          <w:trHeight w:val="293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ВСЕГО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909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66 716,83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30 035,2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31 043,8</w:t>
            </w:r>
          </w:p>
        </w:tc>
      </w:tr>
      <w:tr w:rsidR="00FE4376">
        <w:trPr>
          <w:trHeight w:val="477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00000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1 717,80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FE4376">
        <w:trPr>
          <w:trHeight w:val="1104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Реализации муниципальной программы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  </w:t>
            </w:r>
            <w:r>
              <w:rPr>
                <w:sz w:val="16"/>
                <w:szCs w:val="16"/>
              </w:rPr>
              <w:t xml:space="preserve">Республики Мордовия: «Формирование современной городской среды на территории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  Республики Мордовия 2018-2024 годы»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50000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1 717,80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FE4376">
        <w:trPr>
          <w:trHeight w:val="477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</w:t>
            </w:r>
            <w:r>
              <w:rPr>
                <w:sz w:val="16"/>
                <w:szCs w:val="16"/>
              </w:rPr>
              <w:t xml:space="preserve">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55552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1 717,80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FE4376">
        <w:trPr>
          <w:trHeight w:val="477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55552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1 717,80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FE4376">
        <w:trPr>
          <w:trHeight w:val="293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</w:t>
            </w:r>
            <w:r>
              <w:rPr>
                <w:sz w:val="16"/>
                <w:szCs w:val="16"/>
              </w:rPr>
              <w:t>услуг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55552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1 717,80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FE4376">
        <w:trPr>
          <w:trHeight w:val="477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55552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1 717,80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FE4376">
        <w:trPr>
          <w:trHeight w:val="686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Муниципальная программа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</w:t>
            </w:r>
            <w:r>
              <w:rPr>
                <w:sz w:val="16"/>
                <w:szCs w:val="16"/>
              </w:rPr>
              <w:t xml:space="preserve">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 «Комплексное развитие </w:t>
            </w:r>
            <w:proofErr w:type="gramStart"/>
            <w:r>
              <w:rPr>
                <w:sz w:val="16"/>
                <w:szCs w:val="16"/>
              </w:rPr>
              <w:t>сельских</w:t>
            </w:r>
            <w:proofErr w:type="gram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территори</w:t>
            </w:r>
            <w:proofErr w:type="spellEnd"/>
            <w:r>
              <w:rPr>
                <w:sz w:val="16"/>
                <w:szCs w:val="16"/>
              </w:rPr>
              <w:t xml:space="preserve"> на 2020-2025 гг.»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01L5764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708,20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FE4376">
        <w:trPr>
          <w:trHeight w:val="477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01L5764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708,20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FE4376">
        <w:trPr>
          <w:trHeight w:val="477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01L5764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708,20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FE4376">
        <w:trPr>
          <w:trHeight w:val="477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</w:t>
            </w:r>
            <w:r>
              <w:rPr>
                <w:sz w:val="16"/>
                <w:szCs w:val="16"/>
              </w:rPr>
              <w:t>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01L5764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708,20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FE4376">
        <w:trPr>
          <w:trHeight w:val="477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Изготовление ПСД, в рамках национального проекта «Чистая вода»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480,00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1 120,00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FE4376">
        <w:trPr>
          <w:trHeight w:val="477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Бюджетные инвестиции в объекты капитального строительства государственной </w:t>
            </w:r>
            <w:r>
              <w:rPr>
                <w:sz w:val="16"/>
                <w:szCs w:val="16"/>
              </w:rPr>
              <w:t>(муниципальной) собственности 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480,00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1 120,00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FE4376">
        <w:trPr>
          <w:trHeight w:val="477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480,00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1 120,00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FE4376">
        <w:trPr>
          <w:trHeight w:val="1522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Строительство (реконструкцию, в том</w:t>
            </w:r>
            <w:r>
              <w:rPr>
                <w:sz w:val="16"/>
                <w:szCs w:val="16"/>
              </w:rPr>
              <w:t xml:space="preserve">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</w:t>
            </w:r>
            <w:r>
              <w:rPr>
                <w:sz w:val="16"/>
                <w:szCs w:val="16"/>
              </w:rPr>
              <w:t>ды из состава затрат, предусмотренных сметными стоимостями строительства 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480,00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1 120,00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FE4376">
        <w:trPr>
          <w:trHeight w:val="477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480,00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1 120,00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FE4376">
        <w:trPr>
          <w:trHeight w:val="1104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Реализации муниципальной программы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  Республики Мордовия: «Развитие жилищно-коммунального хозяйства на территории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муниципального района  Республики Мордовия 2018-2024 годы»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S6230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1 378,00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FE4376">
        <w:trPr>
          <w:trHeight w:val="293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Коммунальное хозяйство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S6230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1 378,00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FE4376">
        <w:trPr>
          <w:trHeight w:val="477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S6230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1 378,00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FE4376">
        <w:trPr>
          <w:trHeight w:val="477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S6230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1 378,00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FE4376">
        <w:trPr>
          <w:trHeight w:val="293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S6230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1 378,00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FE4376">
        <w:trPr>
          <w:trHeight w:val="477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S6230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1 378,00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FE4376">
        <w:trPr>
          <w:trHeight w:val="686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Обеспечение деятельности Администрации </w:t>
            </w:r>
            <w:proofErr w:type="spellStart"/>
            <w:r>
              <w:rPr>
                <w:b/>
                <w:sz w:val="16"/>
                <w:szCs w:val="16"/>
              </w:rPr>
              <w:t>Торбеевского</w:t>
            </w:r>
            <w:proofErr w:type="spellEnd"/>
            <w:r>
              <w:rPr>
                <w:b/>
                <w:sz w:val="16"/>
                <w:szCs w:val="16"/>
              </w:rPr>
              <w:t xml:space="preserve"> городского поселения  </w:t>
            </w:r>
            <w:proofErr w:type="spellStart"/>
            <w:r>
              <w:rPr>
                <w:b/>
                <w:sz w:val="16"/>
                <w:szCs w:val="16"/>
              </w:rPr>
              <w:t>Торбеевского</w:t>
            </w:r>
            <w:proofErr w:type="spellEnd"/>
            <w:r>
              <w:rPr>
                <w:b/>
                <w:sz w:val="16"/>
                <w:szCs w:val="16"/>
              </w:rPr>
              <w:t xml:space="preserve"> муниципального </w:t>
            </w:r>
            <w:r>
              <w:rPr>
                <w:b/>
                <w:sz w:val="16"/>
                <w:szCs w:val="16"/>
              </w:rPr>
              <w:t>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6 767,70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6 134,30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6 134,30</w:t>
            </w:r>
          </w:p>
        </w:tc>
      </w:tr>
      <w:tr w:rsidR="00FE4376">
        <w:trPr>
          <w:trHeight w:val="477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Глава администрации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826,00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</w:tr>
      <w:tr w:rsidR="00FE4376">
        <w:trPr>
          <w:trHeight w:val="345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41000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826,00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</w:tr>
      <w:tr w:rsidR="00FE4376">
        <w:trPr>
          <w:trHeight w:val="87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826,00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</w:tr>
      <w:tr w:rsidR="00FE4376">
        <w:trPr>
          <w:trHeight w:val="120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Расходы на выплаты персоналу в целях обеспечения выполнения </w:t>
            </w:r>
            <w:r>
              <w:rPr>
                <w:sz w:val="16"/>
                <w:szCs w:val="16"/>
              </w:rPr>
              <w:t>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826,00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</w:tr>
      <w:tr w:rsidR="00FE4376">
        <w:trPr>
          <w:trHeight w:val="477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826,00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</w:tr>
      <w:tr w:rsidR="00FE4376">
        <w:trPr>
          <w:trHeight w:val="293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826,00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</w:tr>
      <w:tr w:rsidR="00FE4376">
        <w:trPr>
          <w:trHeight w:val="477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826,00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</w:tr>
      <w:tr w:rsidR="00FE4376">
        <w:trPr>
          <w:trHeight w:val="477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826,00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</w:tr>
      <w:tr w:rsidR="00FE4376">
        <w:trPr>
          <w:trHeight w:val="765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Обеспечение деятельности Администрации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</w:t>
            </w:r>
            <w:proofErr w:type="spellStart"/>
            <w:r>
              <w:rPr>
                <w:sz w:val="16"/>
                <w:szCs w:val="16"/>
              </w:rPr>
              <w:t>поселенияТорбеевского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муниципального района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5 941,70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5 313,80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5 313,80</w:t>
            </w:r>
          </w:p>
        </w:tc>
      </w:tr>
      <w:tr w:rsidR="00FE4376">
        <w:trPr>
          <w:trHeight w:val="315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Расходы, связанные с муниципальным управлением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41000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3 125,00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2 604,00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2 604,00</w:t>
            </w:r>
          </w:p>
        </w:tc>
      </w:tr>
      <w:tr w:rsidR="00FE4376">
        <w:trPr>
          <w:trHeight w:val="477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3 125,00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2 604,00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2 604,00</w:t>
            </w:r>
          </w:p>
        </w:tc>
      </w:tr>
      <w:tr w:rsidR="00FE4376">
        <w:trPr>
          <w:trHeight w:val="895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3 125,00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2 604,00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2 604,00</w:t>
            </w:r>
          </w:p>
        </w:tc>
      </w:tr>
      <w:tr w:rsidR="00FE4376">
        <w:trPr>
          <w:trHeight w:val="477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3 125,00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2 604,00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2 604,00</w:t>
            </w:r>
          </w:p>
        </w:tc>
      </w:tr>
      <w:tr w:rsidR="00FE4376">
        <w:trPr>
          <w:trHeight w:val="285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3 125,00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2 604,00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2 604,00</w:t>
            </w:r>
          </w:p>
        </w:tc>
      </w:tr>
      <w:tr w:rsidR="00FE4376">
        <w:trPr>
          <w:trHeight w:val="102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Функционирование Правительства </w:t>
            </w:r>
            <w:r>
              <w:rPr>
                <w:sz w:val="16"/>
                <w:szCs w:val="16"/>
              </w:rPr>
              <w:t>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3 125,00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2 604,00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2 604,00</w:t>
            </w:r>
          </w:p>
        </w:tc>
      </w:tr>
      <w:tr w:rsidR="00FE4376">
        <w:trPr>
          <w:trHeight w:val="865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3 125,00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2 604,00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2 604,00</w:t>
            </w:r>
          </w:p>
        </w:tc>
      </w:tr>
      <w:tr w:rsidR="00FE4376">
        <w:trPr>
          <w:trHeight w:val="555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2 816,70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2 709,80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2 709,80</w:t>
            </w:r>
          </w:p>
        </w:tc>
      </w:tr>
      <w:tr w:rsidR="00FE4376">
        <w:trPr>
          <w:trHeight w:val="141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Расходы на выплаты </w:t>
            </w:r>
            <w:r>
              <w:rPr>
                <w:sz w:val="16"/>
                <w:szCs w:val="16"/>
              </w:rPr>
              <w:t>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142,30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142,30</w:t>
            </w:r>
          </w:p>
        </w:tc>
      </w:tr>
      <w:tr w:rsidR="00FE4376">
        <w:trPr>
          <w:trHeight w:val="477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Расходы на выплаты персоналу </w:t>
            </w:r>
            <w:r>
              <w:rPr>
                <w:sz w:val="16"/>
                <w:szCs w:val="16"/>
              </w:rPr>
              <w:t>государственных (муниципальных) органов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142,30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142,30</w:t>
            </w:r>
          </w:p>
        </w:tc>
      </w:tr>
      <w:tr w:rsidR="00FE4376">
        <w:trPr>
          <w:trHeight w:val="293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142,30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142,30</w:t>
            </w:r>
          </w:p>
        </w:tc>
      </w:tr>
      <w:tr w:rsidR="00FE4376">
        <w:trPr>
          <w:trHeight w:val="1155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</w:t>
            </w:r>
            <w:r>
              <w:rPr>
                <w:sz w:val="16"/>
                <w:szCs w:val="16"/>
              </w:rPr>
              <w:t xml:space="preserve"> власти субъектов Российской Федерации, местных администраций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142,30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142,30</w:t>
            </w:r>
          </w:p>
        </w:tc>
      </w:tr>
      <w:tr w:rsidR="00FE4376">
        <w:trPr>
          <w:trHeight w:val="90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142,30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142,30</w:t>
            </w:r>
          </w:p>
        </w:tc>
      </w:tr>
      <w:tr w:rsidR="00FE4376">
        <w:trPr>
          <w:trHeight w:val="54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2 235,00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</w:tr>
      <w:tr w:rsidR="00FE4376">
        <w:trPr>
          <w:trHeight w:val="66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2 235,00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</w:tr>
      <w:tr w:rsidR="00FE4376">
        <w:trPr>
          <w:trHeight w:val="293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2 235,00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</w:tr>
      <w:tr w:rsidR="00FE4376">
        <w:trPr>
          <w:trHeight w:val="93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</w:t>
            </w:r>
            <w:r>
              <w:rPr>
                <w:sz w:val="16"/>
                <w:szCs w:val="16"/>
              </w:rPr>
              <w:t>администраций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2 235,00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</w:tr>
      <w:tr w:rsidR="00FE4376">
        <w:trPr>
          <w:trHeight w:val="477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2 235,00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</w:tr>
      <w:tr w:rsidR="00FE4376">
        <w:trPr>
          <w:trHeight w:val="293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439,20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267,50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267,50</w:t>
            </w:r>
          </w:p>
        </w:tc>
      </w:tr>
      <w:tr w:rsidR="00FE4376">
        <w:trPr>
          <w:trHeight w:val="293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850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439,20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267,50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267,50</w:t>
            </w:r>
          </w:p>
        </w:tc>
      </w:tr>
      <w:tr w:rsidR="00FE4376">
        <w:trPr>
          <w:trHeight w:val="293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Общегосударственные вопросы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850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439,20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267,50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267,50</w:t>
            </w:r>
          </w:p>
        </w:tc>
      </w:tr>
      <w:tr w:rsidR="00FE4376">
        <w:trPr>
          <w:trHeight w:val="686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Функционирование Правительства Российской Федерации, </w:t>
            </w:r>
            <w:r>
              <w:rPr>
                <w:sz w:val="16"/>
                <w:szCs w:val="16"/>
              </w:rPr>
              <w:t>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850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439,20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267,50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267,50</w:t>
            </w:r>
          </w:p>
        </w:tc>
      </w:tr>
      <w:tr w:rsidR="00FE4376">
        <w:trPr>
          <w:trHeight w:val="477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</w:t>
            </w:r>
            <w:r>
              <w:rPr>
                <w:sz w:val="16"/>
                <w:szCs w:val="16"/>
              </w:rPr>
              <w:t>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850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439,20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267,50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267,50</w:t>
            </w:r>
          </w:p>
        </w:tc>
      </w:tr>
      <w:tr w:rsidR="00FE4376">
        <w:trPr>
          <w:trHeight w:val="57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55 665,13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22 780,92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24 909,52</w:t>
            </w:r>
          </w:p>
        </w:tc>
      </w:tr>
      <w:tr w:rsidR="00FE4376">
        <w:trPr>
          <w:trHeight w:val="78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 xml:space="preserve">обеспечения деятельности главных </w:t>
            </w:r>
            <w:r>
              <w:rPr>
                <w:sz w:val="16"/>
                <w:szCs w:val="16"/>
              </w:rPr>
              <w:t>распорядителей бюджетных средств Республики</w:t>
            </w:r>
            <w:proofErr w:type="gramEnd"/>
            <w:r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55 665,13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22 780,92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24 909,52</w:t>
            </w:r>
          </w:p>
        </w:tc>
      </w:tr>
      <w:tr w:rsidR="00FE4376">
        <w:trPr>
          <w:trHeight w:val="552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00L390F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30 292,70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FE4376">
        <w:trPr>
          <w:trHeight w:val="552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Закупка товаров, работ, услуг в </w:t>
            </w:r>
            <w:r>
              <w:rPr>
                <w:sz w:val="16"/>
                <w:szCs w:val="16"/>
              </w:rPr>
              <w:t>целях капитального ремонта государственного (муниципального) имущества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00L390F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30 292,70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FE4376">
        <w:trPr>
          <w:trHeight w:val="462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00L390F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30 292,70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FE4376">
        <w:trPr>
          <w:trHeight w:val="716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00L390F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30 292,70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FE4376">
        <w:trPr>
          <w:trHeight w:val="293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01000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68,80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73,80</w:t>
            </w:r>
          </w:p>
        </w:tc>
      </w:tr>
      <w:tr w:rsidR="00FE4376">
        <w:trPr>
          <w:trHeight w:val="477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меры </w:t>
            </w:r>
            <w:r>
              <w:rPr>
                <w:sz w:val="16"/>
                <w:szCs w:val="16"/>
              </w:rPr>
              <w:t>социальной поддержки граждан, кроме публичных нормативных обязательств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03000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68,80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73,80</w:t>
            </w:r>
          </w:p>
        </w:tc>
      </w:tr>
      <w:tr w:rsidR="00FE4376">
        <w:trPr>
          <w:trHeight w:val="477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03010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68,80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73,80</w:t>
            </w:r>
          </w:p>
        </w:tc>
      </w:tr>
      <w:tr w:rsidR="00FE4376">
        <w:trPr>
          <w:trHeight w:val="30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03010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68,80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73,80</w:t>
            </w:r>
          </w:p>
        </w:tc>
      </w:tr>
      <w:tr w:rsidR="00FE4376">
        <w:trPr>
          <w:trHeight w:val="293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03010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68,80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73,80</w:t>
            </w:r>
          </w:p>
        </w:tc>
      </w:tr>
      <w:tr w:rsidR="00FE4376">
        <w:trPr>
          <w:trHeight w:val="293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03010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68,80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73,80</w:t>
            </w:r>
          </w:p>
        </w:tc>
      </w:tr>
      <w:tr w:rsidR="00FE4376">
        <w:trPr>
          <w:trHeight w:val="293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03010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68,80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73,80</w:t>
            </w:r>
          </w:p>
        </w:tc>
      </w:tr>
      <w:tr w:rsidR="00FE4376">
        <w:trPr>
          <w:trHeight w:val="75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03010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68,80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73,80</w:t>
            </w:r>
          </w:p>
        </w:tc>
      </w:tr>
      <w:tr w:rsidR="00FE4376">
        <w:trPr>
          <w:trHeight w:val="315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41000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49,70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</w:tr>
      <w:tr w:rsidR="00FE4376">
        <w:trPr>
          <w:trHeight w:val="507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Обеспечение проведения выборов и референдумов 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41130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81,00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FE4376">
        <w:trPr>
          <w:trHeight w:val="597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41130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81,00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FE4376">
        <w:trPr>
          <w:trHeight w:val="522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закупки товаров, работ и услуг для </w:t>
            </w:r>
            <w:r>
              <w:rPr>
                <w:sz w:val="16"/>
                <w:szCs w:val="16"/>
              </w:rPr>
              <w:t>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41130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81,00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FE4376">
        <w:trPr>
          <w:trHeight w:val="716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41130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81,00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FE4376">
        <w:trPr>
          <w:trHeight w:val="293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Резервные фонд </w:t>
            </w:r>
            <w:r>
              <w:rPr>
                <w:sz w:val="16"/>
                <w:szCs w:val="16"/>
              </w:rPr>
              <w:t>администрации муниципальных образований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</w:tr>
      <w:tr w:rsidR="00FE4376">
        <w:trPr>
          <w:trHeight w:val="293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Иные бюджетные ассигнования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</w:tr>
      <w:tr w:rsidR="00FE4376">
        <w:trPr>
          <w:trHeight w:val="293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</w:tr>
      <w:tr w:rsidR="00FE4376">
        <w:trPr>
          <w:trHeight w:val="293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</w:tr>
      <w:tr w:rsidR="00FE4376">
        <w:trPr>
          <w:trHeight w:val="293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Резервные фонды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</w:tr>
      <w:tr w:rsidR="00FE4376">
        <w:trPr>
          <w:trHeight w:val="75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</w:tr>
      <w:tr w:rsidR="00FE4376">
        <w:trPr>
          <w:trHeight w:val="42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Общегосударственные </w:t>
            </w:r>
            <w:r>
              <w:rPr>
                <w:sz w:val="16"/>
                <w:szCs w:val="16"/>
              </w:rPr>
              <w:t>вопросы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FE4376">
        <w:trPr>
          <w:trHeight w:val="36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FE4376">
        <w:trPr>
          <w:trHeight w:val="795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831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FE4376">
        <w:trPr>
          <w:trHeight w:val="48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40000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</w:tr>
      <w:tr w:rsidR="00FE4376">
        <w:trPr>
          <w:trHeight w:val="63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41000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</w:tr>
      <w:tr w:rsidR="00FE4376">
        <w:trPr>
          <w:trHeight w:val="45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41200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</w:tr>
      <w:tr w:rsidR="00FE4376">
        <w:trPr>
          <w:trHeight w:val="405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</w:tr>
      <w:tr w:rsidR="00FE4376">
        <w:trPr>
          <w:trHeight w:val="375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</w:tr>
      <w:tr w:rsidR="00FE4376">
        <w:trPr>
          <w:trHeight w:val="315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</w:tr>
      <w:tr w:rsidR="00FE4376">
        <w:trPr>
          <w:trHeight w:val="915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</w:tr>
      <w:tr w:rsidR="00FE4376">
        <w:trPr>
          <w:trHeight w:val="465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1 312,00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</w:tr>
      <w:tr w:rsidR="00FE4376">
        <w:trPr>
          <w:trHeight w:val="465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1 312,00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</w:tr>
      <w:tr w:rsidR="00FE4376">
        <w:trPr>
          <w:trHeight w:val="75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1 312,00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</w:tr>
      <w:tr w:rsidR="00FE4376">
        <w:trPr>
          <w:trHeight w:val="75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закупки товаров, работ и услуг для </w:t>
            </w:r>
            <w:r>
              <w:rPr>
                <w:sz w:val="16"/>
                <w:szCs w:val="16"/>
              </w:rPr>
              <w:t>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1 312,00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</w:tr>
      <w:tr w:rsidR="00FE4376">
        <w:trPr>
          <w:trHeight w:val="75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1 312,00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</w:tr>
      <w:tr w:rsidR="00FE4376">
        <w:trPr>
          <w:trHeight w:val="75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1 312,00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</w:tr>
      <w:tr w:rsidR="00FE4376">
        <w:trPr>
          <w:trHeight w:val="75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1 312,00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</w:tr>
      <w:tr w:rsidR="00FE4376">
        <w:trPr>
          <w:trHeight w:val="39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proofErr w:type="spellStart"/>
            <w:r>
              <w:rPr>
                <w:sz w:val="16"/>
                <w:szCs w:val="16"/>
              </w:rPr>
              <w:t>Противопаводковые</w:t>
            </w:r>
            <w:proofErr w:type="spellEnd"/>
            <w:r>
              <w:rPr>
                <w:sz w:val="16"/>
                <w:szCs w:val="16"/>
              </w:rPr>
              <w:t xml:space="preserve"> мероприятия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42130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FE4376">
        <w:trPr>
          <w:trHeight w:val="75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42130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FE4376">
        <w:trPr>
          <w:trHeight w:val="45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42130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FE4376">
        <w:trPr>
          <w:trHeight w:val="39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42130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FE4376">
        <w:trPr>
          <w:trHeight w:val="75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Мероприятия по энергосбережению и повышению </w:t>
            </w:r>
            <w:proofErr w:type="spellStart"/>
            <w:r>
              <w:rPr>
                <w:sz w:val="16"/>
                <w:szCs w:val="16"/>
              </w:rPr>
              <w:t>энергоэффективности</w:t>
            </w:r>
            <w:proofErr w:type="spellEnd"/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42090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1 500,00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</w:tr>
      <w:tr w:rsidR="00FE4376">
        <w:trPr>
          <w:trHeight w:val="75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Закупка товаров, работ и услуг для </w:t>
            </w:r>
            <w:r>
              <w:rPr>
                <w:sz w:val="16"/>
                <w:szCs w:val="16"/>
              </w:rPr>
              <w:t>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42090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1 500,00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</w:tr>
      <w:tr w:rsidR="00FE4376">
        <w:trPr>
          <w:trHeight w:val="75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42090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1 500,00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</w:tr>
      <w:tr w:rsidR="00FE4376">
        <w:trPr>
          <w:trHeight w:val="75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42090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1 500,00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</w:tr>
      <w:tr w:rsidR="00FE4376">
        <w:trPr>
          <w:trHeight w:val="75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42090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1 500,00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</w:tr>
      <w:tr w:rsidR="00FE4376">
        <w:trPr>
          <w:trHeight w:val="315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42250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420,80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</w:tr>
      <w:tr w:rsidR="00FE4376">
        <w:trPr>
          <w:trHeight w:val="75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42250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420,80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</w:tr>
      <w:tr w:rsidR="00FE4376">
        <w:trPr>
          <w:trHeight w:val="75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закупки товаров, работ и услуг для обеспечения </w:t>
            </w:r>
            <w:r>
              <w:rPr>
                <w:sz w:val="16"/>
                <w:szCs w:val="16"/>
              </w:rPr>
              <w:t>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42250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420,80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</w:tr>
      <w:tr w:rsidR="00FE4376">
        <w:trPr>
          <w:trHeight w:val="48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42250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420,80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</w:tr>
      <w:tr w:rsidR="00FE4376">
        <w:trPr>
          <w:trHeight w:val="315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Культура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42250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420,80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</w:tr>
      <w:tr w:rsidR="00FE4376">
        <w:trPr>
          <w:trHeight w:val="45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42250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420,80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</w:tr>
      <w:tr w:rsidR="00FE4376">
        <w:trPr>
          <w:trHeight w:val="75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42250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420,80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</w:tr>
      <w:tr w:rsidR="00FE4376">
        <w:trPr>
          <w:trHeight w:val="75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</w:t>
            </w:r>
            <w:r>
              <w:rPr>
                <w:sz w:val="16"/>
                <w:szCs w:val="16"/>
              </w:rPr>
              <w:t xml:space="preserve">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11 395,0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7 978,5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8 224,9</w:t>
            </w:r>
          </w:p>
        </w:tc>
      </w:tr>
      <w:tr w:rsidR="00FE4376">
        <w:trPr>
          <w:trHeight w:val="75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11 395,0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7 978,5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8 224,9</w:t>
            </w:r>
          </w:p>
        </w:tc>
      </w:tr>
      <w:tr w:rsidR="00FE4376">
        <w:trPr>
          <w:trHeight w:val="435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11 395,0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7 978,5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8 224,9</w:t>
            </w:r>
          </w:p>
        </w:tc>
      </w:tr>
      <w:tr w:rsidR="00FE4376">
        <w:trPr>
          <w:trHeight w:val="45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11 395,0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7 978,5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8 224,9</w:t>
            </w:r>
          </w:p>
        </w:tc>
      </w:tr>
      <w:tr w:rsidR="00FE4376">
        <w:trPr>
          <w:trHeight w:val="45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11 395,0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7 978,5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8 224,9</w:t>
            </w:r>
          </w:p>
        </w:tc>
      </w:tr>
      <w:tr w:rsidR="00FE4376">
        <w:trPr>
          <w:trHeight w:val="39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11 395,0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7 978,5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8 224,9</w:t>
            </w:r>
          </w:p>
        </w:tc>
      </w:tr>
      <w:tr w:rsidR="00FE4376">
        <w:trPr>
          <w:trHeight w:val="72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11 395,0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7 978,5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8 224,9</w:t>
            </w:r>
          </w:p>
        </w:tc>
      </w:tr>
      <w:tr w:rsidR="00FE4376">
        <w:trPr>
          <w:trHeight w:val="72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42360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593,20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641,00</w:t>
            </w:r>
          </w:p>
        </w:tc>
      </w:tr>
      <w:tr w:rsidR="00FE4376">
        <w:trPr>
          <w:trHeight w:val="537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42360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593,20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641,00</w:t>
            </w:r>
          </w:p>
        </w:tc>
      </w:tr>
      <w:tr w:rsidR="00FE4376">
        <w:trPr>
          <w:trHeight w:val="72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42360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593,20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641,00</w:t>
            </w:r>
          </w:p>
        </w:tc>
      </w:tr>
      <w:tr w:rsidR="00FE4376">
        <w:trPr>
          <w:trHeight w:val="72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</w:t>
            </w:r>
            <w:r>
              <w:rPr>
                <w:sz w:val="16"/>
                <w:szCs w:val="16"/>
              </w:rPr>
              <w:t xml:space="preserve"> закупки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42360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593,20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641,00</w:t>
            </w:r>
          </w:p>
        </w:tc>
      </w:tr>
      <w:tr w:rsidR="00FE4376">
        <w:trPr>
          <w:trHeight w:val="42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42360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593,20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641,00</w:t>
            </w:r>
          </w:p>
        </w:tc>
      </w:tr>
      <w:tr w:rsidR="00FE4376">
        <w:trPr>
          <w:trHeight w:val="72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</w:t>
            </w:r>
            <w:r>
              <w:rPr>
                <w:sz w:val="16"/>
                <w:szCs w:val="16"/>
              </w:rPr>
              <w:t xml:space="preserve">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42360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593,20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641,00</w:t>
            </w:r>
          </w:p>
        </w:tc>
      </w:tr>
      <w:tr w:rsidR="00FE4376">
        <w:trPr>
          <w:trHeight w:val="373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42610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99,30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FE4376">
        <w:trPr>
          <w:trHeight w:val="746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при осуществлении деятельности по обращению с животными без</w:t>
            </w:r>
            <w:r>
              <w:rPr>
                <w:sz w:val="16"/>
                <w:szCs w:val="16"/>
              </w:rPr>
              <w:t xml:space="preserve"> владельцев, обитающих на территории поселения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42610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99,30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FE4376">
        <w:trPr>
          <w:trHeight w:val="477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42610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99,30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FE4376">
        <w:trPr>
          <w:trHeight w:val="671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</w:t>
            </w:r>
            <w:r>
              <w:rPr>
                <w:sz w:val="16"/>
                <w:szCs w:val="16"/>
              </w:rPr>
              <w:t xml:space="preserve">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42610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99,30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FE4376">
        <w:trPr>
          <w:trHeight w:val="388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Уличное освещение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1 617,00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</w:tr>
      <w:tr w:rsidR="00FE4376">
        <w:trPr>
          <w:trHeight w:val="82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1 617,00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</w:tr>
      <w:tr w:rsidR="00FE4376">
        <w:trPr>
          <w:trHeight w:val="686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1 617,00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</w:tr>
      <w:tr w:rsidR="00FE4376">
        <w:trPr>
          <w:trHeight w:val="582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5 436,2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4 935,5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6 366,4</w:t>
            </w:r>
          </w:p>
        </w:tc>
      </w:tr>
      <w:tr w:rsidR="00FE4376">
        <w:trPr>
          <w:trHeight w:val="626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5 436,2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4 935,5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6 366,4</w:t>
            </w:r>
          </w:p>
        </w:tc>
      </w:tr>
      <w:tr w:rsidR="00FE4376">
        <w:trPr>
          <w:trHeight w:val="39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5 436,2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4 935,5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6 366,4</w:t>
            </w:r>
          </w:p>
        </w:tc>
      </w:tr>
      <w:tr w:rsidR="00FE4376">
        <w:trPr>
          <w:trHeight w:val="375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5 436,2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4 935,5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6 366,4</w:t>
            </w:r>
          </w:p>
        </w:tc>
      </w:tr>
      <w:tr w:rsidR="00FE4376">
        <w:trPr>
          <w:trHeight w:val="72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5 436,2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4 935,5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6 366,4</w:t>
            </w:r>
          </w:p>
        </w:tc>
      </w:tr>
      <w:tr w:rsidR="00FE4376">
        <w:trPr>
          <w:trHeight w:val="705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5 436,2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4 935,5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6 366,4</w:t>
            </w:r>
          </w:p>
        </w:tc>
      </w:tr>
      <w:tr w:rsidR="00FE4376">
        <w:trPr>
          <w:trHeight w:val="705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2 169,6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2 314,2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2 384,2</w:t>
            </w:r>
          </w:p>
        </w:tc>
      </w:tr>
      <w:tr w:rsidR="00FE4376">
        <w:trPr>
          <w:trHeight w:val="54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2 169,6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2 314,2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2 384,2</w:t>
            </w:r>
          </w:p>
        </w:tc>
      </w:tr>
      <w:tr w:rsidR="00FE4376">
        <w:trPr>
          <w:trHeight w:val="45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2 169,6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2 314,2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2 384,2</w:t>
            </w:r>
          </w:p>
        </w:tc>
      </w:tr>
      <w:tr w:rsidR="00FE4376">
        <w:trPr>
          <w:trHeight w:val="495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2 169,6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2 314,2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2 384,2</w:t>
            </w:r>
          </w:p>
        </w:tc>
      </w:tr>
      <w:tr w:rsidR="00FE4376">
        <w:trPr>
          <w:trHeight w:val="885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2 169,6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2 314,2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2 384,2</w:t>
            </w:r>
          </w:p>
        </w:tc>
      </w:tr>
      <w:tr w:rsidR="00FE4376">
        <w:trPr>
          <w:trHeight w:val="129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 xml:space="preserve">Иные межбюджетные трансферты на </w:t>
            </w:r>
            <w:r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2 169,6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2 314,2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2 384,2</w:t>
            </w:r>
          </w:p>
        </w:tc>
      </w:tr>
      <w:tr w:rsidR="00FE4376">
        <w:trPr>
          <w:trHeight w:val="282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proofErr w:type="gramStart"/>
            <w:r>
              <w:rPr>
                <w:sz w:val="16"/>
                <w:szCs w:val="16"/>
              </w:rPr>
              <w:t>Осуществление полномочий по дорожной деятельности в отношении автомобильных дорог</w:t>
            </w:r>
            <w:r>
              <w:rPr>
                <w:sz w:val="16"/>
                <w:szCs w:val="16"/>
              </w:rPr>
              <w:t xml:space="preserve">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sz w:val="16"/>
                <w:szCs w:val="16"/>
              </w:rPr>
              <w:t>осуществлениемуниципального</w:t>
            </w:r>
            <w:proofErr w:type="spellEnd"/>
            <w:r>
              <w:rPr>
                <w:sz w:val="16"/>
                <w:szCs w:val="16"/>
              </w:rPr>
              <w:t xml:space="preserve"> контроля за сохранностью автомобильных</w:t>
            </w:r>
            <w:r>
              <w:rPr>
                <w:sz w:val="16"/>
                <w:szCs w:val="16"/>
              </w:rPr>
              <w:t xml:space="preserve">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sz w:val="16"/>
                <w:szCs w:val="16"/>
              </w:rPr>
              <w:t xml:space="preserve"> </w:t>
            </w:r>
            <w:proofErr w:type="gramStart"/>
            <w:r>
              <w:rPr>
                <w:sz w:val="16"/>
                <w:szCs w:val="16"/>
              </w:rPr>
              <w:t>соответствии</w:t>
            </w:r>
            <w:proofErr w:type="gramEnd"/>
            <w:r>
              <w:rPr>
                <w:sz w:val="16"/>
                <w:szCs w:val="16"/>
              </w:rPr>
              <w:t xml:space="preserve"> с законодательством Российской Федерации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2 169,6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2 314,2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2 384,2</w:t>
            </w:r>
          </w:p>
        </w:tc>
      </w:tr>
      <w:tr w:rsidR="00FE4376">
        <w:trPr>
          <w:trHeight w:val="735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42370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FE4376">
        <w:trPr>
          <w:trHeight w:val="102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42370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FE4376">
        <w:trPr>
          <w:trHeight w:val="615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42370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FE4376">
        <w:trPr>
          <w:trHeight w:val="525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42370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FE4376">
        <w:trPr>
          <w:trHeight w:val="825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</w:t>
            </w:r>
            <w:r>
              <w:rPr>
                <w:sz w:val="16"/>
                <w:szCs w:val="16"/>
              </w:rPr>
              <w:t>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42370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FE4376">
        <w:trPr>
          <w:trHeight w:val="4597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proofErr w:type="gramStart"/>
            <w:r>
              <w:rPr>
                <w:sz w:val="16"/>
                <w:szCs w:val="16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</w:t>
            </w:r>
            <w:r>
              <w:rPr>
                <w:sz w:val="16"/>
                <w:szCs w:val="16"/>
              </w:rPr>
              <w:t>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</w:t>
            </w:r>
            <w:r>
              <w:rPr>
                <w:sz w:val="16"/>
                <w:szCs w:val="16"/>
              </w:rPr>
              <w:t>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sz w:val="16"/>
                <w:szCs w:val="16"/>
              </w:rPr>
              <w:t>, резервированию земель и изъятию земельных участков в границах поселения для муниципальных ну</w:t>
            </w:r>
            <w:r>
              <w:rPr>
                <w:sz w:val="16"/>
                <w:szCs w:val="16"/>
              </w:rPr>
              <w:t>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</w:t>
            </w:r>
            <w:r>
              <w:rPr>
                <w:sz w:val="16"/>
                <w:szCs w:val="16"/>
              </w:rPr>
              <w:t>отров нарушений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42370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FE4376">
        <w:trPr>
          <w:trHeight w:val="129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77000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</w:tr>
      <w:tr w:rsidR="00FE4376">
        <w:trPr>
          <w:trHeight w:val="2295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</w:t>
            </w:r>
            <w:r>
              <w:rPr>
                <w:sz w:val="16"/>
                <w:szCs w:val="16"/>
              </w:rPr>
              <w:t>тственности на территории Республики Мордовия"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77150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</w:tr>
      <w:tr w:rsidR="00FE4376">
        <w:trPr>
          <w:trHeight w:val="72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77150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</w:tr>
      <w:tr w:rsidR="00FE4376">
        <w:trPr>
          <w:trHeight w:val="855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закупки товаров, работ и услуг для обеспечения </w:t>
            </w:r>
            <w:r>
              <w:rPr>
                <w:sz w:val="16"/>
                <w:szCs w:val="16"/>
              </w:rPr>
              <w:t>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77150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</w:tr>
      <w:tr w:rsidR="00FE4376">
        <w:trPr>
          <w:trHeight w:val="855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77150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</w:tr>
      <w:tr w:rsidR="00FE4376">
        <w:trPr>
          <w:trHeight w:val="1290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Финансовое обеспечение расходных </w:t>
            </w:r>
            <w:r>
              <w:rPr>
                <w:sz w:val="16"/>
                <w:szCs w:val="16"/>
              </w:rPr>
              <w:t>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77150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</w:tr>
      <w:tr w:rsidR="00FE4376">
        <w:trPr>
          <w:trHeight w:val="345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41990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446,30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772,60</w:t>
            </w:r>
          </w:p>
        </w:tc>
      </w:tr>
      <w:tr w:rsidR="00FE4376">
        <w:trPr>
          <w:trHeight w:val="293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Условно </w:t>
            </w:r>
            <w:r>
              <w:rPr>
                <w:sz w:val="16"/>
                <w:szCs w:val="16"/>
              </w:rPr>
              <w:t>утвержденные расходы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41990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446,30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772,60</w:t>
            </w:r>
          </w:p>
        </w:tc>
      </w:tr>
      <w:tr w:rsidR="00FE4376">
        <w:trPr>
          <w:trHeight w:val="375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бюджетные </w:t>
            </w:r>
            <w:proofErr w:type="spellStart"/>
            <w:r>
              <w:rPr>
                <w:sz w:val="16"/>
                <w:szCs w:val="16"/>
              </w:rPr>
              <w:t>ассигонования</w:t>
            </w:r>
            <w:proofErr w:type="spellEnd"/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41990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446,30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772,60</w:t>
            </w:r>
          </w:p>
        </w:tc>
      </w:tr>
      <w:tr w:rsidR="00FE4376">
        <w:trPr>
          <w:trHeight w:val="293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41990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446,30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772,60</w:t>
            </w:r>
          </w:p>
        </w:tc>
      </w:tr>
      <w:tr w:rsidR="00FE4376">
        <w:trPr>
          <w:trHeight w:val="477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</w:t>
            </w:r>
            <w:r>
              <w:rPr>
                <w:sz w:val="16"/>
                <w:szCs w:val="16"/>
              </w:rPr>
              <w:t xml:space="preserve">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41990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446,30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772,60</w:t>
            </w:r>
          </w:p>
        </w:tc>
      </w:tr>
      <w:tr w:rsidR="00FE4376">
        <w:trPr>
          <w:trHeight w:val="293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Резервный фонд Правительства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80190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28,03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FE4376">
        <w:trPr>
          <w:trHeight w:val="293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Резервный фонд Правительства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80190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28,03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FE4376">
        <w:trPr>
          <w:trHeight w:val="477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80190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28,03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FE4376">
        <w:trPr>
          <w:trHeight w:val="477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80190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28,03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FE4376">
        <w:trPr>
          <w:trHeight w:val="477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80190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28,03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FE4376">
        <w:trPr>
          <w:trHeight w:val="686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Основное мероприятие "Обеспечение осуществления органами местного </w:t>
            </w:r>
            <w:r>
              <w:rPr>
                <w:sz w:val="16"/>
                <w:szCs w:val="16"/>
              </w:rPr>
              <w:t>самоуправления отдельных государственных полномочий"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476,00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484,60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512,80</w:t>
            </w:r>
          </w:p>
        </w:tc>
      </w:tr>
      <w:tr w:rsidR="00FE4376">
        <w:trPr>
          <w:trHeight w:val="477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51000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476,00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484,60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512,80</w:t>
            </w:r>
          </w:p>
        </w:tc>
      </w:tr>
      <w:tr w:rsidR="00FE4376">
        <w:trPr>
          <w:trHeight w:val="895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Расходы на выплаты персоналу в </w:t>
            </w:r>
            <w:r>
              <w:rPr>
                <w:sz w:val="16"/>
                <w:szCs w:val="16"/>
              </w:rPr>
              <w:t>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51100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476,00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484,60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512,80</w:t>
            </w:r>
          </w:p>
        </w:tc>
      </w:tr>
      <w:tr w:rsidR="00FE4376">
        <w:trPr>
          <w:trHeight w:val="477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 xml:space="preserve">Расходы на выплаты персоналу государственных </w:t>
            </w:r>
            <w:r>
              <w:rPr>
                <w:sz w:val="16"/>
                <w:szCs w:val="16"/>
              </w:rPr>
              <w:t>(муниципальных) органов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476,00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484,60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512,80</w:t>
            </w:r>
          </w:p>
        </w:tc>
      </w:tr>
      <w:tr w:rsidR="00FE4376">
        <w:trPr>
          <w:trHeight w:val="293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Национальная оборона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396,20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396,20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396,20</w:t>
            </w:r>
          </w:p>
        </w:tc>
      </w:tr>
      <w:tr w:rsidR="00FE4376">
        <w:trPr>
          <w:trHeight w:val="293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79,80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88,40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116,60</w:t>
            </w:r>
          </w:p>
        </w:tc>
      </w:tr>
      <w:tr w:rsidR="00FE4376">
        <w:trPr>
          <w:trHeight w:val="477"/>
        </w:trPr>
        <w:tc>
          <w:tcPr>
            <w:tcW w:w="3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</w:t>
            </w:r>
            <w:r>
              <w:rPr>
                <w:sz w:val="16"/>
                <w:szCs w:val="16"/>
              </w:rPr>
              <w:t xml:space="preserve">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7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476,00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484,60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512,80</w:t>
            </w:r>
          </w:p>
        </w:tc>
      </w:tr>
    </w:tbl>
    <w:p w:rsidR="00FE4376" w:rsidRDefault="00BF79D9">
      <w:pPr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sz w:val="28"/>
          <w:szCs w:val="28"/>
        </w:rPr>
        <w:t>1.6. приложение 7 изложить в следующей редакции:</w:t>
      </w:r>
    </w:p>
    <w:tbl>
      <w:tblPr>
        <w:tblW w:w="9901" w:type="dxa"/>
        <w:tblInd w:w="-51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45"/>
        <w:gridCol w:w="4305"/>
        <w:gridCol w:w="959"/>
        <w:gridCol w:w="62"/>
        <w:gridCol w:w="825"/>
        <w:gridCol w:w="1305"/>
      </w:tblGrid>
      <w:tr w:rsidR="00FE4376">
        <w:trPr>
          <w:trHeight w:val="255"/>
        </w:trPr>
        <w:tc>
          <w:tcPr>
            <w:tcW w:w="990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ИСТОЧНИКИ ВНУТРЕННЕГО ФИНАНСИРОВАНИЯ ДЕФИЦИТА  БЮДЖЕТА ТОРБЕЕВСКОГО ГОРОДСКОГО ПОСЕЛЕНИЯ ТОРБЕЕВСКОГО МУНИЦИПАЛЬНОГО РАЙОНА РЕСПУБЛИКИ МОРДОВИЯ НА 2021 ГОД И НА ПЛАНОВЫЙ ПЕРИОД НА 2022</w:t>
            </w:r>
            <w:proofErr w:type="gramStart"/>
            <w:r>
              <w:rPr>
                <w:b/>
                <w:sz w:val="16"/>
                <w:szCs w:val="16"/>
              </w:rPr>
              <w:t xml:space="preserve"> И</w:t>
            </w:r>
            <w:proofErr w:type="gramEnd"/>
            <w:r>
              <w:rPr>
                <w:b/>
                <w:sz w:val="16"/>
                <w:szCs w:val="16"/>
              </w:rPr>
              <w:t xml:space="preserve"> 2023 ГОДОВ  </w:t>
            </w:r>
          </w:p>
        </w:tc>
      </w:tr>
      <w:tr w:rsidR="00FE4376">
        <w:trPr>
          <w:trHeight w:val="293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Код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3150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СУММА ( </w:t>
            </w:r>
            <w:proofErr w:type="spellStart"/>
            <w:r>
              <w:rPr>
                <w:b/>
                <w:sz w:val="16"/>
                <w:szCs w:val="16"/>
              </w:rPr>
              <w:t>тыс</w:t>
            </w:r>
            <w:proofErr w:type="gramStart"/>
            <w:r>
              <w:rPr>
                <w:b/>
                <w:sz w:val="16"/>
                <w:szCs w:val="16"/>
              </w:rPr>
              <w:t>.р</w:t>
            </w:r>
            <w:proofErr w:type="gramEnd"/>
            <w:r>
              <w:rPr>
                <w:b/>
                <w:sz w:val="16"/>
                <w:szCs w:val="16"/>
              </w:rPr>
              <w:t>ублей</w:t>
            </w:r>
            <w:proofErr w:type="spellEnd"/>
            <w:r>
              <w:rPr>
                <w:b/>
                <w:sz w:val="16"/>
                <w:szCs w:val="16"/>
              </w:rPr>
              <w:t>)</w:t>
            </w:r>
          </w:p>
        </w:tc>
      </w:tr>
      <w:tr w:rsidR="00FE4376">
        <w:trPr>
          <w:trHeight w:val="255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2021 год</w:t>
            </w:r>
          </w:p>
        </w:tc>
        <w:tc>
          <w:tcPr>
            <w:tcW w:w="8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2022 </w:t>
            </w:r>
            <w:r>
              <w:rPr>
                <w:b/>
                <w:sz w:val="16"/>
                <w:szCs w:val="16"/>
              </w:rPr>
              <w:t>год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2023 год</w:t>
            </w:r>
          </w:p>
        </w:tc>
      </w:tr>
      <w:tr w:rsidR="00FE4376">
        <w:trPr>
          <w:trHeight w:val="293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</w:t>
            </w:r>
          </w:p>
        </w:tc>
        <w:tc>
          <w:tcPr>
            <w:tcW w:w="88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</w:t>
            </w: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</w:t>
            </w:r>
          </w:p>
        </w:tc>
      </w:tr>
      <w:tr w:rsidR="00FE4376">
        <w:trPr>
          <w:trHeight w:val="293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000 01 00 00 00 00 0000 000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ИСТОЧНИКИ ВНУТРЕННЕГО ФИНАНСИРОВАНИЯ ДЕФИЦИТОВ БЮДЖЕТОВ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100,00</w:t>
            </w:r>
          </w:p>
        </w:tc>
        <w:tc>
          <w:tcPr>
            <w:tcW w:w="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24,00</w:t>
            </w: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36,00</w:t>
            </w:r>
          </w:p>
        </w:tc>
      </w:tr>
      <w:tr w:rsidR="00FE4376">
        <w:trPr>
          <w:trHeight w:val="293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000 01 02 00 00 00 0000 000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Кредиты кредитных организаций в валюте Российской Федерации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</w:tr>
      <w:tr w:rsidR="00FE4376">
        <w:trPr>
          <w:trHeight w:val="293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000 01 02 00 00 00 </w:t>
            </w:r>
            <w:r>
              <w:rPr>
                <w:sz w:val="16"/>
                <w:szCs w:val="16"/>
              </w:rPr>
              <w:t>0000 700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FE4376">
        <w:trPr>
          <w:trHeight w:val="497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000 01 02 00 00 10 0000 710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FE4376">
        <w:trPr>
          <w:trHeight w:val="497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000 01 02 00 00 </w:t>
            </w:r>
            <w:r>
              <w:rPr>
                <w:sz w:val="16"/>
                <w:szCs w:val="16"/>
              </w:rPr>
              <w:t>00 0000 800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FE4376">
        <w:trPr>
          <w:trHeight w:val="497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000 01 02 00 00 10 0000 810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FE4376">
        <w:trPr>
          <w:trHeight w:val="477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000 </w:t>
            </w:r>
            <w:r>
              <w:rPr>
                <w:b/>
                <w:sz w:val="16"/>
                <w:szCs w:val="16"/>
              </w:rPr>
              <w:t>01 03 00 00 00 0000 000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100,00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24,00</w:t>
            </w: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36,00</w:t>
            </w:r>
          </w:p>
        </w:tc>
      </w:tr>
      <w:tr w:rsidR="00FE4376">
        <w:trPr>
          <w:trHeight w:val="497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000 01 03 01 00 00 0000 000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100,00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24,00</w:t>
            </w: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36,00</w:t>
            </w:r>
          </w:p>
        </w:tc>
      </w:tr>
      <w:tr w:rsidR="00FE4376">
        <w:trPr>
          <w:trHeight w:val="497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000 01 03 01 00 00 0000 700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FE4376">
        <w:trPr>
          <w:trHeight w:val="497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000 01 03 01 00 10 0000 710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Получение кредитов от других бюджетов </w:t>
            </w:r>
            <w:r>
              <w:rPr>
                <w:sz w:val="16"/>
                <w:szCs w:val="16"/>
              </w:rPr>
              <w:t>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FE4376">
        <w:trPr>
          <w:trHeight w:val="1014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000 01 03 01 00 10 2604 710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Получение кредитов от других бюджетов бюджетной системы Российской Федерации бюджетами поселений в валюте Российской </w:t>
            </w:r>
            <w:r>
              <w:rPr>
                <w:sz w:val="16"/>
                <w:szCs w:val="16"/>
              </w:rPr>
              <w:t>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FE4376">
        <w:trPr>
          <w:trHeight w:val="497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000 01 03 01 00 00 0000 800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100,00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24,00</w:t>
            </w: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36,00</w:t>
            </w:r>
          </w:p>
        </w:tc>
      </w:tr>
      <w:tr w:rsidR="00FE4376">
        <w:trPr>
          <w:trHeight w:val="497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000 01 03 01 00 10 0000 810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100,00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24,00</w:t>
            </w: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36,00</w:t>
            </w:r>
          </w:p>
        </w:tc>
      </w:tr>
      <w:tr w:rsidR="00FE4376">
        <w:trPr>
          <w:trHeight w:val="696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000 01 03 01 00 10 2604 810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Погашение кредитов от других бюджетов </w:t>
            </w:r>
            <w:r>
              <w:rPr>
                <w:sz w:val="16"/>
                <w:szCs w:val="16"/>
              </w:rPr>
              <w:t xml:space="preserve">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</w:t>
            </w:r>
            <w:r>
              <w:rPr>
                <w:sz w:val="16"/>
                <w:szCs w:val="16"/>
              </w:rPr>
              <w:lastRenderedPageBreak/>
              <w:t>поселений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FE4376">
        <w:trPr>
          <w:trHeight w:val="293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lastRenderedPageBreak/>
              <w:t>000 01 05 00 00 00 0000 000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Изменение остатков средств на счетах по учету </w:t>
            </w:r>
            <w:r>
              <w:rPr>
                <w:b/>
                <w:sz w:val="16"/>
                <w:szCs w:val="16"/>
              </w:rPr>
              <w:t>средств бюджетов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2 501,63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</w:tr>
      <w:tr w:rsidR="00FE4376">
        <w:trPr>
          <w:trHeight w:val="293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000 01 05 00 00 00 0000 500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Увеличение остатков средств бюджетов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-64 215,20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-30 035,20</w:t>
            </w: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-31 043,80</w:t>
            </w:r>
          </w:p>
        </w:tc>
      </w:tr>
      <w:tr w:rsidR="00FE4376">
        <w:trPr>
          <w:trHeight w:val="293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000 01 05 02 00 00 0000 500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-64 215,20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-30 035,20</w:t>
            </w: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-31 043,80</w:t>
            </w:r>
          </w:p>
        </w:tc>
      </w:tr>
      <w:tr w:rsidR="00FE4376">
        <w:trPr>
          <w:trHeight w:val="293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000 01 05 </w:t>
            </w:r>
            <w:r>
              <w:rPr>
                <w:sz w:val="16"/>
                <w:szCs w:val="16"/>
              </w:rPr>
              <w:t>02 01 00 0000 510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-64 215,20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-30 035,20</w:t>
            </w: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-31 043,80</w:t>
            </w:r>
          </w:p>
        </w:tc>
      </w:tr>
      <w:tr w:rsidR="00FE4376">
        <w:trPr>
          <w:trHeight w:val="255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000 01 05 02 01 10 0000 510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-64 215,20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-30 035,20</w:t>
            </w: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-31 043,80</w:t>
            </w:r>
          </w:p>
        </w:tc>
      </w:tr>
      <w:tr w:rsidR="00FE4376">
        <w:trPr>
          <w:trHeight w:val="293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-64 215,20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-30 035,20</w:t>
            </w: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-31 043,80</w:t>
            </w:r>
          </w:p>
        </w:tc>
      </w:tr>
      <w:tr w:rsidR="00FE4376">
        <w:trPr>
          <w:trHeight w:val="293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000 01 05 00 00 00 0000 600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Уменьшение остатков средств бюджетов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66 716,83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30 035,20</w:t>
            </w: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31 043,80</w:t>
            </w:r>
          </w:p>
        </w:tc>
      </w:tr>
      <w:tr w:rsidR="00FE4376">
        <w:trPr>
          <w:trHeight w:val="293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000 01 05 02 00 00 0000 600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66 716,83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30 035,20</w:t>
            </w: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31 043,80</w:t>
            </w:r>
          </w:p>
        </w:tc>
      </w:tr>
      <w:tr w:rsidR="00FE4376">
        <w:trPr>
          <w:trHeight w:val="255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000 01 05 02 01 00 0000 610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Уменьшение </w:t>
            </w:r>
            <w:r>
              <w:rPr>
                <w:sz w:val="16"/>
                <w:szCs w:val="16"/>
              </w:rPr>
              <w:t>прочих остатков денежных средств бюджетов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66 716,83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30 035,20</w:t>
            </w: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31 043,80</w:t>
            </w:r>
          </w:p>
        </w:tc>
      </w:tr>
      <w:tr w:rsidR="00FE4376">
        <w:trPr>
          <w:trHeight w:val="293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FE437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FE437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66 716,83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30 035,20</w:t>
            </w: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31 043,80</w:t>
            </w:r>
          </w:p>
        </w:tc>
      </w:tr>
      <w:tr w:rsidR="00FE4376">
        <w:trPr>
          <w:trHeight w:val="293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000 01 05 02 01 10 0000 610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66 716,83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30 035,20</w:t>
            </w: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31 043,80</w:t>
            </w:r>
          </w:p>
        </w:tc>
      </w:tr>
      <w:tr w:rsidR="00FE4376">
        <w:trPr>
          <w:trHeight w:val="293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000 01 06 00 00 00 0000 </w:t>
            </w:r>
            <w:r>
              <w:rPr>
                <w:b/>
                <w:sz w:val="16"/>
                <w:szCs w:val="16"/>
              </w:rPr>
              <w:t>000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Иные источники внутреннего финансирования дефицитов бюджетов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FE4376">
        <w:trPr>
          <w:trHeight w:val="497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000 01 06 05 00 00 0000 000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both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</w:tr>
      <w:tr w:rsidR="00FE4376">
        <w:trPr>
          <w:trHeight w:val="497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000 01 06 05 00 00 0000 600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Возврат бюджетных кредитов, </w:t>
            </w:r>
            <w:r>
              <w:rPr>
                <w:sz w:val="16"/>
                <w:szCs w:val="16"/>
              </w:rPr>
              <w:t>предоставленных внутри страны в валюте Российской Федерации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FE4376">
        <w:trPr>
          <w:trHeight w:val="497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000 01 06 05 01 00 0000 600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FE4376">
        <w:trPr>
          <w:trHeight w:val="497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000 01 06 05 01 10 0000 640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FE4376">
        <w:trPr>
          <w:trHeight w:val="915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000 01 06 05 01 10 0101 640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Возврат бюджетных кредитов, предоставленных юридическим лицам из </w:t>
            </w:r>
            <w:proofErr w:type="spellStart"/>
            <w:r>
              <w:rPr>
                <w:sz w:val="16"/>
                <w:szCs w:val="16"/>
              </w:rPr>
              <w:t>бюджетовпоселений</w:t>
            </w:r>
            <w:proofErr w:type="spellEnd"/>
            <w:r>
              <w:rPr>
                <w:sz w:val="16"/>
                <w:szCs w:val="16"/>
              </w:rPr>
              <w:t xml:space="preserve"> в валюте Рос</w:t>
            </w:r>
            <w:r>
              <w:rPr>
                <w:sz w:val="16"/>
                <w:szCs w:val="16"/>
              </w:rPr>
              <w:t>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FE4376">
        <w:trPr>
          <w:trHeight w:val="497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000 01 06 05 02 00 0000 640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Возврат бюджетных кредитов, предоставленных другим бюджетам бюджетной </w:t>
            </w:r>
            <w:r>
              <w:rPr>
                <w:sz w:val="16"/>
                <w:szCs w:val="16"/>
              </w:rPr>
              <w:t>системы Российской Федерации в валюте Российской Федерации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FE4376">
        <w:trPr>
          <w:trHeight w:val="497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000 01 06 05 02 10 0000 640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FE4376">
        <w:trPr>
          <w:trHeight w:val="915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000 01 06 05 02 10 2604 640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  <w:r>
              <w:rPr>
                <w:sz w:val="16"/>
                <w:szCs w:val="16"/>
              </w:rPr>
              <w:br/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FE4376">
        <w:trPr>
          <w:trHeight w:val="293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000 01 06 05 00 00 0000 500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FE4376">
        <w:trPr>
          <w:trHeight w:val="497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000 01 06 05 02 10 0000 540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Предоставление бюджетных кредитов другим бюджетам бюджетной системы Российской Федерации из бюджетов </w:t>
            </w:r>
            <w:r>
              <w:rPr>
                <w:sz w:val="16"/>
                <w:szCs w:val="16"/>
              </w:rPr>
              <w:t>поселений в валюте Российской Федерации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FE4376">
        <w:trPr>
          <w:trHeight w:val="915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000 01 06 05 02 10 2604 540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  <w:r>
              <w:rPr>
                <w:sz w:val="16"/>
                <w:szCs w:val="16"/>
              </w:rPr>
              <w:br/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FE4376">
        <w:trPr>
          <w:trHeight w:val="293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FE4376">
            <w:pPr>
              <w:spacing w:before="0" w:after="200"/>
              <w:jc w:val="both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Привлечение средств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2 501,63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</w:tr>
      <w:tr w:rsidR="00FE4376">
        <w:trPr>
          <w:trHeight w:val="293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FE4376">
            <w:pPr>
              <w:spacing w:before="0" w:after="200"/>
              <w:jc w:val="both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Погашение основной суммы задолженности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100,00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FE437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24,00</w:t>
            </w: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376" w:rsidRDefault="00BF79D9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36,00</w:t>
            </w:r>
          </w:p>
        </w:tc>
      </w:tr>
    </w:tbl>
    <w:p w:rsidR="00FE4376" w:rsidRDefault="00BF79D9">
      <w:pPr>
        <w:pStyle w:val="ab"/>
        <w:shd w:val="clear" w:color="auto" w:fill="FFFFFF"/>
        <w:spacing w:beforeAutospacing="1" w:after="0"/>
        <w:ind w:left="-397" w:firstLine="397"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2. Опубликовать настоящее решение в бюллетени </w:t>
      </w:r>
      <w:proofErr w:type="spellStart"/>
      <w:r>
        <w:rPr>
          <w:rFonts w:eastAsia="Times New Roman" w:cs="Times New Roman"/>
          <w:color w:val="000000"/>
          <w:sz w:val="28"/>
          <w:szCs w:val="28"/>
          <w:lang w:eastAsia="ru-RU"/>
        </w:rPr>
        <w:t>Торбеевского</w:t>
      </w:r>
      <w:proofErr w:type="spellEnd"/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городского поселения «</w:t>
      </w:r>
      <w:proofErr w:type="spellStart"/>
      <w:r>
        <w:rPr>
          <w:rFonts w:eastAsia="Times New Roman" w:cs="Times New Roman"/>
          <w:color w:val="000000"/>
          <w:sz w:val="28"/>
          <w:szCs w:val="28"/>
          <w:lang w:eastAsia="ru-RU"/>
        </w:rPr>
        <w:t>Торбеевский</w:t>
      </w:r>
      <w:proofErr w:type="spellEnd"/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вестник» и</w:t>
      </w:r>
      <w:r>
        <w:rPr>
          <w:rFonts w:eastAsia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 по адресу: </w:t>
      </w:r>
      <w:hyperlink r:id="rId6">
        <w:r>
          <w:rPr>
            <w:rFonts w:eastAsia="Times New Roman" w:cs="Times New Roman"/>
            <w:sz w:val="28"/>
            <w:szCs w:val="28"/>
            <w:lang w:eastAsia="ru-RU"/>
          </w:rPr>
          <w:t>http://torbeevo.e-mordovia.ru/vill/view/178</w:t>
        </w:r>
      </w:hyperlink>
      <w:r>
        <w:rPr>
          <w:rFonts w:eastAsia="Times New Roman" w:cs="Times New Roman"/>
          <w:color w:val="000000"/>
          <w:sz w:val="28"/>
          <w:szCs w:val="28"/>
          <w:lang w:eastAsia="ru-RU"/>
        </w:rPr>
        <w:t>.</w:t>
      </w:r>
    </w:p>
    <w:p w:rsidR="00FE4376" w:rsidRDefault="00FE4376">
      <w:pPr>
        <w:pStyle w:val="ab"/>
        <w:shd w:val="clear" w:color="auto" w:fill="FFFFFF"/>
        <w:spacing w:beforeAutospacing="1" w:after="0"/>
        <w:ind w:left="420"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</w:p>
    <w:p w:rsidR="00FE4376" w:rsidRDefault="00FE4376">
      <w:pPr>
        <w:pStyle w:val="ab"/>
        <w:shd w:val="clear" w:color="auto" w:fill="FFFFFF"/>
        <w:spacing w:beforeAutospacing="1" w:after="0"/>
        <w:ind w:left="420"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</w:p>
    <w:p w:rsidR="00FE4376" w:rsidRDefault="00BF79D9">
      <w:pPr>
        <w:pStyle w:val="ab"/>
        <w:shd w:val="clear" w:color="auto" w:fill="FFFFFF"/>
        <w:spacing w:beforeAutospacing="1" w:after="0"/>
        <w:ind w:left="-454"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Глава </w:t>
      </w:r>
      <w:proofErr w:type="spellStart"/>
      <w:r>
        <w:rPr>
          <w:rFonts w:eastAsia="Times New Roman" w:cs="Times New Roman"/>
          <w:color w:val="000000"/>
          <w:sz w:val="28"/>
          <w:szCs w:val="28"/>
          <w:lang w:eastAsia="ru-RU"/>
        </w:rPr>
        <w:t>Торбеевского</w:t>
      </w:r>
      <w:proofErr w:type="spellEnd"/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городского поселения</w:t>
      </w:r>
    </w:p>
    <w:p w:rsidR="00FE4376" w:rsidRDefault="00BF79D9">
      <w:pPr>
        <w:pStyle w:val="ab"/>
        <w:shd w:val="clear" w:color="auto" w:fill="FFFFFF"/>
        <w:spacing w:beforeAutospacing="1" w:after="0"/>
        <w:ind w:left="-454"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proofErr w:type="spellStart"/>
      <w:r>
        <w:rPr>
          <w:rFonts w:eastAsia="Times New Roman" w:cs="Times New Roman"/>
          <w:color w:val="000000"/>
          <w:sz w:val="28"/>
          <w:szCs w:val="28"/>
          <w:lang w:eastAsia="ru-RU"/>
        </w:rPr>
        <w:t>Торбеевского</w:t>
      </w:r>
      <w:proofErr w:type="spellEnd"/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муниципального района</w:t>
      </w:r>
    </w:p>
    <w:p w:rsidR="00FE4376" w:rsidRDefault="00BF79D9">
      <w:pPr>
        <w:pStyle w:val="ab"/>
        <w:shd w:val="clear" w:color="auto" w:fill="FFFFFF"/>
        <w:spacing w:beforeAutospacing="1" w:after="0"/>
        <w:ind w:left="-454"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Республики Мордовия                     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О.В. </w:t>
      </w:r>
      <w:proofErr w:type="spellStart"/>
      <w:r>
        <w:rPr>
          <w:rFonts w:eastAsia="Times New Roman" w:cs="Times New Roman"/>
          <w:color w:val="000000"/>
          <w:sz w:val="28"/>
          <w:szCs w:val="28"/>
          <w:lang w:eastAsia="ru-RU"/>
        </w:rPr>
        <w:t>Сёмина</w:t>
      </w:r>
      <w:proofErr w:type="spellEnd"/>
    </w:p>
    <w:p w:rsidR="00FE4376" w:rsidRDefault="00FE4376">
      <w:pPr>
        <w:pStyle w:val="ab"/>
        <w:shd w:val="clear" w:color="auto" w:fill="FFFFFF"/>
        <w:spacing w:beforeAutospacing="1" w:after="0"/>
        <w:ind w:left="-454"/>
        <w:jc w:val="both"/>
        <w:rPr>
          <w:rFonts w:eastAsia="Times New Roman" w:cs="Times New Roman"/>
          <w:lang w:eastAsia="ru-RU"/>
        </w:rPr>
      </w:pPr>
    </w:p>
    <w:sectPr w:rsidR="00FE4376">
      <w:pgSz w:w="11906" w:h="16838"/>
      <w:pgMar w:top="709" w:right="850" w:bottom="1099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panose1 w:val="020B0604020202020204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4376"/>
    <w:rsid w:val="00BF79D9"/>
    <w:rsid w:val="00FE4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before="100" w:after="100"/>
    </w:pPr>
    <w:rPr>
      <w:rFonts w:ascii="Times New Roman" w:eastAsia="Arial" w:hAnsi="Times New Roman" w:cs="Courier New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unhideWhenUsed/>
    <w:rsid w:val="00DF417B"/>
    <w:rPr>
      <w:color w:val="000080"/>
      <w:u w:val="single"/>
    </w:rPr>
  </w:style>
  <w:style w:type="character" w:customStyle="1" w:styleId="a3">
    <w:name w:val="Посещённая гиперссылка"/>
    <w:basedOn w:val="a0"/>
    <w:uiPriority w:val="99"/>
    <w:semiHidden/>
    <w:unhideWhenUsed/>
    <w:rsid w:val="00DF417B"/>
    <w:rPr>
      <w:color w:val="800000"/>
      <w:u w:val="single"/>
    </w:rPr>
  </w:style>
  <w:style w:type="character" w:customStyle="1" w:styleId="CITE">
    <w:name w:val="CITE"/>
    <w:qFormat/>
    <w:rPr>
      <w:i/>
    </w:rPr>
  </w:style>
  <w:style w:type="character" w:customStyle="1" w:styleId="CODE">
    <w:name w:val="CODE"/>
    <w:qFormat/>
    <w:rPr>
      <w:rFonts w:ascii="Courier New" w:hAnsi="Courier New"/>
      <w:sz w:val="20"/>
    </w:rPr>
  </w:style>
  <w:style w:type="character" w:customStyle="1" w:styleId="Keyboard">
    <w:name w:val="Keyboard"/>
    <w:qFormat/>
    <w:rPr>
      <w:rFonts w:ascii="Courier New" w:hAnsi="Courier New"/>
      <w:b/>
      <w:sz w:val="20"/>
    </w:rPr>
  </w:style>
  <w:style w:type="character" w:customStyle="1" w:styleId="Sample">
    <w:name w:val="Sample"/>
    <w:qFormat/>
    <w:rPr>
      <w:rFonts w:ascii="Courier New" w:hAnsi="Courier New"/>
    </w:rPr>
  </w:style>
  <w:style w:type="character" w:styleId="a4">
    <w:name w:val="Strong"/>
    <w:qFormat/>
    <w:rPr>
      <w:b/>
    </w:rPr>
  </w:style>
  <w:style w:type="character" w:customStyle="1" w:styleId="Typewriter">
    <w:name w:val="Typewriter"/>
    <w:qFormat/>
    <w:rPr>
      <w:rFonts w:ascii="Courier New" w:hAnsi="Courier New"/>
      <w:sz w:val="20"/>
    </w:rPr>
  </w:style>
  <w:style w:type="character" w:customStyle="1" w:styleId="HTMLMarkup">
    <w:name w:val="HTML Markup"/>
    <w:qFormat/>
    <w:rPr>
      <w:vanish/>
      <w:color w:val="FF0000"/>
    </w:rPr>
  </w:style>
  <w:style w:type="character" w:customStyle="1" w:styleId="Comment">
    <w:name w:val="Comment"/>
    <w:qFormat/>
    <w:rPr>
      <w:vanish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pPr>
      <w:spacing w:before="0" w:after="140" w:line="276" w:lineRule="auto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9">
    <w:name w:val="index heading"/>
    <w:basedOn w:val="a"/>
    <w:qFormat/>
    <w:pPr>
      <w:suppressLineNumbers/>
    </w:pPr>
    <w:rPr>
      <w:rFonts w:cs="Arial"/>
    </w:rPr>
  </w:style>
  <w:style w:type="paragraph" w:styleId="aa">
    <w:name w:val="Normal (Web)"/>
    <w:basedOn w:val="a"/>
    <w:uiPriority w:val="99"/>
    <w:unhideWhenUsed/>
    <w:qFormat/>
    <w:rsid w:val="00DF417B"/>
    <w:pPr>
      <w:spacing w:beforeAutospacing="1" w:after="119"/>
    </w:pPr>
    <w:rPr>
      <w:rFonts w:eastAsia="Times New Roman" w:cs="Times New Roman"/>
      <w:lang w:eastAsia="ru-RU"/>
    </w:rPr>
  </w:style>
  <w:style w:type="paragraph" w:styleId="ab">
    <w:name w:val="List Paragraph"/>
    <w:basedOn w:val="a"/>
    <w:uiPriority w:val="34"/>
    <w:qFormat/>
    <w:rsid w:val="008970C2"/>
    <w:pPr>
      <w:spacing w:before="0" w:after="200"/>
      <w:ind w:left="720"/>
      <w:contextualSpacing/>
    </w:pPr>
  </w:style>
  <w:style w:type="paragraph" w:customStyle="1" w:styleId="ac">
    <w:name w:val="Содержимое таблицы"/>
    <w:basedOn w:val="a"/>
    <w:qFormat/>
    <w:pPr>
      <w:suppressLineNumbers/>
    </w:pPr>
  </w:style>
  <w:style w:type="paragraph" w:customStyle="1" w:styleId="ad">
    <w:name w:val="Заголовок таблицы"/>
    <w:basedOn w:val="ac"/>
    <w:qFormat/>
    <w:pPr>
      <w:jc w:val="center"/>
    </w:pPr>
    <w:rPr>
      <w:b/>
      <w:bCs/>
    </w:rPr>
  </w:style>
  <w:style w:type="paragraph" w:customStyle="1" w:styleId="ae">
    <w:name w:val="Содержимое врезки"/>
    <w:basedOn w:val="a"/>
    <w:qFormat/>
  </w:style>
  <w:style w:type="paragraph" w:customStyle="1" w:styleId="DefinitionTerm">
    <w:name w:val="Definition Term"/>
    <w:basedOn w:val="a"/>
    <w:qFormat/>
  </w:style>
  <w:style w:type="paragraph" w:customStyle="1" w:styleId="DefinitionList">
    <w:name w:val="Definition List"/>
    <w:basedOn w:val="a"/>
    <w:qFormat/>
    <w:pPr>
      <w:ind w:left="360"/>
    </w:pPr>
  </w:style>
  <w:style w:type="paragraph" w:customStyle="1" w:styleId="H1">
    <w:name w:val="H1"/>
    <w:basedOn w:val="a"/>
    <w:qFormat/>
    <w:pPr>
      <w:keepNext/>
      <w:outlineLvl w:val="1"/>
    </w:pPr>
    <w:rPr>
      <w:b/>
      <w:kern w:val="2"/>
      <w:sz w:val="48"/>
    </w:rPr>
  </w:style>
  <w:style w:type="paragraph" w:customStyle="1" w:styleId="H2">
    <w:name w:val="H2"/>
    <w:basedOn w:val="a"/>
    <w:qFormat/>
    <w:pPr>
      <w:keepNext/>
      <w:outlineLvl w:val="2"/>
    </w:pPr>
    <w:rPr>
      <w:b/>
      <w:sz w:val="36"/>
    </w:rPr>
  </w:style>
  <w:style w:type="paragraph" w:customStyle="1" w:styleId="H3">
    <w:name w:val="H3"/>
    <w:basedOn w:val="a"/>
    <w:qFormat/>
    <w:pPr>
      <w:keepNext/>
      <w:outlineLvl w:val="3"/>
    </w:pPr>
    <w:rPr>
      <w:b/>
      <w:sz w:val="28"/>
    </w:rPr>
  </w:style>
  <w:style w:type="paragraph" w:customStyle="1" w:styleId="H4">
    <w:name w:val="H4"/>
    <w:basedOn w:val="a"/>
    <w:qFormat/>
    <w:pPr>
      <w:keepNext/>
      <w:outlineLvl w:val="4"/>
    </w:pPr>
    <w:rPr>
      <w:b/>
    </w:rPr>
  </w:style>
  <w:style w:type="paragraph" w:customStyle="1" w:styleId="H5">
    <w:name w:val="H5"/>
    <w:basedOn w:val="a"/>
    <w:qFormat/>
    <w:pPr>
      <w:keepNext/>
      <w:outlineLvl w:val="5"/>
    </w:pPr>
    <w:rPr>
      <w:b/>
      <w:sz w:val="20"/>
    </w:rPr>
  </w:style>
  <w:style w:type="paragraph" w:customStyle="1" w:styleId="H6">
    <w:name w:val="H6"/>
    <w:basedOn w:val="a"/>
    <w:qFormat/>
    <w:pPr>
      <w:keepNext/>
      <w:outlineLvl w:val="6"/>
    </w:pPr>
    <w:rPr>
      <w:b/>
      <w:sz w:val="16"/>
    </w:rPr>
  </w:style>
  <w:style w:type="paragraph" w:customStyle="1" w:styleId="Address">
    <w:name w:val="Address"/>
    <w:basedOn w:val="a"/>
    <w:qFormat/>
    <w:rPr>
      <w:i/>
    </w:rPr>
  </w:style>
  <w:style w:type="paragraph" w:customStyle="1" w:styleId="Blockquote">
    <w:name w:val="Blockquote"/>
    <w:basedOn w:val="a"/>
    <w:qFormat/>
    <w:pPr>
      <w:ind w:left="360" w:right="360"/>
    </w:pPr>
  </w:style>
  <w:style w:type="paragraph" w:customStyle="1" w:styleId="Preformatted">
    <w:name w:val="Preformatted"/>
    <w:basedOn w:val="a"/>
    <w:qFormat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before="0" w:after="0"/>
    </w:pPr>
    <w:rPr>
      <w:rFonts w:ascii="Courier New" w:hAnsi="Courier New"/>
      <w:sz w:val="20"/>
    </w:rPr>
  </w:style>
  <w:style w:type="paragraph" w:customStyle="1" w:styleId="z-BottomofForm">
    <w:name w:val="z-Bottom of Form"/>
    <w:qFormat/>
    <w:pPr>
      <w:pBdr>
        <w:top w:val="double" w:sz="2" w:space="0" w:color="000000"/>
      </w:pBdr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qFormat/>
    <w:pPr>
      <w:pBdr>
        <w:bottom w:val="double" w:sz="2" w:space="0" w:color="000000"/>
      </w:pBdr>
      <w:jc w:val="center"/>
    </w:pPr>
    <w:rPr>
      <w:rFonts w:ascii="Arial" w:eastAsia="Arial" w:hAnsi="Arial" w:cs="Courier New"/>
      <w:vanish/>
      <w:sz w:val="16"/>
      <w:szCs w:val="24"/>
    </w:rPr>
  </w:style>
  <w:style w:type="paragraph" w:styleId="af">
    <w:name w:val="Balloon Text"/>
    <w:basedOn w:val="a"/>
    <w:qFormat/>
    <w:rPr>
      <w:rFonts w:ascii="Tahoma" w:hAnsi="Tahoma"/>
      <w:sz w:val="16"/>
    </w:rPr>
  </w:style>
  <w:style w:type="paragraph" w:customStyle="1" w:styleId="af0">
    <w:name w:val="Верхний и нижний колонтитулы"/>
    <w:basedOn w:val="a"/>
    <w:qFormat/>
  </w:style>
  <w:style w:type="paragraph" w:styleId="af1">
    <w:name w:val="header"/>
    <w:basedOn w:val="a"/>
    <w:pPr>
      <w:tabs>
        <w:tab w:val="center" w:pos="4536"/>
        <w:tab w:val="right" w:pos="9072"/>
      </w:tabs>
    </w:pPr>
    <w:rPr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before="100" w:after="100"/>
    </w:pPr>
    <w:rPr>
      <w:rFonts w:ascii="Times New Roman" w:eastAsia="Arial" w:hAnsi="Times New Roman" w:cs="Courier New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unhideWhenUsed/>
    <w:rsid w:val="00DF417B"/>
    <w:rPr>
      <w:color w:val="000080"/>
      <w:u w:val="single"/>
    </w:rPr>
  </w:style>
  <w:style w:type="character" w:customStyle="1" w:styleId="a3">
    <w:name w:val="Посещённая гиперссылка"/>
    <w:basedOn w:val="a0"/>
    <w:uiPriority w:val="99"/>
    <w:semiHidden/>
    <w:unhideWhenUsed/>
    <w:rsid w:val="00DF417B"/>
    <w:rPr>
      <w:color w:val="800000"/>
      <w:u w:val="single"/>
    </w:rPr>
  </w:style>
  <w:style w:type="character" w:customStyle="1" w:styleId="CITE">
    <w:name w:val="CITE"/>
    <w:qFormat/>
    <w:rPr>
      <w:i/>
    </w:rPr>
  </w:style>
  <w:style w:type="character" w:customStyle="1" w:styleId="CODE">
    <w:name w:val="CODE"/>
    <w:qFormat/>
    <w:rPr>
      <w:rFonts w:ascii="Courier New" w:hAnsi="Courier New"/>
      <w:sz w:val="20"/>
    </w:rPr>
  </w:style>
  <w:style w:type="character" w:customStyle="1" w:styleId="Keyboard">
    <w:name w:val="Keyboard"/>
    <w:qFormat/>
    <w:rPr>
      <w:rFonts w:ascii="Courier New" w:hAnsi="Courier New"/>
      <w:b/>
      <w:sz w:val="20"/>
    </w:rPr>
  </w:style>
  <w:style w:type="character" w:customStyle="1" w:styleId="Sample">
    <w:name w:val="Sample"/>
    <w:qFormat/>
    <w:rPr>
      <w:rFonts w:ascii="Courier New" w:hAnsi="Courier New"/>
    </w:rPr>
  </w:style>
  <w:style w:type="character" w:styleId="a4">
    <w:name w:val="Strong"/>
    <w:qFormat/>
    <w:rPr>
      <w:b/>
    </w:rPr>
  </w:style>
  <w:style w:type="character" w:customStyle="1" w:styleId="Typewriter">
    <w:name w:val="Typewriter"/>
    <w:qFormat/>
    <w:rPr>
      <w:rFonts w:ascii="Courier New" w:hAnsi="Courier New"/>
      <w:sz w:val="20"/>
    </w:rPr>
  </w:style>
  <w:style w:type="character" w:customStyle="1" w:styleId="HTMLMarkup">
    <w:name w:val="HTML Markup"/>
    <w:qFormat/>
    <w:rPr>
      <w:vanish/>
      <w:color w:val="FF0000"/>
    </w:rPr>
  </w:style>
  <w:style w:type="character" w:customStyle="1" w:styleId="Comment">
    <w:name w:val="Comment"/>
    <w:qFormat/>
    <w:rPr>
      <w:vanish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pPr>
      <w:spacing w:before="0" w:after="140" w:line="276" w:lineRule="auto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9">
    <w:name w:val="index heading"/>
    <w:basedOn w:val="a"/>
    <w:qFormat/>
    <w:pPr>
      <w:suppressLineNumbers/>
    </w:pPr>
    <w:rPr>
      <w:rFonts w:cs="Arial"/>
    </w:rPr>
  </w:style>
  <w:style w:type="paragraph" w:styleId="aa">
    <w:name w:val="Normal (Web)"/>
    <w:basedOn w:val="a"/>
    <w:uiPriority w:val="99"/>
    <w:unhideWhenUsed/>
    <w:qFormat/>
    <w:rsid w:val="00DF417B"/>
    <w:pPr>
      <w:spacing w:beforeAutospacing="1" w:after="119"/>
    </w:pPr>
    <w:rPr>
      <w:rFonts w:eastAsia="Times New Roman" w:cs="Times New Roman"/>
      <w:lang w:eastAsia="ru-RU"/>
    </w:rPr>
  </w:style>
  <w:style w:type="paragraph" w:styleId="ab">
    <w:name w:val="List Paragraph"/>
    <w:basedOn w:val="a"/>
    <w:uiPriority w:val="34"/>
    <w:qFormat/>
    <w:rsid w:val="008970C2"/>
    <w:pPr>
      <w:spacing w:before="0" w:after="200"/>
      <w:ind w:left="720"/>
      <w:contextualSpacing/>
    </w:pPr>
  </w:style>
  <w:style w:type="paragraph" w:customStyle="1" w:styleId="ac">
    <w:name w:val="Содержимое таблицы"/>
    <w:basedOn w:val="a"/>
    <w:qFormat/>
    <w:pPr>
      <w:suppressLineNumbers/>
    </w:pPr>
  </w:style>
  <w:style w:type="paragraph" w:customStyle="1" w:styleId="ad">
    <w:name w:val="Заголовок таблицы"/>
    <w:basedOn w:val="ac"/>
    <w:qFormat/>
    <w:pPr>
      <w:jc w:val="center"/>
    </w:pPr>
    <w:rPr>
      <w:b/>
      <w:bCs/>
    </w:rPr>
  </w:style>
  <w:style w:type="paragraph" w:customStyle="1" w:styleId="ae">
    <w:name w:val="Содержимое врезки"/>
    <w:basedOn w:val="a"/>
    <w:qFormat/>
  </w:style>
  <w:style w:type="paragraph" w:customStyle="1" w:styleId="DefinitionTerm">
    <w:name w:val="Definition Term"/>
    <w:basedOn w:val="a"/>
    <w:qFormat/>
  </w:style>
  <w:style w:type="paragraph" w:customStyle="1" w:styleId="DefinitionList">
    <w:name w:val="Definition List"/>
    <w:basedOn w:val="a"/>
    <w:qFormat/>
    <w:pPr>
      <w:ind w:left="360"/>
    </w:pPr>
  </w:style>
  <w:style w:type="paragraph" w:customStyle="1" w:styleId="H1">
    <w:name w:val="H1"/>
    <w:basedOn w:val="a"/>
    <w:qFormat/>
    <w:pPr>
      <w:keepNext/>
      <w:outlineLvl w:val="1"/>
    </w:pPr>
    <w:rPr>
      <w:b/>
      <w:kern w:val="2"/>
      <w:sz w:val="48"/>
    </w:rPr>
  </w:style>
  <w:style w:type="paragraph" w:customStyle="1" w:styleId="H2">
    <w:name w:val="H2"/>
    <w:basedOn w:val="a"/>
    <w:qFormat/>
    <w:pPr>
      <w:keepNext/>
      <w:outlineLvl w:val="2"/>
    </w:pPr>
    <w:rPr>
      <w:b/>
      <w:sz w:val="36"/>
    </w:rPr>
  </w:style>
  <w:style w:type="paragraph" w:customStyle="1" w:styleId="H3">
    <w:name w:val="H3"/>
    <w:basedOn w:val="a"/>
    <w:qFormat/>
    <w:pPr>
      <w:keepNext/>
      <w:outlineLvl w:val="3"/>
    </w:pPr>
    <w:rPr>
      <w:b/>
      <w:sz w:val="28"/>
    </w:rPr>
  </w:style>
  <w:style w:type="paragraph" w:customStyle="1" w:styleId="H4">
    <w:name w:val="H4"/>
    <w:basedOn w:val="a"/>
    <w:qFormat/>
    <w:pPr>
      <w:keepNext/>
      <w:outlineLvl w:val="4"/>
    </w:pPr>
    <w:rPr>
      <w:b/>
    </w:rPr>
  </w:style>
  <w:style w:type="paragraph" w:customStyle="1" w:styleId="H5">
    <w:name w:val="H5"/>
    <w:basedOn w:val="a"/>
    <w:qFormat/>
    <w:pPr>
      <w:keepNext/>
      <w:outlineLvl w:val="5"/>
    </w:pPr>
    <w:rPr>
      <w:b/>
      <w:sz w:val="20"/>
    </w:rPr>
  </w:style>
  <w:style w:type="paragraph" w:customStyle="1" w:styleId="H6">
    <w:name w:val="H6"/>
    <w:basedOn w:val="a"/>
    <w:qFormat/>
    <w:pPr>
      <w:keepNext/>
      <w:outlineLvl w:val="6"/>
    </w:pPr>
    <w:rPr>
      <w:b/>
      <w:sz w:val="16"/>
    </w:rPr>
  </w:style>
  <w:style w:type="paragraph" w:customStyle="1" w:styleId="Address">
    <w:name w:val="Address"/>
    <w:basedOn w:val="a"/>
    <w:qFormat/>
    <w:rPr>
      <w:i/>
    </w:rPr>
  </w:style>
  <w:style w:type="paragraph" w:customStyle="1" w:styleId="Blockquote">
    <w:name w:val="Blockquote"/>
    <w:basedOn w:val="a"/>
    <w:qFormat/>
    <w:pPr>
      <w:ind w:left="360" w:right="360"/>
    </w:pPr>
  </w:style>
  <w:style w:type="paragraph" w:customStyle="1" w:styleId="Preformatted">
    <w:name w:val="Preformatted"/>
    <w:basedOn w:val="a"/>
    <w:qFormat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before="0" w:after="0"/>
    </w:pPr>
    <w:rPr>
      <w:rFonts w:ascii="Courier New" w:hAnsi="Courier New"/>
      <w:sz w:val="20"/>
    </w:rPr>
  </w:style>
  <w:style w:type="paragraph" w:customStyle="1" w:styleId="z-BottomofForm">
    <w:name w:val="z-Bottom of Form"/>
    <w:qFormat/>
    <w:pPr>
      <w:pBdr>
        <w:top w:val="double" w:sz="2" w:space="0" w:color="000000"/>
      </w:pBdr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qFormat/>
    <w:pPr>
      <w:pBdr>
        <w:bottom w:val="double" w:sz="2" w:space="0" w:color="000000"/>
      </w:pBdr>
      <w:jc w:val="center"/>
    </w:pPr>
    <w:rPr>
      <w:rFonts w:ascii="Arial" w:eastAsia="Arial" w:hAnsi="Arial" w:cs="Courier New"/>
      <w:vanish/>
      <w:sz w:val="16"/>
      <w:szCs w:val="24"/>
    </w:rPr>
  </w:style>
  <w:style w:type="paragraph" w:styleId="af">
    <w:name w:val="Balloon Text"/>
    <w:basedOn w:val="a"/>
    <w:qFormat/>
    <w:rPr>
      <w:rFonts w:ascii="Tahoma" w:hAnsi="Tahoma"/>
      <w:sz w:val="16"/>
    </w:rPr>
  </w:style>
  <w:style w:type="paragraph" w:customStyle="1" w:styleId="af0">
    <w:name w:val="Верхний и нижний колонтитулы"/>
    <w:basedOn w:val="a"/>
    <w:qFormat/>
  </w:style>
  <w:style w:type="paragraph" w:styleId="af1">
    <w:name w:val="header"/>
    <w:basedOn w:val="a"/>
    <w:pPr>
      <w:tabs>
        <w:tab w:val="center" w:pos="4536"/>
        <w:tab w:val="right" w:pos="9072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torbeevo.e-mordovia.ru/vill/view/178" TargetMode="External"/><Relationship Id="rId5" Type="http://schemas.openxmlformats.org/officeDocument/2006/relationships/hyperlink" Target="http://zakon.scli.ru/ru/legal_texts/act_municipal_education/index.php?do4=document&amp;id4=96e20c02-1b12-465a-b64c-24aa9227000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32</Pages>
  <Words>12998</Words>
  <Characters>74089</Characters>
  <Application>Microsoft Office Word</Application>
  <DocSecurity>0</DocSecurity>
  <Lines>617</Lines>
  <Paragraphs>173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86914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Иван</cp:lastModifiedBy>
  <cp:revision>2</cp:revision>
  <cp:lastPrinted>2021-11-16T12:22:00Z</cp:lastPrinted>
  <dcterms:created xsi:type="dcterms:W3CDTF">2021-11-16T12:23:00Z</dcterms:created>
  <dcterms:modified xsi:type="dcterms:W3CDTF">2021-11-16T12:23:00Z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user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true</vt:bool>
  </property>
  <property fmtid="{D5CDD505-2E9C-101B-9397-08002B2CF9AE}" pid="7" name="HyperlinksChanged">
    <vt:bool>false</vt:bool>
  </property>
  <property fmtid="{D5CDD505-2E9C-101B-9397-08002B2CF9AE}" pid="8" name="LinksUpToDate">
    <vt:bool>false</vt:bool>
  </property>
  <property fmtid="{D5CDD505-2E9C-101B-9397-08002B2CF9AE}" pid="9" name="ScaleCrop">
    <vt:bool>false</vt:bool>
  </property>
  <property fmtid="{D5CDD505-2E9C-101B-9397-08002B2CF9AE}" pid="10" name="ShareDoc">
    <vt:bool>false</vt:bool>
  </property>
</Properties>
</file>