
<file path=[Content_Types].xml><?xml version="1.0" encoding="utf-8"?>
<Types xmlns="http://schemas.openxmlformats.org/package/2006/content-types">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05C2" w:rsidRDefault="000B05C2" w:rsidP="000B05C2">
      <w:pPr>
        <w:rPr>
          <w:b/>
          <w:bCs/>
          <w:color w:val="000000"/>
          <w:sz w:val="56"/>
          <w:szCs w:val="56"/>
        </w:rPr>
      </w:pPr>
      <w:r>
        <w:rPr>
          <w:b/>
          <w:bCs/>
          <w:sz w:val="56"/>
          <w:szCs w:val="56"/>
        </w:rPr>
        <w:t>«ВАРЖЕЛЯЙСКИЕ ВЕСТИ»</w:t>
      </w:r>
    </w:p>
    <w:p w:rsidR="000B05C2" w:rsidRDefault="000B05C2" w:rsidP="000B05C2">
      <w:pPr>
        <w:rPr>
          <w:sz w:val="18"/>
          <w:szCs w:val="16"/>
        </w:rPr>
      </w:pPr>
      <w:r>
        <w:rPr>
          <w:sz w:val="18"/>
          <w:szCs w:val="16"/>
        </w:rPr>
        <w:t xml:space="preserve">               УЧРЕДИТЕЛИ: </w:t>
      </w:r>
      <w:proofErr w:type="gramStart"/>
      <w:r>
        <w:rPr>
          <w:sz w:val="18"/>
          <w:szCs w:val="16"/>
        </w:rPr>
        <w:t>местное</w:t>
      </w:r>
      <w:proofErr w:type="gramEnd"/>
      <w:r>
        <w:rPr>
          <w:sz w:val="18"/>
          <w:szCs w:val="16"/>
        </w:rPr>
        <w:t xml:space="preserve">  самоуправления              </w:t>
      </w:r>
      <w:r w:rsidR="007B5AB7">
        <w:rPr>
          <w:sz w:val="18"/>
          <w:szCs w:val="16"/>
        </w:rPr>
        <w:t xml:space="preserve">                              14.10</w:t>
      </w:r>
      <w:r>
        <w:rPr>
          <w:sz w:val="18"/>
          <w:szCs w:val="16"/>
        </w:rPr>
        <w:t xml:space="preserve">.2021            № </w:t>
      </w:r>
      <w:r w:rsidR="007B5AB7">
        <w:rPr>
          <w:sz w:val="18"/>
          <w:szCs w:val="16"/>
        </w:rPr>
        <w:t>39</w:t>
      </w:r>
    </w:p>
    <w:p w:rsidR="000B05C2" w:rsidRDefault="000B05C2" w:rsidP="000B05C2">
      <w:pPr>
        <w:rPr>
          <w:sz w:val="18"/>
          <w:szCs w:val="16"/>
        </w:rPr>
      </w:pPr>
      <w:r>
        <w:rPr>
          <w:sz w:val="18"/>
          <w:szCs w:val="16"/>
        </w:rPr>
        <w:t xml:space="preserve">                </w:t>
      </w:r>
      <w:proofErr w:type="spellStart"/>
      <w:r>
        <w:rPr>
          <w:sz w:val="18"/>
          <w:szCs w:val="16"/>
        </w:rPr>
        <w:t>Варжеляйского</w:t>
      </w:r>
      <w:proofErr w:type="spellEnd"/>
      <w:r>
        <w:rPr>
          <w:sz w:val="18"/>
          <w:szCs w:val="16"/>
        </w:rPr>
        <w:t xml:space="preserve"> сельского поселения                                                Газета выходит с ноября   2005</w:t>
      </w:r>
    </w:p>
    <w:p w:rsidR="008A678C" w:rsidRDefault="008A678C" w:rsidP="008A678C">
      <w:pPr>
        <w:tabs>
          <w:tab w:val="left" w:pos="9356"/>
        </w:tabs>
        <w:jc w:val="center"/>
        <w:rPr>
          <w:b/>
          <w:sz w:val="28"/>
        </w:rPr>
      </w:pPr>
      <w:r>
        <w:rPr>
          <w:b/>
          <w:sz w:val="28"/>
        </w:rPr>
        <w:t xml:space="preserve">СОВЕТ ДЕПУТАТОВ </w:t>
      </w:r>
    </w:p>
    <w:p w:rsidR="008A678C" w:rsidRDefault="008A678C" w:rsidP="008A678C">
      <w:pPr>
        <w:tabs>
          <w:tab w:val="left" w:pos="9356"/>
        </w:tabs>
        <w:jc w:val="center"/>
        <w:rPr>
          <w:b/>
          <w:sz w:val="28"/>
        </w:rPr>
      </w:pPr>
      <w:r>
        <w:rPr>
          <w:b/>
          <w:sz w:val="28"/>
        </w:rPr>
        <w:t xml:space="preserve">ВАРЖЕЛЯЙСКОГО СЕЛЬСКОГО ПОСЕЛЕНИЯ </w:t>
      </w:r>
    </w:p>
    <w:p w:rsidR="008A678C" w:rsidRDefault="008A678C" w:rsidP="008A678C">
      <w:pPr>
        <w:tabs>
          <w:tab w:val="left" w:pos="9356"/>
        </w:tabs>
        <w:jc w:val="center"/>
        <w:rPr>
          <w:b/>
          <w:sz w:val="28"/>
        </w:rPr>
      </w:pPr>
      <w:r>
        <w:rPr>
          <w:b/>
          <w:sz w:val="28"/>
        </w:rPr>
        <w:t>ТОРБЕЕВСКОГО МУНИЦИПАЛЬНОГО РАЙОНА</w:t>
      </w:r>
    </w:p>
    <w:p w:rsidR="008A678C" w:rsidRDefault="008A678C" w:rsidP="003072C2">
      <w:pPr>
        <w:tabs>
          <w:tab w:val="left" w:pos="9356"/>
        </w:tabs>
        <w:jc w:val="center"/>
        <w:rPr>
          <w:b/>
          <w:sz w:val="28"/>
        </w:rPr>
      </w:pPr>
      <w:r>
        <w:rPr>
          <w:b/>
          <w:sz w:val="28"/>
        </w:rPr>
        <w:t>РЕСПУБЛИКИ МОРДОВИЯ</w:t>
      </w:r>
    </w:p>
    <w:p w:rsidR="008A678C" w:rsidRDefault="008A678C" w:rsidP="008A678C">
      <w:pPr>
        <w:tabs>
          <w:tab w:val="left" w:pos="9356"/>
        </w:tabs>
        <w:rPr>
          <w:b/>
          <w:sz w:val="28"/>
        </w:rPr>
      </w:pPr>
      <w:r>
        <w:rPr>
          <w:b/>
          <w:sz w:val="28"/>
        </w:rPr>
        <w:t xml:space="preserve">                                                        Первая  сессия</w:t>
      </w:r>
    </w:p>
    <w:p w:rsidR="008A678C" w:rsidRDefault="008A678C" w:rsidP="003072C2">
      <w:pPr>
        <w:tabs>
          <w:tab w:val="left" w:pos="9356"/>
        </w:tabs>
        <w:jc w:val="center"/>
        <w:rPr>
          <w:b/>
          <w:sz w:val="28"/>
        </w:rPr>
      </w:pPr>
      <w:r>
        <w:rPr>
          <w:b/>
          <w:sz w:val="28"/>
        </w:rPr>
        <w:t>( третьего созыва)</w:t>
      </w:r>
    </w:p>
    <w:p w:rsidR="008A678C" w:rsidRDefault="008A678C" w:rsidP="003072C2">
      <w:pPr>
        <w:tabs>
          <w:tab w:val="left" w:pos="9356"/>
        </w:tabs>
        <w:jc w:val="center"/>
        <w:rPr>
          <w:b/>
          <w:sz w:val="28"/>
        </w:rPr>
      </w:pPr>
      <w:r>
        <w:rPr>
          <w:b/>
          <w:sz w:val="28"/>
        </w:rPr>
        <w:t>РЕШЕНИЕ</w:t>
      </w:r>
    </w:p>
    <w:p w:rsidR="008A678C" w:rsidRDefault="008A678C" w:rsidP="008A678C">
      <w:pPr>
        <w:tabs>
          <w:tab w:val="left" w:pos="9356"/>
        </w:tabs>
        <w:rPr>
          <w:b/>
          <w:sz w:val="28"/>
        </w:rPr>
      </w:pPr>
      <w:r>
        <w:rPr>
          <w:b/>
          <w:sz w:val="28"/>
        </w:rPr>
        <w:t xml:space="preserve">                                              13 октября  2021г.  № 1</w:t>
      </w:r>
    </w:p>
    <w:p w:rsidR="008A678C" w:rsidRDefault="008A678C" w:rsidP="008A678C">
      <w:pPr>
        <w:tabs>
          <w:tab w:val="left" w:pos="9356"/>
        </w:tabs>
        <w:rPr>
          <w:b/>
          <w:sz w:val="28"/>
        </w:rPr>
      </w:pPr>
    </w:p>
    <w:p w:rsidR="008A678C" w:rsidRDefault="008A678C" w:rsidP="008A678C">
      <w:pPr>
        <w:tabs>
          <w:tab w:val="left" w:pos="9356"/>
        </w:tabs>
        <w:jc w:val="center"/>
        <w:rPr>
          <w:sz w:val="28"/>
        </w:rPr>
      </w:pPr>
      <w:r>
        <w:rPr>
          <w:sz w:val="28"/>
        </w:rPr>
        <w:t xml:space="preserve">О сложении полномочий Главы </w:t>
      </w:r>
      <w:proofErr w:type="spellStart"/>
      <w:r>
        <w:rPr>
          <w:sz w:val="28"/>
        </w:rPr>
        <w:t>Варжеляйского</w:t>
      </w:r>
      <w:proofErr w:type="spellEnd"/>
      <w:r>
        <w:rPr>
          <w:sz w:val="28"/>
        </w:rPr>
        <w:t xml:space="preserve"> сельского поселения</w:t>
      </w:r>
    </w:p>
    <w:p w:rsidR="008A678C" w:rsidRDefault="008A678C" w:rsidP="008A678C">
      <w:pPr>
        <w:tabs>
          <w:tab w:val="left" w:pos="9356"/>
        </w:tabs>
        <w:rPr>
          <w:sz w:val="28"/>
        </w:rPr>
      </w:pPr>
    </w:p>
    <w:p w:rsidR="008A678C" w:rsidRDefault="008A678C" w:rsidP="003072C2">
      <w:pPr>
        <w:tabs>
          <w:tab w:val="left" w:pos="9356"/>
        </w:tabs>
        <w:ind w:firstLine="567"/>
        <w:jc w:val="both"/>
        <w:rPr>
          <w:sz w:val="28"/>
        </w:rPr>
      </w:pPr>
      <w:r>
        <w:rPr>
          <w:sz w:val="28"/>
        </w:rPr>
        <w:t xml:space="preserve">В соответствии пункта 6 статьи 36 </w:t>
      </w:r>
      <w:r>
        <w:rPr>
          <w:color w:val="000000"/>
          <w:sz w:val="28"/>
          <w:szCs w:val="28"/>
        </w:rPr>
        <w:t xml:space="preserve">Федерального закона от 6 октября </w:t>
      </w:r>
      <w:smartTag w:uri="urn:schemas-microsoft-com:office:smarttags" w:element="metricconverter">
        <w:smartTagPr>
          <w:attr w:name="ProductID" w:val="2003 г"/>
        </w:smartTagPr>
        <w:r>
          <w:rPr>
            <w:color w:val="000000"/>
            <w:sz w:val="28"/>
            <w:szCs w:val="28"/>
          </w:rPr>
          <w:t>2003 г</w:t>
        </w:r>
      </w:smartTag>
      <w:r>
        <w:rPr>
          <w:color w:val="000000"/>
          <w:sz w:val="28"/>
          <w:szCs w:val="28"/>
        </w:rPr>
        <w:t xml:space="preserve">. N 131-ФЗ "Об общих принципах организации местного самоуправления в Российской Федерации", </w:t>
      </w:r>
      <w:r>
        <w:rPr>
          <w:sz w:val="28"/>
        </w:rPr>
        <w:t xml:space="preserve">пункта 2   статьи 33 Устава </w:t>
      </w:r>
      <w:proofErr w:type="spellStart"/>
      <w:r>
        <w:rPr>
          <w:sz w:val="28"/>
        </w:rPr>
        <w:t>Варжеляйского</w:t>
      </w:r>
      <w:proofErr w:type="spellEnd"/>
      <w:r>
        <w:rPr>
          <w:sz w:val="28"/>
        </w:rPr>
        <w:t xml:space="preserve"> сельского поселения </w:t>
      </w:r>
      <w:proofErr w:type="spellStart"/>
      <w:r>
        <w:rPr>
          <w:sz w:val="28"/>
        </w:rPr>
        <w:t>Торбеевского</w:t>
      </w:r>
      <w:proofErr w:type="spellEnd"/>
      <w:r>
        <w:rPr>
          <w:sz w:val="28"/>
        </w:rPr>
        <w:t xml:space="preserve"> муниципального района Республики Мордовия и на основании поданного заявления, Совет депутатов </w:t>
      </w:r>
      <w:proofErr w:type="spellStart"/>
      <w:r>
        <w:rPr>
          <w:sz w:val="28"/>
        </w:rPr>
        <w:t>Варжеляйского</w:t>
      </w:r>
      <w:proofErr w:type="spellEnd"/>
      <w:r>
        <w:rPr>
          <w:sz w:val="28"/>
        </w:rPr>
        <w:t xml:space="preserve"> сельского поселения </w:t>
      </w:r>
    </w:p>
    <w:p w:rsidR="008A678C" w:rsidRPr="003072C2" w:rsidRDefault="008A678C" w:rsidP="008A678C">
      <w:pPr>
        <w:tabs>
          <w:tab w:val="left" w:pos="9356"/>
        </w:tabs>
        <w:jc w:val="both"/>
        <w:rPr>
          <w:b/>
          <w:sz w:val="28"/>
        </w:rPr>
      </w:pPr>
      <w:r>
        <w:rPr>
          <w:b/>
          <w:sz w:val="28"/>
        </w:rPr>
        <w:t xml:space="preserve">                                                 </w:t>
      </w:r>
      <w:r w:rsidR="003072C2">
        <w:rPr>
          <w:b/>
          <w:sz w:val="28"/>
        </w:rPr>
        <w:t xml:space="preserve">           </w:t>
      </w:r>
      <w:r>
        <w:rPr>
          <w:b/>
          <w:sz w:val="28"/>
        </w:rPr>
        <w:t xml:space="preserve"> РЕШИЛ:</w:t>
      </w:r>
    </w:p>
    <w:p w:rsidR="008A678C" w:rsidRDefault="008A678C" w:rsidP="008A678C">
      <w:pPr>
        <w:tabs>
          <w:tab w:val="left" w:pos="9356"/>
        </w:tabs>
        <w:ind w:firstLine="567"/>
        <w:jc w:val="both"/>
        <w:rPr>
          <w:sz w:val="28"/>
        </w:rPr>
      </w:pPr>
      <w:r>
        <w:rPr>
          <w:sz w:val="28"/>
        </w:rPr>
        <w:t xml:space="preserve">1. Прекратить исполнение полномочий Главы </w:t>
      </w:r>
      <w:proofErr w:type="spellStart"/>
      <w:r>
        <w:rPr>
          <w:sz w:val="28"/>
        </w:rPr>
        <w:t>Варжеляйского</w:t>
      </w:r>
      <w:proofErr w:type="spellEnd"/>
      <w:r>
        <w:rPr>
          <w:sz w:val="28"/>
        </w:rPr>
        <w:t xml:space="preserve"> сельского поселения </w:t>
      </w:r>
      <w:proofErr w:type="spellStart"/>
      <w:r>
        <w:rPr>
          <w:sz w:val="28"/>
        </w:rPr>
        <w:t>Торбеевского</w:t>
      </w:r>
      <w:proofErr w:type="spellEnd"/>
      <w:r>
        <w:rPr>
          <w:sz w:val="28"/>
        </w:rPr>
        <w:t xml:space="preserve">  муниципального района Республики Мордовия  Самсоновой Нины Николаевны  с 13 октября 2021г.</w:t>
      </w:r>
    </w:p>
    <w:p w:rsidR="008A678C" w:rsidRPr="003072C2" w:rsidRDefault="008A678C" w:rsidP="003072C2">
      <w:pPr>
        <w:jc w:val="both"/>
        <w:rPr>
          <w:sz w:val="28"/>
          <w:szCs w:val="28"/>
        </w:rPr>
      </w:pPr>
      <w:r>
        <w:rPr>
          <w:sz w:val="28"/>
          <w:szCs w:val="28"/>
        </w:rPr>
        <w:t xml:space="preserve">       2.</w:t>
      </w:r>
      <w:r>
        <w:rPr>
          <w:color w:val="000000"/>
          <w:sz w:val="28"/>
          <w:szCs w:val="28"/>
        </w:rPr>
        <w:t xml:space="preserve"> </w:t>
      </w:r>
      <w:r>
        <w:rPr>
          <w:sz w:val="28"/>
          <w:szCs w:val="28"/>
        </w:rPr>
        <w:t>Настоящее решение вступает в силу  со дня принятия, подлежит опубликованию в информационном бюллетене</w:t>
      </w:r>
      <w:r>
        <w:rPr>
          <w:color w:val="000000"/>
          <w:sz w:val="28"/>
          <w:szCs w:val="28"/>
        </w:rPr>
        <w:t xml:space="preserve"> «</w:t>
      </w:r>
      <w:proofErr w:type="spellStart"/>
      <w:r>
        <w:rPr>
          <w:color w:val="000000"/>
          <w:sz w:val="28"/>
          <w:szCs w:val="28"/>
        </w:rPr>
        <w:t>Варжеляйские</w:t>
      </w:r>
      <w:proofErr w:type="spellEnd"/>
      <w:r>
        <w:rPr>
          <w:color w:val="000000"/>
          <w:sz w:val="28"/>
          <w:szCs w:val="28"/>
        </w:rPr>
        <w:t xml:space="preserve"> вести» </w:t>
      </w:r>
      <w:r>
        <w:rPr>
          <w:sz w:val="28"/>
          <w:szCs w:val="28"/>
        </w:rPr>
        <w:t xml:space="preserve">и размещению на официальном сайте администрации </w:t>
      </w:r>
      <w:proofErr w:type="spellStart"/>
      <w:r>
        <w:rPr>
          <w:sz w:val="28"/>
          <w:szCs w:val="28"/>
        </w:rPr>
        <w:t>Торбеевского</w:t>
      </w:r>
      <w:proofErr w:type="spellEnd"/>
      <w:r>
        <w:rPr>
          <w:sz w:val="28"/>
          <w:szCs w:val="28"/>
        </w:rPr>
        <w:t xml:space="preserve">  муниципального района.</w:t>
      </w:r>
    </w:p>
    <w:p w:rsidR="008A678C" w:rsidRDefault="008A678C" w:rsidP="008A678C">
      <w:pPr>
        <w:tabs>
          <w:tab w:val="left" w:pos="9356"/>
        </w:tabs>
        <w:jc w:val="both"/>
        <w:rPr>
          <w:sz w:val="28"/>
        </w:rPr>
      </w:pPr>
      <w:r>
        <w:rPr>
          <w:sz w:val="28"/>
        </w:rPr>
        <w:t>Зам</w:t>
      </w:r>
      <w:proofErr w:type="gramStart"/>
      <w:r>
        <w:rPr>
          <w:sz w:val="28"/>
        </w:rPr>
        <w:t>.Г</w:t>
      </w:r>
      <w:proofErr w:type="gramEnd"/>
      <w:r>
        <w:rPr>
          <w:sz w:val="28"/>
        </w:rPr>
        <w:t>лавы  по работе в Совете</w:t>
      </w:r>
    </w:p>
    <w:p w:rsidR="008A678C" w:rsidRDefault="008A678C" w:rsidP="008A678C">
      <w:pPr>
        <w:tabs>
          <w:tab w:val="left" w:pos="9356"/>
        </w:tabs>
        <w:jc w:val="both"/>
        <w:rPr>
          <w:sz w:val="28"/>
        </w:rPr>
      </w:pPr>
      <w:proofErr w:type="spellStart"/>
      <w:r>
        <w:rPr>
          <w:sz w:val="28"/>
        </w:rPr>
        <w:t>Варжеляйского</w:t>
      </w:r>
      <w:proofErr w:type="spellEnd"/>
      <w:r>
        <w:rPr>
          <w:sz w:val="28"/>
        </w:rPr>
        <w:t xml:space="preserve"> сельского поселения:                                             </w:t>
      </w:r>
      <w:proofErr w:type="spellStart"/>
      <w:r>
        <w:rPr>
          <w:sz w:val="28"/>
        </w:rPr>
        <w:t>Л.И.Чапайкина</w:t>
      </w:r>
      <w:proofErr w:type="spellEnd"/>
    </w:p>
    <w:p w:rsidR="008A678C" w:rsidRDefault="008A678C" w:rsidP="000B05C2">
      <w:pPr>
        <w:rPr>
          <w:sz w:val="18"/>
          <w:szCs w:val="16"/>
        </w:rPr>
      </w:pPr>
    </w:p>
    <w:p w:rsidR="00012DB4" w:rsidRDefault="00012DB4" w:rsidP="00012DB4">
      <w:pPr>
        <w:spacing w:after="0"/>
        <w:ind w:hanging="284"/>
        <w:jc w:val="center"/>
        <w:rPr>
          <w:rFonts w:ascii="Times New Roman" w:hAnsi="Times New Roman" w:cs="Times New Roman"/>
          <w:b/>
          <w:iCs/>
          <w:sz w:val="28"/>
          <w:szCs w:val="28"/>
        </w:rPr>
      </w:pPr>
      <w:r>
        <w:rPr>
          <w:rFonts w:ascii="Times New Roman" w:hAnsi="Times New Roman" w:cs="Times New Roman"/>
          <w:b/>
          <w:iCs/>
          <w:sz w:val="28"/>
          <w:szCs w:val="28"/>
        </w:rPr>
        <w:t xml:space="preserve">СОВЕТ ДЕПУТАТОВ  </w:t>
      </w:r>
    </w:p>
    <w:p w:rsidR="00012DB4" w:rsidRDefault="00012DB4" w:rsidP="00012DB4">
      <w:pPr>
        <w:spacing w:after="0"/>
        <w:ind w:hanging="284"/>
        <w:jc w:val="center"/>
        <w:rPr>
          <w:rFonts w:ascii="Times New Roman" w:hAnsi="Times New Roman" w:cs="Times New Roman"/>
          <w:b/>
          <w:iCs/>
          <w:sz w:val="28"/>
          <w:szCs w:val="28"/>
        </w:rPr>
      </w:pPr>
      <w:r>
        <w:rPr>
          <w:rFonts w:ascii="Times New Roman" w:hAnsi="Times New Roman" w:cs="Times New Roman"/>
          <w:b/>
          <w:iCs/>
          <w:sz w:val="28"/>
          <w:szCs w:val="28"/>
        </w:rPr>
        <w:t>ВАРЖЕЛЯЙСКОГО  СЕЛЬСКОГО  ПОСЕЛЕНИЯ ТОРБЕЕВСКОГО  МУНИЦИПАЛЬНОГО  РАЙОНА</w:t>
      </w:r>
    </w:p>
    <w:p w:rsidR="00012DB4" w:rsidRDefault="00012DB4" w:rsidP="00012DB4">
      <w:pPr>
        <w:spacing w:after="0"/>
        <w:ind w:hanging="284"/>
        <w:jc w:val="center"/>
        <w:rPr>
          <w:rFonts w:ascii="Times New Roman" w:hAnsi="Times New Roman" w:cs="Times New Roman"/>
          <w:b/>
          <w:sz w:val="28"/>
          <w:szCs w:val="28"/>
        </w:rPr>
      </w:pPr>
      <w:r>
        <w:rPr>
          <w:rFonts w:ascii="Times New Roman" w:hAnsi="Times New Roman" w:cs="Times New Roman"/>
          <w:b/>
          <w:iCs/>
          <w:sz w:val="28"/>
          <w:szCs w:val="28"/>
        </w:rPr>
        <w:t>РЕСПУБЛИКИ   МОРДОВИЯ</w:t>
      </w:r>
    </w:p>
    <w:p w:rsidR="00012DB4" w:rsidRDefault="00012DB4" w:rsidP="00012DB4">
      <w:pPr>
        <w:spacing w:after="0" w:line="240" w:lineRule="auto"/>
        <w:jc w:val="center"/>
        <w:rPr>
          <w:rFonts w:ascii="Times New Roman" w:hAnsi="Times New Roman" w:cs="Times New Roman"/>
          <w:b/>
          <w:iCs/>
          <w:sz w:val="28"/>
          <w:szCs w:val="28"/>
        </w:rPr>
      </w:pPr>
    </w:p>
    <w:p w:rsidR="00012DB4" w:rsidRDefault="00012DB4" w:rsidP="00012DB4">
      <w:pPr>
        <w:spacing w:after="0" w:line="240" w:lineRule="auto"/>
        <w:jc w:val="center"/>
        <w:rPr>
          <w:rFonts w:ascii="Times New Roman" w:hAnsi="Times New Roman" w:cs="Times New Roman"/>
          <w:b/>
          <w:iCs/>
          <w:sz w:val="28"/>
          <w:szCs w:val="28"/>
        </w:rPr>
      </w:pPr>
      <w:r>
        <w:rPr>
          <w:rFonts w:ascii="Times New Roman" w:hAnsi="Times New Roman" w:cs="Times New Roman"/>
          <w:b/>
          <w:iCs/>
          <w:sz w:val="28"/>
          <w:szCs w:val="28"/>
        </w:rPr>
        <w:t xml:space="preserve">Первая сессия                                                                                                                                  </w:t>
      </w:r>
    </w:p>
    <w:p w:rsidR="00012DB4" w:rsidRDefault="00012DB4" w:rsidP="00012DB4">
      <w:pPr>
        <w:spacing w:after="0" w:line="240" w:lineRule="auto"/>
        <w:jc w:val="center"/>
        <w:rPr>
          <w:rFonts w:ascii="Times New Roman" w:hAnsi="Times New Roman" w:cs="Times New Roman"/>
          <w:b/>
          <w:iCs/>
          <w:sz w:val="28"/>
          <w:szCs w:val="28"/>
        </w:rPr>
      </w:pPr>
      <w:r>
        <w:rPr>
          <w:rFonts w:ascii="Times New Roman" w:hAnsi="Times New Roman" w:cs="Times New Roman"/>
          <w:b/>
          <w:iCs/>
          <w:sz w:val="28"/>
          <w:szCs w:val="28"/>
        </w:rPr>
        <w:t>(третьего созыва)</w:t>
      </w:r>
    </w:p>
    <w:p w:rsidR="00012DB4" w:rsidRDefault="00012DB4" w:rsidP="00012DB4">
      <w:pPr>
        <w:pStyle w:val="31"/>
        <w:ind w:left="432"/>
        <w:jc w:val="center"/>
        <w:rPr>
          <w:b/>
          <w:iCs/>
          <w:sz w:val="28"/>
          <w:szCs w:val="28"/>
        </w:rPr>
      </w:pPr>
    </w:p>
    <w:p w:rsidR="00012DB4" w:rsidRDefault="00012DB4" w:rsidP="00012DB4">
      <w:pPr>
        <w:pStyle w:val="31"/>
        <w:ind w:left="432"/>
        <w:jc w:val="center"/>
        <w:rPr>
          <w:b/>
          <w:iCs/>
          <w:sz w:val="26"/>
          <w:szCs w:val="26"/>
        </w:rPr>
      </w:pPr>
      <w:r>
        <w:rPr>
          <w:b/>
          <w:iCs/>
          <w:sz w:val="27"/>
          <w:szCs w:val="27"/>
        </w:rPr>
        <w:t>РЕШЕНИЕ</w:t>
      </w:r>
    </w:p>
    <w:p w:rsidR="00012DB4" w:rsidRDefault="00012DB4" w:rsidP="00012DB4">
      <w:pPr>
        <w:pStyle w:val="31"/>
        <w:ind w:left="432"/>
        <w:rPr>
          <w:rStyle w:val="a5"/>
        </w:rPr>
      </w:pPr>
      <w:r>
        <w:rPr>
          <w:b/>
          <w:sz w:val="26"/>
          <w:szCs w:val="26"/>
        </w:rPr>
        <w:t xml:space="preserve">                                                 13. 10. 2021 года № 2</w:t>
      </w:r>
    </w:p>
    <w:p w:rsidR="00012DB4" w:rsidRDefault="00012DB4" w:rsidP="00012DB4">
      <w:pPr>
        <w:pStyle w:val="a3"/>
        <w:rPr>
          <w:rFonts w:ascii="Times New Roman" w:hAnsi="Times New Roman"/>
          <w:sz w:val="26"/>
          <w:szCs w:val="26"/>
        </w:rPr>
      </w:pPr>
    </w:p>
    <w:p w:rsidR="00012DB4" w:rsidRDefault="00012DB4" w:rsidP="00012DB4">
      <w:pPr>
        <w:pStyle w:val="a3"/>
        <w:tabs>
          <w:tab w:val="left" w:pos="9360"/>
        </w:tabs>
        <w:ind w:right="-5"/>
        <w:rPr>
          <w:rFonts w:ascii="Times New Roman" w:hAnsi="Times New Roman"/>
          <w:b/>
          <w:szCs w:val="28"/>
        </w:rPr>
      </w:pPr>
      <w:r>
        <w:rPr>
          <w:rFonts w:ascii="Times New Roman" w:hAnsi="Times New Roman"/>
          <w:b/>
          <w:szCs w:val="28"/>
        </w:rPr>
        <w:t xml:space="preserve">Об избрании Главы </w:t>
      </w:r>
      <w:proofErr w:type="spellStart"/>
      <w:r>
        <w:rPr>
          <w:rFonts w:ascii="Times New Roman" w:hAnsi="Times New Roman"/>
          <w:b/>
          <w:szCs w:val="28"/>
        </w:rPr>
        <w:t>Варжеляйского</w:t>
      </w:r>
      <w:proofErr w:type="spellEnd"/>
    </w:p>
    <w:p w:rsidR="00012DB4" w:rsidRDefault="00012DB4" w:rsidP="00012DB4">
      <w:pPr>
        <w:pStyle w:val="a3"/>
        <w:tabs>
          <w:tab w:val="left" w:pos="9360"/>
        </w:tabs>
        <w:ind w:right="-5"/>
        <w:rPr>
          <w:rFonts w:ascii="Times New Roman" w:hAnsi="Times New Roman"/>
          <w:szCs w:val="28"/>
        </w:rPr>
      </w:pPr>
      <w:r>
        <w:rPr>
          <w:rFonts w:ascii="Times New Roman" w:hAnsi="Times New Roman"/>
          <w:b/>
          <w:szCs w:val="28"/>
        </w:rPr>
        <w:t>сельского поселения</w:t>
      </w:r>
    </w:p>
    <w:p w:rsidR="00012DB4" w:rsidRDefault="00012DB4" w:rsidP="00012DB4">
      <w:pPr>
        <w:pStyle w:val="a3"/>
        <w:ind w:firstLine="540"/>
        <w:jc w:val="both"/>
        <w:rPr>
          <w:rFonts w:ascii="Times New Roman" w:hAnsi="Times New Roman"/>
          <w:szCs w:val="28"/>
        </w:rPr>
      </w:pPr>
    </w:p>
    <w:p w:rsidR="00012DB4" w:rsidRDefault="00012DB4" w:rsidP="00012DB4">
      <w:pPr>
        <w:pStyle w:val="a3"/>
        <w:ind w:firstLine="540"/>
        <w:jc w:val="both"/>
        <w:rPr>
          <w:rFonts w:ascii="Times New Roman" w:hAnsi="Times New Roman"/>
          <w:szCs w:val="28"/>
        </w:rPr>
      </w:pPr>
    </w:p>
    <w:p w:rsidR="00012DB4" w:rsidRDefault="00012DB4" w:rsidP="00012DB4">
      <w:pPr>
        <w:pStyle w:val="1"/>
        <w:ind w:firstLine="720"/>
        <w:rPr>
          <w:b w:val="0"/>
          <w:szCs w:val="28"/>
        </w:rPr>
      </w:pPr>
      <w:r>
        <w:rPr>
          <w:b w:val="0"/>
          <w:color w:val="000000"/>
          <w:szCs w:val="28"/>
        </w:rPr>
        <w:t xml:space="preserve">Руководствуясь статьёй 36 Федерального закона от 6 октября </w:t>
      </w:r>
      <w:smartTag w:uri="urn:schemas-microsoft-com:office:smarttags" w:element="metricconverter">
        <w:smartTagPr>
          <w:attr w:name="ProductID" w:val="2003 г"/>
        </w:smartTagPr>
        <w:r>
          <w:rPr>
            <w:b w:val="0"/>
            <w:color w:val="000000"/>
            <w:szCs w:val="28"/>
          </w:rPr>
          <w:t>2003 г</w:t>
        </w:r>
      </w:smartTag>
      <w:r>
        <w:rPr>
          <w:b w:val="0"/>
          <w:color w:val="000000"/>
          <w:szCs w:val="28"/>
        </w:rPr>
        <w:t xml:space="preserve">. N 131-ФЗ "Об общих принципах организации местного самоуправления в Российской Федерации" и статьей 31 Устава  </w:t>
      </w:r>
      <w:r>
        <w:rPr>
          <w:b w:val="0"/>
          <w:szCs w:val="28"/>
        </w:rPr>
        <w:t xml:space="preserve">  </w:t>
      </w:r>
      <w:proofErr w:type="spellStart"/>
      <w:r>
        <w:rPr>
          <w:b w:val="0"/>
          <w:szCs w:val="28"/>
        </w:rPr>
        <w:t>Варжеляйского</w:t>
      </w:r>
      <w:proofErr w:type="spellEnd"/>
      <w:r>
        <w:rPr>
          <w:b w:val="0"/>
          <w:szCs w:val="28"/>
        </w:rPr>
        <w:t xml:space="preserve"> сельского поселения, Совет </w:t>
      </w:r>
      <w:proofErr w:type="spellStart"/>
      <w:r>
        <w:rPr>
          <w:b w:val="0"/>
          <w:szCs w:val="28"/>
        </w:rPr>
        <w:t>Варжеляйского</w:t>
      </w:r>
      <w:proofErr w:type="spellEnd"/>
      <w:r>
        <w:rPr>
          <w:b w:val="0"/>
          <w:szCs w:val="28"/>
        </w:rPr>
        <w:t xml:space="preserve"> сельского поселения</w:t>
      </w:r>
    </w:p>
    <w:p w:rsidR="00012DB4" w:rsidRDefault="00012DB4" w:rsidP="00012DB4">
      <w:pPr>
        <w:pStyle w:val="1"/>
        <w:ind w:firstLine="720"/>
        <w:jc w:val="center"/>
        <w:rPr>
          <w:szCs w:val="28"/>
        </w:rPr>
      </w:pPr>
      <w:r>
        <w:rPr>
          <w:b w:val="0"/>
          <w:szCs w:val="28"/>
        </w:rPr>
        <w:t>РЕШИЛ:</w:t>
      </w:r>
    </w:p>
    <w:p w:rsidR="00012DB4" w:rsidRDefault="00012DB4" w:rsidP="00012DB4">
      <w:pPr>
        <w:pStyle w:val="a3"/>
        <w:ind w:firstLine="540"/>
        <w:rPr>
          <w:rFonts w:ascii="Times New Roman" w:hAnsi="Times New Roman"/>
          <w:szCs w:val="28"/>
        </w:rPr>
      </w:pPr>
    </w:p>
    <w:p w:rsidR="00012DB4" w:rsidRDefault="00012DB4" w:rsidP="00012DB4">
      <w:pPr>
        <w:pStyle w:val="a3"/>
        <w:tabs>
          <w:tab w:val="left" w:pos="9360"/>
        </w:tabs>
        <w:ind w:right="-5" w:firstLine="567"/>
        <w:jc w:val="both"/>
        <w:rPr>
          <w:rFonts w:ascii="Times New Roman" w:hAnsi="Times New Roman"/>
          <w:szCs w:val="28"/>
        </w:rPr>
      </w:pPr>
      <w:r>
        <w:rPr>
          <w:rFonts w:ascii="Times New Roman" w:hAnsi="Times New Roman"/>
          <w:szCs w:val="28"/>
        </w:rPr>
        <w:t xml:space="preserve">1. Избрать депутата Совета депутатов </w:t>
      </w:r>
      <w:proofErr w:type="spellStart"/>
      <w:r>
        <w:rPr>
          <w:rFonts w:ascii="Times New Roman" w:hAnsi="Times New Roman"/>
          <w:szCs w:val="28"/>
        </w:rPr>
        <w:t>Варжеляйского</w:t>
      </w:r>
      <w:proofErr w:type="spellEnd"/>
      <w:r>
        <w:rPr>
          <w:rFonts w:ascii="Times New Roman" w:hAnsi="Times New Roman"/>
          <w:szCs w:val="28"/>
        </w:rPr>
        <w:t xml:space="preserve"> сельского поселения от избирательного округа № 5 Самсонову Нину Николаевну – Главой </w:t>
      </w:r>
      <w:proofErr w:type="spellStart"/>
      <w:r>
        <w:rPr>
          <w:rFonts w:ascii="Times New Roman" w:hAnsi="Times New Roman"/>
          <w:szCs w:val="28"/>
        </w:rPr>
        <w:t>Варжеляйского</w:t>
      </w:r>
      <w:proofErr w:type="spellEnd"/>
      <w:r>
        <w:rPr>
          <w:rFonts w:ascii="Times New Roman" w:hAnsi="Times New Roman"/>
          <w:szCs w:val="28"/>
        </w:rPr>
        <w:t xml:space="preserve"> сельского поселения.</w:t>
      </w:r>
    </w:p>
    <w:p w:rsidR="00012DB4" w:rsidRDefault="00012DB4" w:rsidP="00012DB4">
      <w:pPr>
        <w:autoSpaceDE w:val="0"/>
        <w:autoSpaceDN w:val="0"/>
        <w:adjustRightInd w:val="0"/>
        <w:spacing w:line="240" w:lineRule="auto"/>
        <w:ind w:firstLine="720"/>
        <w:jc w:val="both"/>
        <w:rPr>
          <w:rFonts w:ascii="Times New Roman" w:hAnsi="Times New Roman" w:cs="Times New Roman"/>
          <w:sz w:val="28"/>
          <w:szCs w:val="28"/>
        </w:rPr>
      </w:pPr>
      <w:r>
        <w:rPr>
          <w:rFonts w:ascii="Times New Roman" w:hAnsi="Times New Roman" w:cs="Times New Roman"/>
          <w:sz w:val="28"/>
          <w:szCs w:val="28"/>
        </w:rPr>
        <w:t>2. Настоящее решение вступает в силу с момента подписания</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 xml:space="preserve">одлежит опубликованию в информационном бюллетене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и размещению на официальном сайте администрации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в сети интернет по адресу:  </w:t>
      </w:r>
      <w:r>
        <w:rPr>
          <w:rFonts w:ascii="Times New Roman" w:hAnsi="Times New Roman" w:cs="Times New Roman"/>
          <w:sz w:val="28"/>
          <w:szCs w:val="28"/>
          <w:lang w:val="en-US"/>
        </w:rPr>
        <w:t>https</w:t>
      </w:r>
      <w:r>
        <w:rPr>
          <w:rFonts w:ascii="Times New Roman" w:hAnsi="Times New Roman" w:cs="Times New Roman"/>
          <w:sz w:val="28"/>
          <w:szCs w:val="28"/>
        </w:rPr>
        <w:t xml:space="preserve">:// </w:t>
      </w:r>
      <w:proofErr w:type="spellStart"/>
      <w:r>
        <w:rPr>
          <w:rFonts w:ascii="Times New Roman" w:hAnsi="Times New Roman" w:cs="Times New Roman"/>
          <w:sz w:val="28"/>
          <w:szCs w:val="28"/>
          <w:lang w:val="en-US"/>
        </w:rPr>
        <w:t>torbeevo</w:t>
      </w:r>
      <w:proofErr w:type="spellEnd"/>
      <w:r>
        <w:rPr>
          <w:rFonts w:ascii="Times New Roman" w:hAnsi="Times New Roman" w:cs="Times New Roman"/>
          <w:sz w:val="28"/>
          <w:szCs w:val="28"/>
        </w:rPr>
        <w:t>.</w:t>
      </w:r>
      <w:r>
        <w:rPr>
          <w:rFonts w:ascii="Times New Roman" w:hAnsi="Times New Roman" w:cs="Times New Roman"/>
          <w:sz w:val="28"/>
          <w:szCs w:val="28"/>
          <w:lang w:val="en-US"/>
        </w:rPr>
        <w:t>e</w:t>
      </w:r>
      <w:r>
        <w:rPr>
          <w:rFonts w:ascii="Times New Roman" w:hAnsi="Times New Roman" w:cs="Times New Roman"/>
          <w:sz w:val="28"/>
          <w:szCs w:val="28"/>
        </w:rPr>
        <w:t>-</w:t>
      </w:r>
      <w:proofErr w:type="spellStart"/>
      <w:r>
        <w:rPr>
          <w:rFonts w:ascii="Times New Roman" w:hAnsi="Times New Roman" w:cs="Times New Roman"/>
          <w:sz w:val="28"/>
          <w:szCs w:val="28"/>
          <w:lang w:val="en-US"/>
        </w:rPr>
        <w:t>mordovia</w:t>
      </w:r>
      <w:proofErr w:type="spellEnd"/>
      <w:r>
        <w:rPr>
          <w:rFonts w:ascii="Times New Roman" w:hAnsi="Times New Roman" w:cs="Times New Roman"/>
          <w:sz w:val="28"/>
          <w:szCs w:val="28"/>
        </w:rPr>
        <w:t>.</w:t>
      </w:r>
      <w:proofErr w:type="spellStart"/>
      <w:r>
        <w:rPr>
          <w:rFonts w:ascii="Times New Roman" w:hAnsi="Times New Roman" w:cs="Times New Roman"/>
          <w:sz w:val="28"/>
          <w:szCs w:val="28"/>
          <w:lang w:val="en-US"/>
        </w:rPr>
        <w:t>ru</w:t>
      </w:r>
      <w:proofErr w:type="spellEnd"/>
      <w:r>
        <w:rPr>
          <w:rFonts w:ascii="Times New Roman" w:hAnsi="Times New Roman" w:cs="Times New Roman"/>
          <w:sz w:val="28"/>
          <w:szCs w:val="28"/>
        </w:rPr>
        <w:t>//</w:t>
      </w:r>
    </w:p>
    <w:p w:rsidR="00012DB4" w:rsidRDefault="00012DB4" w:rsidP="00012DB4">
      <w:pPr>
        <w:autoSpaceDE w:val="0"/>
        <w:autoSpaceDN w:val="0"/>
        <w:adjustRightInd w:val="0"/>
        <w:rPr>
          <w:b/>
          <w:bCs/>
          <w:color w:val="000080"/>
          <w:sz w:val="26"/>
          <w:szCs w:val="26"/>
        </w:rPr>
      </w:pPr>
    </w:p>
    <w:p w:rsidR="00012DB4" w:rsidRDefault="00012DB4" w:rsidP="00012DB4">
      <w:pPr>
        <w:autoSpaceDE w:val="0"/>
        <w:autoSpaceDN w:val="0"/>
        <w:adjustRightInd w:val="0"/>
        <w:ind w:left="1612" w:hanging="892"/>
        <w:jc w:val="center"/>
        <w:rPr>
          <w:b/>
          <w:bCs/>
          <w:color w:val="000080"/>
          <w:sz w:val="26"/>
          <w:szCs w:val="26"/>
        </w:rPr>
      </w:pPr>
    </w:p>
    <w:p w:rsidR="00012DB4" w:rsidRDefault="00012DB4" w:rsidP="00012DB4">
      <w:pPr>
        <w:pStyle w:val="a3"/>
        <w:jc w:val="both"/>
        <w:rPr>
          <w:rFonts w:ascii="Times New Roman" w:hAnsi="Times New Roman"/>
          <w:b/>
        </w:rPr>
      </w:pPr>
      <w:r>
        <w:rPr>
          <w:rFonts w:ascii="Times New Roman" w:hAnsi="Times New Roman"/>
          <w:b/>
        </w:rPr>
        <w:t>Зам</w:t>
      </w:r>
      <w:proofErr w:type="gramStart"/>
      <w:r>
        <w:rPr>
          <w:rFonts w:ascii="Times New Roman" w:hAnsi="Times New Roman"/>
          <w:b/>
        </w:rPr>
        <w:t>.Г</w:t>
      </w:r>
      <w:proofErr w:type="gramEnd"/>
      <w:r>
        <w:rPr>
          <w:rFonts w:ascii="Times New Roman" w:hAnsi="Times New Roman"/>
          <w:b/>
        </w:rPr>
        <w:t>лавы по работе в Совете</w:t>
      </w:r>
    </w:p>
    <w:p w:rsidR="00012DB4" w:rsidRDefault="00012DB4" w:rsidP="00012DB4">
      <w:pPr>
        <w:rPr>
          <w:sz w:val="18"/>
          <w:szCs w:val="16"/>
        </w:rPr>
      </w:pPr>
      <w:r>
        <w:rPr>
          <w:rFonts w:ascii="Times New Roman" w:hAnsi="Times New Roman"/>
          <w:b/>
        </w:rPr>
        <w:t xml:space="preserve"> </w:t>
      </w:r>
      <w:proofErr w:type="spellStart"/>
      <w:r>
        <w:rPr>
          <w:rFonts w:ascii="Times New Roman" w:hAnsi="Times New Roman"/>
          <w:b/>
        </w:rPr>
        <w:t>Варжеляйского</w:t>
      </w:r>
      <w:proofErr w:type="spellEnd"/>
      <w:r>
        <w:rPr>
          <w:rFonts w:ascii="Times New Roman" w:hAnsi="Times New Roman"/>
          <w:b/>
        </w:rPr>
        <w:t xml:space="preserve"> сельского поселения:                             </w:t>
      </w:r>
      <w:proofErr w:type="spellStart"/>
      <w:r>
        <w:rPr>
          <w:rFonts w:ascii="Times New Roman" w:hAnsi="Times New Roman"/>
          <w:b/>
        </w:rPr>
        <w:t>Л.И.Ча</w:t>
      </w:r>
      <w:r w:rsidR="003072C2">
        <w:rPr>
          <w:rFonts w:ascii="Times New Roman" w:hAnsi="Times New Roman"/>
          <w:b/>
        </w:rPr>
        <w:t>пайкина</w:t>
      </w:r>
      <w:proofErr w:type="spellEnd"/>
    </w:p>
    <w:p w:rsidR="00BA01D3" w:rsidRDefault="00BA01D3" w:rsidP="00BA01D3">
      <w:pPr>
        <w:jc w:val="center"/>
        <w:rPr>
          <w:b/>
          <w:iCs/>
          <w:sz w:val="27"/>
          <w:szCs w:val="27"/>
        </w:rPr>
      </w:pPr>
      <w:bookmarkStart w:id="0" w:name="sub_5"/>
      <w:r>
        <w:rPr>
          <w:b/>
          <w:iCs/>
          <w:sz w:val="27"/>
          <w:szCs w:val="27"/>
        </w:rPr>
        <w:t xml:space="preserve">СОВЕТ ДЕПУТАТОВ  </w:t>
      </w:r>
    </w:p>
    <w:p w:rsidR="00BA01D3" w:rsidRDefault="00BA01D3" w:rsidP="00BA01D3">
      <w:pPr>
        <w:jc w:val="center"/>
        <w:rPr>
          <w:b/>
          <w:iCs/>
          <w:sz w:val="27"/>
          <w:szCs w:val="27"/>
        </w:rPr>
      </w:pPr>
      <w:r>
        <w:rPr>
          <w:b/>
          <w:iCs/>
          <w:sz w:val="27"/>
          <w:szCs w:val="27"/>
        </w:rPr>
        <w:t xml:space="preserve">ВАРЖЕЛЯЙСКОГО  СЕЛЬСКОГО  ПОСЕЛЕНИЯ </w:t>
      </w:r>
    </w:p>
    <w:p w:rsidR="00BA01D3" w:rsidRDefault="00BA01D3" w:rsidP="00BA01D3">
      <w:pPr>
        <w:jc w:val="center"/>
        <w:rPr>
          <w:b/>
          <w:sz w:val="27"/>
          <w:szCs w:val="27"/>
        </w:rPr>
      </w:pPr>
      <w:r>
        <w:rPr>
          <w:b/>
          <w:iCs/>
          <w:sz w:val="27"/>
          <w:szCs w:val="27"/>
        </w:rPr>
        <w:t>ТОРБЕЕВСКОГО  МУНИЦИПАЛЬНОГО  РАЙОНА</w:t>
      </w:r>
      <w:r>
        <w:rPr>
          <w:b/>
          <w:bCs/>
          <w:iCs/>
          <w:sz w:val="27"/>
          <w:szCs w:val="27"/>
        </w:rPr>
        <w:t xml:space="preserve">                                            </w:t>
      </w:r>
      <w:r>
        <w:rPr>
          <w:b/>
          <w:iCs/>
          <w:sz w:val="27"/>
          <w:szCs w:val="27"/>
        </w:rPr>
        <w:t>РЕСПУБЛИКИ   МОРДОВИЯ</w:t>
      </w:r>
    </w:p>
    <w:p w:rsidR="00BA01D3" w:rsidRDefault="00BA01D3" w:rsidP="00BA01D3">
      <w:pPr>
        <w:jc w:val="center"/>
        <w:rPr>
          <w:b/>
          <w:iCs/>
          <w:sz w:val="27"/>
          <w:szCs w:val="27"/>
        </w:rPr>
      </w:pPr>
    </w:p>
    <w:p w:rsidR="00BA01D3" w:rsidRDefault="00BA01D3" w:rsidP="00BA01D3">
      <w:pPr>
        <w:jc w:val="center"/>
        <w:rPr>
          <w:b/>
          <w:iCs/>
          <w:sz w:val="27"/>
          <w:szCs w:val="27"/>
        </w:rPr>
      </w:pPr>
      <w:r>
        <w:rPr>
          <w:b/>
          <w:iCs/>
          <w:sz w:val="27"/>
          <w:szCs w:val="27"/>
        </w:rPr>
        <w:t xml:space="preserve">Первая сессия                                                                                                                                  </w:t>
      </w:r>
    </w:p>
    <w:p w:rsidR="00BA01D3" w:rsidRDefault="00BA01D3" w:rsidP="00BA01D3">
      <w:pPr>
        <w:jc w:val="center"/>
        <w:rPr>
          <w:b/>
          <w:iCs/>
          <w:sz w:val="27"/>
          <w:szCs w:val="27"/>
        </w:rPr>
      </w:pPr>
      <w:r>
        <w:rPr>
          <w:b/>
          <w:iCs/>
          <w:sz w:val="27"/>
          <w:szCs w:val="27"/>
        </w:rPr>
        <w:t>(третьего созыва)</w:t>
      </w:r>
    </w:p>
    <w:p w:rsidR="00BA01D3" w:rsidRDefault="00BA01D3" w:rsidP="00BA01D3">
      <w:pPr>
        <w:pStyle w:val="31"/>
        <w:ind w:left="432"/>
        <w:jc w:val="center"/>
        <w:rPr>
          <w:b/>
          <w:iCs/>
          <w:sz w:val="27"/>
          <w:szCs w:val="27"/>
        </w:rPr>
      </w:pPr>
    </w:p>
    <w:p w:rsidR="00BA01D3" w:rsidRDefault="00BA01D3" w:rsidP="00BA01D3">
      <w:pPr>
        <w:pStyle w:val="31"/>
        <w:ind w:left="432"/>
        <w:jc w:val="center"/>
        <w:rPr>
          <w:b/>
          <w:iCs/>
          <w:sz w:val="26"/>
          <w:szCs w:val="26"/>
        </w:rPr>
      </w:pPr>
      <w:r>
        <w:rPr>
          <w:b/>
          <w:iCs/>
          <w:sz w:val="27"/>
          <w:szCs w:val="27"/>
        </w:rPr>
        <w:t>РЕШЕНИЕ</w:t>
      </w:r>
    </w:p>
    <w:p w:rsidR="00BA01D3" w:rsidRDefault="00BA01D3" w:rsidP="00BA01D3">
      <w:pPr>
        <w:pStyle w:val="31"/>
        <w:ind w:left="432"/>
        <w:rPr>
          <w:rStyle w:val="a5"/>
        </w:rPr>
      </w:pPr>
      <w:r>
        <w:rPr>
          <w:b/>
          <w:sz w:val="26"/>
          <w:szCs w:val="26"/>
        </w:rPr>
        <w:t xml:space="preserve">                                               13.10.2021 года  № 3</w:t>
      </w:r>
    </w:p>
    <w:p w:rsidR="00BA01D3" w:rsidRDefault="00BA01D3" w:rsidP="00BA01D3">
      <w:pPr>
        <w:jc w:val="center"/>
        <w:rPr>
          <w:szCs w:val="28"/>
        </w:rPr>
      </w:pPr>
    </w:p>
    <w:p w:rsidR="00BA01D3" w:rsidRDefault="00BA01D3" w:rsidP="00BA01D3">
      <w:pPr>
        <w:pStyle w:val="1"/>
        <w:tabs>
          <w:tab w:val="left" w:pos="142"/>
        </w:tabs>
        <w:ind w:left="142"/>
        <w:jc w:val="center"/>
        <w:rPr>
          <w:szCs w:val="28"/>
        </w:rPr>
      </w:pPr>
      <w:r>
        <w:rPr>
          <w:szCs w:val="28"/>
        </w:rPr>
        <w:t xml:space="preserve">Об информации </w:t>
      </w:r>
    </w:p>
    <w:p w:rsidR="00BA01D3" w:rsidRDefault="00BA01D3" w:rsidP="00BA01D3">
      <w:pPr>
        <w:pStyle w:val="1"/>
        <w:tabs>
          <w:tab w:val="left" w:pos="142"/>
        </w:tabs>
        <w:ind w:left="142"/>
        <w:jc w:val="center"/>
        <w:rPr>
          <w:szCs w:val="28"/>
        </w:rPr>
      </w:pPr>
      <w:r>
        <w:rPr>
          <w:szCs w:val="28"/>
        </w:rPr>
        <w:t xml:space="preserve"> </w:t>
      </w:r>
      <w:proofErr w:type="spellStart"/>
      <w:r>
        <w:rPr>
          <w:szCs w:val="28"/>
        </w:rPr>
        <w:t>Торбеевской</w:t>
      </w:r>
      <w:proofErr w:type="spellEnd"/>
      <w:r>
        <w:rPr>
          <w:szCs w:val="28"/>
        </w:rPr>
        <w:t xml:space="preserve"> территориальной избирательной комиссии по итогам голосования на досрочных выборах депутатов Совета депутатов  </w:t>
      </w:r>
      <w:proofErr w:type="spellStart"/>
      <w:r>
        <w:rPr>
          <w:szCs w:val="28"/>
        </w:rPr>
        <w:t>Варжеляйского</w:t>
      </w:r>
      <w:proofErr w:type="spellEnd"/>
      <w:r>
        <w:rPr>
          <w:szCs w:val="28"/>
        </w:rPr>
        <w:t xml:space="preserve"> сельского поселения</w:t>
      </w:r>
    </w:p>
    <w:p w:rsidR="00BA01D3" w:rsidRDefault="00BA01D3" w:rsidP="00BA01D3">
      <w:pPr>
        <w:pStyle w:val="a3"/>
        <w:ind w:firstLine="540"/>
        <w:jc w:val="both"/>
        <w:rPr>
          <w:rFonts w:ascii="Times New Roman" w:hAnsi="Times New Roman"/>
          <w:b/>
          <w:szCs w:val="28"/>
        </w:rPr>
      </w:pPr>
    </w:p>
    <w:p w:rsidR="00BA01D3" w:rsidRDefault="00BA01D3" w:rsidP="00BA01D3">
      <w:pPr>
        <w:pStyle w:val="a3"/>
        <w:ind w:firstLine="540"/>
        <w:jc w:val="both"/>
        <w:rPr>
          <w:rFonts w:ascii="Times New Roman" w:hAnsi="Times New Roman"/>
          <w:szCs w:val="28"/>
        </w:rPr>
      </w:pPr>
    </w:p>
    <w:p w:rsidR="00BA01D3" w:rsidRDefault="00BA01D3" w:rsidP="00BA01D3">
      <w:pPr>
        <w:pStyle w:val="1"/>
        <w:ind w:firstLine="900"/>
        <w:rPr>
          <w:b w:val="0"/>
          <w:szCs w:val="28"/>
        </w:rPr>
      </w:pPr>
      <w:r>
        <w:rPr>
          <w:b w:val="0"/>
          <w:color w:val="000000"/>
          <w:szCs w:val="28"/>
        </w:rPr>
        <w:t xml:space="preserve">Заслушав информацию председателя </w:t>
      </w:r>
      <w:proofErr w:type="spellStart"/>
      <w:r>
        <w:rPr>
          <w:b w:val="0"/>
          <w:color w:val="000000"/>
          <w:szCs w:val="28"/>
        </w:rPr>
        <w:t>Торбеевской</w:t>
      </w:r>
      <w:proofErr w:type="spellEnd"/>
      <w:r>
        <w:rPr>
          <w:b w:val="0"/>
          <w:color w:val="000000"/>
          <w:szCs w:val="28"/>
        </w:rPr>
        <w:t xml:space="preserve"> </w:t>
      </w:r>
      <w:proofErr w:type="gramStart"/>
      <w:r>
        <w:rPr>
          <w:b w:val="0"/>
          <w:color w:val="000000"/>
          <w:szCs w:val="28"/>
        </w:rPr>
        <w:t xml:space="preserve">ТИК </w:t>
      </w:r>
      <w:proofErr w:type="spellStart"/>
      <w:r>
        <w:rPr>
          <w:b w:val="0"/>
          <w:color w:val="000000"/>
          <w:szCs w:val="28"/>
        </w:rPr>
        <w:t>Заверткиной</w:t>
      </w:r>
      <w:proofErr w:type="spellEnd"/>
      <w:r>
        <w:rPr>
          <w:b w:val="0"/>
          <w:color w:val="000000"/>
          <w:szCs w:val="28"/>
        </w:rPr>
        <w:t xml:space="preserve"> Ольги Борисовны и руководствуясь</w:t>
      </w:r>
      <w:proofErr w:type="gramEnd"/>
      <w:r>
        <w:rPr>
          <w:b w:val="0"/>
          <w:color w:val="000000"/>
          <w:szCs w:val="28"/>
        </w:rPr>
        <w:t xml:space="preserve"> статьей 84 Закона Республики Мордовия от 19 февраля </w:t>
      </w:r>
      <w:smartTag w:uri="urn:schemas-microsoft-com:office:smarttags" w:element="metricconverter">
        <w:smartTagPr>
          <w:attr w:name="ProductID" w:val="2007 г"/>
        </w:smartTagPr>
        <w:r>
          <w:rPr>
            <w:b w:val="0"/>
            <w:color w:val="000000"/>
            <w:szCs w:val="28"/>
          </w:rPr>
          <w:t>2007 г</w:t>
        </w:r>
      </w:smartTag>
      <w:r>
        <w:rPr>
          <w:b w:val="0"/>
          <w:color w:val="000000"/>
          <w:szCs w:val="28"/>
        </w:rPr>
        <w:t xml:space="preserve">. N 16-З "О выборах депутатов представительных органов муниципальных образований в Республике Мордовия" </w:t>
      </w:r>
      <w:r>
        <w:rPr>
          <w:b w:val="0"/>
          <w:szCs w:val="28"/>
        </w:rPr>
        <w:t xml:space="preserve">Совет депутатов </w:t>
      </w:r>
      <w:proofErr w:type="spellStart"/>
      <w:r>
        <w:rPr>
          <w:b w:val="0"/>
          <w:szCs w:val="28"/>
        </w:rPr>
        <w:t>Варжеляйского</w:t>
      </w:r>
      <w:proofErr w:type="spellEnd"/>
      <w:r>
        <w:rPr>
          <w:b w:val="0"/>
          <w:szCs w:val="28"/>
        </w:rPr>
        <w:t xml:space="preserve"> сельского поселения решил:</w:t>
      </w:r>
    </w:p>
    <w:p w:rsidR="00BA01D3" w:rsidRDefault="00BA01D3" w:rsidP="00BA01D3">
      <w:pPr>
        <w:pStyle w:val="a3"/>
        <w:ind w:firstLine="540"/>
        <w:rPr>
          <w:rFonts w:ascii="Times New Roman" w:hAnsi="Times New Roman"/>
          <w:szCs w:val="28"/>
        </w:rPr>
      </w:pPr>
    </w:p>
    <w:p w:rsidR="00BA01D3" w:rsidRDefault="00BA01D3" w:rsidP="00BA01D3">
      <w:pPr>
        <w:pStyle w:val="ConsPlusNormal"/>
        <w:widowControl/>
        <w:ind w:firstLine="567"/>
        <w:jc w:val="both"/>
        <w:rPr>
          <w:rFonts w:ascii="Times New Roman" w:hAnsi="Times New Roman" w:cs="Times New Roman"/>
          <w:color w:val="000000"/>
          <w:sz w:val="28"/>
          <w:szCs w:val="28"/>
        </w:rPr>
      </w:pPr>
      <w:r>
        <w:rPr>
          <w:rFonts w:ascii="Times New Roman" w:hAnsi="Times New Roman" w:cs="Times New Roman"/>
          <w:sz w:val="28"/>
          <w:szCs w:val="28"/>
        </w:rPr>
        <w:t xml:space="preserve">1. Принять к сведению информацию председателя </w:t>
      </w:r>
      <w:proofErr w:type="spellStart"/>
      <w:r>
        <w:rPr>
          <w:rFonts w:ascii="Times New Roman" w:hAnsi="Times New Roman" w:cs="Times New Roman"/>
          <w:color w:val="000000"/>
          <w:sz w:val="28"/>
          <w:szCs w:val="28"/>
        </w:rPr>
        <w:t>Торбеевской</w:t>
      </w:r>
      <w:proofErr w:type="spellEnd"/>
      <w:r>
        <w:rPr>
          <w:rFonts w:ascii="Times New Roman" w:hAnsi="Times New Roman" w:cs="Times New Roman"/>
          <w:color w:val="000000"/>
          <w:sz w:val="28"/>
          <w:szCs w:val="28"/>
        </w:rPr>
        <w:t xml:space="preserve"> ТИК </w:t>
      </w:r>
      <w:proofErr w:type="spellStart"/>
      <w:r>
        <w:rPr>
          <w:rFonts w:ascii="Times New Roman" w:hAnsi="Times New Roman" w:cs="Times New Roman"/>
          <w:color w:val="000000"/>
          <w:sz w:val="28"/>
          <w:szCs w:val="28"/>
        </w:rPr>
        <w:t>Заверткиной</w:t>
      </w:r>
      <w:proofErr w:type="spellEnd"/>
      <w:r>
        <w:rPr>
          <w:rFonts w:ascii="Times New Roman" w:hAnsi="Times New Roman" w:cs="Times New Roman"/>
          <w:color w:val="000000"/>
          <w:sz w:val="28"/>
          <w:szCs w:val="28"/>
        </w:rPr>
        <w:t xml:space="preserve"> О.Б.                           </w:t>
      </w:r>
    </w:p>
    <w:p w:rsidR="00BA01D3" w:rsidRDefault="00BA01D3" w:rsidP="00BA01D3">
      <w:pPr>
        <w:pStyle w:val="ConsPlusNormal"/>
        <w:widowControl/>
        <w:ind w:firstLine="567"/>
        <w:jc w:val="both"/>
        <w:rPr>
          <w:rFonts w:ascii="Times New Roman" w:hAnsi="Times New Roman" w:cs="Times New Roman"/>
          <w:sz w:val="28"/>
          <w:szCs w:val="28"/>
        </w:rPr>
      </w:pPr>
      <w:r>
        <w:rPr>
          <w:rFonts w:ascii="Times New Roman" w:hAnsi="Times New Roman" w:cs="Times New Roman"/>
          <w:sz w:val="28"/>
          <w:szCs w:val="28"/>
        </w:rPr>
        <w:t xml:space="preserve">2. Состав депутатов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сельского поселения опубликован в информационном бюллетене «</w:t>
      </w:r>
      <w:proofErr w:type="spellStart"/>
      <w:r>
        <w:rPr>
          <w:rFonts w:ascii="Times New Roman" w:hAnsi="Times New Roman" w:cs="Times New Roman"/>
          <w:sz w:val="28"/>
          <w:szCs w:val="28"/>
        </w:rPr>
        <w:t>Варжеляйские</w:t>
      </w:r>
      <w:proofErr w:type="spellEnd"/>
      <w:r>
        <w:rPr>
          <w:rFonts w:ascii="Times New Roman" w:hAnsi="Times New Roman" w:cs="Times New Roman"/>
          <w:sz w:val="28"/>
          <w:szCs w:val="28"/>
        </w:rPr>
        <w:t xml:space="preserve"> вести»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(Список депутатов прилагается).</w:t>
      </w:r>
    </w:p>
    <w:p w:rsidR="00BA01D3" w:rsidRDefault="00BA01D3" w:rsidP="00BA01D3">
      <w:pPr>
        <w:pStyle w:val="a3"/>
        <w:ind w:firstLine="540"/>
        <w:jc w:val="both"/>
        <w:rPr>
          <w:rFonts w:ascii="Times New Roman" w:hAnsi="Times New Roman"/>
          <w:szCs w:val="28"/>
        </w:rPr>
      </w:pPr>
      <w:r>
        <w:rPr>
          <w:rFonts w:ascii="Times New Roman" w:hAnsi="Times New Roman"/>
          <w:szCs w:val="28"/>
        </w:rPr>
        <w:t>3.  Настоящее решение вступает в силу со дня его принятия.</w:t>
      </w:r>
    </w:p>
    <w:p w:rsidR="00BA01D3" w:rsidRDefault="00BA01D3" w:rsidP="00BA01D3">
      <w:pPr>
        <w:pStyle w:val="a3"/>
        <w:ind w:firstLine="540"/>
        <w:jc w:val="both"/>
        <w:rPr>
          <w:rFonts w:ascii="Times New Roman" w:hAnsi="Times New Roman"/>
          <w:szCs w:val="28"/>
        </w:rPr>
      </w:pPr>
    </w:p>
    <w:p w:rsidR="00BA01D3" w:rsidRDefault="00BA01D3" w:rsidP="00BA01D3">
      <w:pPr>
        <w:pStyle w:val="a3"/>
        <w:ind w:firstLine="540"/>
        <w:jc w:val="both"/>
        <w:rPr>
          <w:rFonts w:ascii="Times New Roman" w:hAnsi="Times New Roman"/>
        </w:rPr>
      </w:pPr>
    </w:p>
    <w:p w:rsidR="00BA01D3" w:rsidRDefault="00BA01D3" w:rsidP="00BA01D3">
      <w:pPr>
        <w:pStyle w:val="a3"/>
        <w:ind w:firstLine="540"/>
        <w:jc w:val="both"/>
        <w:rPr>
          <w:rFonts w:ascii="Times New Roman" w:hAnsi="Times New Roman"/>
        </w:rPr>
      </w:pPr>
    </w:p>
    <w:p w:rsidR="00BA01D3" w:rsidRDefault="00BA01D3" w:rsidP="00BA01D3">
      <w:pPr>
        <w:pStyle w:val="a3"/>
        <w:jc w:val="both"/>
        <w:rPr>
          <w:rFonts w:ascii="Times New Roman" w:hAnsi="Times New Roman"/>
          <w:b/>
        </w:rPr>
      </w:pPr>
      <w:r>
        <w:rPr>
          <w:rFonts w:ascii="Times New Roman" w:hAnsi="Times New Roman"/>
          <w:b/>
        </w:rPr>
        <w:t xml:space="preserve">  Глава </w:t>
      </w:r>
      <w:proofErr w:type="spellStart"/>
      <w:r>
        <w:rPr>
          <w:rFonts w:ascii="Times New Roman" w:hAnsi="Times New Roman"/>
          <w:b/>
        </w:rPr>
        <w:t>Варжеляйского</w:t>
      </w:r>
      <w:proofErr w:type="spellEnd"/>
      <w:r>
        <w:rPr>
          <w:rFonts w:ascii="Times New Roman" w:hAnsi="Times New Roman"/>
          <w:b/>
        </w:rPr>
        <w:t xml:space="preserve"> </w:t>
      </w:r>
    </w:p>
    <w:p w:rsidR="00BA01D3" w:rsidRPr="003072C2" w:rsidRDefault="00BA01D3" w:rsidP="003072C2">
      <w:pPr>
        <w:pStyle w:val="a3"/>
        <w:jc w:val="both"/>
        <w:rPr>
          <w:rFonts w:ascii="Times New Roman" w:hAnsi="Times New Roman"/>
          <w:b/>
        </w:rPr>
        <w:sectPr w:rsidR="00BA01D3" w:rsidRPr="003072C2">
          <w:pgSz w:w="11907" w:h="16840"/>
          <w:pgMar w:top="1134" w:right="850" w:bottom="1134" w:left="1701" w:header="720" w:footer="720" w:gutter="0"/>
          <w:cols w:space="720"/>
        </w:sectPr>
      </w:pPr>
      <w:r>
        <w:rPr>
          <w:rFonts w:ascii="Times New Roman" w:hAnsi="Times New Roman"/>
          <w:b/>
        </w:rPr>
        <w:t xml:space="preserve">  сельского поселения                 </w:t>
      </w:r>
      <w:r w:rsidR="003072C2">
        <w:rPr>
          <w:rFonts w:ascii="Times New Roman" w:hAnsi="Times New Roman"/>
          <w:b/>
        </w:rPr>
        <w:t xml:space="preserve">                 Н. Н. Самсонова</w:t>
      </w:r>
    </w:p>
    <w:bookmarkEnd w:id="0"/>
    <w:p w:rsidR="003072C2" w:rsidRDefault="003072C2" w:rsidP="000B05C2">
      <w:pPr>
        <w:rPr>
          <w:sz w:val="18"/>
          <w:szCs w:val="16"/>
        </w:rPr>
      </w:pPr>
    </w:p>
    <w:p w:rsidR="00F76ABE" w:rsidRDefault="00F76ABE" w:rsidP="00F76ABE">
      <w:pPr>
        <w:spacing w:after="0" w:line="240" w:lineRule="auto"/>
        <w:jc w:val="center"/>
        <w:rPr>
          <w:rFonts w:ascii="Times New Roman" w:hAnsi="Times New Roman" w:cs="Times New Roman"/>
          <w:b/>
          <w:iCs/>
          <w:sz w:val="27"/>
          <w:szCs w:val="27"/>
        </w:rPr>
      </w:pPr>
      <w:r>
        <w:rPr>
          <w:rFonts w:ascii="Times New Roman" w:hAnsi="Times New Roman" w:cs="Times New Roman"/>
          <w:b/>
          <w:iCs/>
          <w:sz w:val="27"/>
          <w:szCs w:val="27"/>
        </w:rPr>
        <w:t>СОВЕТ ДЕПУТАТОВ</w:t>
      </w:r>
    </w:p>
    <w:p w:rsidR="00F76ABE" w:rsidRDefault="00F76ABE" w:rsidP="00F76ABE">
      <w:pPr>
        <w:spacing w:after="0" w:line="240" w:lineRule="auto"/>
        <w:jc w:val="center"/>
        <w:rPr>
          <w:rFonts w:ascii="Times New Roman" w:hAnsi="Times New Roman" w:cs="Times New Roman"/>
          <w:b/>
          <w:sz w:val="27"/>
          <w:szCs w:val="27"/>
        </w:rPr>
      </w:pPr>
      <w:r>
        <w:rPr>
          <w:rFonts w:ascii="Times New Roman" w:hAnsi="Times New Roman" w:cs="Times New Roman"/>
          <w:b/>
          <w:iCs/>
          <w:sz w:val="27"/>
          <w:szCs w:val="27"/>
        </w:rPr>
        <w:t>ВАРЖЕЛЯЙСКОГО  СЕЛЬСКОГО  ПОСЕЛЕНИЯ ТОРБЕЕВСКОГО  МУНИЦИПАЛЬНОГО  РАЙОНАРЕСПУБЛИКИ   МОРДОВИЯ</w:t>
      </w:r>
    </w:p>
    <w:p w:rsidR="00F76ABE" w:rsidRDefault="00F76ABE" w:rsidP="00F76ABE">
      <w:pPr>
        <w:jc w:val="center"/>
        <w:rPr>
          <w:rFonts w:ascii="Times New Roman" w:hAnsi="Times New Roman" w:cs="Times New Roman"/>
          <w:b/>
          <w:iCs/>
          <w:sz w:val="27"/>
          <w:szCs w:val="27"/>
        </w:rPr>
      </w:pPr>
    </w:p>
    <w:p w:rsidR="00F76ABE" w:rsidRDefault="00F76ABE" w:rsidP="00F76ABE">
      <w:pPr>
        <w:spacing w:after="0" w:line="240" w:lineRule="auto"/>
        <w:jc w:val="center"/>
        <w:rPr>
          <w:rFonts w:ascii="Times New Roman" w:hAnsi="Times New Roman" w:cs="Times New Roman"/>
          <w:b/>
          <w:iCs/>
          <w:sz w:val="27"/>
          <w:szCs w:val="27"/>
        </w:rPr>
      </w:pPr>
      <w:r>
        <w:rPr>
          <w:rFonts w:ascii="Times New Roman" w:hAnsi="Times New Roman" w:cs="Times New Roman"/>
          <w:b/>
          <w:iCs/>
          <w:sz w:val="27"/>
          <w:szCs w:val="27"/>
        </w:rPr>
        <w:t xml:space="preserve">Первая сессия                                                                                                                                  </w:t>
      </w:r>
    </w:p>
    <w:p w:rsidR="00F76ABE" w:rsidRDefault="00F76ABE" w:rsidP="00F76ABE">
      <w:pPr>
        <w:spacing w:after="0" w:line="240" w:lineRule="auto"/>
        <w:jc w:val="center"/>
        <w:rPr>
          <w:rFonts w:ascii="Times New Roman" w:hAnsi="Times New Roman" w:cs="Times New Roman"/>
          <w:b/>
          <w:iCs/>
          <w:sz w:val="27"/>
          <w:szCs w:val="27"/>
        </w:rPr>
      </w:pPr>
      <w:r>
        <w:rPr>
          <w:rFonts w:ascii="Times New Roman" w:hAnsi="Times New Roman" w:cs="Times New Roman"/>
          <w:b/>
          <w:iCs/>
          <w:sz w:val="27"/>
          <w:szCs w:val="27"/>
        </w:rPr>
        <w:t>(третьего созыва)</w:t>
      </w:r>
    </w:p>
    <w:p w:rsidR="00F76ABE" w:rsidRDefault="00F76ABE" w:rsidP="00F76ABE">
      <w:pPr>
        <w:pStyle w:val="31"/>
        <w:ind w:left="432"/>
        <w:jc w:val="center"/>
        <w:rPr>
          <w:b/>
          <w:iCs/>
          <w:sz w:val="27"/>
          <w:szCs w:val="27"/>
        </w:rPr>
      </w:pPr>
    </w:p>
    <w:p w:rsidR="00F76ABE" w:rsidRDefault="00F76ABE" w:rsidP="00F76ABE">
      <w:pPr>
        <w:pStyle w:val="31"/>
        <w:ind w:left="432"/>
        <w:jc w:val="center"/>
        <w:rPr>
          <w:b/>
          <w:iCs/>
          <w:sz w:val="26"/>
          <w:szCs w:val="26"/>
        </w:rPr>
      </w:pPr>
      <w:r>
        <w:rPr>
          <w:b/>
          <w:iCs/>
          <w:sz w:val="27"/>
          <w:szCs w:val="27"/>
        </w:rPr>
        <w:t>РЕШЕНИЕ</w:t>
      </w:r>
    </w:p>
    <w:p w:rsidR="00F76ABE" w:rsidRDefault="00F76ABE" w:rsidP="00F76ABE">
      <w:pPr>
        <w:pStyle w:val="31"/>
        <w:ind w:left="432"/>
        <w:rPr>
          <w:rStyle w:val="a5"/>
        </w:rPr>
      </w:pPr>
      <w:r>
        <w:rPr>
          <w:b/>
          <w:sz w:val="26"/>
          <w:szCs w:val="26"/>
        </w:rPr>
        <w:t xml:space="preserve">                                                      13.10. 2021г.  № 4</w:t>
      </w:r>
    </w:p>
    <w:p w:rsidR="00F76ABE" w:rsidRDefault="00F76ABE" w:rsidP="00F76ABE">
      <w:pPr>
        <w:jc w:val="center"/>
        <w:rPr>
          <w:szCs w:val="28"/>
        </w:rPr>
      </w:pPr>
    </w:p>
    <w:p w:rsidR="00F76ABE" w:rsidRDefault="00F76ABE" w:rsidP="00F76ABE">
      <w:pPr>
        <w:pStyle w:val="a3"/>
        <w:tabs>
          <w:tab w:val="left" w:pos="9355"/>
        </w:tabs>
        <w:ind w:right="-1"/>
        <w:rPr>
          <w:rFonts w:ascii="Times New Roman" w:hAnsi="Times New Roman"/>
          <w:b/>
          <w:szCs w:val="28"/>
        </w:rPr>
      </w:pPr>
      <w:r>
        <w:rPr>
          <w:rFonts w:ascii="Times New Roman" w:hAnsi="Times New Roman"/>
          <w:b/>
          <w:szCs w:val="28"/>
        </w:rPr>
        <w:t>О принятии</w:t>
      </w:r>
    </w:p>
    <w:p w:rsidR="00F76ABE" w:rsidRDefault="00F76ABE" w:rsidP="00F76ABE">
      <w:pPr>
        <w:pStyle w:val="a3"/>
        <w:tabs>
          <w:tab w:val="left" w:pos="9355"/>
        </w:tabs>
        <w:ind w:right="-1"/>
        <w:rPr>
          <w:rFonts w:ascii="Times New Roman" w:hAnsi="Times New Roman"/>
          <w:b/>
          <w:szCs w:val="28"/>
        </w:rPr>
      </w:pPr>
      <w:r>
        <w:rPr>
          <w:rFonts w:ascii="Times New Roman" w:hAnsi="Times New Roman"/>
          <w:b/>
          <w:szCs w:val="28"/>
        </w:rPr>
        <w:t xml:space="preserve"> Регламента  Совета депутатов </w:t>
      </w:r>
      <w:proofErr w:type="spellStart"/>
      <w:r>
        <w:rPr>
          <w:rFonts w:ascii="Times New Roman" w:hAnsi="Times New Roman"/>
          <w:b/>
          <w:szCs w:val="28"/>
        </w:rPr>
        <w:t>Варжеляйского</w:t>
      </w:r>
      <w:proofErr w:type="spellEnd"/>
      <w:r>
        <w:rPr>
          <w:rFonts w:ascii="Times New Roman" w:hAnsi="Times New Roman"/>
          <w:b/>
          <w:szCs w:val="28"/>
        </w:rPr>
        <w:t xml:space="preserve"> сельского поселения</w:t>
      </w:r>
    </w:p>
    <w:p w:rsidR="00F76ABE" w:rsidRDefault="00F76ABE" w:rsidP="00F76ABE">
      <w:pPr>
        <w:pStyle w:val="a3"/>
        <w:ind w:firstLine="540"/>
        <w:jc w:val="both"/>
        <w:rPr>
          <w:rFonts w:ascii="Times New Roman" w:hAnsi="Times New Roman"/>
          <w:szCs w:val="28"/>
        </w:rPr>
      </w:pPr>
    </w:p>
    <w:p w:rsidR="00F76ABE" w:rsidRDefault="00F76ABE" w:rsidP="00F76ABE">
      <w:pPr>
        <w:pStyle w:val="1"/>
        <w:ind w:firstLine="900"/>
        <w:rPr>
          <w:b w:val="0"/>
          <w:szCs w:val="28"/>
          <w:bdr w:val="none" w:sz="0" w:space="0" w:color="auto" w:frame="1"/>
        </w:rPr>
      </w:pPr>
      <w:proofErr w:type="spellStart"/>
      <w:r>
        <w:rPr>
          <w:b w:val="0"/>
          <w:szCs w:val="28"/>
          <w:bdr w:val="none" w:sz="0" w:space="0" w:color="auto" w:frame="1"/>
        </w:rPr>
        <w:t>Всоответствии</w:t>
      </w:r>
      <w:proofErr w:type="spellEnd"/>
      <w:r>
        <w:rPr>
          <w:b w:val="0"/>
          <w:szCs w:val="28"/>
          <w:bdr w:val="none" w:sz="0" w:space="0" w:color="auto" w:frame="1"/>
        </w:rPr>
        <w:t xml:space="preserve"> с Федеральным законом от 6 октября 2003 г.№131-ФЗ «Об общих принципах организации местного самоуправления в Российской Федерации», частью 4 статьи 21 Устава </w:t>
      </w:r>
      <w:proofErr w:type="spellStart"/>
      <w:r>
        <w:rPr>
          <w:b w:val="0"/>
          <w:szCs w:val="28"/>
          <w:bdr w:val="none" w:sz="0" w:space="0" w:color="auto" w:frame="1"/>
        </w:rPr>
        <w:t>Варжеляйского</w:t>
      </w:r>
      <w:proofErr w:type="spellEnd"/>
      <w:r>
        <w:rPr>
          <w:b w:val="0"/>
          <w:szCs w:val="28"/>
          <w:bdr w:val="none" w:sz="0" w:space="0" w:color="auto" w:frame="1"/>
        </w:rPr>
        <w:t xml:space="preserve"> сельского поселения </w:t>
      </w:r>
      <w:proofErr w:type="spellStart"/>
      <w:r>
        <w:rPr>
          <w:b w:val="0"/>
          <w:szCs w:val="28"/>
          <w:bdr w:val="none" w:sz="0" w:space="0" w:color="auto" w:frame="1"/>
        </w:rPr>
        <w:t>Торбеевского</w:t>
      </w:r>
      <w:proofErr w:type="spellEnd"/>
      <w:r>
        <w:rPr>
          <w:b w:val="0"/>
          <w:szCs w:val="28"/>
          <w:bdr w:val="none" w:sz="0" w:space="0" w:color="auto" w:frame="1"/>
        </w:rPr>
        <w:t xml:space="preserve"> муниципального района, в </w:t>
      </w:r>
      <w:r>
        <w:rPr>
          <w:b w:val="0"/>
          <w:color w:val="000000"/>
          <w:szCs w:val="28"/>
        </w:rPr>
        <w:t xml:space="preserve">целях организации работы Совета депутатов вновь образованного </w:t>
      </w:r>
      <w:proofErr w:type="spellStart"/>
      <w:r>
        <w:rPr>
          <w:b w:val="0"/>
          <w:color w:val="000000"/>
          <w:szCs w:val="28"/>
        </w:rPr>
        <w:t>Варжеляйского</w:t>
      </w:r>
      <w:proofErr w:type="spellEnd"/>
      <w:r>
        <w:rPr>
          <w:b w:val="0"/>
          <w:color w:val="000000"/>
          <w:szCs w:val="28"/>
        </w:rPr>
        <w:t xml:space="preserve"> сельского поселения, </w:t>
      </w:r>
      <w:r>
        <w:rPr>
          <w:b w:val="0"/>
          <w:szCs w:val="28"/>
          <w:bdr w:val="none" w:sz="0" w:space="0" w:color="auto" w:frame="1"/>
        </w:rPr>
        <w:t xml:space="preserve"> Совет депутатов </w:t>
      </w:r>
      <w:proofErr w:type="spellStart"/>
      <w:r>
        <w:rPr>
          <w:b w:val="0"/>
          <w:szCs w:val="28"/>
          <w:bdr w:val="none" w:sz="0" w:space="0" w:color="auto" w:frame="1"/>
        </w:rPr>
        <w:t>Варжеляйского</w:t>
      </w:r>
      <w:proofErr w:type="spellEnd"/>
      <w:r>
        <w:rPr>
          <w:b w:val="0"/>
          <w:szCs w:val="28"/>
          <w:bdr w:val="none" w:sz="0" w:space="0" w:color="auto" w:frame="1"/>
        </w:rPr>
        <w:t xml:space="preserve"> сельского поселения первого созыва решил:</w:t>
      </w:r>
    </w:p>
    <w:p w:rsidR="00F76ABE" w:rsidRDefault="00F76ABE" w:rsidP="00F76ABE">
      <w:pPr>
        <w:spacing w:after="0" w:line="240" w:lineRule="auto"/>
        <w:jc w:val="both"/>
        <w:textAlignment w:val="baseline"/>
        <w:rPr>
          <w:rFonts w:ascii="Times New Roman" w:eastAsia="Times New Roman" w:hAnsi="Times New Roman" w:cs="Times New Roman"/>
          <w:sz w:val="28"/>
          <w:szCs w:val="28"/>
        </w:rPr>
      </w:pPr>
    </w:p>
    <w:p w:rsidR="00F76ABE" w:rsidRDefault="00F76ABE" w:rsidP="00F76AB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1. Утвердить Регламент Совета депутатов </w:t>
      </w:r>
      <w:proofErr w:type="spellStart"/>
      <w:r>
        <w:rPr>
          <w:rFonts w:ascii="Times New Roman" w:eastAsia="Times New Roman" w:hAnsi="Times New Roman" w:cs="Times New Roman"/>
          <w:sz w:val="28"/>
          <w:szCs w:val="28"/>
          <w:bdr w:val="none" w:sz="0" w:space="0" w:color="auto" w:frame="1"/>
        </w:rPr>
        <w:t>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 </w:t>
      </w:r>
      <w:proofErr w:type="spellStart"/>
      <w:r>
        <w:rPr>
          <w:rFonts w:ascii="Times New Roman" w:eastAsia="Times New Roman" w:hAnsi="Times New Roman" w:cs="Times New Roman"/>
          <w:sz w:val="28"/>
          <w:szCs w:val="28"/>
          <w:bdr w:val="none" w:sz="0" w:space="0" w:color="auto" w:frame="1"/>
        </w:rPr>
        <w:t>Торбеевского</w:t>
      </w:r>
      <w:proofErr w:type="spellEnd"/>
      <w:r>
        <w:rPr>
          <w:rFonts w:ascii="Times New Roman" w:eastAsia="Times New Roman" w:hAnsi="Times New Roman" w:cs="Times New Roman"/>
          <w:sz w:val="28"/>
          <w:szCs w:val="28"/>
          <w:bdr w:val="none" w:sz="0" w:space="0" w:color="auto" w:frame="1"/>
        </w:rPr>
        <w:t xml:space="preserve"> муниципального района, согласно приложению.</w:t>
      </w:r>
    </w:p>
    <w:p w:rsidR="00F76ABE" w:rsidRDefault="00F76ABE" w:rsidP="00F76AB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2. Признать утратившим силу решение Совета депутатов </w:t>
      </w:r>
      <w:proofErr w:type="spellStart"/>
      <w:r>
        <w:rPr>
          <w:rFonts w:ascii="Times New Roman" w:eastAsia="Times New Roman" w:hAnsi="Times New Roman" w:cs="Times New Roman"/>
          <w:sz w:val="28"/>
          <w:szCs w:val="28"/>
          <w:bdr w:val="none" w:sz="0" w:space="0" w:color="auto" w:frame="1"/>
        </w:rPr>
        <w:t>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 </w:t>
      </w:r>
      <w:proofErr w:type="spellStart"/>
      <w:r>
        <w:rPr>
          <w:rFonts w:ascii="Times New Roman" w:eastAsia="Times New Roman" w:hAnsi="Times New Roman" w:cs="Times New Roman"/>
          <w:sz w:val="28"/>
          <w:szCs w:val="28"/>
          <w:bdr w:val="none" w:sz="0" w:space="0" w:color="auto" w:frame="1"/>
        </w:rPr>
        <w:t>Торбеевского</w:t>
      </w:r>
      <w:proofErr w:type="spellEnd"/>
      <w:r>
        <w:rPr>
          <w:rFonts w:ascii="Times New Roman" w:eastAsia="Times New Roman" w:hAnsi="Times New Roman" w:cs="Times New Roman"/>
          <w:sz w:val="28"/>
          <w:szCs w:val="28"/>
          <w:bdr w:val="none" w:sz="0" w:space="0" w:color="auto" w:frame="1"/>
        </w:rPr>
        <w:t xml:space="preserve"> муниципального района от 31.07.2007 года№13«О Регламенте Совета депутатов </w:t>
      </w:r>
      <w:proofErr w:type="spellStart"/>
      <w:r>
        <w:rPr>
          <w:rFonts w:ascii="Times New Roman" w:eastAsia="Times New Roman" w:hAnsi="Times New Roman" w:cs="Times New Roman"/>
          <w:sz w:val="28"/>
          <w:szCs w:val="28"/>
          <w:bdr w:val="none" w:sz="0" w:space="0" w:color="auto" w:frame="1"/>
        </w:rPr>
        <w:t>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w:t>
      </w:r>
    </w:p>
    <w:p w:rsidR="00F76ABE" w:rsidRDefault="00F76ABE" w:rsidP="00F76AB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3. Настоящее решение вступает в силу со дня его официального опубликования.</w:t>
      </w:r>
    </w:p>
    <w:p w:rsidR="00F76ABE" w:rsidRDefault="00F76ABE" w:rsidP="00F76ABE">
      <w:pPr>
        <w:spacing w:after="450" w:line="450" w:lineRule="atLeast"/>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rsidR="00F76ABE" w:rsidRDefault="00F76ABE" w:rsidP="00F76ABE">
      <w:pPr>
        <w:spacing w:after="0" w:line="240" w:lineRule="auto"/>
        <w:jc w:val="both"/>
        <w:textAlignment w:val="baseline"/>
        <w:rPr>
          <w:rFonts w:ascii="Times New Roman" w:eastAsiaTheme="minorEastAsia" w:hAnsi="Times New Roman"/>
          <w:b/>
          <w:sz w:val="28"/>
          <w:szCs w:val="28"/>
        </w:rPr>
      </w:pPr>
      <w:r>
        <w:rPr>
          <w:rFonts w:ascii="Times New Roman" w:hAnsi="Times New Roman"/>
          <w:b/>
          <w:sz w:val="28"/>
          <w:szCs w:val="28"/>
        </w:rPr>
        <w:t xml:space="preserve">Глава </w:t>
      </w:r>
      <w:proofErr w:type="spellStart"/>
      <w:r>
        <w:rPr>
          <w:rFonts w:ascii="Times New Roman" w:hAnsi="Times New Roman"/>
          <w:b/>
          <w:sz w:val="28"/>
          <w:szCs w:val="28"/>
        </w:rPr>
        <w:t>Варжеляйского</w:t>
      </w:r>
      <w:proofErr w:type="spellEnd"/>
      <w:r>
        <w:rPr>
          <w:rFonts w:ascii="Times New Roman" w:hAnsi="Times New Roman"/>
          <w:b/>
          <w:sz w:val="28"/>
          <w:szCs w:val="28"/>
        </w:rPr>
        <w:t xml:space="preserve"> </w:t>
      </w:r>
    </w:p>
    <w:p w:rsidR="00F76ABE" w:rsidRDefault="00F76ABE" w:rsidP="00F76ABE">
      <w:pPr>
        <w:spacing w:after="0" w:line="240" w:lineRule="auto"/>
        <w:jc w:val="both"/>
        <w:textAlignment w:val="baseline"/>
        <w:rPr>
          <w:rFonts w:ascii="Times New Roman" w:eastAsia="Times New Roman" w:hAnsi="Times New Roman" w:cs="Times New Roman"/>
          <w:sz w:val="24"/>
          <w:szCs w:val="24"/>
        </w:rPr>
      </w:pPr>
      <w:r>
        <w:rPr>
          <w:rFonts w:ascii="Times New Roman" w:hAnsi="Times New Roman"/>
          <w:b/>
          <w:sz w:val="28"/>
          <w:szCs w:val="28"/>
        </w:rPr>
        <w:t>сельского поселения                                        Н. Н. Самсонова</w:t>
      </w:r>
    </w:p>
    <w:p w:rsidR="00F76ABE" w:rsidRDefault="00F76ABE" w:rsidP="00F76ABE">
      <w:pPr>
        <w:spacing w:after="450" w:line="450" w:lineRule="atLeast"/>
        <w:jc w:val="both"/>
        <w:textAlignment w:val="baseline"/>
        <w:rPr>
          <w:rFonts w:ascii="Times New Roman" w:eastAsia="Times New Roman" w:hAnsi="Times New Roman" w:cs="Times New Roman"/>
          <w:sz w:val="24"/>
          <w:szCs w:val="24"/>
        </w:rPr>
      </w:pPr>
    </w:p>
    <w:p w:rsidR="00F76ABE" w:rsidRDefault="00F76ABE" w:rsidP="00F76ABE">
      <w:pPr>
        <w:spacing w:after="450" w:line="450" w:lineRule="atLeast"/>
        <w:jc w:val="both"/>
        <w:textAlignment w:val="baseline"/>
        <w:rPr>
          <w:rFonts w:ascii="Times New Roman" w:eastAsia="Times New Roman" w:hAnsi="Times New Roman" w:cs="Times New Roman"/>
          <w:sz w:val="24"/>
          <w:szCs w:val="24"/>
        </w:rPr>
      </w:pPr>
    </w:p>
    <w:p w:rsidR="00F76ABE" w:rsidRDefault="00F76ABE" w:rsidP="00F76ABE">
      <w:pPr>
        <w:spacing w:after="450" w:line="450" w:lineRule="atLeast"/>
        <w:jc w:val="both"/>
        <w:textAlignment w:val="baseline"/>
        <w:rPr>
          <w:rFonts w:ascii="Times New Roman" w:eastAsia="Times New Roman" w:hAnsi="Times New Roman" w:cs="Times New Roman"/>
          <w:sz w:val="24"/>
          <w:szCs w:val="24"/>
        </w:rPr>
      </w:pPr>
    </w:p>
    <w:p w:rsidR="00F76ABE" w:rsidRDefault="00F76ABE" w:rsidP="00F76ABE">
      <w:pPr>
        <w:spacing w:after="450" w:line="450" w:lineRule="atLeast"/>
        <w:jc w:val="both"/>
        <w:textAlignment w:val="baseline"/>
        <w:rPr>
          <w:rFonts w:ascii="Times New Roman" w:eastAsia="Times New Roman" w:hAnsi="Times New Roman" w:cs="Times New Roman"/>
          <w:sz w:val="24"/>
          <w:szCs w:val="24"/>
        </w:rPr>
      </w:pPr>
    </w:p>
    <w:p w:rsidR="00F76ABE" w:rsidRDefault="00F76ABE" w:rsidP="00F76ABE">
      <w:pPr>
        <w:spacing w:after="0" w:line="240" w:lineRule="auto"/>
        <w:jc w:val="right"/>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bdr w:val="none" w:sz="0" w:space="0" w:color="auto" w:frame="1"/>
        </w:rPr>
        <w:t>Приложение</w:t>
      </w:r>
    </w:p>
    <w:p w:rsidR="00F76ABE" w:rsidRDefault="00F76ABE" w:rsidP="00F76ABE">
      <w:pPr>
        <w:spacing w:after="0" w:line="240" w:lineRule="auto"/>
        <w:jc w:val="right"/>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bdr w:val="none" w:sz="0" w:space="0" w:color="auto" w:frame="1"/>
        </w:rPr>
        <w:t>к решению Совета депутатов</w:t>
      </w:r>
    </w:p>
    <w:p w:rsidR="00F76ABE" w:rsidRDefault="00F76ABE" w:rsidP="00F76ABE">
      <w:pPr>
        <w:spacing w:after="0" w:line="240" w:lineRule="auto"/>
        <w:jc w:val="right"/>
        <w:textAlignment w:val="baseline"/>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bdr w:val="none" w:sz="0" w:space="0" w:color="auto" w:frame="1"/>
        </w:rPr>
        <w:t>Варжеляйского</w:t>
      </w:r>
      <w:proofErr w:type="spellEnd"/>
      <w:r>
        <w:rPr>
          <w:rFonts w:ascii="Times New Roman" w:eastAsia="Times New Roman" w:hAnsi="Times New Roman" w:cs="Times New Roman"/>
          <w:sz w:val="24"/>
          <w:szCs w:val="24"/>
          <w:bdr w:val="none" w:sz="0" w:space="0" w:color="auto" w:frame="1"/>
        </w:rPr>
        <w:t xml:space="preserve"> сельского поселения</w:t>
      </w:r>
    </w:p>
    <w:p w:rsidR="00F76ABE" w:rsidRDefault="00F76ABE" w:rsidP="00F76ABE">
      <w:pPr>
        <w:spacing w:after="0" w:line="240" w:lineRule="auto"/>
        <w:jc w:val="right"/>
        <w:textAlignment w:val="baseline"/>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bdr w:val="none" w:sz="0" w:space="0" w:color="auto" w:frame="1"/>
        </w:rPr>
        <w:t>Торбеевского</w:t>
      </w:r>
      <w:proofErr w:type="spellEnd"/>
      <w:r>
        <w:rPr>
          <w:rFonts w:ascii="Times New Roman" w:eastAsia="Times New Roman" w:hAnsi="Times New Roman" w:cs="Times New Roman"/>
          <w:sz w:val="24"/>
          <w:szCs w:val="24"/>
          <w:bdr w:val="none" w:sz="0" w:space="0" w:color="auto" w:frame="1"/>
        </w:rPr>
        <w:t xml:space="preserve"> </w:t>
      </w:r>
      <w:proofErr w:type="spellStart"/>
      <w:r>
        <w:rPr>
          <w:rFonts w:ascii="Times New Roman" w:eastAsia="Times New Roman" w:hAnsi="Times New Roman" w:cs="Times New Roman"/>
          <w:sz w:val="24"/>
          <w:szCs w:val="24"/>
          <w:bdr w:val="none" w:sz="0" w:space="0" w:color="auto" w:frame="1"/>
        </w:rPr>
        <w:t>муниципальногорайона</w:t>
      </w:r>
      <w:proofErr w:type="spellEnd"/>
      <w:r>
        <w:rPr>
          <w:rFonts w:ascii="Times New Roman" w:eastAsia="Times New Roman" w:hAnsi="Times New Roman" w:cs="Times New Roman"/>
          <w:sz w:val="24"/>
          <w:szCs w:val="24"/>
          <w:bdr w:val="none" w:sz="0" w:space="0" w:color="auto" w:frame="1"/>
        </w:rPr>
        <w:t xml:space="preserve"> </w:t>
      </w:r>
    </w:p>
    <w:p w:rsidR="00F76ABE" w:rsidRDefault="00F76ABE" w:rsidP="00F76ABE">
      <w:pPr>
        <w:spacing w:after="0" w:line="240" w:lineRule="auto"/>
        <w:jc w:val="right"/>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Pr>
          <w:rFonts w:ascii="Times New Roman" w:eastAsia="Times New Roman" w:hAnsi="Times New Roman" w:cs="Times New Roman"/>
          <w:sz w:val="24"/>
          <w:szCs w:val="24"/>
          <w:bdr w:val="none" w:sz="0" w:space="0" w:color="auto" w:frame="1"/>
        </w:rPr>
        <w:t>от 13.10.2021г.</w:t>
      </w:r>
    </w:p>
    <w:p w:rsidR="00F76ABE" w:rsidRDefault="00F76ABE" w:rsidP="00F76ABE">
      <w:pPr>
        <w:spacing w:after="450" w:line="240" w:lineRule="auto"/>
        <w:jc w:val="right"/>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rsidR="00F76ABE" w:rsidRDefault="00F76ABE" w:rsidP="00F76ABE">
      <w:pPr>
        <w:spacing w:after="0" w:line="240" w:lineRule="auto"/>
        <w:jc w:val="center"/>
        <w:textAlignment w:val="baseline"/>
        <w:rPr>
          <w:rFonts w:ascii="Times New Roman" w:eastAsia="Times New Roman" w:hAnsi="Times New Roman" w:cs="Times New Roman"/>
          <w:sz w:val="28"/>
          <w:szCs w:val="28"/>
        </w:rPr>
      </w:pPr>
      <w:r>
        <w:rPr>
          <w:rFonts w:ascii="Times New Roman" w:eastAsia="Times New Roman" w:hAnsi="Times New Roman" w:cs="Times New Roman"/>
          <w:b/>
          <w:bCs/>
          <w:sz w:val="28"/>
          <w:szCs w:val="28"/>
        </w:rPr>
        <w:t>Регламент</w:t>
      </w:r>
    </w:p>
    <w:p w:rsidR="00F76ABE" w:rsidRDefault="00F76ABE" w:rsidP="00F76ABE">
      <w:pPr>
        <w:spacing w:after="0" w:line="240" w:lineRule="auto"/>
        <w:jc w:val="center"/>
        <w:textAlignment w:val="baseline"/>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Совета депутатов </w:t>
      </w:r>
      <w:proofErr w:type="spellStart"/>
      <w:r>
        <w:rPr>
          <w:rFonts w:ascii="Times New Roman" w:eastAsia="Times New Roman" w:hAnsi="Times New Roman" w:cs="Times New Roman"/>
          <w:b/>
          <w:bCs/>
          <w:sz w:val="28"/>
          <w:szCs w:val="28"/>
        </w:rPr>
        <w:t>Варжеляйского</w:t>
      </w:r>
      <w:proofErr w:type="spellEnd"/>
      <w:r>
        <w:rPr>
          <w:rFonts w:ascii="Times New Roman" w:eastAsia="Times New Roman" w:hAnsi="Times New Roman" w:cs="Times New Roman"/>
          <w:b/>
          <w:bCs/>
          <w:sz w:val="28"/>
          <w:szCs w:val="28"/>
        </w:rPr>
        <w:t xml:space="preserve"> сельского поселения</w:t>
      </w:r>
    </w:p>
    <w:p w:rsidR="00F76ABE" w:rsidRDefault="00F76ABE" w:rsidP="00F76ABE">
      <w:pPr>
        <w:spacing w:after="0" w:line="240" w:lineRule="auto"/>
        <w:jc w:val="center"/>
        <w:textAlignment w:val="baseline"/>
        <w:rPr>
          <w:rFonts w:ascii="Times New Roman" w:eastAsia="Times New Roman" w:hAnsi="Times New Roman" w:cs="Times New Roman"/>
          <w:sz w:val="28"/>
          <w:szCs w:val="28"/>
        </w:rPr>
      </w:pPr>
      <w:proofErr w:type="spellStart"/>
      <w:r>
        <w:rPr>
          <w:rFonts w:ascii="Times New Roman" w:eastAsia="Times New Roman" w:hAnsi="Times New Roman" w:cs="Times New Roman"/>
          <w:b/>
          <w:bCs/>
          <w:sz w:val="28"/>
          <w:szCs w:val="28"/>
        </w:rPr>
        <w:t>Торбеевского</w:t>
      </w:r>
      <w:proofErr w:type="spellEnd"/>
      <w:r>
        <w:rPr>
          <w:rFonts w:ascii="Times New Roman" w:eastAsia="Times New Roman" w:hAnsi="Times New Roman" w:cs="Times New Roman"/>
          <w:b/>
          <w:bCs/>
          <w:sz w:val="28"/>
          <w:szCs w:val="28"/>
        </w:rPr>
        <w:t xml:space="preserve"> муниципального района Республики Мордовия</w:t>
      </w:r>
    </w:p>
    <w:p w:rsidR="00F76ABE" w:rsidRDefault="00F76ABE" w:rsidP="00F76ABE">
      <w:pPr>
        <w:spacing w:after="0" w:line="240" w:lineRule="auto"/>
        <w:jc w:val="center"/>
        <w:textAlignment w:val="baseline"/>
        <w:rPr>
          <w:rFonts w:ascii="Times New Roman" w:eastAsia="Times New Roman" w:hAnsi="Times New Roman" w:cs="Times New Roman"/>
          <w:sz w:val="28"/>
          <w:szCs w:val="28"/>
        </w:rPr>
      </w:pPr>
    </w:p>
    <w:p w:rsidR="00F76ABE" w:rsidRDefault="00F76ABE" w:rsidP="00F76ABE">
      <w:pPr>
        <w:spacing w:after="0" w:line="240" w:lineRule="auto"/>
        <w:jc w:val="center"/>
        <w:textAlignment w:val="baseline"/>
        <w:rPr>
          <w:rFonts w:ascii="Times New Roman" w:eastAsia="Times New Roman" w:hAnsi="Times New Roman" w:cs="Times New Roman"/>
          <w:sz w:val="28"/>
          <w:szCs w:val="28"/>
        </w:rPr>
      </w:pPr>
      <w:r>
        <w:rPr>
          <w:rFonts w:ascii="Times New Roman" w:eastAsia="Times New Roman" w:hAnsi="Times New Roman" w:cs="Times New Roman"/>
          <w:b/>
          <w:bCs/>
          <w:sz w:val="28"/>
          <w:szCs w:val="28"/>
        </w:rPr>
        <w:t>Раздел I. Общие положения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1. Совет депутатов </w:t>
      </w:r>
      <w:proofErr w:type="spellStart"/>
      <w:r>
        <w:rPr>
          <w:rFonts w:ascii="Times New Roman" w:eastAsia="Times New Roman" w:hAnsi="Times New Roman" w:cs="Times New Roman"/>
          <w:sz w:val="28"/>
          <w:szCs w:val="28"/>
          <w:bdr w:val="none" w:sz="0" w:space="0" w:color="auto" w:frame="1"/>
        </w:rPr>
        <w:t>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 (далее - Совет депутатов) является представительным органом </w:t>
      </w:r>
      <w:proofErr w:type="spellStart"/>
      <w:r>
        <w:rPr>
          <w:rFonts w:ascii="Times New Roman" w:eastAsia="Times New Roman" w:hAnsi="Times New Roman" w:cs="Times New Roman"/>
          <w:sz w:val="28"/>
          <w:szCs w:val="28"/>
          <w:bdr w:val="none" w:sz="0" w:space="0" w:color="auto" w:frame="1"/>
        </w:rPr>
        <w:t>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2. Совет депутатов самостоятельно решает вопросы, отнесенные к его ведению Федеральным законом от 6 октября 2003 г. N 131-ФЗ "Об общих принципах организации местного самоуправления в Российской Федерации", иными федеральными законами, Конституцией Республики Мордовия, законами Республики Мордовия, Уставом </w:t>
      </w:r>
      <w:proofErr w:type="spellStart"/>
      <w:r>
        <w:rPr>
          <w:rFonts w:ascii="Times New Roman" w:eastAsia="Times New Roman" w:hAnsi="Times New Roman" w:cs="Times New Roman"/>
          <w:sz w:val="28"/>
          <w:szCs w:val="28"/>
          <w:bdr w:val="none" w:sz="0" w:space="0" w:color="auto" w:frame="1"/>
        </w:rPr>
        <w:t>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 настоящим регламентом.</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3. Совет депутатов может осуществлять свои полномочия в случае избрания не менее двух третей от установленной численности депутатов.</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4. Для совместной деятельности и выражения единой позиции по вопросам, рассматриваемым Советом депутатов, депутаты вправе образовывать депутатские объединения: фракции и депутатские группы.</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5. Порядок деятельности Совета депутатов определяется законодательством Российской Федерации и Республики Мордовия, Уставом </w:t>
      </w:r>
      <w:proofErr w:type="spellStart"/>
      <w:r>
        <w:rPr>
          <w:rFonts w:ascii="Times New Roman" w:eastAsia="Times New Roman" w:hAnsi="Times New Roman" w:cs="Times New Roman"/>
          <w:sz w:val="28"/>
          <w:szCs w:val="28"/>
          <w:bdr w:val="none" w:sz="0" w:space="0" w:color="auto" w:frame="1"/>
        </w:rPr>
        <w:t>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 и настоящим Регламентом.</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6. 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7. Свою деятельность Совет депутатов осуществляет путем активного участия депутатов в его работе. Депутаты осуществляют свою деятельность на общественных началах, не прекращая иную постоянную, профессиональную деятельность.</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8. 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9. Гарантии беспрепятственного и эффективного осуществления прав и обязанностей депутатов Совета депутатов устанавливаются законодательством Российской Федерации, Уставом </w:t>
      </w:r>
      <w:proofErr w:type="spellStart"/>
      <w:r>
        <w:rPr>
          <w:rFonts w:ascii="Times New Roman" w:eastAsia="Times New Roman" w:hAnsi="Times New Roman" w:cs="Times New Roman"/>
          <w:sz w:val="28"/>
          <w:szCs w:val="28"/>
          <w:bdr w:val="none" w:sz="0" w:space="0" w:color="auto" w:frame="1"/>
        </w:rPr>
        <w:t>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 настоящим регламентом.</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10. В настоящем регламенте Совета депутатов под общим числом депутатов понимается число фактически избранных депутатов, за исключением тех депутатов, чьи полномочия на момент голосования прекращены в установленном законом порядке.</w:t>
      </w:r>
    </w:p>
    <w:p w:rsidR="00F76ABE" w:rsidRDefault="00F76ABE" w:rsidP="00F76ABE">
      <w:pPr>
        <w:spacing w:after="0" w:line="240" w:lineRule="auto"/>
        <w:jc w:val="both"/>
        <w:textAlignment w:val="baseline"/>
        <w:rPr>
          <w:rFonts w:ascii="Times New Roman" w:eastAsia="Times New Roman" w:hAnsi="Times New Roman" w:cs="Times New Roman"/>
          <w:sz w:val="28"/>
          <w:szCs w:val="28"/>
        </w:rPr>
      </w:pPr>
    </w:p>
    <w:p w:rsidR="00F76ABE" w:rsidRDefault="00F76ABE" w:rsidP="00F76ABE">
      <w:pPr>
        <w:spacing w:after="0" w:line="240" w:lineRule="auto"/>
        <w:jc w:val="center"/>
        <w:textAlignment w:val="baseline"/>
        <w:rPr>
          <w:rFonts w:ascii="Times New Roman" w:eastAsia="Times New Roman" w:hAnsi="Times New Roman" w:cs="Times New Roman"/>
          <w:sz w:val="28"/>
          <w:szCs w:val="28"/>
        </w:rPr>
      </w:pPr>
      <w:r>
        <w:rPr>
          <w:rFonts w:ascii="Times New Roman" w:eastAsia="Times New Roman" w:hAnsi="Times New Roman" w:cs="Times New Roman"/>
          <w:b/>
          <w:bCs/>
          <w:sz w:val="28"/>
          <w:szCs w:val="28"/>
        </w:rPr>
        <w:t>Раздел II. Структура Совета депутатов</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11. Организацию деятельности Совета депутатов осуществляет глава сельского поселения, </w:t>
      </w:r>
      <w:proofErr w:type="gramStart"/>
      <w:r>
        <w:rPr>
          <w:rFonts w:ascii="Times New Roman" w:eastAsia="Times New Roman" w:hAnsi="Times New Roman" w:cs="Times New Roman"/>
          <w:sz w:val="28"/>
          <w:szCs w:val="28"/>
          <w:bdr w:val="none" w:sz="0" w:space="0" w:color="auto" w:frame="1"/>
        </w:rPr>
        <w:t>избираемый</w:t>
      </w:r>
      <w:proofErr w:type="gramEnd"/>
      <w:r>
        <w:rPr>
          <w:rFonts w:ascii="Times New Roman" w:eastAsia="Times New Roman" w:hAnsi="Times New Roman" w:cs="Times New Roman"/>
          <w:sz w:val="28"/>
          <w:szCs w:val="28"/>
          <w:bdr w:val="none" w:sz="0" w:space="0" w:color="auto" w:frame="1"/>
        </w:rPr>
        <w:t xml:space="preserve"> этим органом из своего состава.</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12. Глава </w:t>
      </w:r>
      <w:proofErr w:type="spellStart"/>
      <w:r>
        <w:rPr>
          <w:rFonts w:ascii="Times New Roman" w:eastAsia="Times New Roman" w:hAnsi="Times New Roman" w:cs="Times New Roman"/>
          <w:sz w:val="28"/>
          <w:szCs w:val="28"/>
          <w:bdr w:val="none" w:sz="0" w:space="0" w:color="auto" w:frame="1"/>
        </w:rPr>
        <w:t>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 избирается Советом депутатов из своего состава на срок полномочий Совета депутатов и одновременно является депутатом Совета </w:t>
      </w:r>
      <w:proofErr w:type="spellStart"/>
      <w:r>
        <w:rPr>
          <w:rFonts w:ascii="Times New Roman" w:eastAsia="Times New Roman" w:hAnsi="Times New Roman" w:cs="Times New Roman"/>
          <w:sz w:val="28"/>
          <w:szCs w:val="28"/>
          <w:bdr w:val="none" w:sz="0" w:space="0" w:color="auto" w:frame="1"/>
        </w:rPr>
        <w:t>депутатовВаржеляйского</w:t>
      </w:r>
      <w:proofErr w:type="spellEnd"/>
      <w:r>
        <w:rPr>
          <w:rFonts w:ascii="Times New Roman" w:eastAsia="Times New Roman" w:hAnsi="Times New Roman" w:cs="Times New Roman"/>
          <w:sz w:val="28"/>
          <w:szCs w:val="28"/>
          <w:bdr w:val="none" w:sz="0" w:space="0" w:color="auto" w:frame="1"/>
        </w:rPr>
        <w:t xml:space="preserve"> сельского </w:t>
      </w:r>
      <w:proofErr w:type="spellStart"/>
      <w:r>
        <w:rPr>
          <w:rFonts w:ascii="Times New Roman" w:eastAsia="Times New Roman" w:hAnsi="Times New Roman" w:cs="Times New Roman"/>
          <w:sz w:val="28"/>
          <w:szCs w:val="28"/>
          <w:bdr w:val="none" w:sz="0" w:space="0" w:color="auto" w:frame="1"/>
        </w:rPr>
        <w:t>поселенияТорбеевского</w:t>
      </w:r>
      <w:proofErr w:type="spellEnd"/>
      <w:r>
        <w:rPr>
          <w:rFonts w:ascii="Times New Roman" w:eastAsia="Times New Roman" w:hAnsi="Times New Roman" w:cs="Times New Roman"/>
          <w:sz w:val="28"/>
          <w:szCs w:val="28"/>
          <w:bdr w:val="none" w:sz="0" w:space="0" w:color="auto" w:frame="1"/>
        </w:rPr>
        <w:t xml:space="preserve"> муниципального района.</w:t>
      </w:r>
    </w:p>
    <w:p w:rsidR="00F76ABE" w:rsidRDefault="00F76ABE" w:rsidP="00F76AB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Избрание Главы </w:t>
      </w:r>
      <w:proofErr w:type="spellStart"/>
      <w:r>
        <w:rPr>
          <w:rFonts w:ascii="Times New Roman" w:eastAsia="Times New Roman" w:hAnsi="Times New Roman" w:cs="Times New Roman"/>
          <w:sz w:val="28"/>
          <w:szCs w:val="28"/>
          <w:bdr w:val="none" w:sz="0" w:space="0" w:color="auto" w:frame="1"/>
        </w:rPr>
        <w:t>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 проводится на первой сессии вновь избранного Совета депутатов.</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13. Предложения о кандидатуре (кандидатурах) на должность Главы </w:t>
      </w:r>
      <w:proofErr w:type="spellStart"/>
      <w:r>
        <w:rPr>
          <w:rFonts w:ascii="Times New Roman" w:eastAsia="Times New Roman" w:hAnsi="Times New Roman" w:cs="Times New Roman"/>
          <w:sz w:val="28"/>
          <w:szCs w:val="28"/>
          <w:bdr w:val="none" w:sz="0" w:space="0" w:color="auto" w:frame="1"/>
        </w:rPr>
        <w:t>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 вносятся депутатами на сессии Совета депутатов.</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14. Кандидат на должность Главы </w:t>
      </w:r>
      <w:proofErr w:type="spellStart"/>
      <w:r>
        <w:rPr>
          <w:rFonts w:ascii="Times New Roman" w:eastAsia="Times New Roman" w:hAnsi="Times New Roman" w:cs="Times New Roman"/>
          <w:sz w:val="28"/>
          <w:szCs w:val="28"/>
          <w:bdr w:val="none" w:sz="0" w:space="0" w:color="auto" w:frame="1"/>
        </w:rPr>
        <w:t>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 имеет право на самоотвод. Самоотвод принимается без голосования.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15. Кандидатура на должность Главы </w:t>
      </w:r>
      <w:proofErr w:type="spellStart"/>
      <w:r>
        <w:rPr>
          <w:rFonts w:ascii="Times New Roman" w:eastAsia="Times New Roman" w:hAnsi="Times New Roman" w:cs="Times New Roman"/>
          <w:sz w:val="28"/>
          <w:szCs w:val="28"/>
          <w:bdr w:val="none" w:sz="0" w:space="0" w:color="auto" w:frame="1"/>
        </w:rPr>
        <w:t>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 подлежит обсуждению депутатами. Каждый депутат Совета депутатов вправе высказаться за или против кандидата.</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16. Глава </w:t>
      </w:r>
      <w:proofErr w:type="spellStart"/>
      <w:r>
        <w:rPr>
          <w:rFonts w:ascii="Times New Roman" w:eastAsia="Times New Roman" w:hAnsi="Times New Roman" w:cs="Times New Roman"/>
          <w:sz w:val="28"/>
          <w:szCs w:val="28"/>
          <w:bdr w:val="none" w:sz="0" w:space="0" w:color="auto" w:frame="1"/>
        </w:rPr>
        <w:t>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 избирается открытым голосованием, проводимым в соответствии с настоящим регламентом.</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17. Кандидат на должность </w:t>
      </w:r>
      <w:proofErr w:type="spellStart"/>
      <w:r>
        <w:rPr>
          <w:rFonts w:ascii="Times New Roman" w:eastAsia="Times New Roman" w:hAnsi="Times New Roman" w:cs="Times New Roman"/>
          <w:sz w:val="28"/>
          <w:szCs w:val="28"/>
          <w:bdr w:val="none" w:sz="0" w:space="0" w:color="auto" w:frame="1"/>
        </w:rPr>
        <w:t>ГлавыВаржеляйского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 считается избранным, если за него проголосовало большинство от общего числа депутатов Совета депутатов.</w:t>
      </w:r>
    </w:p>
    <w:p w:rsidR="00F76ABE" w:rsidRDefault="00F76ABE" w:rsidP="00F76AB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Избрание Главы </w:t>
      </w:r>
      <w:proofErr w:type="spellStart"/>
      <w:r>
        <w:rPr>
          <w:rFonts w:ascii="Times New Roman" w:eastAsia="Times New Roman" w:hAnsi="Times New Roman" w:cs="Times New Roman"/>
          <w:sz w:val="28"/>
          <w:szCs w:val="28"/>
          <w:bdr w:val="none" w:sz="0" w:space="0" w:color="auto" w:frame="1"/>
        </w:rPr>
        <w:t>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 оформляется решением Совета депутатов.</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bdr w:val="none" w:sz="0" w:space="0" w:color="auto" w:frame="1"/>
        </w:rPr>
      </w:pPr>
      <w:r>
        <w:rPr>
          <w:rFonts w:ascii="Times New Roman" w:eastAsia="Times New Roman" w:hAnsi="Times New Roman" w:cs="Times New Roman"/>
          <w:sz w:val="28"/>
          <w:szCs w:val="28"/>
          <w:bdr w:val="none" w:sz="0" w:space="0" w:color="auto" w:frame="1"/>
        </w:rPr>
        <w:t>18. В случае</w:t>
      </w:r>
      <w:proofErr w:type="gramStart"/>
      <w:r>
        <w:rPr>
          <w:rFonts w:ascii="Times New Roman" w:eastAsia="Times New Roman" w:hAnsi="Times New Roman" w:cs="Times New Roman"/>
          <w:sz w:val="28"/>
          <w:szCs w:val="28"/>
          <w:bdr w:val="none" w:sz="0" w:space="0" w:color="auto" w:frame="1"/>
        </w:rPr>
        <w:t>,</w:t>
      </w:r>
      <w:proofErr w:type="gramEnd"/>
      <w:r>
        <w:rPr>
          <w:rFonts w:ascii="Times New Roman" w:eastAsia="Times New Roman" w:hAnsi="Times New Roman" w:cs="Times New Roman"/>
          <w:sz w:val="28"/>
          <w:szCs w:val="28"/>
          <w:bdr w:val="none" w:sz="0" w:space="0" w:color="auto" w:frame="1"/>
        </w:rPr>
        <w:t xml:space="preserve"> если предложенная кандидатура на должность Главы </w:t>
      </w:r>
      <w:proofErr w:type="spellStart"/>
      <w:r>
        <w:rPr>
          <w:rFonts w:ascii="Times New Roman" w:eastAsia="Times New Roman" w:hAnsi="Times New Roman" w:cs="Times New Roman"/>
          <w:sz w:val="28"/>
          <w:szCs w:val="28"/>
          <w:bdr w:val="none" w:sz="0" w:space="0" w:color="auto" w:frame="1"/>
        </w:rPr>
        <w:t>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 не набрала необходимого для избрания числа голосов, депутаты Совета депутатов не позднее чем в семидневный срок со дня подведения итогов голосования вносят в Совет депутатов предложения о новой кандидатуре на должность Главы </w:t>
      </w:r>
      <w:proofErr w:type="spellStart"/>
      <w:r>
        <w:rPr>
          <w:rFonts w:ascii="Times New Roman" w:eastAsia="Times New Roman" w:hAnsi="Times New Roman" w:cs="Times New Roman"/>
          <w:sz w:val="28"/>
          <w:szCs w:val="28"/>
          <w:bdr w:val="none" w:sz="0" w:space="0" w:color="auto" w:frame="1"/>
        </w:rPr>
        <w:t>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 </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Одна и та же кандидатура может предлагаться не более двух раз.</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Предложения о новой кандидатуре могут быть внесены на той же сессии Совета депутатов.</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19. Повторное голосование по кандидатуре Главы </w:t>
      </w:r>
      <w:proofErr w:type="spellStart"/>
      <w:r>
        <w:rPr>
          <w:rFonts w:ascii="Times New Roman" w:eastAsia="Times New Roman" w:hAnsi="Times New Roman" w:cs="Times New Roman"/>
          <w:sz w:val="28"/>
          <w:szCs w:val="28"/>
          <w:bdr w:val="none" w:sz="0" w:space="0" w:color="auto" w:frame="1"/>
        </w:rPr>
        <w:t>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 проводится Советом депутатов в семидневный срок со дня внесения предложения.</w:t>
      </w:r>
    </w:p>
    <w:p w:rsidR="00F76ABE" w:rsidRDefault="00F76ABE" w:rsidP="00F76AB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Вновь избранный Глава </w:t>
      </w:r>
      <w:proofErr w:type="spellStart"/>
      <w:r>
        <w:rPr>
          <w:rFonts w:ascii="Times New Roman" w:eastAsia="Times New Roman" w:hAnsi="Times New Roman" w:cs="Times New Roman"/>
          <w:sz w:val="28"/>
          <w:szCs w:val="28"/>
          <w:bdr w:val="none" w:sz="0" w:space="0" w:color="auto" w:frame="1"/>
        </w:rPr>
        <w:t>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 вступает в должность со дня его избрания.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20. Глава </w:t>
      </w:r>
      <w:proofErr w:type="spellStart"/>
      <w:r>
        <w:rPr>
          <w:rFonts w:ascii="Times New Roman" w:eastAsia="Times New Roman" w:hAnsi="Times New Roman" w:cs="Times New Roman"/>
          <w:sz w:val="28"/>
          <w:szCs w:val="28"/>
          <w:bdr w:val="none" w:sz="0" w:space="0" w:color="auto" w:frame="1"/>
        </w:rPr>
        <w:t>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 осуществляет полномочия, отнесенные к его </w:t>
      </w:r>
      <w:proofErr w:type="spellStart"/>
      <w:r>
        <w:rPr>
          <w:rFonts w:ascii="Times New Roman" w:eastAsia="Times New Roman" w:hAnsi="Times New Roman" w:cs="Times New Roman"/>
          <w:sz w:val="28"/>
          <w:szCs w:val="28"/>
          <w:bdr w:val="none" w:sz="0" w:space="0" w:color="auto" w:frame="1"/>
        </w:rPr>
        <w:t>компетенцииФедеральным</w:t>
      </w:r>
      <w:proofErr w:type="spellEnd"/>
      <w:r>
        <w:rPr>
          <w:rFonts w:ascii="Times New Roman" w:eastAsia="Times New Roman" w:hAnsi="Times New Roman" w:cs="Times New Roman"/>
          <w:sz w:val="28"/>
          <w:szCs w:val="28"/>
          <w:bdr w:val="none" w:sz="0" w:space="0" w:color="auto" w:frame="1"/>
        </w:rPr>
        <w:t xml:space="preserve"> законом от 6 октября 2003 г. N 131-ФЗ "Об общих принципах организации местного самоуправления в Российской Федерации", иными федеральными законами, Конституцией Республики Мордовия, законами Республики Мордовия, Уставом </w:t>
      </w:r>
      <w:proofErr w:type="spellStart"/>
      <w:r>
        <w:rPr>
          <w:rFonts w:ascii="Times New Roman" w:eastAsia="Times New Roman" w:hAnsi="Times New Roman" w:cs="Times New Roman"/>
          <w:sz w:val="28"/>
          <w:szCs w:val="28"/>
          <w:bdr w:val="none" w:sz="0" w:space="0" w:color="auto" w:frame="1"/>
        </w:rPr>
        <w:t>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 настоящим регламентом.</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21. Совет депутатов из своего состава избирает Заместителя Главы в Совете депутатов по представлению Главы поселения на срок полномочий Совета депутатов.</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Заместитель Главы в Совете депутатов осуществляет свои полномочия на непостоянной основе.</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Заместитель Главы в Совете депутатов осуществляет полномочия Главы </w:t>
      </w:r>
      <w:proofErr w:type="spellStart"/>
      <w:r>
        <w:rPr>
          <w:rFonts w:ascii="Times New Roman" w:eastAsia="Times New Roman" w:hAnsi="Times New Roman" w:cs="Times New Roman"/>
          <w:sz w:val="28"/>
          <w:szCs w:val="28"/>
          <w:bdr w:val="none" w:sz="0" w:space="0" w:color="auto" w:frame="1"/>
        </w:rPr>
        <w:t>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 в Совете депутатов в случаях невозможности их осуществления </w:t>
      </w:r>
      <w:proofErr w:type="spellStart"/>
      <w:r>
        <w:rPr>
          <w:rFonts w:ascii="Times New Roman" w:eastAsia="Times New Roman" w:hAnsi="Times New Roman" w:cs="Times New Roman"/>
          <w:sz w:val="28"/>
          <w:szCs w:val="28"/>
          <w:bdr w:val="none" w:sz="0" w:space="0" w:color="auto" w:frame="1"/>
        </w:rPr>
        <w:t>ГлавойВаржеляйского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 по уважительным причинам (командировка, болезнь, отпуск и т. п.), а также по его уполномочию.</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22. Совет депутатов образует по отдельным направлениям своей деятельности постоянные комиссии (далее по тексту - комиссии), которые являются основными рабочими органами Совета депутатов и подотчетны ему. Перечень комиссий, их персональный состав утверждаются решением Совета депутатов. Комиссии осуществляют свою деятельность в соответствии с Положением о них.</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23. Избрание председателя комиссии, а также членов комиссии проводится на заседаниях Совета депутатов. Председатели комиссий осуществляют свои полномочия на непостоянной основе.</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24. Правом выдвижения кандидатуры на должность председателя комиссии обладают депутаты.</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25. Формирование комиссий проводится по предложению Главы поселения и депутатов.</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Комиссии могут разделяться на рабочие группы по основным направлениям работы комиссии.</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26. Помимо комиссий Совет депутатов может образовывать из числа депутатов, государственных и муниципальных служащих, других граждан иные консультативные (советы), координационные и контрольные (комиссии) органы, а также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w:t>
      </w:r>
    </w:p>
    <w:p w:rsidR="00F76ABE" w:rsidRDefault="00F76ABE" w:rsidP="00F76ABE">
      <w:pPr>
        <w:spacing w:after="0" w:line="240" w:lineRule="auto"/>
        <w:jc w:val="both"/>
        <w:textAlignment w:val="baseline"/>
        <w:rPr>
          <w:rFonts w:ascii="Times New Roman" w:eastAsia="Times New Roman" w:hAnsi="Times New Roman" w:cs="Times New Roman"/>
          <w:sz w:val="28"/>
          <w:szCs w:val="28"/>
        </w:rPr>
      </w:pPr>
    </w:p>
    <w:p w:rsidR="00F76ABE" w:rsidRDefault="00F76ABE" w:rsidP="00F76ABE">
      <w:pPr>
        <w:spacing w:after="0" w:line="240" w:lineRule="auto"/>
        <w:jc w:val="center"/>
        <w:textAlignment w:val="baseline"/>
        <w:rPr>
          <w:rFonts w:ascii="Times New Roman" w:eastAsia="Times New Roman" w:hAnsi="Times New Roman" w:cs="Times New Roman"/>
          <w:sz w:val="28"/>
          <w:szCs w:val="28"/>
        </w:rPr>
      </w:pPr>
      <w:r>
        <w:rPr>
          <w:rFonts w:ascii="Times New Roman" w:eastAsia="Times New Roman" w:hAnsi="Times New Roman" w:cs="Times New Roman"/>
          <w:b/>
          <w:bCs/>
          <w:sz w:val="28"/>
          <w:szCs w:val="28"/>
        </w:rPr>
        <w:t>Раздел III. Порядок работы Совета депутатов</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bookmarkStart w:id="1" w:name="sub_1012"/>
      <w:bookmarkEnd w:id="1"/>
      <w:r>
        <w:rPr>
          <w:rFonts w:ascii="Times New Roman" w:eastAsia="Times New Roman" w:hAnsi="Times New Roman" w:cs="Times New Roman"/>
          <w:sz w:val="28"/>
          <w:szCs w:val="28"/>
          <w:bdr w:val="none" w:sz="0" w:space="0" w:color="auto" w:frame="1"/>
        </w:rPr>
        <w:t>27. Основной формой работы Совета депутатов является сессия (заседание). Сессия Совета депутатов состоит из его заседаний, а также проводимых в период между ними заседаний комиссий Совета депутатов. Сессия открывается и закрывается председательствующим на заседаниях Совета депутатов.</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bookmarkStart w:id="2" w:name="sub_1013"/>
      <w:bookmarkEnd w:id="2"/>
      <w:r>
        <w:rPr>
          <w:rFonts w:ascii="Times New Roman" w:eastAsia="Times New Roman" w:hAnsi="Times New Roman" w:cs="Times New Roman"/>
          <w:sz w:val="28"/>
          <w:szCs w:val="28"/>
          <w:bdr w:val="none" w:sz="0" w:space="0" w:color="auto" w:frame="1"/>
        </w:rPr>
        <w:t>28. Сессии Совета депутатов могут быть очередными и внеочередными.</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Очередными сессиями Совета депутатов являются сессии Совета депутатов, которые созываются в установленное им время. Очередные сессии Совета депутатов созываются не реже одного раза в три месяца.</w:t>
      </w:r>
    </w:p>
    <w:p w:rsidR="00F76ABE" w:rsidRDefault="00F76ABE" w:rsidP="00F76AB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Внеочередная сессия Совета депутатов созывается по инициативе Главы сельского поселения, либо по требованию 1/3 депутатов от установленного числа депутатов. Предложения о созыве внеочередного заседания направляются Главе поселения в письменном виде с указанием вопросов, предлагаемых к включению в повестку дня и обоснованием необходимости внеочередного заседания.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29. Сессии Совета депутатов созываются Главой </w:t>
      </w:r>
      <w:proofErr w:type="spellStart"/>
      <w:r>
        <w:rPr>
          <w:rFonts w:ascii="Times New Roman" w:eastAsia="Times New Roman" w:hAnsi="Times New Roman" w:cs="Times New Roman"/>
          <w:sz w:val="28"/>
          <w:szCs w:val="28"/>
          <w:bdr w:val="none" w:sz="0" w:space="0" w:color="auto" w:frame="1"/>
        </w:rPr>
        <w:t>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 по его инициативе или по требованию не менее 1/3 депутатов Совета депутатов. Материалы для работы сессии разрабатываются постоянными комиссиями Совета депутатов, администрацией </w:t>
      </w:r>
      <w:proofErr w:type="spellStart"/>
      <w:r>
        <w:rPr>
          <w:rFonts w:ascii="Times New Roman" w:eastAsia="Times New Roman" w:hAnsi="Times New Roman" w:cs="Times New Roman"/>
          <w:sz w:val="28"/>
          <w:szCs w:val="28"/>
          <w:bdr w:val="none" w:sz="0" w:space="0" w:color="auto" w:frame="1"/>
        </w:rPr>
        <w:t>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 организациями, являющимися инициаторами вносимых вопросов.</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30. В случае крайней необходимости, обусловленной обстоятельствами, требующими немедленного разрешения Советом депутатов по входящим в его компетенцию вопросам, внеочередное заседание созывается в течение одних суток. Оповещение депутатов производится телефонограммой.</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bookmarkStart w:id="3" w:name="sub_1034"/>
      <w:bookmarkEnd w:id="3"/>
      <w:r>
        <w:rPr>
          <w:rFonts w:ascii="Times New Roman" w:eastAsia="Times New Roman" w:hAnsi="Times New Roman" w:cs="Times New Roman"/>
          <w:sz w:val="28"/>
          <w:szCs w:val="28"/>
          <w:bdr w:val="none" w:sz="0" w:space="0" w:color="auto" w:frame="1"/>
        </w:rPr>
        <w:t>31. По решению Совета депутатов сессии могут быть закрытыми, на них вправе присутствовать прокурор района и другие официальные лица.</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bookmarkStart w:id="4" w:name="sub_1035"/>
      <w:bookmarkEnd w:id="4"/>
      <w:r>
        <w:rPr>
          <w:rFonts w:ascii="Times New Roman" w:eastAsia="Times New Roman" w:hAnsi="Times New Roman" w:cs="Times New Roman"/>
          <w:sz w:val="28"/>
          <w:szCs w:val="28"/>
          <w:bdr w:val="none" w:sz="0" w:space="0" w:color="auto" w:frame="1"/>
        </w:rPr>
        <w:t xml:space="preserve">32. Депутат обязан присутствовать на сессии Совета депутатов. В случае невозможности прибыть на сессию или участвовать в ее работе депутат информирует об этом Главу </w:t>
      </w:r>
      <w:proofErr w:type="spellStart"/>
      <w:r>
        <w:rPr>
          <w:rFonts w:ascii="Times New Roman" w:eastAsia="Times New Roman" w:hAnsi="Times New Roman" w:cs="Times New Roman"/>
          <w:sz w:val="28"/>
          <w:szCs w:val="28"/>
          <w:bdr w:val="none" w:sz="0" w:space="0" w:color="auto" w:frame="1"/>
        </w:rPr>
        <w:t>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Уважительными причинами отсутствия депутата на сессии Совета депутатов являются болезнь, командировка или отпуск. Совет депутатов вправе признать уважительными иные причины отсутствия депутата на сессии Совета депутатов. Список депутатов, пропустивших без уважительной причины более трети заседаний в течение одного года, может быть передан решением Совета депутатов для опубликования в средствах массовой информации.</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bookmarkStart w:id="5" w:name="sub_1036"/>
      <w:bookmarkEnd w:id="5"/>
      <w:r>
        <w:rPr>
          <w:rFonts w:ascii="Times New Roman" w:eastAsia="Times New Roman" w:hAnsi="Times New Roman" w:cs="Times New Roman"/>
          <w:sz w:val="28"/>
          <w:szCs w:val="28"/>
          <w:bdr w:val="none" w:sz="0" w:space="0" w:color="auto" w:frame="1"/>
        </w:rPr>
        <w:t xml:space="preserve">33. </w:t>
      </w:r>
      <w:proofErr w:type="gramStart"/>
      <w:r>
        <w:rPr>
          <w:rFonts w:ascii="Times New Roman" w:eastAsia="Times New Roman" w:hAnsi="Times New Roman" w:cs="Times New Roman"/>
          <w:sz w:val="28"/>
          <w:szCs w:val="28"/>
          <w:bdr w:val="none" w:sz="0" w:space="0" w:color="auto" w:frame="1"/>
        </w:rPr>
        <w:t xml:space="preserve">Первую (организационную) сессию Совета депутатов </w:t>
      </w:r>
      <w:proofErr w:type="spellStart"/>
      <w:r>
        <w:rPr>
          <w:rFonts w:ascii="Times New Roman" w:eastAsia="Times New Roman" w:hAnsi="Times New Roman" w:cs="Times New Roman"/>
          <w:sz w:val="28"/>
          <w:szCs w:val="28"/>
          <w:bdr w:val="none" w:sz="0" w:space="0" w:color="auto" w:frame="1"/>
        </w:rPr>
        <w:t>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 которая созывается не позднее чем в течение 20 дней со дня избрания Совета депутатов </w:t>
      </w:r>
      <w:proofErr w:type="spellStart"/>
      <w:r>
        <w:rPr>
          <w:rFonts w:ascii="Times New Roman" w:eastAsia="Times New Roman" w:hAnsi="Times New Roman" w:cs="Times New Roman"/>
          <w:sz w:val="28"/>
          <w:szCs w:val="28"/>
          <w:bdr w:val="none" w:sz="0" w:space="0" w:color="auto" w:frame="1"/>
        </w:rPr>
        <w:t>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 в правомочном составе, открывает старейший по возрасту депутат Совета депутатов.</w:t>
      </w:r>
      <w:proofErr w:type="gramEnd"/>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bookmarkStart w:id="6" w:name="sub_1037"/>
      <w:bookmarkEnd w:id="6"/>
      <w:r>
        <w:rPr>
          <w:rFonts w:ascii="Times New Roman" w:eastAsia="Times New Roman" w:hAnsi="Times New Roman" w:cs="Times New Roman"/>
          <w:sz w:val="28"/>
          <w:szCs w:val="28"/>
          <w:bdr w:val="none" w:sz="0" w:space="0" w:color="auto" w:frame="1"/>
        </w:rPr>
        <w:t>34. На первой сессии, в порядке, предусмотренном настоящим регламентом, Совет депутатов:</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заслушивает отчет председателя избирательной комиссии муниципального образования об итогах выборов в Совет депутатов;</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избирает Главу сельского поселения и его Заместителя открытым голосованием;</w:t>
      </w:r>
    </w:p>
    <w:p w:rsidR="00F76ABE" w:rsidRDefault="00F76ABE" w:rsidP="00F76AB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в случая необходимости решает иные вопросы.</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bookmarkStart w:id="7" w:name="sub_1038"/>
      <w:bookmarkEnd w:id="7"/>
      <w:r>
        <w:rPr>
          <w:rFonts w:ascii="Times New Roman" w:eastAsia="Times New Roman" w:hAnsi="Times New Roman" w:cs="Times New Roman"/>
          <w:sz w:val="28"/>
          <w:szCs w:val="28"/>
          <w:bdr w:val="none" w:sz="0" w:space="0" w:color="auto" w:frame="1"/>
        </w:rPr>
        <w:t>35. Сессия Совета депутатов правомочна, если на ней присутствует не менее 2/3 депутатов от числа избранных депутатов, если иное не предусмотрено настоящим пунктом.</w:t>
      </w:r>
    </w:p>
    <w:p w:rsidR="00F76ABE" w:rsidRDefault="00F76ABE" w:rsidP="00F76AB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Если на сессии присутствует менее 2/3 депутатов от числа избранных депутатов, то по решению Главы </w:t>
      </w:r>
      <w:proofErr w:type="spellStart"/>
      <w:r>
        <w:rPr>
          <w:rFonts w:ascii="Times New Roman" w:eastAsia="Times New Roman" w:hAnsi="Times New Roman" w:cs="Times New Roman"/>
          <w:sz w:val="28"/>
          <w:szCs w:val="28"/>
          <w:bdr w:val="none" w:sz="0" w:space="0" w:color="auto" w:frame="1"/>
        </w:rPr>
        <w:t>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 заседание переносится на другое время. </w:t>
      </w:r>
      <w:proofErr w:type="gramStart"/>
      <w:r>
        <w:rPr>
          <w:rFonts w:ascii="Times New Roman" w:eastAsia="Times New Roman" w:hAnsi="Times New Roman" w:cs="Times New Roman"/>
          <w:sz w:val="28"/>
          <w:szCs w:val="28"/>
          <w:bdr w:val="none" w:sz="0" w:space="0" w:color="auto" w:frame="1"/>
        </w:rPr>
        <w:t>В этом случае в письменном извещении каждому депутату, кроме места и времени проведения сессии, сообщается, что если на ней вновь зарегистрируются менее 2/3 депутатов от числа избранных депутатов или после регистрации часть депутатов откажется от участия в работе, то сессия считается правомочной, если на ней присутствует более 1/2 депутатов от установленного числа депутатов.</w:t>
      </w:r>
      <w:proofErr w:type="gramEnd"/>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bookmarkStart w:id="8" w:name="sub_1039"/>
      <w:bookmarkEnd w:id="8"/>
      <w:r>
        <w:rPr>
          <w:rFonts w:ascii="Times New Roman" w:eastAsia="Times New Roman" w:hAnsi="Times New Roman" w:cs="Times New Roman"/>
          <w:sz w:val="28"/>
          <w:szCs w:val="28"/>
          <w:bdr w:val="none" w:sz="0" w:space="0" w:color="auto" w:frame="1"/>
        </w:rPr>
        <w:t xml:space="preserve">36. Проект </w:t>
      </w:r>
      <w:proofErr w:type="gramStart"/>
      <w:r>
        <w:rPr>
          <w:rFonts w:ascii="Times New Roman" w:eastAsia="Times New Roman" w:hAnsi="Times New Roman" w:cs="Times New Roman"/>
          <w:sz w:val="28"/>
          <w:szCs w:val="28"/>
          <w:bdr w:val="none" w:sz="0" w:space="0" w:color="auto" w:frame="1"/>
        </w:rPr>
        <w:t>повестки дня заседания Совета депутатов</w:t>
      </w:r>
      <w:proofErr w:type="gramEnd"/>
      <w:r>
        <w:rPr>
          <w:rFonts w:ascii="Times New Roman" w:eastAsia="Times New Roman" w:hAnsi="Times New Roman" w:cs="Times New Roman"/>
          <w:sz w:val="28"/>
          <w:szCs w:val="28"/>
          <w:bdr w:val="none" w:sz="0" w:space="0" w:color="auto" w:frame="1"/>
        </w:rPr>
        <w:t xml:space="preserve"> формируется на основе проектов решений, прошедших обсуждение в комиссиях Совета депутатов, а в случаях, предусмотренных законодательством,  при наличии заключения Главы </w:t>
      </w:r>
      <w:proofErr w:type="spellStart"/>
      <w:r>
        <w:rPr>
          <w:rFonts w:ascii="Times New Roman" w:eastAsia="Times New Roman" w:hAnsi="Times New Roman" w:cs="Times New Roman"/>
          <w:sz w:val="28"/>
          <w:szCs w:val="28"/>
          <w:bdr w:val="none" w:sz="0" w:space="0" w:color="auto" w:frame="1"/>
        </w:rPr>
        <w:t>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bookmarkStart w:id="9" w:name="sub_1040"/>
      <w:bookmarkEnd w:id="9"/>
      <w:r>
        <w:rPr>
          <w:rFonts w:ascii="Times New Roman" w:eastAsia="Times New Roman" w:hAnsi="Times New Roman" w:cs="Times New Roman"/>
          <w:sz w:val="28"/>
          <w:szCs w:val="28"/>
          <w:bdr w:val="none" w:sz="0" w:space="0" w:color="auto" w:frame="1"/>
        </w:rPr>
        <w:t xml:space="preserve">37. Глава </w:t>
      </w:r>
      <w:proofErr w:type="spellStart"/>
      <w:r>
        <w:rPr>
          <w:rFonts w:ascii="Times New Roman" w:eastAsia="Times New Roman" w:hAnsi="Times New Roman" w:cs="Times New Roman"/>
          <w:sz w:val="28"/>
          <w:szCs w:val="28"/>
          <w:bdr w:val="none" w:sz="0" w:space="0" w:color="auto" w:frame="1"/>
        </w:rPr>
        <w:t>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 2/3 от избранного числа депутатов Совета депутатов, а в случаях, указанных в пункте 34 настоящего регламента, вправе вносить в проект повестки дня вопросы, не прошедшие обсуждение в соответствующих комиссиях.</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bookmarkStart w:id="10" w:name="sub_1041"/>
      <w:bookmarkEnd w:id="10"/>
      <w:r>
        <w:rPr>
          <w:rFonts w:ascii="Times New Roman" w:eastAsia="Times New Roman" w:hAnsi="Times New Roman" w:cs="Times New Roman"/>
          <w:sz w:val="28"/>
          <w:szCs w:val="28"/>
          <w:bdr w:val="none" w:sz="0" w:space="0" w:color="auto" w:frame="1"/>
        </w:rPr>
        <w:t>38. Протесты, представления прокурора на решения Совет депутатов подлежат обязательному включению в проект повестки дня.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bookmarkStart w:id="11" w:name="sub_1042"/>
      <w:bookmarkEnd w:id="11"/>
      <w:r>
        <w:rPr>
          <w:rFonts w:ascii="Times New Roman" w:eastAsia="Times New Roman" w:hAnsi="Times New Roman" w:cs="Times New Roman"/>
          <w:sz w:val="28"/>
          <w:szCs w:val="28"/>
          <w:bdr w:val="none" w:sz="0" w:space="0" w:color="auto" w:frame="1"/>
        </w:rPr>
        <w:t>39. На заседаниях Совета депутатов могут присутствовать приглашенные лица, а также представители средств массовой информации, прошедшие в установленном порядке аккредитацию.</w:t>
      </w:r>
    </w:p>
    <w:p w:rsidR="00F76ABE" w:rsidRDefault="00F76ABE" w:rsidP="00F76AB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Вопрос о персональном составе приглашаемых лиц решается Главой </w:t>
      </w:r>
      <w:proofErr w:type="spellStart"/>
      <w:r>
        <w:rPr>
          <w:rFonts w:ascii="Times New Roman" w:eastAsia="Times New Roman" w:hAnsi="Times New Roman" w:cs="Times New Roman"/>
          <w:sz w:val="28"/>
          <w:szCs w:val="28"/>
          <w:bdr w:val="none" w:sz="0" w:space="0" w:color="auto" w:frame="1"/>
        </w:rPr>
        <w:t>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 а в ходе заседания - большинством голосов от избранного числа депутатов.</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40. Перед каждым заседанием Совета депутатов проводится регистрация депутатов.</w:t>
      </w:r>
    </w:p>
    <w:p w:rsidR="00F76ABE" w:rsidRDefault="00F76ABE" w:rsidP="00F76AB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В случае невозможности прибыть на заседание Совета депутатов депутаты обязаны сообщить об этом Главе </w:t>
      </w:r>
      <w:proofErr w:type="spellStart"/>
      <w:r>
        <w:rPr>
          <w:rFonts w:ascii="Times New Roman" w:eastAsia="Times New Roman" w:hAnsi="Times New Roman" w:cs="Times New Roman"/>
          <w:sz w:val="28"/>
          <w:szCs w:val="28"/>
          <w:bdr w:val="none" w:sz="0" w:space="0" w:color="auto" w:frame="1"/>
        </w:rPr>
        <w:t>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41. Глава </w:t>
      </w:r>
      <w:proofErr w:type="spellStart"/>
      <w:r>
        <w:rPr>
          <w:rFonts w:ascii="Times New Roman" w:eastAsia="Times New Roman" w:hAnsi="Times New Roman" w:cs="Times New Roman"/>
          <w:sz w:val="28"/>
          <w:szCs w:val="28"/>
          <w:bdr w:val="none" w:sz="0" w:space="0" w:color="auto" w:frame="1"/>
        </w:rPr>
        <w:t>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 открывает и ведет заседание, а также выполняет на нем функции Председательствующего.</w:t>
      </w:r>
    </w:p>
    <w:p w:rsidR="00F76ABE" w:rsidRDefault="00F76ABE" w:rsidP="00F76AB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Председательствующий сообщает о количестве присутствующих и отсутствующих депутатов.</w:t>
      </w:r>
    </w:p>
    <w:p w:rsidR="00F76ABE" w:rsidRDefault="00F76ABE" w:rsidP="00F76AB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Одновременно сообщает о приглашенных лицах, для которых в зале заседания определены специальные места. Приглашенные не имеют права вмешиваться в работу Совета депутатов, обязаны соблюдать установленный порядок.</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42. Повестка дня, порядок работы и составы счетной комиссии и секретариата, избираемые из числа депутатов на каждое заседание для подсчета голосов при голосовании и ведения протокола заседания Совета депутатов, утверждаются депутатами открытым голосованием большинством голосов по представлению Председательствующего.</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43. Рассмотрение вопроса на заседание Совета депутатов осуществляется в следующей последовательности:</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доклад по рассматриваемому вопросу;</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вопросы к докладчику;</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содоклад по рассматриваемому вопросу;</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вопросы к содокладчику;</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обсуждение рассматриваемого вопроса;</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заключительное слово докладчика и содокладчика;</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голосование по обсуждаемому вопросу.</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bookmarkStart w:id="12" w:name="sub_1050"/>
      <w:bookmarkEnd w:id="12"/>
      <w:r>
        <w:rPr>
          <w:rFonts w:ascii="Times New Roman" w:eastAsia="Times New Roman" w:hAnsi="Times New Roman" w:cs="Times New Roman"/>
          <w:sz w:val="28"/>
          <w:szCs w:val="28"/>
          <w:bdr w:val="none" w:sz="0" w:space="0" w:color="auto" w:frame="1"/>
        </w:rPr>
        <w:t xml:space="preserve">44. Председательствующий на заседании Совета депутатов предоставляет слово для выступления в порядке очередности. Никто не вправе выступать на заседании Совета депутатов без разрешения Председательствующего. </w:t>
      </w:r>
      <w:proofErr w:type="gramStart"/>
      <w:r>
        <w:rPr>
          <w:rFonts w:ascii="Times New Roman" w:eastAsia="Times New Roman" w:hAnsi="Times New Roman" w:cs="Times New Roman"/>
          <w:sz w:val="28"/>
          <w:szCs w:val="28"/>
          <w:bdr w:val="none" w:sz="0" w:space="0" w:color="auto" w:frame="1"/>
        </w:rPr>
        <w:t>Нарушивший</w:t>
      </w:r>
      <w:proofErr w:type="gramEnd"/>
      <w:r>
        <w:rPr>
          <w:rFonts w:ascii="Times New Roman" w:eastAsia="Times New Roman" w:hAnsi="Times New Roman" w:cs="Times New Roman"/>
          <w:sz w:val="28"/>
          <w:szCs w:val="28"/>
          <w:bdr w:val="none" w:sz="0" w:space="0" w:color="auto" w:frame="1"/>
        </w:rPr>
        <w:t xml:space="preserve"> это правило лишается председательствующим слова без предупреждения.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bookmarkStart w:id="13" w:name="sub_1051"/>
      <w:bookmarkEnd w:id="13"/>
      <w:r>
        <w:rPr>
          <w:rFonts w:ascii="Times New Roman" w:eastAsia="Times New Roman" w:hAnsi="Times New Roman" w:cs="Times New Roman"/>
          <w:sz w:val="28"/>
          <w:szCs w:val="28"/>
          <w:bdr w:val="none" w:sz="0" w:space="0" w:color="auto" w:frame="1"/>
        </w:rPr>
        <w:t xml:space="preserve">45. </w:t>
      </w:r>
      <w:proofErr w:type="gramStart"/>
      <w:r>
        <w:rPr>
          <w:rFonts w:ascii="Times New Roman" w:eastAsia="Times New Roman" w:hAnsi="Times New Roman" w:cs="Times New Roman"/>
          <w:sz w:val="28"/>
          <w:szCs w:val="28"/>
          <w:bdr w:val="none" w:sz="0" w:space="0" w:color="auto" w:frame="1"/>
        </w:rPr>
        <w:t>Время для докладов и содокладов на заседании предоставляется не более 20 и 10 минут соответственно; выступающим в обсуждениях - до 5 минут; для выступающих в пунктах повестки дня "разное" - до 3 минут; для выступающих по кандидатурам, порядку ведения, мотивам голосования, для заявления сообщений, аргументации по поправкам - до 3 минут.</w:t>
      </w:r>
      <w:proofErr w:type="gramEnd"/>
      <w:r>
        <w:rPr>
          <w:rFonts w:ascii="Times New Roman" w:eastAsia="Times New Roman" w:hAnsi="Times New Roman" w:cs="Times New Roman"/>
          <w:sz w:val="28"/>
          <w:szCs w:val="28"/>
          <w:bdr w:val="none" w:sz="0" w:space="0" w:color="auto" w:frame="1"/>
        </w:rPr>
        <w:t xml:space="preserve"> Время для ответов на вопросы устанавливается Председательствующим.</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По истечении установленного времени Председательствующий предупреждает об этом выступающего, а затем вправе прервать его выступление.</w:t>
      </w:r>
    </w:p>
    <w:p w:rsidR="00F76ABE" w:rsidRDefault="00F76ABE" w:rsidP="00F76AB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Председательствующий может, с согласия большинства присутствующих депутатов, продлить время для выступлений.</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46. Продолжительность </w:t>
      </w:r>
      <w:proofErr w:type="gramStart"/>
      <w:r>
        <w:rPr>
          <w:rFonts w:ascii="Times New Roman" w:eastAsia="Times New Roman" w:hAnsi="Times New Roman" w:cs="Times New Roman"/>
          <w:sz w:val="28"/>
          <w:szCs w:val="28"/>
          <w:bdr w:val="none" w:sz="0" w:space="0" w:color="auto" w:frame="1"/>
        </w:rPr>
        <w:t>этапов рассмотрения вопросов повестки дня заседания</w:t>
      </w:r>
      <w:proofErr w:type="gramEnd"/>
      <w:r>
        <w:rPr>
          <w:rFonts w:ascii="Times New Roman" w:eastAsia="Times New Roman" w:hAnsi="Times New Roman" w:cs="Times New Roman"/>
          <w:sz w:val="28"/>
          <w:szCs w:val="28"/>
          <w:bdr w:val="none" w:sz="0" w:space="0" w:color="auto" w:frame="1"/>
        </w:rPr>
        <w:t xml:space="preserve"> складывается исходя из общего лимита времени:</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на вопросы докладчику и содокладчику - до 30 минут;</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на обсуждение - до 1 часа;</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на рассмотрение поправок - до 1 часа;</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на выступления по мотивам голосования - до 15 минут.</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Общий лимит времени может быть изменен по решению депутатов Совета депутатов.</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47. Просьбы о предоставлении слова для выступления по рассматриваемому Советом депутатов вопросу подаются депутатами письменно или поднятием карточек для голосования, а приглашенными лицами - поднятием руки.</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48. Депутат обладает правом решающего голоса по всем вопросам, рассматриваемым Советом депутатов.</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49. Депутаты имеют право:</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избирать и быть избранными в комитеты Совета депутатов;</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высказывать мнение по персональному составу создаваемых Советом депутатов комитетов и кандидатурам должностных лиц, избираемых, назначаемых или утверждаемых Советом депутатов;</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образовывать депутатские объединения на основе свободного волеизъявления;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вносить предложения и замечания по повестке дня, по порядку рассмотрения и существу обсуждаемых вопросов;</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вносить в письменной форме проекты решений и поправки к ним;</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bdr w:val="none" w:sz="0" w:space="0" w:color="auto" w:frame="1"/>
        </w:rPr>
      </w:pPr>
      <w:r>
        <w:rPr>
          <w:rFonts w:ascii="Times New Roman" w:eastAsia="Times New Roman" w:hAnsi="Times New Roman" w:cs="Times New Roman"/>
          <w:sz w:val="28"/>
          <w:szCs w:val="28"/>
          <w:bdr w:val="none" w:sz="0" w:space="0" w:color="auto" w:frame="1"/>
        </w:rPr>
        <w:t xml:space="preserve">участвовать в обсуждениях, задавать вопросы докладчику (содокладчику), </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выступать по мотивам голосования (до голосования);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выступать с обоснованием своих предложений и требовать постановки их на голосование;</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настаивать на повторном подсчете голосов;</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вносить предложения о заслушивании на заседании Совета депутатов отчета или информации комитетов Совета депутатов, а также в случаях, установленных законодательством, должностных лиц Администрации </w:t>
      </w:r>
      <w:proofErr w:type="spellStart"/>
      <w:r>
        <w:rPr>
          <w:rFonts w:ascii="Times New Roman" w:eastAsia="Times New Roman" w:hAnsi="Times New Roman" w:cs="Times New Roman"/>
          <w:sz w:val="28"/>
          <w:szCs w:val="28"/>
          <w:bdr w:val="none" w:sz="0" w:space="0" w:color="auto" w:frame="1"/>
        </w:rPr>
        <w:t>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ставить вопрос о необходимости разработки нового решения Совета депутатов, вносить предложения по изменению действующих решений;</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оглашать обращения, имеющие общественное значение;</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ознакомиться в любое время с оформленным протоколом заседания Совета депутатов;</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обладать иными правами, предусмотренными законодательством, </w:t>
      </w:r>
      <w:proofErr w:type="spellStart"/>
      <w:r>
        <w:rPr>
          <w:rFonts w:ascii="Times New Roman" w:eastAsia="Times New Roman" w:hAnsi="Times New Roman" w:cs="Times New Roman"/>
          <w:sz w:val="28"/>
          <w:szCs w:val="28"/>
          <w:bdr w:val="none" w:sz="0" w:space="0" w:color="auto" w:frame="1"/>
        </w:rPr>
        <w:t>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50. Депутаты обязаны:</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соблюдать Регламент;</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соблюдать правила депутатской этики;</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регистрироваться на каждом заседании и участвовать в работе заседания.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За неисполнение своих обязанностей депутаты несут ответственность, предусмотренную настоящим регламентом.</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51. Председательствующий на заседании Совета депутатов:</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обеспечивает соблюдение Регламента;</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руководит заседанием Совета депутатов, следит за соблюдением принятого депутатами порядка работы и кворумом;</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предоставляет слово </w:t>
      </w:r>
      <w:proofErr w:type="gramStart"/>
      <w:r>
        <w:rPr>
          <w:rFonts w:ascii="Times New Roman" w:eastAsia="Times New Roman" w:hAnsi="Times New Roman" w:cs="Times New Roman"/>
          <w:sz w:val="28"/>
          <w:szCs w:val="28"/>
          <w:bdr w:val="none" w:sz="0" w:space="0" w:color="auto" w:frame="1"/>
        </w:rPr>
        <w:t>выступающим</w:t>
      </w:r>
      <w:proofErr w:type="gramEnd"/>
      <w:r>
        <w:rPr>
          <w:rFonts w:ascii="Times New Roman" w:eastAsia="Times New Roman" w:hAnsi="Times New Roman" w:cs="Times New Roman"/>
          <w:sz w:val="28"/>
          <w:szCs w:val="28"/>
          <w:bdr w:val="none" w:sz="0" w:space="0" w:color="auto" w:frame="1"/>
        </w:rPr>
        <w:t xml:space="preserve"> на заседании;</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ставит на голосование Совета депутатов вопрос об удалении из зала нарушителей порядка, которые не являются депутатами;</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оглашает письменные запросы, заявления и справки депутатов;</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предоставляет депутатам слово для устных запросов и вопросов, а также для замечаний по ведению заседания;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ставит на голосование каждое предложение депутатов в порядке поступления;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ставит на голосование вопросы по повестке дня и объявляет его результаты;</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организует проведение консультаций депутатов в целях преодоления разногласий и разрешения вопросов, возникающих в ходе работы сессии;</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подписывает протоколы заседаний Совета депутатов.</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52. Решения Совета депутатов подписываются Главой </w:t>
      </w:r>
      <w:proofErr w:type="spellStart"/>
      <w:r>
        <w:rPr>
          <w:rFonts w:ascii="Times New Roman" w:eastAsia="Times New Roman" w:hAnsi="Times New Roman" w:cs="Times New Roman"/>
          <w:sz w:val="28"/>
          <w:szCs w:val="28"/>
          <w:bdr w:val="none" w:sz="0" w:space="0" w:color="auto" w:frame="1"/>
        </w:rPr>
        <w:t>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53. На заседаниях Совета депутатов ведутся протоколы.</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В протоколе указываются: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наименование Совета депутатов, дата и порядковый номер заседания;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число депутатов, избранных в Совет депутатов, число присутствующих и отсутствующих депутатов;</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повестка дня заседания Совета депутатов, фамилия докладчика и содокладчика по каждому вопросу;</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фамилии депутатов и лиц, выступающих в обсуждении (для лиц, не являющихся депутатами, - должности), а также депутатов, задавших (письменно или устно) вопросы докладчикам или внесших запрос;</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перечень всех рассмотренных проектов решений с указанием числа голосов, поданных "за", "против", "воздержавшихся" из числа депутатов, принявших участие в голосовании.</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К протоколу заседания прилагаются: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тексты решений, принятых Советом депутатов, а также проекты решений, которые не были приняты;</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список присутствующих и отсутствующих на заседании депутатов;</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список иных лиц, присутствующих на заседании.</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Протокол заседания Совета депутатов оформляется в течение 30 дней.</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Подлинные экземпляры протоколов заседаний хранятся в Совете депутатов в течение срока, предусмотренного законодательством, а затем сдаются в архивную службу на постоянное хранение.</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54. При нарушении депутатом порядка на заседании Совета депутатов к нему могут применяться следующие меры воздействия: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призыв к порядку;</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призыв к порядку с занесением в протокол;</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лишение слова по рассматриваемому вопросу.</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55. Депутат призывается к порядку, если он:</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выступает без разрешения Председательствующего на заседании;</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нарушает правила депутатской этики - употребляет в своей речи грубые оскорбительные выражения, задевающие честь и достоинство депутатов и других лиц, допускает необоснованные обвинения в чей-либо адрес, использует заведомо ложную информацию, призывает к незаконным действиям;</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перемещается по залу без разрешения Председательствующего.</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56. Призывается к порядку с занесением в протокол депутат, который на том же заседании уже был однажды призван к порядку и вновь нарушил порядок.</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Призвать к порядку вправе только Председательствующий.</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57. Депутат лишается слова по рассматриваемому вопросу, если он:</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на заседании организовал беспорядок, препятствовал свободе обсуждения и голосования;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оскорбил Совет депутатов или присутствующих на заседании.</w:t>
      </w:r>
    </w:p>
    <w:p w:rsidR="00F76ABE" w:rsidRDefault="00F76ABE" w:rsidP="00F76AB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Лишение слова депутата по рассматриваемому вопросу принимается Советом депутатов большинством голосов от числа депутатов, присутствующих на заседании, по предложению Председательствующего или депутатов и оформляется соответствующей записью в протоколе заседания Совета депутатов.</w:t>
      </w:r>
    </w:p>
    <w:p w:rsidR="00F76ABE" w:rsidRDefault="00F76ABE" w:rsidP="00F76ABE">
      <w:pPr>
        <w:spacing w:after="0" w:line="240" w:lineRule="auto"/>
        <w:jc w:val="both"/>
        <w:textAlignment w:val="baseline"/>
        <w:rPr>
          <w:rFonts w:ascii="Times New Roman" w:eastAsia="Times New Roman" w:hAnsi="Times New Roman" w:cs="Times New Roman"/>
          <w:sz w:val="28"/>
          <w:szCs w:val="28"/>
        </w:rPr>
      </w:pPr>
    </w:p>
    <w:p w:rsidR="00F76ABE" w:rsidRDefault="00F76ABE" w:rsidP="00F76ABE">
      <w:pPr>
        <w:spacing w:after="0" w:line="240" w:lineRule="auto"/>
        <w:jc w:val="center"/>
        <w:textAlignment w:val="baseline"/>
        <w:rPr>
          <w:rFonts w:ascii="Times New Roman" w:eastAsia="Times New Roman" w:hAnsi="Times New Roman" w:cs="Times New Roman"/>
          <w:sz w:val="28"/>
          <w:szCs w:val="28"/>
        </w:rPr>
      </w:pPr>
      <w:r>
        <w:rPr>
          <w:rFonts w:ascii="Times New Roman" w:eastAsia="Times New Roman" w:hAnsi="Times New Roman" w:cs="Times New Roman"/>
          <w:b/>
          <w:bCs/>
          <w:sz w:val="28"/>
          <w:szCs w:val="28"/>
        </w:rPr>
        <w:t>Раздел IV. Порядок подготовки и рассмотрения вопросов, обсуждаемых Советом депутатов</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58. Правом внесения проектов решений в Совет депутатов обладают:</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депутаты Совета депутатов;</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Глава </w:t>
      </w:r>
      <w:proofErr w:type="spellStart"/>
      <w:r>
        <w:rPr>
          <w:rFonts w:ascii="Times New Roman" w:eastAsia="Times New Roman" w:hAnsi="Times New Roman" w:cs="Times New Roman"/>
          <w:sz w:val="28"/>
          <w:szCs w:val="28"/>
          <w:bdr w:val="none" w:sz="0" w:space="0" w:color="auto" w:frame="1"/>
        </w:rPr>
        <w:t>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комиссии;</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органы территориального общественного самоуправления;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прокурор;</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инициативные группы граждан в порядке, установленном Уставом сельского поселения;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иные субъекты правотворческой инициативы, установленные Уставом сельского поселения.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bookmarkStart w:id="14" w:name="sub_1065"/>
      <w:bookmarkEnd w:id="14"/>
      <w:r>
        <w:rPr>
          <w:rFonts w:ascii="Times New Roman" w:eastAsia="Times New Roman" w:hAnsi="Times New Roman" w:cs="Times New Roman"/>
          <w:sz w:val="28"/>
          <w:szCs w:val="28"/>
          <w:bdr w:val="none" w:sz="0" w:space="0" w:color="auto" w:frame="1"/>
        </w:rPr>
        <w:t>59. Проекты решений Совета депутатов представляются в Совет депутатов по описи вместе с обоснованием необходимости принятия (пояснительная записка), характеристикой целей и задач, а также ожидаемых социально-экономических и иных последствий их принятия. При представлении проекта решения, реализация которого потребует дополнительных материальных и иных затрат, прилагается его финансово-экономическое обоснование.</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bookmarkStart w:id="15" w:name="sub_1066"/>
      <w:bookmarkEnd w:id="15"/>
      <w:r>
        <w:rPr>
          <w:rFonts w:ascii="Times New Roman" w:eastAsia="Times New Roman" w:hAnsi="Times New Roman" w:cs="Times New Roman"/>
          <w:sz w:val="28"/>
          <w:szCs w:val="28"/>
          <w:bdr w:val="none" w:sz="0" w:space="0" w:color="auto" w:frame="1"/>
        </w:rPr>
        <w:t>60. Проект решения должен быть завизирован председателями соответствующих комитетов, депутатами и должностными лицами, ответственными за подготовку данного проекта, за исключением случаев, предусмотренных в пункте 38 Регламента.</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Полные визы должны содержать наименование должностей, даты, личные подписи вышеуказанных лиц, их фамилии и инициалы, а сокращенные - только их личные подписи. Полные визы проставляются на оборотной стороне последнего </w:t>
      </w:r>
      <w:proofErr w:type="gramStart"/>
      <w:r>
        <w:rPr>
          <w:rFonts w:ascii="Times New Roman" w:eastAsia="Times New Roman" w:hAnsi="Times New Roman" w:cs="Times New Roman"/>
          <w:sz w:val="28"/>
          <w:szCs w:val="28"/>
          <w:bdr w:val="none" w:sz="0" w:space="0" w:color="auto" w:frame="1"/>
        </w:rPr>
        <w:t>листа подлинного экземпляра проекта решения Совета</w:t>
      </w:r>
      <w:proofErr w:type="gramEnd"/>
      <w:r>
        <w:rPr>
          <w:rFonts w:ascii="Times New Roman" w:eastAsia="Times New Roman" w:hAnsi="Times New Roman" w:cs="Times New Roman"/>
          <w:sz w:val="28"/>
          <w:szCs w:val="28"/>
          <w:bdr w:val="none" w:sz="0" w:space="0" w:color="auto" w:frame="1"/>
        </w:rPr>
        <w:t xml:space="preserve"> депутатов, а сокращенные - на оборотных сторонах иных листов этого проекта и прилагаемых к нему документов.</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bookmarkStart w:id="16" w:name="sub_1067"/>
      <w:bookmarkEnd w:id="16"/>
      <w:r>
        <w:rPr>
          <w:rFonts w:ascii="Times New Roman" w:eastAsia="Times New Roman" w:hAnsi="Times New Roman" w:cs="Times New Roman"/>
          <w:sz w:val="28"/>
          <w:szCs w:val="28"/>
          <w:bdr w:val="none" w:sz="0" w:space="0" w:color="auto" w:frame="1"/>
        </w:rPr>
        <w:t>61. При возникновении разногласий (особое мнение, замечание и т. п.) по подготовленному проекту решения Совета депутатов соответствующие лица прилагают к нему оформленные в письменной форме разногласия, которые прилагаются к этому проекту решения и хранятся вместе с подлинным экземпляром решения Совета депутатов.</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bookmarkStart w:id="17" w:name="sub_1068"/>
      <w:bookmarkEnd w:id="17"/>
      <w:r>
        <w:rPr>
          <w:rFonts w:ascii="Times New Roman" w:eastAsia="Times New Roman" w:hAnsi="Times New Roman" w:cs="Times New Roman"/>
          <w:sz w:val="28"/>
          <w:szCs w:val="28"/>
          <w:bdr w:val="none" w:sz="0" w:space="0" w:color="auto" w:frame="1"/>
        </w:rPr>
        <w:t>62. Проекты решений и необходимые сопроводительные материалы к ним представляются уполномоченными лицами в Совет депутатов не позднее, чем за 5 дней до дня сессии Совета депутатов, за исключением случаев, предусмотренных в пункте 31 Регламента.</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bookmarkStart w:id="18" w:name="sub_1069"/>
      <w:bookmarkEnd w:id="18"/>
      <w:r>
        <w:rPr>
          <w:rFonts w:ascii="Times New Roman" w:eastAsia="Times New Roman" w:hAnsi="Times New Roman" w:cs="Times New Roman"/>
          <w:sz w:val="28"/>
          <w:szCs w:val="28"/>
          <w:bdr w:val="none" w:sz="0" w:space="0" w:color="auto" w:frame="1"/>
        </w:rPr>
        <w:t>63. Поступившие в Совет депутатов проекты решений и прилагаемые к ним материалы в течение одного рабочего дня направляются в комиссии Совета депутатов на рассмотрение, по итогам которого дается заключение об их целесообразности и соответствии законодательству.</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bookmarkStart w:id="19" w:name="sub_1070"/>
      <w:bookmarkEnd w:id="19"/>
      <w:r>
        <w:rPr>
          <w:rFonts w:ascii="Times New Roman" w:eastAsia="Times New Roman" w:hAnsi="Times New Roman" w:cs="Times New Roman"/>
          <w:sz w:val="28"/>
          <w:szCs w:val="28"/>
          <w:bdr w:val="none" w:sz="0" w:space="0" w:color="auto" w:frame="1"/>
        </w:rPr>
        <w:t>64. При принятии проекта решения Совет депутатов заслушивает доклад лиц, представляющих проект решения Совета депутатов, либо уполномоченных ими лиц, обсуждает основные положения проекта и высказывает предложения и замечания в форме поправок.</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По результатам обсуждения Совет депутатов принимает проект решения в целом, либо отклоняет его, либо вносит предложение о его доработке.</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bookmarkStart w:id="20" w:name="sub_1071"/>
      <w:bookmarkEnd w:id="20"/>
      <w:r>
        <w:rPr>
          <w:rFonts w:ascii="Times New Roman" w:eastAsia="Times New Roman" w:hAnsi="Times New Roman" w:cs="Times New Roman"/>
          <w:sz w:val="28"/>
          <w:szCs w:val="28"/>
          <w:bdr w:val="none" w:sz="0" w:space="0" w:color="auto" w:frame="1"/>
        </w:rPr>
        <w:t xml:space="preserve">65. Поправки к проекту решения вносятся депутатами Совета депутатов в письменном виде Председательствующему. Поправки и предложения </w:t>
      </w:r>
      <w:proofErr w:type="gramStart"/>
      <w:r>
        <w:rPr>
          <w:rFonts w:ascii="Times New Roman" w:eastAsia="Times New Roman" w:hAnsi="Times New Roman" w:cs="Times New Roman"/>
          <w:sz w:val="28"/>
          <w:szCs w:val="28"/>
          <w:bdr w:val="none" w:sz="0" w:space="0" w:color="auto" w:frame="1"/>
        </w:rPr>
        <w:t>могут</w:t>
      </w:r>
      <w:proofErr w:type="gramEnd"/>
      <w:r>
        <w:rPr>
          <w:rFonts w:ascii="Times New Roman" w:eastAsia="Times New Roman" w:hAnsi="Times New Roman" w:cs="Times New Roman"/>
          <w:sz w:val="28"/>
          <w:szCs w:val="28"/>
          <w:bdr w:val="none" w:sz="0" w:space="0" w:color="auto" w:frame="1"/>
        </w:rPr>
        <w:t xml:space="preserve"> вносятся на заседаниях, а также в орган, которому поручена доработка проекта решения.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bookmarkStart w:id="21" w:name="sub_1072"/>
      <w:bookmarkEnd w:id="21"/>
      <w:r>
        <w:rPr>
          <w:rFonts w:ascii="Times New Roman" w:eastAsia="Times New Roman" w:hAnsi="Times New Roman" w:cs="Times New Roman"/>
          <w:sz w:val="28"/>
          <w:szCs w:val="28"/>
          <w:bdr w:val="none" w:sz="0" w:space="0" w:color="auto" w:frame="1"/>
        </w:rPr>
        <w:t>66. Принятые Советом депутатов решения вступают в законную силу и публикуются в средствах массовой информации в соответствии с действующим законодательством и в порядке, определяемом Советом депутатов.</w:t>
      </w:r>
    </w:p>
    <w:p w:rsidR="00F76ABE" w:rsidRDefault="00F76ABE" w:rsidP="00F76ABE">
      <w:pPr>
        <w:spacing w:after="0" w:line="240" w:lineRule="auto"/>
        <w:jc w:val="both"/>
        <w:textAlignment w:val="baseline"/>
        <w:rPr>
          <w:rFonts w:ascii="Times New Roman" w:eastAsia="Times New Roman" w:hAnsi="Times New Roman" w:cs="Times New Roman"/>
          <w:sz w:val="28"/>
          <w:szCs w:val="28"/>
        </w:rPr>
      </w:pPr>
    </w:p>
    <w:p w:rsidR="00F76ABE" w:rsidRDefault="00F76ABE" w:rsidP="00F76ABE">
      <w:pPr>
        <w:spacing w:after="0" w:line="240" w:lineRule="auto"/>
        <w:jc w:val="center"/>
        <w:textAlignment w:val="baseline"/>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Раздел V. Порядок проведения открытого голосования </w:t>
      </w:r>
    </w:p>
    <w:p w:rsidR="00F76ABE" w:rsidRDefault="00F76ABE" w:rsidP="00F76ABE">
      <w:pPr>
        <w:spacing w:after="0" w:line="240" w:lineRule="auto"/>
        <w:jc w:val="center"/>
        <w:textAlignment w:val="baseline"/>
        <w:rPr>
          <w:rFonts w:ascii="Times New Roman" w:eastAsia="Times New Roman" w:hAnsi="Times New Roman" w:cs="Times New Roman"/>
          <w:sz w:val="28"/>
          <w:szCs w:val="28"/>
        </w:rPr>
      </w:pPr>
      <w:r>
        <w:rPr>
          <w:rFonts w:ascii="Times New Roman" w:eastAsia="Times New Roman" w:hAnsi="Times New Roman" w:cs="Times New Roman"/>
          <w:b/>
          <w:bCs/>
          <w:sz w:val="28"/>
          <w:szCs w:val="28"/>
        </w:rPr>
        <w:t>и подведение результатов голосования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bookmarkStart w:id="22" w:name="sub_1600"/>
      <w:bookmarkStart w:id="23" w:name="sub_1073"/>
      <w:bookmarkEnd w:id="22"/>
      <w:bookmarkEnd w:id="23"/>
      <w:r>
        <w:rPr>
          <w:rFonts w:ascii="Times New Roman" w:eastAsia="Times New Roman" w:hAnsi="Times New Roman" w:cs="Times New Roman"/>
          <w:sz w:val="28"/>
          <w:szCs w:val="28"/>
          <w:bdr w:val="none" w:sz="0" w:space="0" w:color="auto" w:frame="1"/>
        </w:rPr>
        <w:t>67. По вопросам, выносимым на заседание, Совет депутатов принимает решения открытым голосованием.</w:t>
      </w:r>
    </w:p>
    <w:p w:rsidR="00F76ABE" w:rsidRDefault="00F76ABE" w:rsidP="00F76ABE">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Совет депутатов принимает решения большинством голосов от числа избранных депутатов, если иное не установлено законодательством, Уставом </w:t>
      </w:r>
      <w:proofErr w:type="spellStart"/>
      <w:r>
        <w:rPr>
          <w:rFonts w:ascii="Times New Roman" w:eastAsia="Times New Roman" w:hAnsi="Times New Roman" w:cs="Times New Roman"/>
          <w:sz w:val="28"/>
          <w:szCs w:val="28"/>
          <w:bdr w:val="none" w:sz="0" w:space="0" w:color="auto" w:frame="1"/>
        </w:rPr>
        <w:t>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 и решениями Совета депутатов.</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68. Открытое голосование проводится путем поднятия депутатом карточки на время, необходимое для подсчета голосов.</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bookmarkStart w:id="24" w:name="sub_1077"/>
      <w:bookmarkEnd w:id="24"/>
      <w:r>
        <w:rPr>
          <w:rFonts w:ascii="Times New Roman" w:eastAsia="Times New Roman" w:hAnsi="Times New Roman" w:cs="Times New Roman"/>
          <w:sz w:val="28"/>
          <w:szCs w:val="28"/>
          <w:bdr w:val="none" w:sz="0" w:space="0" w:color="auto" w:frame="1"/>
        </w:rPr>
        <w:t>69. Каждый депутат голосует лично. Голосование за других депутатов не допускается.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Депутат, отсутствовавший во время голосования, не вправе подать свой голос по истечении времени, отведенного для голосования.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При голосовании по каждому вопросу депутат имеет один голос, подавая его "за" или "против" принятия решения либо воздерживаясь от принятия решения.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bdr w:val="none" w:sz="0" w:space="0" w:color="auto" w:frame="1"/>
        </w:rPr>
      </w:pPr>
      <w:bookmarkStart w:id="25" w:name="sub_1078"/>
      <w:bookmarkEnd w:id="25"/>
      <w:r>
        <w:rPr>
          <w:rFonts w:ascii="Times New Roman" w:eastAsia="Times New Roman" w:hAnsi="Times New Roman" w:cs="Times New Roman"/>
          <w:sz w:val="28"/>
          <w:szCs w:val="28"/>
          <w:bdr w:val="none" w:sz="0" w:space="0" w:color="auto" w:frame="1"/>
        </w:rPr>
        <w:t xml:space="preserve">70. Перед началом открытого голосования Председательствующий сообщает количество предложений, которые ставятся на голосование, уточняет их формулировки, поясняет, каким числом голосов может быть принято решение. </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После объявления Председательствующим о начале голосования никто не вправе прервать голосование. По окончании подсчета голосов Председательствующий объявляет результат голосования.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bookmarkStart w:id="26" w:name="sub_1080"/>
      <w:bookmarkEnd w:id="26"/>
      <w:r>
        <w:rPr>
          <w:rFonts w:ascii="Times New Roman" w:eastAsia="Times New Roman" w:hAnsi="Times New Roman" w:cs="Times New Roman"/>
          <w:sz w:val="28"/>
          <w:szCs w:val="28"/>
          <w:bdr w:val="none" w:sz="0" w:space="0" w:color="auto" w:frame="1"/>
        </w:rPr>
        <w:t>71. Голосование по проекту решения проводится в целом или по частям.</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bookmarkStart w:id="27" w:name="sub_1081"/>
      <w:bookmarkEnd w:id="27"/>
      <w:r>
        <w:rPr>
          <w:rFonts w:ascii="Times New Roman" w:eastAsia="Times New Roman" w:hAnsi="Times New Roman" w:cs="Times New Roman"/>
          <w:sz w:val="28"/>
          <w:szCs w:val="28"/>
          <w:bdr w:val="none" w:sz="0" w:space="0" w:color="auto" w:frame="1"/>
        </w:rPr>
        <w:t>72. Каждое предложение или поправка по проекту решения ставится на голосование в порядке поступления.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bookmarkStart w:id="28" w:name="sub_1082"/>
      <w:bookmarkEnd w:id="28"/>
      <w:r>
        <w:rPr>
          <w:rFonts w:ascii="Times New Roman" w:eastAsia="Times New Roman" w:hAnsi="Times New Roman" w:cs="Times New Roman"/>
          <w:sz w:val="28"/>
          <w:szCs w:val="28"/>
          <w:bdr w:val="none" w:sz="0" w:space="0" w:color="auto" w:frame="1"/>
        </w:rPr>
        <w:t>73. Голосование по процедурным вопросам может быть проведено без подсчета голосов - по явному большинству, если депутаты не потребуют иного.</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К процедурным вопросам относятся: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утверждение повестки дня заседания;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предоставление дополнительного времени для выступления;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перенос или прекращение обсуждений по вопросу;</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голосование без обсуждения;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установление способа проведения голосования;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bdr w:val="none" w:sz="0" w:space="0" w:color="auto" w:frame="1"/>
        </w:rPr>
      </w:pPr>
      <w:r>
        <w:rPr>
          <w:rFonts w:ascii="Times New Roman" w:eastAsia="Times New Roman" w:hAnsi="Times New Roman" w:cs="Times New Roman"/>
          <w:sz w:val="28"/>
          <w:szCs w:val="28"/>
          <w:bdr w:val="none" w:sz="0" w:space="0" w:color="auto" w:frame="1"/>
        </w:rPr>
        <w:t>изменение очередности выступления;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проведение повторного голосования по вопросу;</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возврат к повестке дня в ходе заседания;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предоставление дополнительного времени для обсуждения вопроса.</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bookmarkStart w:id="29" w:name="sub_1083"/>
      <w:bookmarkEnd w:id="29"/>
      <w:r>
        <w:rPr>
          <w:rFonts w:ascii="Times New Roman" w:eastAsia="Times New Roman" w:hAnsi="Times New Roman" w:cs="Times New Roman"/>
          <w:sz w:val="28"/>
          <w:szCs w:val="28"/>
          <w:bdr w:val="none" w:sz="0" w:space="0" w:color="auto" w:frame="1"/>
        </w:rPr>
        <w:t>74. Подведение результатов при открытом голосовании производится путем визуального подсчета поднятых карточек.</w:t>
      </w:r>
    </w:p>
    <w:p w:rsidR="00F76ABE" w:rsidRDefault="00F76ABE" w:rsidP="00F76ABE">
      <w:pPr>
        <w:spacing w:after="0" w:line="240" w:lineRule="auto"/>
        <w:jc w:val="both"/>
        <w:textAlignment w:val="baseline"/>
        <w:rPr>
          <w:rFonts w:ascii="Times New Roman" w:eastAsia="Times New Roman" w:hAnsi="Times New Roman" w:cs="Times New Roman"/>
          <w:sz w:val="28"/>
          <w:szCs w:val="28"/>
        </w:rPr>
      </w:pPr>
    </w:p>
    <w:p w:rsidR="00F76ABE" w:rsidRDefault="00F76ABE" w:rsidP="00F76ABE">
      <w:pPr>
        <w:spacing w:after="0" w:line="240" w:lineRule="auto"/>
        <w:jc w:val="center"/>
        <w:textAlignment w:val="baseline"/>
        <w:rPr>
          <w:rFonts w:ascii="Times New Roman" w:eastAsia="Times New Roman" w:hAnsi="Times New Roman" w:cs="Times New Roman"/>
          <w:sz w:val="28"/>
          <w:szCs w:val="28"/>
        </w:rPr>
      </w:pPr>
      <w:r>
        <w:rPr>
          <w:rFonts w:ascii="Times New Roman" w:eastAsia="Times New Roman" w:hAnsi="Times New Roman" w:cs="Times New Roman"/>
          <w:b/>
          <w:bCs/>
          <w:sz w:val="28"/>
          <w:szCs w:val="28"/>
        </w:rPr>
        <w:t>Раздел VI. Депутатские объединения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bookmarkStart w:id="30" w:name="sub_1086"/>
      <w:bookmarkEnd w:id="30"/>
      <w:r>
        <w:rPr>
          <w:rFonts w:ascii="Times New Roman" w:eastAsia="Times New Roman" w:hAnsi="Times New Roman" w:cs="Times New Roman"/>
          <w:sz w:val="28"/>
          <w:szCs w:val="28"/>
          <w:bdr w:val="none" w:sz="0" w:space="0" w:color="auto" w:frame="1"/>
        </w:rPr>
        <w:t>75.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 - фракции и группы.</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bookmarkStart w:id="31" w:name="sub_1087"/>
      <w:bookmarkEnd w:id="31"/>
      <w:r>
        <w:rPr>
          <w:rFonts w:ascii="Times New Roman" w:eastAsia="Times New Roman" w:hAnsi="Times New Roman" w:cs="Times New Roman"/>
          <w:sz w:val="28"/>
          <w:szCs w:val="28"/>
          <w:bdr w:val="none" w:sz="0" w:space="0" w:color="auto" w:frame="1"/>
        </w:rPr>
        <w:t>76. Фракции и группы обладают равными правами, установленными настоящим Уставом и Регламентом.</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bookmarkStart w:id="32" w:name="sub_1088"/>
      <w:bookmarkEnd w:id="32"/>
      <w:r>
        <w:rPr>
          <w:rFonts w:ascii="Times New Roman" w:eastAsia="Times New Roman" w:hAnsi="Times New Roman" w:cs="Times New Roman"/>
          <w:sz w:val="28"/>
          <w:szCs w:val="28"/>
          <w:bdr w:val="none" w:sz="0" w:space="0" w:color="auto" w:frame="1"/>
        </w:rPr>
        <w:t>77. Депутатское объединение, сформированное на основе избирательного объединения по партийной принадлежности, а также из депутатов, пожелавших участвовать в работе данного депутатского объединения, именуется фракцией.</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bookmarkStart w:id="33" w:name="sub_1089"/>
      <w:bookmarkEnd w:id="33"/>
      <w:r>
        <w:rPr>
          <w:rFonts w:ascii="Times New Roman" w:eastAsia="Times New Roman" w:hAnsi="Times New Roman" w:cs="Times New Roman"/>
          <w:sz w:val="28"/>
          <w:szCs w:val="28"/>
          <w:bdr w:val="none" w:sz="0" w:space="0" w:color="auto" w:frame="1"/>
        </w:rPr>
        <w:t>78. Депутаты, не вошедшие во фракции, вправе образовывать депутатские группы.</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bookmarkStart w:id="34" w:name="sub_1090"/>
      <w:bookmarkEnd w:id="34"/>
      <w:r>
        <w:rPr>
          <w:rFonts w:ascii="Times New Roman" w:eastAsia="Times New Roman" w:hAnsi="Times New Roman" w:cs="Times New Roman"/>
          <w:sz w:val="28"/>
          <w:szCs w:val="28"/>
          <w:bdr w:val="none" w:sz="0" w:space="0" w:color="auto" w:frame="1"/>
        </w:rPr>
        <w:t>79. Депутат может быть членом только одного депутатского объединения.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bookmarkStart w:id="35" w:name="sub_1091"/>
      <w:bookmarkEnd w:id="35"/>
      <w:r>
        <w:rPr>
          <w:rFonts w:ascii="Times New Roman" w:eastAsia="Times New Roman" w:hAnsi="Times New Roman" w:cs="Times New Roman"/>
          <w:sz w:val="28"/>
          <w:szCs w:val="28"/>
          <w:bdr w:val="none" w:sz="0" w:space="0" w:color="auto" w:frame="1"/>
        </w:rPr>
        <w:t>80. Депутаты, не вошедшие ни в одно из депутатских объединений при их регистрации либо выбывшие из депутатского объединения, в дальнейшем могут войти в любое из них при согласии депутатского объединения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bookmarkStart w:id="36" w:name="sub_1092"/>
      <w:bookmarkEnd w:id="36"/>
      <w:r>
        <w:rPr>
          <w:rFonts w:ascii="Times New Roman" w:eastAsia="Times New Roman" w:hAnsi="Times New Roman" w:cs="Times New Roman"/>
          <w:sz w:val="28"/>
          <w:szCs w:val="28"/>
          <w:bdr w:val="none" w:sz="0" w:space="0" w:color="auto" w:frame="1"/>
        </w:rPr>
        <w:t>81. Создание депутатских объединений оформляется протоколами их собраний. В протоколе указываются: решение о целях образования, официальном названии, составе и руководителе.</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bookmarkStart w:id="37" w:name="sub_1093"/>
      <w:bookmarkEnd w:id="37"/>
      <w:r>
        <w:rPr>
          <w:rFonts w:ascii="Times New Roman" w:eastAsia="Times New Roman" w:hAnsi="Times New Roman" w:cs="Times New Roman"/>
          <w:sz w:val="28"/>
          <w:szCs w:val="28"/>
          <w:bdr w:val="none" w:sz="0" w:space="0" w:color="auto" w:frame="1"/>
        </w:rPr>
        <w:t xml:space="preserve">82. Фракции и группы подлежат регистрации. Депутатские объединения регистрируются Главой </w:t>
      </w:r>
      <w:proofErr w:type="spellStart"/>
      <w:r>
        <w:rPr>
          <w:rFonts w:ascii="Times New Roman" w:eastAsia="Times New Roman" w:hAnsi="Times New Roman" w:cs="Times New Roman"/>
          <w:sz w:val="28"/>
          <w:szCs w:val="28"/>
          <w:bdr w:val="none" w:sz="0" w:space="0" w:color="auto" w:frame="1"/>
        </w:rPr>
        <w:t>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 на основании:</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письменного уведомления руководителя депутатского объединения;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протокола собрания депутатского объединения;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письменных заявлений депутатов, пожелавших войти в соответствующее депутатское объединение.</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bookmarkStart w:id="38" w:name="sub_1094"/>
      <w:bookmarkEnd w:id="38"/>
      <w:r>
        <w:rPr>
          <w:rFonts w:ascii="Times New Roman" w:eastAsia="Times New Roman" w:hAnsi="Times New Roman" w:cs="Times New Roman"/>
          <w:sz w:val="28"/>
          <w:szCs w:val="28"/>
          <w:bdr w:val="none" w:sz="0" w:space="0" w:color="auto" w:frame="1"/>
        </w:rPr>
        <w:t>83. Регистрация депутатских объединений производится не позднее трех рабочих дней со дня подачи документов, перечисленных в пункте 81 Регламента.</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bookmarkStart w:id="39" w:name="sub_1095"/>
      <w:bookmarkEnd w:id="39"/>
      <w:r>
        <w:rPr>
          <w:rFonts w:ascii="Times New Roman" w:eastAsia="Times New Roman" w:hAnsi="Times New Roman" w:cs="Times New Roman"/>
          <w:sz w:val="28"/>
          <w:szCs w:val="28"/>
          <w:bdr w:val="none" w:sz="0" w:space="0" w:color="auto" w:frame="1"/>
        </w:rPr>
        <w:t>84. В регистрации депутатского объединения может быть отказано в случаях несоответствия представленных документов требованиям настоящего регламента.</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bookmarkStart w:id="40" w:name="sub_1096"/>
      <w:bookmarkEnd w:id="40"/>
      <w:r>
        <w:rPr>
          <w:rFonts w:ascii="Times New Roman" w:eastAsia="Times New Roman" w:hAnsi="Times New Roman" w:cs="Times New Roman"/>
          <w:sz w:val="28"/>
          <w:szCs w:val="28"/>
          <w:bdr w:val="none" w:sz="0" w:space="0" w:color="auto" w:frame="1"/>
        </w:rPr>
        <w:t xml:space="preserve">85. На очередном заседании Совета депутатов Глава </w:t>
      </w:r>
      <w:proofErr w:type="spellStart"/>
      <w:r>
        <w:rPr>
          <w:rFonts w:ascii="Times New Roman" w:eastAsia="Times New Roman" w:hAnsi="Times New Roman" w:cs="Times New Roman"/>
          <w:sz w:val="28"/>
          <w:szCs w:val="28"/>
          <w:bdr w:val="none" w:sz="0" w:space="0" w:color="auto" w:frame="1"/>
        </w:rPr>
        <w:t>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 информирует депутатов о регистрации депутатского объединения.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bookmarkStart w:id="41" w:name="sub_1097"/>
      <w:bookmarkEnd w:id="41"/>
      <w:r>
        <w:rPr>
          <w:rFonts w:ascii="Times New Roman" w:eastAsia="Times New Roman" w:hAnsi="Times New Roman" w:cs="Times New Roman"/>
          <w:sz w:val="28"/>
          <w:szCs w:val="28"/>
          <w:bdr w:val="none" w:sz="0" w:space="0" w:color="auto" w:frame="1"/>
        </w:rPr>
        <w:t>86. Фракции и группы самостоятельно организуют свою внутреннюю деятельность на основе свободного, конструктивного, коллективного обсуждения вопросов.</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bookmarkStart w:id="42" w:name="sub_1098"/>
      <w:bookmarkEnd w:id="42"/>
      <w:r>
        <w:rPr>
          <w:rFonts w:ascii="Times New Roman" w:eastAsia="Times New Roman" w:hAnsi="Times New Roman" w:cs="Times New Roman"/>
          <w:sz w:val="28"/>
          <w:szCs w:val="28"/>
          <w:bdr w:val="none" w:sz="0" w:space="0" w:color="auto" w:frame="1"/>
        </w:rPr>
        <w:t>87. Фракции и группы самостоятельно определяют структуру и состав своих руководящих (координирующих) органов, основные направления своей деятельности.</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bookmarkStart w:id="43" w:name="sub_1099"/>
      <w:bookmarkEnd w:id="43"/>
      <w:r>
        <w:rPr>
          <w:rFonts w:ascii="Times New Roman" w:eastAsia="Times New Roman" w:hAnsi="Times New Roman" w:cs="Times New Roman"/>
          <w:sz w:val="28"/>
          <w:szCs w:val="28"/>
          <w:bdr w:val="none" w:sz="0" w:space="0" w:color="auto" w:frame="1"/>
        </w:rPr>
        <w:t xml:space="preserve">88. Фракции, группы могут разрабатывать и принимать Положение соответственно о фракции, группе, которое будет являться внутренним документом фракции, группы, устанавливающим правила совместной деятельности депутатов. Положение о фракции, группе не может противоречить настоящему Уставу и Регламенту Совета депутатов </w:t>
      </w:r>
      <w:proofErr w:type="spellStart"/>
      <w:r>
        <w:rPr>
          <w:rFonts w:ascii="Times New Roman" w:eastAsia="Times New Roman" w:hAnsi="Times New Roman" w:cs="Times New Roman"/>
          <w:sz w:val="28"/>
          <w:szCs w:val="28"/>
          <w:bdr w:val="none" w:sz="0" w:space="0" w:color="auto" w:frame="1"/>
        </w:rPr>
        <w:t>Варжеляйского</w:t>
      </w:r>
      <w:proofErr w:type="spellEnd"/>
      <w:r>
        <w:rPr>
          <w:rFonts w:ascii="Times New Roman" w:eastAsia="Times New Roman" w:hAnsi="Times New Roman" w:cs="Times New Roman"/>
          <w:sz w:val="28"/>
          <w:szCs w:val="28"/>
          <w:bdr w:val="none" w:sz="0" w:space="0" w:color="auto" w:frame="1"/>
        </w:rPr>
        <w:t xml:space="preserve"> сельского поселения.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p>
    <w:p w:rsidR="00F76ABE" w:rsidRDefault="00F76ABE" w:rsidP="00F76ABE">
      <w:pPr>
        <w:spacing w:after="0" w:line="240" w:lineRule="auto"/>
        <w:jc w:val="center"/>
        <w:textAlignment w:val="baseline"/>
        <w:rPr>
          <w:rFonts w:ascii="Times New Roman" w:eastAsia="Times New Roman" w:hAnsi="Times New Roman" w:cs="Times New Roman"/>
          <w:sz w:val="28"/>
          <w:szCs w:val="28"/>
        </w:rPr>
      </w:pPr>
      <w:r>
        <w:rPr>
          <w:rFonts w:ascii="Times New Roman" w:eastAsia="Times New Roman" w:hAnsi="Times New Roman" w:cs="Times New Roman"/>
          <w:b/>
          <w:bCs/>
          <w:sz w:val="28"/>
          <w:szCs w:val="28"/>
        </w:rPr>
        <w:t>Раздел VII. Заключительные положения</w:t>
      </w:r>
    </w:p>
    <w:p w:rsidR="00F76ABE" w:rsidRDefault="00F76ABE" w:rsidP="00F76ABE">
      <w:pPr>
        <w:spacing w:after="0" w:line="240" w:lineRule="auto"/>
        <w:ind w:firstLine="426"/>
        <w:jc w:val="both"/>
        <w:textAlignment w:val="baseline"/>
        <w:rPr>
          <w:rFonts w:ascii="Times New Roman" w:eastAsia="Times New Roman" w:hAnsi="Times New Roman" w:cs="Times New Roman"/>
          <w:sz w:val="28"/>
          <w:szCs w:val="28"/>
        </w:rPr>
      </w:pPr>
      <w:bookmarkStart w:id="44" w:name="sub_1075"/>
      <w:bookmarkEnd w:id="44"/>
      <w:r>
        <w:rPr>
          <w:rFonts w:ascii="Times New Roman" w:eastAsia="Times New Roman" w:hAnsi="Times New Roman" w:cs="Times New Roman"/>
          <w:sz w:val="28"/>
          <w:szCs w:val="28"/>
          <w:bdr w:val="none" w:sz="0" w:space="0" w:color="auto" w:frame="1"/>
        </w:rPr>
        <w:t>89. Изменения и дополнения в Регламент принимаются Советом депутатов большинством голосов от установленного числа депутатов.</w:t>
      </w:r>
    </w:p>
    <w:p w:rsidR="00F76ABE" w:rsidRDefault="00F76ABE" w:rsidP="00F76ABE">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shd w:val="clear" w:color="auto" w:fill="EBEBEB"/>
        </w:rPr>
        <w:t> </w:t>
      </w:r>
    </w:p>
    <w:p w:rsidR="00F76ABE" w:rsidRDefault="00F76ABE" w:rsidP="00F76ABE">
      <w:pPr>
        <w:spacing w:line="240" w:lineRule="auto"/>
        <w:jc w:val="both"/>
        <w:rPr>
          <w:rFonts w:ascii="Times New Roman" w:eastAsiaTheme="minorEastAsia" w:hAnsi="Times New Roman" w:cs="Times New Roman"/>
          <w:sz w:val="28"/>
          <w:szCs w:val="28"/>
        </w:rPr>
      </w:pPr>
    </w:p>
    <w:p w:rsidR="00F76ABE" w:rsidRDefault="00F76ABE" w:rsidP="000B05C2">
      <w:pPr>
        <w:rPr>
          <w:sz w:val="18"/>
          <w:szCs w:val="16"/>
        </w:rPr>
      </w:pPr>
    </w:p>
    <w:p w:rsidR="007C0D60" w:rsidRDefault="007C0D60" w:rsidP="007C0D60">
      <w:pPr>
        <w:spacing w:after="0" w:line="240" w:lineRule="auto"/>
        <w:ind w:hanging="284"/>
        <w:jc w:val="center"/>
        <w:rPr>
          <w:rFonts w:ascii="Times New Roman" w:hAnsi="Times New Roman" w:cs="Times New Roman"/>
          <w:b/>
          <w:iCs/>
          <w:sz w:val="28"/>
          <w:szCs w:val="28"/>
        </w:rPr>
      </w:pPr>
      <w:r>
        <w:rPr>
          <w:rFonts w:ascii="Times New Roman" w:hAnsi="Times New Roman" w:cs="Times New Roman"/>
          <w:b/>
          <w:iCs/>
          <w:sz w:val="28"/>
          <w:szCs w:val="28"/>
        </w:rPr>
        <w:t xml:space="preserve">СОВЕТ ДЕПУТАТОВ  </w:t>
      </w:r>
    </w:p>
    <w:p w:rsidR="007C0D60" w:rsidRDefault="007C0D60" w:rsidP="007C0D60">
      <w:pPr>
        <w:spacing w:after="100" w:line="240" w:lineRule="auto"/>
        <w:ind w:hanging="284"/>
        <w:jc w:val="center"/>
        <w:rPr>
          <w:rFonts w:ascii="Times New Roman" w:hAnsi="Times New Roman" w:cs="Times New Roman"/>
          <w:b/>
          <w:sz w:val="28"/>
          <w:szCs w:val="28"/>
        </w:rPr>
      </w:pPr>
      <w:r>
        <w:rPr>
          <w:rFonts w:ascii="Times New Roman" w:hAnsi="Times New Roman" w:cs="Times New Roman"/>
          <w:b/>
          <w:iCs/>
          <w:sz w:val="28"/>
          <w:szCs w:val="28"/>
        </w:rPr>
        <w:t>ВАРЖЕЛЯЙСКОГО  СЕЛЬСКОГО  ПОСЕЛЕНИЯ ТОРБЕЕВСКОГО  МУНИЦИПАЛЬНОГО  РАЙОНА РЕСПУБЛИКИ   МОРДОВИЯ</w:t>
      </w:r>
    </w:p>
    <w:p w:rsidR="007C0D60" w:rsidRDefault="007C0D60" w:rsidP="007C0D60">
      <w:pPr>
        <w:spacing w:after="0" w:line="240" w:lineRule="auto"/>
        <w:jc w:val="center"/>
        <w:rPr>
          <w:rFonts w:ascii="Times New Roman" w:hAnsi="Times New Roman" w:cs="Times New Roman"/>
          <w:b/>
          <w:iCs/>
          <w:sz w:val="28"/>
          <w:szCs w:val="28"/>
        </w:rPr>
      </w:pPr>
    </w:p>
    <w:p w:rsidR="007C0D60" w:rsidRDefault="007C0D60" w:rsidP="007C0D60">
      <w:pPr>
        <w:spacing w:after="0" w:line="240" w:lineRule="auto"/>
        <w:jc w:val="center"/>
        <w:rPr>
          <w:rFonts w:ascii="Times New Roman" w:hAnsi="Times New Roman" w:cs="Times New Roman"/>
          <w:b/>
          <w:iCs/>
          <w:sz w:val="28"/>
          <w:szCs w:val="28"/>
        </w:rPr>
      </w:pPr>
      <w:r>
        <w:rPr>
          <w:rFonts w:ascii="Times New Roman" w:hAnsi="Times New Roman" w:cs="Times New Roman"/>
          <w:b/>
          <w:iCs/>
          <w:sz w:val="28"/>
          <w:szCs w:val="28"/>
        </w:rPr>
        <w:t xml:space="preserve">Первая сессия                                                                                                                                  </w:t>
      </w:r>
    </w:p>
    <w:p w:rsidR="007C0D60" w:rsidRDefault="007C0D60" w:rsidP="007C0D60">
      <w:pPr>
        <w:spacing w:after="0" w:line="240" w:lineRule="auto"/>
        <w:jc w:val="center"/>
        <w:rPr>
          <w:rFonts w:ascii="Times New Roman" w:hAnsi="Times New Roman" w:cs="Times New Roman"/>
          <w:b/>
          <w:iCs/>
          <w:sz w:val="28"/>
          <w:szCs w:val="28"/>
        </w:rPr>
      </w:pPr>
      <w:r>
        <w:rPr>
          <w:rFonts w:ascii="Times New Roman" w:hAnsi="Times New Roman" w:cs="Times New Roman"/>
          <w:b/>
          <w:iCs/>
          <w:sz w:val="28"/>
          <w:szCs w:val="28"/>
        </w:rPr>
        <w:t>(третьего созыва)</w:t>
      </w:r>
    </w:p>
    <w:p w:rsidR="007C0D60" w:rsidRDefault="007C0D60" w:rsidP="007C0D60">
      <w:pPr>
        <w:pStyle w:val="31"/>
        <w:ind w:left="432"/>
        <w:jc w:val="center"/>
        <w:rPr>
          <w:b/>
          <w:iCs/>
          <w:sz w:val="28"/>
          <w:szCs w:val="28"/>
        </w:rPr>
      </w:pPr>
    </w:p>
    <w:p w:rsidR="007C0D60" w:rsidRDefault="007C0D60" w:rsidP="007C0D60">
      <w:pPr>
        <w:pStyle w:val="31"/>
        <w:ind w:left="432"/>
        <w:jc w:val="center"/>
        <w:rPr>
          <w:b/>
          <w:iCs/>
          <w:sz w:val="26"/>
          <w:szCs w:val="26"/>
        </w:rPr>
      </w:pPr>
      <w:r>
        <w:rPr>
          <w:b/>
          <w:iCs/>
          <w:sz w:val="27"/>
          <w:szCs w:val="27"/>
        </w:rPr>
        <w:t>РЕШЕНИЕ</w:t>
      </w:r>
    </w:p>
    <w:p w:rsidR="007C0D60" w:rsidRDefault="007C0D60" w:rsidP="007C0D60">
      <w:pPr>
        <w:pStyle w:val="31"/>
        <w:ind w:left="432"/>
        <w:rPr>
          <w:rStyle w:val="a5"/>
        </w:rPr>
      </w:pPr>
      <w:r>
        <w:rPr>
          <w:b/>
          <w:sz w:val="26"/>
          <w:szCs w:val="26"/>
        </w:rPr>
        <w:t xml:space="preserve">                                                    13.10. 2021г. №5</w:t>
      </w:r>
    </w:p>
    <w:p w:rsidR="007C0D60" w:rsidRDefault="007C0D60" w:rsidP="007C0D60">
      <w:pPr>
        <w:pStyle w:val="a3"/>
        <w:rPr>
          <w:rFonts w:ascii="Times New Roman" w:hAnsi="Times New Roman"/>
          <w:sz w:val="26"/>
          <w:szCs w:val="26"/>
        </w:rPr>
      </w:pPr>
    </w:p>
    <w:p w:rsidR="007C0D60" w:rsidRDefault="007C0D60" w:rsidP="007C0D60">
      <w:pPr>
        <w:pStyle w:val="a3"/>
        <w:tabs>
          <w:tab w:val="left" w:pos="9355"/>
        </w:tabs>
        <w:ind w:right="-1"/>
        <w:rPr>
          <w:rFonts w:ascii="Times New Roman" w:hAnsi="Times New Roman"/>
          <w:b/>
          <w:szCs w:val="28"/>
        </w:rPr>
      </w:pPr>
      <w:r>
        <w:rPr>
          <w:rFonts w:ascii="Times New Roman" w:hAnsi="Times New Roman"/>
          <w:b/>
          <w:szCs w:val="28"/>
        </w:rPr>
        <w:t xml:space="preserve">Об образовании секретариата первой сессии Совета депутатов </w:t>
      </w:r>
      <w:proofErr w:type="spellStart"/>
      <w:r>
        <w:rPr>
          <w:rFonts w:ascii="Times New Roman" w:hAnsi="Times New Roman"/>
          <w:b/>
          <w:szCs w:val="28"/>
        </w:rPr>
        <w:t>Варжеляйского</w:t>
      </w:r>
      <w:proofErr w:type="spellEnd"/>
      <w:r>
        <w:rPr>
          <w:rFonts w:ascii="Times New Roman" w:hAnsi="Times New Roman"/>
          <w:b/>
          <w:szCs w:val="28"/>
        </w:rPr>
        <w:t xml:space="preserve"> сельского поселения</w:t>
      </w:r>
    </w:p>
    <w:p w:rsidR="007C0D60" w:rsidRDefault="007C0D60" w:rsidP="007C0D60">
      <w:pPr>
        <w:pStyle w:val="a3"/>
        <w:ind w:firstLine="540"/>
        <w:jc w:val="both"/>
        <w:rPr>
          <w:rFonts w:ascii="Times New Roman" w:hAnsi="Times New Roman"/>
          <w:szCs w:val="28"/>
        </w:rPr>
      </w:pPr>
    </w:p>
    <w:p w:rsidR="007C0D60" w:rsidRDefault="007C0D60" w:rsidP="007C0D60">
      <w:pPr>
        <w:pStyle w:val="a3"/>
        <w:ind w:firstLine="540"/>
        <w:jc w:val="both"/>
        <w:rPr>
          <w:rFonts w:ascii="Times New Roman" w:hAnsi="Times New Roman"/>
          <w:szCs w:val="28"/>
        </w:rPr>
      </w:pPr>
    </w:p>
    <w:p w:rsidR="007C0D60" w:rsidRDefault="007C0D60" w:rsidP="007C0D60">
      <w:pPr>
        <w:pStyle w:val="1"/>
        <w:ind w:firstLine="900"/>
        <w:rPr>
          <w:b w:val="0"/>
          <w:szCs w:val="28"/>
        </w:rPr>
      </w:pPr>
      <w:r>
        <w:rPr>
          <w:b w:val="0"/>
          <w:color w:val="000000"/>
          <w:szCs w:val="28"/>
        </w:rPr>
        <w:t xml:space="preserve">Руководствуясь пунктом 43 Регламента Совета депутатов </w:t>
      </w:r>
      <w:proofErr w:type="spellStart"/>
      <w:r>
        <w:rPr>
          <w:b w:val="0"/>
          <w:color w:val="000000"/>
          <w:szCs w:val="28"/>
        </w:rPr>
        <w:t>Варжеляйского</w:t>
      </w:r>
      <w:proofErr w:type="spellEnd"/>
      <w:r>
        <w:rPr>
          <w:b w:val="0"/>
          <w:color w:val="000000"/>
          <w:szCs w:val="28"/>
        </w:rPr>
        <w:t xml:space="preserve"> сельского поселения, </w:t>
      </w:r>
      <w:r>
        <w:rPr>
          <w:b w:val="0"/>
          <w:szCs w:val="28"/>
        </w:rPr>
        <w:t xml:space="preserve">Совет депутатов </w:t>
      </w:r>
      <w:proofErr w:type="spellStart"/>
      <w:r>
        <w:rPr>
          <w:b w:val="0"/>
          <w:szCs w:val="28"/>
        </w:rPr>
        <w:t>Варжеляйского</w:t>
      </w:r>
      <w:proofErr w:type="spellEnd"/>
      <w:r>
        <w:rPr>
          <w:b w:val="0"/>
          <w:szCs w:val="28"/>
        </w:rPr>
        <w:t xml:space="preserve"> сельского поселения решил:</w:t>
      </w:r>
    </w:p>
    <w:p w:rsidR="007C0D60" w:rsidRDefault="007C0D60" w:rsidP="007C0D60">
      <w:pPr>
        <w:pStyle w:val="a3"/>
        <w:ind w:firstLine="540"/>
        <w:rPr>
          <w:rFonts w:ascii="Times New Roman" w:hAnsi="Times New Roman"/>
          <w:szCs w:val="28"/>
        </w:rPr>
      </w:pPr>
    </w:p>
    <w:p w:rsidR="007C0D60" w:rsidRDefault="007C0D60" w:rsidP="007C0D60">
      <w:pPr>
        <w:pStyle w:val="1"/>
        <w:ind w:firstLine="900"/>
        <w:rPr>
          <w:b w:val="0"/>
          <w:szCs w:val="28"/>
        </w:rPr>
      </w:pPr>
      <w:r>
        <w:rPr>
          <w:b w:val="0"/>
          <w:szCs w:val="28"/>
        </w:rPr>
        <w:t xml:space="preserve">На период работы первой сессии Совета депутатов </w:t>
      </w:r>
      <w:proofErr w:type="spellStart"/>
      <w:r>
        <w:rPr>
          <w:b w:val="0"/>
          <w:color w:val="000000"/>
          <w:szCs w:val="28"/>
        </w:rPr>
        <w:t>Варжеляйского</w:t>
      </w:r>
      <w:proofErr w:type="spellEnd"/>
      <w:r>
        <w:rPr>
          <w:b w:val="0"/>
          <w:color w:val="000000"/>
          <w:szCs w:val="28"/>
        </w:rPr>
        <w:t xml:space="preserve"> сельского поселения </w:t>
      </w:r>
      <w:r>
        <w:rPr>
          <w:b w:val="0"/>
          <w:szCs w:val="28"/>
        </w:rPr>
        <w:t>образовать секретариат в составе:</w:t>
      </w:r>
    </w:p>
    <w:p w:rsidR="007C0D60" w:rsidRDefault="007C0D60" w:rsidP="007C0D60">
      <w:pPr>
        <w:pStyle w:val="a3"/>
        <w:ind w:firstLine="540"/>
        <w:jc w:val="both"/>
        <w:rPr>
          <w:rFonts w:ascii="Times New Roman" w:hAnsi="Times New Roman"/>
          <w:szCs w:val="28"/>
        </w:rPr>
      </w:pPr>
      <w:r>
        <w:rPr>
          <w:rFonts w:ascii="Times New Roman" w:hAnsi="Times New Roman"/>
          <w:szCs w:val="28"/>
        </w:rPr>
        <w:t xml:space="preserve">1. </w:t>
      </w:r>
      <w:proofErr w:type="spellStart"/>
      <w:r>
        <w:rPr>
          <w:rFonts w:ascii="Times New Roman" w:hAnsi="Times New Roman"/>
          <w:szCs w:val="28"/>
        </w:rPr>
        <w:t>Сергушина</w:t>
      </w:r>
      <w:proofErr w:type="spellEnd"/>
      <w:r>
        <w:rPr>
          <w:rFonts w:ascii="Times New Roman" w:hAnsi="Times New Roman"/>
          <w:szCs w:val="28"/>
        </w:rPr>
        <w:t xml:space="preserve">– </w:t>
      </w:r>
      <w:proofErr w:type="gramStart"/>
      <w:r>
        <w:rPr>
          <w:rFonts w:ascii="Times New Roman" w:hAnsi="Times New Roman"/>
          <w:szCs w:val="28"/>
        </w:rPr>
        <w:t>ру</w:t>
      </w:r>
      <w:proofErr w:type="gramEnd"/>
      <w:r>
        <w:rPr>
          <w:rFonts w:ascii="Times New Roman" w:hAnsi="Times New Roman"/>
          <w:szCs w:val="28"/>
        </w:rPr>
        <w:t xml:space="preserve">ководителя секретариата; </w:t>
      </w:r>
    </w:p>
    <w:p w:rsidR="007C0D60" w:rsidRDefault="007C0D60" w:rsidP="007C0D60">
      <w:pPr>
        <w:pStyle w:val="a3"/>
        <w:ind w:firstLine="540"/>
        <w:jc w:val="both"/>
        <w:rPr>
          <w:rFonts w:ascii="Times New Roman" w:hAnsi="Times New Roman"/>
          <w:szCs w:val="28"/>
        </w:rPr>
      </w:pPr>
      <w:r>
        <w:rPr>
          <w:rFonts w:ascii="Times New Roman" w:hAnsi="Times New Roman"/>
          <w:szCs w:val="28"/>
        </w:rPr>
        <w:t xml:space="preserve">2. </w:t>
      </w:r>
      <w:proofErr w:type="spellStart"/>
      <w:r>
        <w:rPr>
          <w:rFonts w:ascii="Times New Roman" w:hAnsi="Times New Roman"/>
          <w:szCs w:val="28"/>
        </w:rPr>
        <w:t>Резакина</w:t>
      </w:r>
      <w:proofErr w:type="spellEnd"/>
      <w:r>
        <w:rPr>
          <w:rFonts w:ascii="Times New Roman" w:hAnsi="Times New Roman"/>
          <w:szCs w:val="28"/>
        </w:rPr>
        <w:t xml:space="preserve"> Л.И. – члена секретариата;</w:t>
      </w:r>
    </w:p>
    <w:p w:rsidR="007C0D60" w:rsidRDefault="007C0D60" w:rsidP="007C0D60">
      <w:pPr>
        <w:pStyle w:val="a3"/>
        <w:ind w:firstLine="540"/>
        <w:jc w:val="both"/>
        <w:rPr>
          <w:rFonts w:ascii="Times New Roman" w:hAnsi="Times New Roman"/>
          <w:szCs w:val="28"/>
        </w:rPr>
      </w:pPr>
      <w:r>
        <w:rPr>
          <w:rFonts w:ascii="Times New Roman" w:hAnsi="Times New Roman"/>
          <w:szCs w:val="28"/>
        </w:rPr>
        <w:t xml:space="preserve">3. </w:t>
      </w:r>
      <w:proofErr w:type="spellStart"/>
      <w:r>
        <w:rPr>
          <w:rFonts w:ascii="Times New Roman" w:hAnsi="Times New Roman"/>
          <w:szCs w:val="28"/>
        </w:rPr>
        <w:t>Эрекайкина</w:t>
      </w:r>
      <w:proofErr w:type="spellEnd"/>
      <w:r>
        <w:rPr>
          <w:rFonts w:ascii="Times New Roman" w:hAnsi="Times New Roman"/>
          <w:szCs w:val="28"/>
        </w:rPr>
        <w:t xml:space="preserve"> Н.П. – члена секретариата.</w:t>
      </w:r>
    </w:p>
    <w:p w:rsidR="007C0D60" w:rsidRDefault="007C0D60" w:rsidP="007C0D60">
      <w:pPr>
        <w:pStyle w:val="a3"/>
        <w:ind w:firstLine="540"/>
        <w:jc w:val="both"/>
        <w:rPr>
          <w:rFonts w:ascii="Times New Roman" w:hAnsi="Times New Roman"/>
          <w:szCs w:val="28"/>
        </w:rPr>
      </w:pPr>
    </w:p>
    <w:p w:rsidR="007C0D60" w:rsidRDefault="007C0D60" w:rsidP="007C0D60">
      <w:pPr>
        <w:pStyle w:val="a3"/>
        <w:ind w:firstLine="540"/>
        <w:jc w:val="both"/>
        <w:rPr>
          <w:rFonts w:ascii="Times New Roman" w:hAnsi="Times New Roman"/>
          <w:b/>
          <w:sz w:val="26"/>
          <w:szCs w:val="26"/>
        </w:rPr>
      </w:pPr>
    </w:p>
    <w:p w:rsidR="007C0D60" w:rsidRDefault="007C0D60" w:rsidP="007C0D60">
      <w:pPr>
        <w:autoSpaceDE w:val="0"/>
        <w:autoSpaceDN w:val="0"/>
        <w:adjustRightInd w:val="0"/>
        <w:ind w:left="1612" w:hanging="892"/>
        <w:jc w:val="center"/>
        <w:rPr>
          <w:b/>
          <w:bCs/>
          <w:color w:val="000080"/>
          <w:sz w:val="26"/>
          <w:szCs w:val="26"/>
        </w:rPr>
      </w:pPr>
    </w:p>
    <w:p w:rsidR="007C0D60" w:rsidRDefault="007C0D60" w:rsidP="007C0D60">
      <w:pPr>
        <w:pStyle w:val="a3"/>
        <w:jc w:val="both"/>
        <w:rPr>
          <w:rFonts w:ascii="Times New Roman" w:hAnsi="Times New Roman"/>
          <w:b/>
        </w:rPr>
      </w:pPr>
      <w:r>
        <w:rPr>
          <w:rFonts w:ascii="Times New Roman" w:hAnsi="Times New Roman"/>
          <w:b/>
        </w:rPr>
        <w:t xml:space="preserve">Глава </w:t>
      </w:r>
      <w:proofErr w:type="spellStart"/>
      <w:r>
        <w:rPr>
          <w:rFonts w:ascii="Times New Roman" w:hAnsi="Times New Roman"/>
          <w:b/>
        </w:rPr>
        <w:t>Варжеляйского</w:t>
      </w:r>
      <w:proofErr w:type="spellEnd"/>
    </w:p>
    <w:p w:rsidR="007C0D60" w:rsidRDefault="007C0D60" w:rsidP="007C0D60">
      <w:pPr>
        <w:pStyle w:val="a3"/>
        <w:jc w:val="both"/>
        <w:rPr>
          <w:rFonts w:ascii="Times New Roman" w:hAnsi="Times New Roman"/>
          <w:b/>
        </w:rPr>
      </w:pPr>
      <w:r>
        <w:rPr>
          <w:rFonts w:ascii="Times New Roman" w:hAnsi="Times New Roman"/>
          <w:b/>
        </w:rPr>
        <w:t>сельского поселения                                   Н. Н. Самсонова</w:t>
      </w:r>
    </w:p>
    <w:p w:rsidR="007C0D60" w:rsidRDefault="007C0D60" w:rsidP="007C0D60">
      <w:pPr>
        <w:pStyle w:val="a3"/>
        <w:jc w:val="both"/>
        <w:rPr>
          <w:b/>
          <w:bCs/>
          <w:color w:val="000080"/>
          <w:sz w:val="26"/>
          <w:szCs w:val="26"/>
        </w:rPr>
      </w:pPr>
    </w:p>
    <w:p w:rsidR="007C0D60" w:rsidRDefault="007C0D60" w:rsidP="007C0D60">
      <w:pPr>
        <w:pStyle w:val="a3"/>
        <w:jc w:val="both"/>
        <w:rPr>
          <w:rFonts w:ascii="Times New Roman" w:hAnsi="Times New Roman"/>
        </w:rPr>
      </w:pPr>
    </w:p>
    <w:p w:rsidR="007C0D60" w:rsidRDefault="007C0D60" w:rsidP="007C0D60"/>
    <w:p w:rsidR="007C0D60" w:rsidRDefault="007C0D60" w:rsidP="000B05C2">
      <w:pPr>
        <w:rPr>
          <w:sz w:val="18"/>
          <w:szCs w:val="16"/>
        </w:rPr>
      </w:pPr>
    </w:p>
    <w:p w:rsidR="007A43AB" w:rsidRDefault="007A43AB" w:rsidP="007A43AB">
      <w:pPr>
        <w:spacing w:after="0" w:line="240" w:lineRule="auto"/>
        <w:ind w:hanging="284"/>
        <w:jc w:val="center"/>
        <w:rPr>
          <w:rFonts w:ascii="Times New Roman" w:hAnsi="Times New Roman" w:cs="Times New Roman"/>
          <w:b/>
          <w:iCs/>
          <w:sz w:val="28"/>
          <w:szCs w:val="28"/>
        </w:rPr>
      </w:pPr>
      <w:r>
        <w:rPr>
          <w:rFonts w:ascii="Times New Roman" w:hAnsi="Times New Roman" w:cs="Times New Roman"/>
          <w:b/>
          <w:iCs/>
          <w:sz w:val="28"/>
          <w:szCs w:val="28"/>
        </w:rPr>
        <w:t xml:space="preserve">СОВЕТ ДЕПУТАТОВ  </w:t>
      </w:r>
    </w:p>
    <w:p w:rsidR="007A43AB" w:rsidRDefault="007A43AB" w:rsidP="007A43AB">
      <w:pPr>
        <w:spacing w:after="0" w:line="240" w:lineRule="auto"/>
        <w:ind w:hanging="284"/>
        <w:jc w:val="center"/>
        <w:rPr>
          <w:rFonts w:ascii="Times New Roman" w:hAnsi="Times New Roman" w:cs="Times New Roman"/>
          <w:b/>
          <w:sz w:val="28"/>
          <w:szCs w:val="28"/>
        </w:rPr>
      </w:pPr>
      <w:r>
        <w:rPr>
          <w:rFonts w:ascii="Times New Roman" w:hAnsi="Times New Roman" w:cs="Times New Roman"/>
          <w:b/>
          <w:iCs/>
          <w:sz w:val="28"/>
          <w:szCs w:val="28"/>
        </w:rPr>
        <w:t>ВАРЖЕЛЯЙСКОГО  СЕЛЬСКОГО  ПОСЕЛЕНИЯ ТОРБЕЕВСКОГО  МУНИЦИПАЛЬНОГО  РАЙОНА РЕСПУБЛИКИ   МОРДОВИЯ</w:t>
      </w:r>
    </w:p>
    <w:p w:rsidR="007A43AB" w:rsidRDefault="007A43AB" w:rsidP="007A43AB">
      <w:pPr>
        <w:spacing w:after="0" w:line="240" w:lineRule="auto"/>
        <w:jc w:val="center"/>
        <w:rPr>
          <w:rFonts w:ascii="Times New Roman" w:hAnsi="Times New Roman" w:cs="Times New Roman"/>
          <w:b/>
          <w:iCs/>
          <w:sz w:val="28"/>
          <w:szCs w:val="28"/>
        </w:rPr>
      </w:pPr>
      <w:r>
        <w:rPr>
          <w:rFonts w:ascii="Times New Roman" w:hAnsi="Times New Roman" w:cs="Times New Roman"/>
          <w:b/>
          <w:iCs/>
          <w:sz w:val="28"/>
          <w:szCs w:val="28"/>
        </w:rPr>
        <w:t xml:space="preserve">Первая сессия                                                                                                                                  </w:t>
      </w:r>
    </w:p>
    <w:p w:rsidR="007A43AB" w:rsidRDefault="007A43AB" w:rsidP="007A43AB">
      <w:pPr>
        <w:spacing w:after="0" w:line="240" w:lineRule="auto"/>
        <w:jc w:val="center"/>
        <w:rPr>
          <w:rFonts w:ascii="Times New Roman" w:hAnsi="Times New Roman" w:cs="Times New Roman"/>
          <w:b/>
          <w:iCs/>
          <w:sz w:val="28"/>
          <w:szCs w:val="28"/>
        </w:rPr>
      </w:pPr>
      <w:r>
        <w:rPr>
          <w:rFonts w:ascii="Times New Roman" w:hAnsi="Times New Roman" w:cs="Times New Roman"/>
          <w:b/>
          <w:iCs/>
          <w:sz w:val="28"/>
          <w:szCs w:val="28"/>
        </w:rPr>
        <w:t>(третьего созыва)</w:t>
      </w:r>
    </w:p>
    <w:p w:rsidR="007A43AB" w:rsidRDefault="007A43AB" w:rsidP="007A43AB">
      <w:pPr>
        <w:pStyle w:val="31"/>
        <w:ind w:left="432"/>
        <w:jc w:val="center"/>
        <w:rPr>
          <w:b/>
          <w:iCs/>
          <w:sz w:val="28"/>
          <w:szCs w:val="28"/>
        </w:rPr>
      </w:pPr>
    </w:p>
    <w:p w:rsidR="007A43AB" w:rsidRDefault="007A43AB" w:rsidP="007A43AB">
      <w:pPr>
        <w:pStyle w:val="31"/>
        <w:ind w:left="432"/>
        <w:jc w:val="center"/>
        <w:rPr>
          <w:b/>
          <w:iCs/>
          <w:sz w:val="26"/>
          <w:szCs w:val="26"/>
        </w:rPr>
      </w:pPr>
      <w:r>
        <w:rPr>
          <w:b/>
          <w:iCs/>
          <w:sz w:val="27"/>
          <w:szCs w:val="27"/>
        </w:rPr>
        <w:t>РЕШЕНИЕ</w:t>
      </w:r>
    </w:p>
    <w:p w:rsidR="007A43AB" w:rsidRDefault="007A43AB" w:rsidP="007A43AB">
      <w:pPr>
        <w:pStyle w:val="31"/>
        <w:ind w:left="432"/>
        <w:jc w:val="center"/>
        <w:rPr>
          <w:rStyle w:val="a5"/>
        </w:rPr>
      </w:pPr>
      <w:r>
        <w:rPr>
          <w:b/>
          <w:sz w:val="26"/>
          <w:szCs w:val="26"/>
        </w:rPr>
        <w:t>от 13.10.2021г. №6</w:t>
      </w:r>
    </w:p>
    <w:p w:rsidR="007A43AB" w:rsidRDefault="007A43AB" w:rsidP="007A43AB">
      <w:pPr>
        <w:pStyle w:val="a3"/>
        <w:rPr>
          <w:rFonts w:ascii="Times New Roman" w:hAnsi="Times New Roman"/>
          <w:sz w:val="26"/>
          <w:szCs w:val="26"/>
        </w:rPr>
      </w:pPr>
    </w:p>
    <w:p w:rsidR="007A43AB" w:rsidRDefault="007A43AB" w:rsidP="007A43AB">
      <w:pPr>
        <w:pStyle w:val="a3"/>
        <w:ind w:right="-1"/>
        <w:rPr>
          <w:rFonts w:ascii="Times New Roman" w:hAnsi="Times New Roman"/>
          <w:b/>
          <w:szCs w:val="28"/>
        </w:rPr>
      </w:pPr>
      <w:r>
        <w:rPr>
          <w:rFonts w:ascii="Times New Roman" w:hAnsi="Times New Roman"/>
          <w:b/>
          <w:szCs w:val="28"/>
        </w:rPr>
        <w:t xml:space="preserve">Об избрании счетной комиссии первой сессии Совета депутатов </w:t>
      </w:r>
      <w:proofErr w:type="spellStart"/>
      <w:r>
        <w:rPr>
          <w:rFonts w:ascii="Times New Roman" w:hAnsi="Times New Roman"/>
          <w:b/>
          <w:color w:val="000000"/>
          <w:szCs w:val="28"/>
        </w:rPr>
        <w:t>Варжеляйского</w:t>
      </w:r>
      <w:proofErr w:type="spellEnd"/>
      <w:r>
        <w:rPr>
          <w:rFonts w:ascii="Times New Roman" w:hAnsi="Times New Roman"/>
          <w:b/>
          <w:color w:val="000000"/>
          <w:szCs w:val="28"/>
        </w:rPr>
        <w:t xml:space="preserve"> сельского поселения</w:t>
      </w:r>
    </w:p>
    <w:p w:rsidR="007A43AB" w:rsidRDefault="007A43AB" w:rsidP="007A43AB">
      <w:pPr>
        <w:pStyle w:val="a3"/>
        <w:ind w:firstLine="540"/>
        <w:jc w:val="both"/>
        <w:rPr>
          <w:rFonts w:ascii="Times New Roman" w:hAnsi="Times New Roman"/>
          <w:szCs w:val="28"/>
        </w:rPr>
      </w:pPr>
    </w:p>
    <w:p w:rsidR="007A43AB" w:rsidRDefault="007A43AB" w:rsidP="007A43AB">
      <w:pPr>
        <w:pStyle w:val="a3"/>
        <w:ind w:firstLine="540"/>
        <w:jc w:val="both"/>
        <w:rPr>
          <w:rFonts w:ascii="Times New Roman" w:hAnsi="Times New Roman"/>
          <w:szCs w:val="28"/>
        </w:rPr>
      </w:pPr>
    </w:p>
    <w:p w:rsidR="007A43AB" w:rsidRDefault="007A43AB" w:rsidP="007A43AB">
      <w:pPr>
        <w:jc w:val="both"/>
        <w:textAlignment w:val="baseline"/>
        <w:rPr>
          <w:rFonts w:ascii="Times New Roman" w:hAnsi="Times New Roman"/>
          <w:sz w:val="28"/>
          <w:szCs w:val="28"/>
        </w:rPr>
      </w:pPr>
      <w:r>
        <w:rPr>
          <w:rFonts w:ascii="Times New Roman" w:hAnsi="Times New Roman" w:cs="Times New Roman"/>
          <w:color w:val="000000"/>
          <w:sz w:val="28"/>
          <w:szCs w:val="28"/>
        </w:rPr>
        <w:t xml:space="preserve">      Рассмотрев </w:t>
      </w:r>
      <w:proofErr w:type="gramStart"/>
      <w:r>
        <w:rPr>
          <w:rFonts w:ascii="Times New Roman" w:hAnsi="Times New Roman" w:cs="Times New Roman"/>
          <w:color w:val="000000"/>
          <w:sz w:val="28"/>
          <w:szCs w:val="28"/>
        </w:rPr>
        <w:t xml:space="preserve">предложение депутата </w:t>
      </w:r>
      <w:proofErr w:type="spellStart"/>
      <w:r>
        <w:rPr>
          <w:rFonts w:ascii="Times New Roman" w:hAnsi="Times New Roman" w:cs="Times New Roman"/>
          <w:color w:val="000000"/>
          <w:sz w:val="28"/>
          <w:szCs w:val="28"/>
        </w:rPr>
        <w:t>Чапайкиной</w:t>
      </w:r>
      <w:proofErr w:type="spellEnd"/>
      <w:r>
        <w:rPr>
          <w:rFonts w:ascii="Times New Roman" w:hAnsi="Times New Roman" w:cs="Times New Roman"/>
          <w:color w:val="000000"/>
          <w:sz w:val="28"/>
          <w:szCs w:val="28"/>
        </w:rPr>
        <w:t xml:space="preserve"> Ларисы Ивановны  и руководствуясь</w:t>
      </w:r>
      <w:proofErr w:type="gramEnd"/>
      <w:r>
        <w:rPr>
          <w:rFonts w:ascii="Times New Roman" w:hAnsi="Times New Roman" w:cs="Times New Roman"/>
          <w:color w:val="000000"/>
          <w:sz w:val="28"/>
          <w:szCs w:val="28"/>
        </w:rPr>
        <w:t xml:space="preserve"> </w:t>
      </w:r>
      <w:r>
        <w:rPr>
          <w:rFonts w:ascii="Times New Roman" w:hAnsi="Times New Roman" w:cs="Times New Roman"/>
          <w:bCs/>
          <w:sz w:val="28"/>
          <w:szCs w:val="28"/>
        </w:rPr>
        <w:t xml:space="preserve">Разделом V.  «Порядок проведения открытого голосования и подведение результатов голосования» </w:t>
      </w:r>
      <w:r>
        <w:rPr>
          <w:rFonts w:ascii="Times New Roman" w:hAnsi="Times New Roman" w:cs="Times New Roman"/>
          <w:color w:val="000000"/>
          <w:sz w:val="28"/>
          <w:szCs w:val="28"/>
        </w:rPr>
        <w:t xml:space="preserve">Регламента Совета депутатов </w:t>
      </w:r>
      <w:proofErr w:type="spellStart"/>
      <w:r>
        <w:rPr>
          <w:rFonts w:ascii="Times New Roman" w:hAnsi="Times New Roman" w:cs="Times New Roman"/>
          <w:color w:val="000000"/>
          <w:sz w:val="28"/>
          <w:szCs w:val="28"/>
        </w:rPr>
        <w:t>Варжеляйского</w:t>
      </w:r>
      <w:proofErr w:type="spellEnd"/>
      <w:r>
        <w:rPr>
          <w:rFonts w:ascii="Times New Roman" w:hAnsi="Times New Roman" w:cs="Times New Roman"/>
          <w:color w:val="000000"/>
          <w:sz w:val="28"/>
          <w:szCs w:val="28"/>
        </w:rPr>
        <w:t xml:space="preserve"> сельского поселения, </w:t>
      </w:r>
      <w:r>
        <w:rPr>
          <w:rFonts w:ascii="Times New Roman" w:hAnsi="Times New Roman"/>
          <w:sz w:val="28"/>
          <w:szCs w:val="28"/>
        </w:rPr>
        <w:t>Совет депутатов Красноармейского сельского поселения решил:</w:t>
      </w:r>
    </w:p>
    <w:p w:rsidR="007A43AB" w:rsidRDefault="007A43AB" w:rsidP="007A43AB">
      <w:pPr>
        <w:pStyle w:val="a3"/>
        <w:ind w:firstLine="540"/>
        <w:jc w:val="both"/>
        <w:rPr>
          <w:rFonts w:ascii="Times New Roman" w:hAnsi="Times New Roman"/>
          <w:szCs w:val="28"/>
        </w:rPr>
      </w:pPr>
      <w:r>
        <w:rPr>
          <w:rFonts w:ascii="Times New Roman" w:hAnsi="Times New Roman"/>
          <w:szCs w:val="28"/>
        </w:rPr>
        <w:t>Избрать счетную комиссию в количестве 3-х  депутатов в составе:</w:t>
      </w:r>
    </w:p>
    <w:p w:rsidR="007A43AB" w:rsidRDefault="007A43AB" w:rsidP="007A43AB">
      <w:pPr>
        <w:pStyle w:val="a3"/>
        <w:ind w:firstLine="540"/>
        <w:jc w:val="both"/>
        <w:rPr>
          <w:rFonts w:ascii="Times New Roman" w:hAnsi="Times New Roman"/>
          <w:szCs w:val="28"/>
        </w:rPr>
      </w:pPr>
      <w:r>
        <w:rPr>
          <w:rFonts w:ascii="Times New Roman" w:hAnsi="Times New Roman"/>
          <w:szCs w:val="28"/>
        </w:rPr>
        <w:t>1. Киселева Л.Н..– депутата от избирательного округа №11;</w:t>
      </w:r>
    </w:p>
    <w:p w:rsidR="007A43AB" w:rsidRDefault="007A43AB" w:rsidP="007A43AB">
      <w:pPr>
        <w:pStyle w:val="a3"/>
        <w:ind w:firstLine="540"/>
        <w:jc w:val="both"/>
        <w:rPr>
          <w:rFonts w:ascii="Times New Roman" w:hAnsi="Times New Roman"/>
          <w:szCs w:val="28"/>
        </w:rPr>
      </w:pPr>
      <w:r>
        <w:rPr>
          <w:rFonts w:ascii="Times New Roman" w:hAnsi="Times New Roman"/>
          <w:szCs w:val="28"/>
        </w:rPr>
        <w:t xml:space="preserve">2. </w:t>
      </w:r>
      <w:proofErr w:type="spellStart"/>
      <w:r>
        <w:rPr>
          <w:rFonts w:ascii="Times New Roman" w:hAnsi="Times New Roman"/>
          <w:szCs w:val="28"/>
        </w:rPr>
        <w:t>Жилкина</w:t>
      </w:r>
      <w:proofErr w:type="spellEnd"/>
      <w:r>
        <w:rPr>
          <w:rFonts w:ascii="Times New Roman" w:hAnsi="Times New Roman"/>
          <w:szCs w:val="28"/>
        </w:rPr>
        <w:t xml:space="preserve"> Н.В.-  депутата от избирательного округа №2;</w:t>
      </w:r>
    </w:p>
    <w:p w:rsidR="007A43AB" w:rsidRDefault="007A43AB" w:rsidP="007A43AB">
      <w:pPr>
        <w:pStyle w:val="a3"/>
        <w:ind w:firstLine="540"/>
        <w:jc w:val="both"/>
        <w:rPr>
          <w:rFonts w:ascii="Times New Roman" w:hAnsi="Times New Roman"/>
          <w:szCs w:val="28"/>
        </w:rPr>
      </w:pPr>
      <w:r>
        <w:rPr>
          <w:rFonts w:ascii="Times New Roman" w:hAnsi="Times New Roman"/>
          <w:szCs w:val="28"/>
        </w:rPr>
        <w:t>3. Волгина В.В.-  депутата от избирательного округа №9</w:t>
      </w:r>
    </w:p>
    <w:p w:rsidR="007A43AB" w:rsidRDefault="007A43AB" w:rsidP="007A43AB">
      <w:pPr>
        <w:pStyle w:val="a3"/>
        <w:ind w:firstLine="540"/>
        <w:jc w:val="both"/>
        <w:rPr>
          <w:rFonts w:ascii="Times New Roman" w:hAnsi="Times New Roman"/>
          <w:szCs w:val="28"/>
        </w:rPr>
      </w:pPr>
    </w:p>
    <w:p w:rsidR="007A43AB" w:rsidRDefault="007A43AB" w:rsidP="007A43AB">
      <w:pPr>
        <w:autoSpaceDE w:val="0"/>
        <w:autoSpaceDN w:val="0"/>
        <w:adjustRightInd w:val="0"/>
        <w:ind w:left="1612" w:hanging="892"/>
        <w:jc w:val="center"/>
        <w:rPr>
          <w:b/>
          <w:bCs/>
          <w:color w:val="000080"/>
          <w:sz w:val="26"/>
          <w:szCs w:val="26"/>
        </w:rPr>
      </w:pPr>
    </w:p>
    <w:p w:rsidR="007A43AB" w:rsidRDefault="007A43AB" w:rsidP="007A43AB">
      <w:pPr>
        <w:autoSpaceDE w:val="0"/>
        <w:autoSpaceDN w:val="0"/>
        <w:adjustRightInd w:val="0"/>
        <w:ind w:left="1612" w:hanging="892"/>
        <w:jc w:val="center"/>
        <w:rPr>
          <w:b/>
          <w:bCs/>
          <w:color w:val="000080"/>
          <w:sz w:val="26"/>
          <w:szCs w:val="26"/>
        </w:rPr>
      </w:pPr>
    </w:p>
    <w:p w:rsidR="007A43AB" w:rsidRDefault="007A43AB" w:rsidP="007A43AB">
      <w:pPr>
        <w:pStyle w:val="a3"/>
        <w:jc w:val="both"/>
        <w:rPr>
          <w:rFonts w:ascii="Times New Roman" w:hAnsi="Times New Roman"/>
          <w:b/>
        </w:rPr>
      </w:pPr>
      <w:r>
        <w:rPr>
          <w:rFonts w:ascii="Times New Roman" w:hAnsi="Times New Roman"/>
          <w:b/>
        </w:rPr>
        <w:t xml:space="preserve">Глава </w:t>
      </w:r>
      <w:proofErr w:type="spellStart"/>
      <w:r>
        <w:rPr>
          <w:rFonts w:ascii="Times New Roman" w:hAnsi="Times New Roman"/>
          <w:b/>
        </w:rPr>
        <w:t>Варжеляйского</w:t>
      </w:r>
      <w:proofErr w:type="spellEnd"/>
    </w:p>
    <w:p w:rsidR="007A43AB" w:rsidRDefault="007A43AB" w:rsidP="007A43AB">
      <w:pPr>
        <w:pStyle w:val="a3"/>
        <w:jc w:val="both"/>
        <w:rPr>
          <w:rFonts w:ascii="Times New Roman" w:hAnsi="Times New Roman"/>
          <w:b/>
        </w:rPr>
      </w:pPr>
      <w:r>
        <w:rPr>
          <w:rFonts w:ascii="Times New Roman" w:hAnsi="Times New Roman"/>
          <w:b/>
        </w:rPr>
        <w:t>сельского поселения                                  Н. Н. Самсонова</w:t>
      </w:r>
    </w:p>
    <w:p w:rsidR="007A43AB" w:rsidRDefault="007A43AB" w:rsidP="007A43AB">
      <w:pPr>
        <w:autoSpaceDE w:val="0"/>
        <w:autoSpaceDN w:val="0"/>
        <w:adjustRightInd w:val="0"/>
        <w:ind w:left="1612" w:hanging="892"/>
        <w:jc w:val="center"/>
        <w:rPr>
          <w:b/>
          <w:bCs/>
          <w:color w:val="000080"/>
          <w:sz w:val="26"/>
          <w:szCs w:val="26"/>
        </w:rPr>
      </w:pPr>
    </w:p>
    <w:p w:rsidR="007A43AB" w:rsidRDefault="007A43AB" w:rsidP="007A43AB">
      <w:pPr>
        <w:pStyle w:val="a3"/>
        <w:jc w:val="both"/>
        <w:rPr>
          <w:rFonts w:ascii="Times New Roman" w:hAnsi="Times New Roman"/>
        </w:rPr>
      </w:pPr>
    </w:p>
    <w:p w:rsidR="007A43AB" w:rsidRDefault="007A43AB" w:rsidP="007A43AB"/>
    <w:p w:rsidR="007A43AB" w:rsidRDefault="007A43AB" w:rsidP="000B05C2">
      <w:pPr>
        <w:rPr>
          <w:sz w:val="18"/>
          <w:szCs w:val="16"/>
        </w:rPr>
      </w:pPr>
    </w:p>
    <w:p w:rsidR="005957B4" w:rsidRDefault="005957B4" w:rsidP="005957B4">
      <w:pPr>
        <w:spacing w:after="0" w:line="240" w:lineRule="auto"/>
        <w:ind w:hanging="284"/>
        <w:jc w:val="center"/>
        <w:rPr>
          <w:rFonts w:ascii="Times New Roman" w:hAnsi="Times New Roman" w:cs="Times New Roman"/>
          <w:b/>
          <w:iCs/>
          <w:sz w:val="28"/>
          <w:szCs w:val="28"/>
        </w:rPr>
      </w:pPr>
      <w:r>
        <w:rPr>
          <w:rFonts w:ascii="Times New Roman" w:hAnsi="Times New Roman" w:cs="Times New Roman"/>
          <w:b/>
          <w:iCs/>
          <w:sz w:val="28"/>
          <w:szCs w:val="28"/>
        </w:rPr>
        <w:t xml:space="preserve">СОВЕТ ДЕПУТАТОВ  </w:t>
      </w:r>
    </w:p>
    <w:p w:rsidR="005957B4" w:rsidRDefault="005957B4" w:rsidP="005957B4">
      <w:pPr>
        <w:spacing w:after="0" w:line="240" w:lineRule="auto"/>
        <w:ind w:hanging="284"/>
        <w:jc w:val="center"/>
        <w:rPr>
          <w:rFonts w:ascii="Times New Roman" w:hAnsi="Times New Roman" w:cs="Times New Roman"/>
          <w:b/>
          <w:sz w:val="28"/>
          <w:szCs w:val="28"/>
        </w:rPr>
      </w:pPr>
      <w:r>
        <w:rPr>
          <w:rFonts w:ascii="Times New Roman" w:hAnsi="Times New Roman" w:cs="Times New Roman"/>
          <w:b/>
          <w:iCs/>
          <w:sz w:val="28"/>
          <w:szCs w:val="28"/>
        </w:rPr>
        <w:t>ВАРЖЕЛЯЙСКОГО  СЕЛЬСКОГО  ПОСЕЛЕНИЯ ТОРБЕЕВСКОГО  МУНИЦИПАЛЬНОГО  РАЙОНА РЕСПУБЛИКИ   МОРДОВИЯ</w:t>
      </w:r>
    </w:p>
    <w:p w:rsidR="005957B4" w:rsidRDefault="005957B4" w:rsidP="005957B4">
      <w:pPr>
        <w:spacing w:after="0" w:line="240" w:lineRule="auto"/>
        <w:jc w:val="center"/>
        <w:rPr>
          <w:rFonts w:ascii="Times New Roman" w:hAnsi="Times New Roman" w:cs="Times New Roman"/>
          <w:b/>
          <w:iCs/>
          <w:sz w:val="28"/>
          <w:szCs w:val="28"/>
        </w:rPr>
      </w:pPr>
    </w:p>
    <w:p w:rsidR="005957B4" w:rsidRDefault="005957B4" w:rsidP="005957B4">
      <w:pPr>
        <w:spacing w:after="0" w:line="240" w:lineRule="auto"/>
        <w:jc w:val="center"/>
        <w:rPr>
          <w:rFonts w:ascii="Times New Roman" w:hAnsi="Times New Roman" w:cs="Times New Roman"/>
          <w:b/>
          <w:iCs/>
          <w:sz w:val="28"/>
          <w:szCs w:val="28"/>
        </w:rPr>
      </w:pPr>
      <w:r>
        <w:rPr>
          <w:rFonts w:ascii="Times New Roman" w:hAnsi="Times New Roman" w:cs="Times New Roman"/>
          <w:b/>
          <w:iCs/>
          <w:sz w:val="28"/>
          <w:szCs w:val="28"/>
        </w:rPr>
        <w:t xml:space="preserve">Первая сессия                                                                                                                                  </w:t>
      </w:r>
    </w:p>
    <w:p w:rsidR="005957B4" w:rsidRDefault="005957B4" w:rsidP="005957B4">
      <w:pPr>
        <w:spacing w:after="0" w:line="240" w:lineRule="auto"/>
        <w:jc w:val="center"/>
        <w:rPr>
          <w:rFonts w:ascii="Times New Roman" w:hAnsi="Times New Roman" w:cs="Times New Roman"/>
          <w:b/>
          <w:iCs/>
          <w:sz w:val="28"/>
          <w:szCs w:val="28"/>
        </w:rPr>
      </w:pPr>
      <w:r>
        <w:rPr>
          <w:rFonts w:ascii="Times New Roman" w:hAnsi="Times New Roman" w:cs="Times New Roman"/>
          <w:b/>
          <w:iCs/>
          <w:sz w:val="28"/>
          <w:szCs w:val="28"/>
        </w:rPr>
        <w:t>(третьего созыва)</w:t>
      </w:r>
    </w:p>
    <w:p w:rsidR="005957B4" w:rsidRDefault="005957B4" w:rsidP="005957B4">
      <w:pPr>
        <w:pStyle w:val="31"/>
        <w:ind w:left="432"/>
        <w:jc w:val="center"/>
        <w:rPr>
          <w:b/>
          <w:iCs/>
          <w:sz w:val="28"/>
          <w:szCs w:val="28"/>
        </w:rPr>
      </w:pPr>
    </w:p>
    <w:p w:rsidR="005957B4" w:rsidRDefault="005957B4" w:rsidP="005957B4">
      <w:pPr>
        <w:pStyle w:val="31"/>
        <w:ind w:left="432"/>
        <w:jc w:val="center"/>
        <w:rPr>
          <w:b/>
          <w:iCs/>
          <w:sz w:val="26"/>
          <w:szCs w:val="26"/>
        </w:rPr>
      </w:pPr>
      <w:r>
        <w:rPr>
          <w:b/>
          <w:iCs/>
          <w:sz w:val="27"/>
          <w:szCs w:val="27"/>
        </w:rPr>
        <w:t>РЕШЕНИЕ</w:t>
      </w:r>
    </w:p>
    <w:p w:rsidR="005957B4" w:rsidRDefault="005957B4" w:rsidP="005957B4">
      <w:pPr>
        <w:pStyle w:val="31"/>
        <w:ind w:left="432"/>
        <w:rPr>
          <w:rStyle w:val="a5"/>
        </w:rPr>
      </w:pPr>
      <w:r>
        <w:rPr>
          <w:b/>
          <w:sz w:val="26"/>
          <w:szCs w:val="26"/>
        </w:rPr>
        <w:t xml:space="preserve">                                                  от 13.10.2021г.  №7</w:t>
      </w:r>
    </w:p>
    <w:p w:rsidR="005957B4" w:rsidRDefault="005957B4" w:rsidP="005957B4">
      <w:pPr>
        <w:pStyle w:val="a3"/>
        <w:rPr>
          <w:rFonts w:ascii="Times New Roman" w:hAnsi="Times New Roman"/>
          <w:sz w:val="26"/>
          <w:szCs w:val="26"/>
        </w:rPr>
      </w:pPr>
    </w:p>
    <w:p w:rsidR="005957B4" w:rsidRDefault="005957B4" w:rsidP="005957B4">
      <w:pPr>
        <w:pStyle w:val="a3"/>
        <w:ind w:right="-1"/>
        <w:rPr>
          <w:rFonts w:ascii="Times New Roman" w:hAnsi="Times New Roman"/>
          <w:b/>
          <w:szCs w:val="28"/>
        </w:rPr>
      </w:pPr>
      <w:r>
        <w:rPr>
          <w:rFonts w:ascii="Times New Roman" w:hAnsi="Times New Roman"/>
          <w:b/>
          <w:szCs w:val="28"/>
        </w:rPr>
        <w:t>О процедуре голосования</w:t>
      </w:r>
    </w:p>
    <w:p w:rsidR="005957B4" w:rsidRDefault="005957B4" w:rsidP="005957B4">
      <w:pPr>
        <w:pStyle w:val="a3"/>
        <w:ind w:firstLine="540"/>
        <w:jc w:val="both"/>
        <w:rPr>
          <w:rFonts w:ascii="Times New Roman" w:hAnsi="Times New Roman"/>
          <w:szCs w:val="28"/>
        </w:rPr>
      </w:pPr>
    </w:p>
    <w:p w:rsidR="005957B4" w:rsidRDefault="005957B4" w:rsidP="005957B4">
      <w:pPr>
        <w:pStyle w:val="a3"/>
        <w:ind w:firstLine="540"/>
        <w:jc w:val="both"/>
        <w:rPr>
          <w:rFonts w:ascii="Times New Roman" w:hAnsi="Times New Roman"/>
          <w:szCs w:val="28"/>
        </w:rPr>
      </w:pPr>
    </w:p>
    <w:p w:rsidR="005957B4" w:rsidRDefault="005957B4" w:rsidP="005957B4">
      <w:pPr>
        <w:pStyle w:val="1"/>
        <w:ind w:firstLine="900"/>
        <w:rPr>
          <w:b w:val="0"/>
          <w:szCs w:val="28"/>
        </w:rPr>
      </w:pPr>
      <w:r>
        <w:rPr>
          <w:b w:val="0"/>
          <w:color w:val="000000"/>
          <w:szCs w:val="28"/>
        </w:rPr>
        <w:t xml:space="preserve">Рассмотрев предложение депутата </w:t>
      </w:r>
      <w:proofErr w:type="spellStart"/>
      <w:r>
        <w:rPr>
          <w:b w:val="0"/>
          <w:color w:val="000000"/>
          <w:szCs w:val="28"/>
        </w:rPr>
        <w:t>Чапайкиной</w:t>
      </w:r>
      <w:proofErr w:type="spellEnd"/>
      <w:r>
        <w:rPr>
          <w:b w:val="0"/>
          <w:color w:val="000000"/>
          <w:szCs w:val="28"/>
        </w:rPr>
        <w:t xml:space="preserve"> Ларисы Ивановны и руководствуясь пунктом 63 Регламента Совета депутатов </w:t>
      </w:r>
      <w:proofErr w:type="spellStart"/>
      <w:r>
        <w:rPr>
          <w:b w:val="0"/>
          <w:color w:val="000000"/>
          <w:szCs w:val="28"/>
        </w:rPr>
        <w:t>Варжеляйского</w:t>
      </w:r>
      <w:proofErr w:type="spellEnd"/>
      <w:r>
        <w:rPr>
          <w:b w:val="0"/>
          <w:color w:val="000000"/>
          <w:szCs w:val="28"/>
        </w:rPr>
        <w:t xml:space="preserve"> сельского </w:t>
      </w:r>
      <w:proofErr w:type="spellStart"/>
      <w:r>
        <w:rPr>
          <w:b w:val="0"/>
          <w:color w:val="000000"/>
          <w:szCs w:val="28"/>
        </w:rPr>
        <w:t>поселения</w:t>
      </w:r>
      <w:proofErr w:type="gramStart"/>
      <w:r>
        <w:rPr>
          <w:b w:val="0"/>
          <w:color w:val="000000"/>
          <w:szCs w:val="28"/>
        </w:rPr>
        <w:t>,</w:t>
      </w:r>
      <w:r>
        <w:rPr>
          <w:b w:val="0"/>
          <w:szCs w:val="28"/>
        </w:rPr>
        <w:t>С</w:t>
      </w:r>
      <w:proofErr w:type="gramEnd"/>
      <w:r>
        <w:rPr>
          <w:b w:val="0"/>
          <w:szCs w:val="28"/>
        </w:rPr>
        <w:t>овет</w:t>
      </w:r>
      <w:proofErr w:type="spellEnd"/>
      <w:r>
        <w:rPr>
          <w:b w:val="0"/>
          <w:szCs w:val="28"/>
        </w:rPr>
        <w:t xml:space="preserve"> депутатов </w:t>
      </w:r>
      <w:proofErr w:type="spellStart"/>
      <w:r>
        <w:rPr>
          <w:b w:val="0"/>
          <w:szCs w:val="28"/>
        </w:rPr>
        <w:t>Варжеляйского</w:t>
      </w:r>
      <w:proofErr w:type="spellEnd"/>
      <w:r>
        <w:rPr>
          <w:b w:val="0"/>
          <w:szCs w:val="28"/>
        </w:rPr>
        <w:t xml:space="preserve"> сельского поселения решил:</w:t>
      </w:r>
    </w:p>
    <w:p w:rsidR="005957B4" w:rsidRDefault="005957B4" w:rsidP="005957B4">
      <w:pPr>
        <w:pStyle w:val="1"/>
        <w:ind w:firstLine="900"/>
        <w:rPr>
          <w:szCs w:val="28"/>
        </w:rPr>
      </w:pPr>
    </w:p>
    <w:p w:rsidR="005957B4" w:rsidRDefault="005957B4" w:rsidP="005957B4">
      <w:pPr>
        <w:pStyle w:val="a3"/>
        <w:ind w:firstLine="540"/>
        <w:jc w:val="both"/>
        <w:rPr>
          <w:rFonts w:ascii="Times New Roman" w:hAnsi="Times New Roman"/>
          <w:szCs w:val="28"/>
        </w:rPr>
      </w:pPr>
      <w:r>
        <w:rPr>
          <w:rFonts w:ascii="Times New Roman" w:hAnsi="Times New Roman"/>
          <w:szCs w:val="28"/>
        </w:rPr>
        <w:t>1. Последующие решения первой сессии принимать открытым голосованием.</w:t>
      </w:r>
    </w:p>
    <w:p w:rsidR="005957B4" w:rsidRDefault="005957B4" w:rsidP="005957B4">
      <w:pPr>
        <w:pStyle w:val="a3"/>
        <w:ind w:firstLine="540"/>
        <w:jc w:val="both"/>
        <w:rPr>
          <w:rFonts w:ascii="Times New Roman" w:hAnsi="Times New Roman"/>
          <w:szCs w:val="28"/>
        </w:rPr>
      </w:pPr>
      <w:r>
        <w:rPr>
          <w:rFonts w:ascii="Times New Roman" w:hAnsi="Times New Roman"/>
          <w:szCs w:val="28"/>
        </w:rPr>
        <w:t>2.  Настоящее решение вступает в силу с момента принятия.</w:t>
      </w:r>
    </w:p>
    <w:p w:rsidR="005957B4" w:rsidRDefault="005957B4" w:rsidP="005957B4">
      <w:pPr>
        <w:autoSpaceDE w:val="0"/>
        <w:autoSpaceDN w:val="0"/>
        <w:adjustRightInd w:val="0"/>
        <w:ind w:left="1612" w:hanging="892"/>
        <w:jc w:val="both"/>
        <w:rPr>
          <w:b/>
          <w:bCs/>
          <w:color w:val="000080"/>
          <w:sz w:val="26"/>
          <w:szCs w:val="26"/>
        </w:rPr>
      </w:pPr>
    </w:p>
    <w:p w:rsidR="005957B4" w:rsidRDefault="005957B4" w:rsidP="005957B4">
      <w:pPr>
        <w:autoSpaceDE w:val="0"/>
        <w:autoSpaceDN w:val="0"/>
        <w:adjustRightInd w:val="0"/>
        <w:ind w:left="1612" w:hanging="892"/>
        <w:jc w:val="center"/>
        <w:rPr>
          <w:b/>
          <w:bCs/>
          <w:color w:val="000080"/>
          <w:sz w:val="26"/>
          <w:szCs w:val="26"/>
        </w:rPr>
      </w:pPr>
    </w:p>
    <w:p w:rsidR="005957B4" w:rsidRDefault="005957B4" w:rsidP="005957B4">
      <w:pPr>
        <w:pStyle w:val="a3"/>
        <w:jc w:val="both"/>
        <w:rPr>
          <w:rFonts w:ascii="Times New Roman" w:hAnsi="Times New Roman"/>
          <w:b/>
        </w:rPr>
      </w:pPr>
      <w:r>
        <w:rPr>
          <w:rFonts w:ascii="Times New Roman" w:hAnsi="Times New Roman"/>
          <w:b/>
        </w:rPr>
        <w:t xml:space="preserve">Глава </w:t>
      </w:r>
      <w:proofErr w:type="spellStart"/>
      <w:r>
        <w:rPr>
          <w:rFonts w:ascii="Times New Roman" w:hAnsi="Times New Roman"/>
          <w:b/>
        </w:rPr>
        <w:t>Варжеляйского</w:t>
      </w:r>
      <w:proofErr w:type="spellEnd"/>
    </w:p>
    <w:p w:rsidR="005957B4" w:rsidRDefault="005957B4" w:rsidP="005957B4">
      <w:pPr>
        <w:pStyle w:val="a3"/>
        <w:jc w:val="both"/>
        <w:rPr>
          <w:rFonts w:ascii="Times New Roman" w:hAnsi="Times New Roman"/>
          <w:b/>
        </w:rPr>
      </w:pPr>
      <w:r>
        <w:rPr>
          <w:rFonts w:ascii="Times New Roman" w:hAnsi="Times New Roman"/>
          <w:b/>
        </w:rPr>
        <w:t>сельского поселения                                  Н. Н. Самсонова</w:t>
      </w:r>
    </w:p>
    <w:p w:rsidR="005957B4" w:rsidRDefault="005957B4" w:rsidP="005957B4">
      <w:pPr>
        <w:autoSpaceDE w:val="0"/>
        <w:autoSpaceDN w:val="0"/>
        <w:adjustRightInd w:val="0"/>
        <w:ind w:left="1612" w:hanging="892"/>
        <w:jc w:val="center"/>
        <w:rPr>
          <w:b/>
          <w:bCs/>
          <w:color w:val="000080"/>
          <w:sz w:val="26"/>
          <w:szCs w:val="26"/>
        </w:rPr>
      </w:pPr>
    </w:p>
    <w:p w:rsidR="005957B4" w:rsidRDefault="005957B4" w:rsidP="005957B4"/>
    <w:p w:rsidR="005957B4" w:rsidRDefault="005957B4" w:rsidP="000B05C2">
      <w:pPr>
        <w:rPr>
          <w:sz w:val="18"/>
          <w:szCs w:val="16"/>
        </w:rPr>
      </w:pPr>
    </w:p>
    <w:p w:rsidR="00257B29" w:rsidRDefault="00257B29" w:rsidP="00257B29">
      <w:pPr>
        <w:spacing w:after="0"/>
        <w:ind w:hanging="284"/>
        <w:jc w:val="center"/>
        <w:rPr>
          <w:rFonts w:ascii="Times New Roman" w:hAnsi="Times New Roman" w:cs="Times New Roman"/>
          <w:b/>
          <w:iCs/>
          <w:sz w:val="28"/>
          <w:szCs w:val="28"/>
        </w:rPr>
      </w:pPr>
    </w:p>
    <w:p w:rsidR="00257B29" w:rsidRDefault="00257B29" w:rsidP="00257B29">
      <w:pPr>
        <w:spacing w:after="0"/>
        <w:ind w:hanging="284"/>
        <w:jc w:val="center"/>
        <w:rPr>
          <w:rFonts w:ascii="Times New Roman" w:hAnsi="Times New Roman" w:cs="Times New Roman"/>
          <w:b/>
          <w:iCs/>
          <w:sz w:val="28"/>
          <w:szCs w:val="28"/>
        </w:rPr>
      </w:pPr>
      <w:r>
        <w:rPr>
          <w:rFonts w:ascii="Times New Roman" w:hAnsi="Times New Roman" w:cs="Times New Roman"/>
          <w:b/>
          <w:iCs/>
          <w:sz w:val="28"/>
          <w:szCs w:val="28"/>
        </w:rPr>
        <w:t xml:space="preserve">СОВЕТ ДЕПУТАТОВ  </w:t>
      </w:r>
    </w:p>
    <w:p w:rsidR="00257B29" w:rsidRDefault="00257B29" w:rsidP="00257B29">
      <w:pPr>
        <w:spacing w:after="0"/>
        <w:ind w:hanging="284"/>
        <w:jc w:val="center"/>
        <w:rPr>
          <w:rFonts w:ascii="Times New Roman" w:hAnsi="Times New Roman" w:cs="Times New Roman"/>
          <w:b/>
          <w:sz w:val="28"/>
          <w:szCs w:val="28"/>
        </w:rPr>
      </w:pPr>
      <w:r>
        <w:rPr>
          <w:rFonts w:ascii="Times New Roman" w:hAnsi="Times New Roman" w:cs="Times New Roman"/>
          <w:b/>
          <w:iCs/>
          <w:sz w:val="28"/>
          <w:szCs w:val="28"/>
        </w:rPr>
        <w:t>ВАРЖЕЛЯЙСКОГО  СЕЛЬСКОГО  ПОСЕЛЕНИЯ ТОРБЕЕВСКОГО  МУНИЦИПАЛЬНОГО  РАЙОНА РЕСПУБЛИКИ   МОРДОВИЯ</w:t>
      </w:r>
    </w:p>
    <w:p w:rsidR="00257B29" w:rsidRDefault="00257B29" w:rsidP="00257B29">
      <w:pPr>
        <w:spacing w:after="0" w:line="240" w:lineRule="auto"/>
        <w:jc w:val="center"/>
        <w:rPr>
          <w:rFonts w:ascii="Times New Roman" w:hAnsi="Times New Roman" w:cs="Times New Roman"/>
          <w:b/>
          <w:iCs/>
          <w:sz w:val="28"/>
          <w:szCs w:val="28"/>
        </w:rPr>
      </w:pPr>
    </w:p>
    <w:p w:rsidR="00257B29" w:rsidRDefault="00257B29" w:rsidP="00257B29">
      <w:pPr>
        <w:spacing w:after="0" w:line="240" w:lineRule="auto"/>
        <w:jc w:val="center"/>
        <w:rPr>
          <w:rFonts w:ascii="Times New Roman" w:hAnsi="Times New Roman" w:cs="Times New Roman"/>
          <w:b/>
          <w:iCs/>
          <w:sz w:val="28"/>
          <w:szCs w:val="28"/>
        </w:rPr>
      </w:pPr>
      <w:r>
        <w:rPr>
          <w:rFonts w:ascii="Times New Roman" w:hAnsi="Times New Roman" w:cs="Times New Roman"/>
          <w:b/>
          <w:iCs/>
          <w:sz w:val="28"/>
          <w:szCs w:val="28"/>
        </w:rPr>
        <w:t xml:space="preserve">Первая сессия                                                                                                                                  </w:t>
      </w:r>
    </w:p>
    <w:p w:rsidR="00257B29" w:rsidRDefault="00257B29" w:rsidP="00257B29">
      <w:pPr>
        <w:spacing w:after="0" w:line="240" w:lineRule="auto"/>
        <w:jc w:val="center"/>
        <w:rPr>
          <w:rFonts w:ascii="Times New Roman" w:hAnsi="Times New Roman" w:cs="Times New Roman"/>
          <w:b/>
          <w:iCs/>
          <w:sz w:val="28"/>
          <w:szCs w:val="28"/>
        </w:rPr>
      </w:pPr>
      <w:r>
        <w:rPr>
          <w:rFonts w:ascii="Times New Roman" w:hAnsi="Times New Roman" w:cs="Times New Roman"/>
          <w:b/>
          <w:iCs/>
          <w:sz w:val="28"/>
          <w:szCs w:val="28"/>
        </w:rPr>
        <w:t>(третьего созыва)</w:t>
      </w:r>
    </w:p>
    <w:p w:rsidR="00257B29" w:rsidRDefault="00257B29" w:rsidP="00257B29">
      <w:pPr>
        <w:pStyle w:val="31"/>
        <w:ind w:left="432"/>
        <w:jc w:val="center"/>
        <w:rPr>
          <w:b/>
          <w:iCs/>
          <w:sz w:val="28"/>
          <w:szCs w:val="28"/>
        </w:rPr>
      </w:pPr>
    </w:p>
    <w:p w:rsidR="00257B29" w:rsidRDefault="00257B29" w:rsidP="00257B29">
      <w:pPr>
        <w:pStyle w:val="31"/>
        <w:ind w:left="432"/>
        <w:jc w:val="center"/>
        <w:rPr>
          <w:b/>
          <w:iCs/>
          <w:sz w:val="26"/>
          <w:szCs w:val="26"/>
        </w:rPr>
      </w:pPr>
      <w:r>
        <w:rPr>
          <w:b/>
          <w:iCs/>
          <w:sz w:val="27"/>
          <w:szCs w:val="27"/>
        </w:rPr>
        <w:t>РЕШЕНИЕ</w:t>
      </w:r>
    </w:p>
    <w:p w:rsidR="00257B29" w:rsidRDefault="00257B29" w:rsidP="00257B29">
      <w:pPr>
        <w:pStyle w:val="31"/>
        <w:ind w:left="432"/>
        <w:jc w:val="center"/>
        <w:rPr>
          <w:rStyle w:val="a5"/>
        </w:rPr>
      </w:pPr>
      <w:r>
        <w:rPr>
          <w:b/>
          <w:sz w:val="26"/>
          <w:szCs w:val="26"/>
        </w:rPr>
        <w:t>13.10. 2021г.  №8</w:t>
      </w:r>
    </w:p>
    <w:p w:rsidR="00257B29" w:rsidRDefault="00257B29" w:rsidP="00257B29">
      <w:pPr>
        <w:pStyle w:val="a3"/>
        <w:rPr>
          <w:rFonts w:ascii="Times New Roman" w:hAnsi="Times New Roman"/>
          <w:szCs w:val="28"/>
        </w:rPr>
      </w:pPr>
    </w:p>
    <w:p w:rsidR="00257B29" w:rsidRDefault="00257B29" w:rsidP="00257B29">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О заместителе Главы поселения по работе</w:t>
      </w:r>
    </w:p>
    <w:p w:rsidR="00257B29" w:rsidRDefault="00257B29" w:rsidP="00257B29">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в Совете депутатов </w:t>
      </w:r>
      <w:proofErr w:type="spellStart"/>
      <w:r>
        <w:rPr>
          <w:rFonts w:ascii="Times New Roman" w:hAnsi="Times New Roman" w:cs="Times New Roman"/>
          <w:b/>
          <w:sz w:val="28"/>
          <w:szCs w:val="28"/>
        </w:rPr>
        <w:t>Варжеляйского</w:t>
      </w:r>
      <w:proofErr w:type="spellEnd"/>
    </w:p>
    <w:p w:rsidR="00257B29" w:rsidRDefault="00257B29" w:rsidP="00257B29">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сельского поселения</w:t>
      </w:r>
    </w:p>
    <w:p w:rsidR="00257B29" w:rsidRDefault="00257B29" w:rsidP="00257B29">
      <w:pPr>
        <w:spacing w:line="240" w:lineRule="auto"/>
        <w:rPr>
          <w:rFonts w:ascii="Times New Roman" w:hAnsi="Times New Roman" w:cs="Times New Roman"/>
          <w:sz w:val="28"/>
          <w:szCs w:val="28"/>
        </w:rPr>
      </w:pPr>
    </w:p>
    <w:p w:rsidR="00257B29" w:rsidRDefault="00257B29" w:rsidP="00257B29">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В соответствии с п.22 раздела </w:t>
      </w:r>
      <w:r>
        <w:rPr>
          <w:rFonts w:ascii="Times New Roman" w:hAnsi="Times New Roman" w:cs="Times New Roman"/>
          <w:sz w:val="28"/>
          <w:szCs w:val="28"/>
          <w:lang w:val="en-US"/>
        </w:rPr>
        <w:t>II</w:t>
      </w:r>
      <w:r>
        <w:rPr>
          <w:rFonts w:ascii="Times New Roman" w:hAnsi="Times New Roman" w:cs="Times New Roman"/>
          <w:sz w:val="28"/>
          <w:szCs w:val="28"/>
        </w:rPr>
        <w:t xml:space="preserve"> Регламента  Совета депутатов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сельского поселения, п.10 ст. 25 Устава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сельского поселения, Совет  депутатов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сельского поселения решил:</w:t>
      </w:r>
    </w:p>
    <w:p w:rsidR="00257B29" w:rsidRDefault="00257B29" w:rsidP="00257B29">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1. Избрать на должность заместителя  Главы поселения по работе в Совете депутатов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сельского поселения  на непостоянной основе </w:t>
      </w:r>
      <w:proofErr w:type="spellStart"/>
      <w:r>
        <w:rPr>
          <w:rFonts w:ascii="Times New Roman" w:hAnsi="Times New Roman" w:cs="Times New Roman"/>
          <w:sz w:val="28"/>
          <w:szCs w:val="28"/>
        </w:rPr>
        <w:t>Чапайкину</w:t>
      </w:r>
      <w:proofErr w:type="spellEnd"/>
      <w:r>
        <w:rPr>
          <w:rFonts w:ascii="Times New Roman" w:hAnsi="Times New Roman" w:cs="Times New Roman"/>
          <w:sz w:val="28"/>
          <w:szCs w:val="28"/>
        </w:rPr>
        <w:t xml:space="preserve"> Ларису Ивановну   -  депутата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Совета депутатов избирательного округа №8.</w:t>
      </w:r>
    </w:p>
    <w:p w:rsidR="00257B29" w:rsidRDefault="00257B29" w:rsidP="00257B29">
      <w:pPr>
        <w:pStyle w:val="a3"/>
        <w:ind w:firstLine="540"/>
        <w:jc w:val="both"/>
        <w:rPr>
          <w:rFonts w:ascii="Times New Roman" w:hAnsi="Times New Roman"/>
          <w:szCs w:val="28"/>
        </w:rPr>
      </w:pPr>
    </w:p>
    <w:p w:rsidR="00257B29" w:rsidRDefault="00257B29" w:rsidP="00257B29">
      <w:pPr>
        <w:pStyle w:val="a3"/>
        <w:jc w:val="both"/>
        <w:rPr>
          <w:rFonts w:ascii="Times New Roman" w:hAnsi="Times New Roman"/>
          <w:b/>
        </w:rPr>
      </w:pPr>
    </w:p>
    <w:p w:rsidR="00257B29" w:rsidRDefault="00257B29" w:rsidP="00257B29">
      <w:pPr>
        <w:pStyle w:val="a3"/>
        <w:jc w:val="both"/>
        <w:rPr>
          <w:rFonts w:ascii="Times New Roman" w:hAnsi="Times New Roman"/>
          <w:b/>
        </w:rPr>
      </w:pPr>
    </w:p>
    <w:p w:rsidR="00257B29" w:rsidRDefault="00257B29" w:rsidP="00257B29">
      <w:pPr>
        <w:pStyle w:val="a3"/>
        <w:jc w:val="both"/>
        <w:rPr>
          <w:rFonts w:ascii="Times New Roman" w:hAnsi="Times New Roman"/>
          <w:b/>
        </w:rPr>
      </w:pPr>
      <w:r>
        <w:rPr>
          <w:rFonts w:ascii="Times New Roman" w:hAnsi="Times New Roman"/>
          <w:b/>
        </w:rPr>
        <w:t xml:space="preserve">Глава </w:t>
      </w:r>
      <w:proofErr w:type="spellStart"/>
      <w:r>
        <w:rPr>
          <w:rFonts w:ascii="Times New Roman" w:hAnsi="Times New Roman"/>
          <w:b/>
        </w:rPr>
        <w:t>Варжеляйского</w:t>
      </w:r>
      <w:proofErr w:type="spellEnd"/>
      <w:r>
        <w:rPr>
          <w:rFonts w:ascii="Times New Roman" w:hAnsi="Times New Roman"/>
          <w:b/>
        </w:rPr>
        <w:t xml:space="preserve"> </w:t>
      </w:r>
    </w:p>
    <w:p w:rsidR="00257B29" w:rsidRDefault="00257B29" w:rsidP="00257B29">
      <w:pPr>
        <w:pStyle w:val="a3"/>
        <w:jc w:val="both"/>
        <w:rPr>
          <w:rFonts w:ascii="Times New Roman" w:hAnsi="Times New Roman"/>
          <w:b/>
        </w:rPr>
      </w:pPr>
      <w:r>
        <w:rPr>
          <w:rFonts w:ascii="Times New Roman" w:hAnsi="Times New Roman"/>
          <w:b/>
        </w:rPr>
        <w:t>сельского поселения                                         Н. Н.Самсонова</w:t>
      </w:r>
    </w:p>
    <w:p w:rsidR="00257B29" w:rsidRDefault="00257B29" w:rsidP="00257B29">
      <w:pPr>
        <w:pStyle w:val="a3"/>
        <w:jc w:val="both"/>
        <w:rPr>
          <w:b/>
          <w:bCs/>
          <w:color w:val="000080"/>
          <w:sz w:val="26"/>
          <w:szCs w:val="26"/>
        </w:rPr>
      </w:pPr>
    </w:p>
    <w:p w:rsidR="00257B29" w:rsidRDefault="00257B29" w:rsidP="00257B29">
      <w:pPr>
        <w:pStyle w:val="a3"/>
        <w:jc w:val="both"/>
        <w:rPr>
          <w:rFonts w:ascii="Times New Roman" w:hAnsi="Times New Roman"/>
        </w:rPr>
      </w:pPr>
    </w:p>
    <w:p w:rsidR="00257B29" w:rsidRDefault="00257B29" w:rsidP="00257B29"/>
    <w:p w:rsidR="00257B29" w:rsidRDefault="00257B29" w:rsidP="000B05C2">
      <w:pPr>
        <w:rPr>
          <w:sz w:val="18"/>
          <w:szCs w:val="16"/>
        </w:rPr>
      </w:pPr>
    </w:p>
    <w:p w:rsidR="00B663E3" w:rsidRDefault="00B663E3" w:rsidP="00B663E3">
      <w:pPr>
        <w:spacing w:after="0" w:line="240" w:lineRule="auto"/>
        <w:ind w:hanging="284"/>
        <w:jc w:val="center"/>
        <w:rPr>
          <w:rFonts w:ascii="Times New Roman" w:hAnsi="Times New Roman" w:cs="Times New Roman"/>
          <w:b/>
          <w:iCs/>
          <w:sz w:val="28"/>
          <w:szCs w:val="28"/>
        </w:rPr>
      </w:pPr>
      <w:r>
        <w:rPr>
          <w:rFonts w:ascii="Times New Roman" w:hAnsi="Times New Roman" w:cs="Times New Roman"/>
          <w:b/>
          <w:iCs/>
          <w:sz w:val="28"/>
          <w:szCs w:val="28"/>
        </w:rPr>
        <w:t>СОВЕТ ДЕПУТАТОВ</w:t>
      </w:r>
    </w:p>
    <w:p w:rsidR="00B663E3" w:rsidRDefault="00B663E3" w:rsidP="00B663E3">
      <w:pPr>
        <w:spacing w:after="0" w:line="240" w:lineRule="auto"/>
        <w:ind w:hanging="284"/>
        <w:jc w:val="center"/>
        <w:rPr>
          <w:rFonts w:ascii="Times New Roman" w:hAnsi="Times New Roman" w:cs="Times New Roman"/>
          <w:b/>
          <w:sz w:val="28"/>
          <w:szCs w:val="28"/>
        </w:rPr>
      </w:pPr>
      <w:r>
        <w:rPr>
          <w:rFonts w:ascii="Times New Roman" w:hAnsi="Times New Roman" w:cs="Times New Roman"/>
          <w:b/>
          <w:iCs/>
          <w:sz w:val="28"/>
          <w:szCs w:val="28"/>
        </w:rPr>
        <w:t>ВАРЖЕЛЯЙСКОГО  СЕЛЬСКОГО  ПОСЕЛЕНИЯ ТОРБЕЕВСКОГО  МУНИЦИПАЛЬНОГО  РАЙОНА РЕСПУБЛИКИ   МОРДОВИЯ</w:t>
      </w:r>
    </w:p>
    <w:p w:rsidR="00B663E3" w:rsidRDefault="00B663E3" w:rsidP="00B663E3">
      <w:pPr>
        <w:spacing w:after="0" w:line="240" w:lineRule="auto"/>
        <w:jc w:val="center"/>
        <w:rPr>
          <w:rFonts w:ascii="Times New Roman" w:hAnsi="Times New Roman" w:cs="Times New Roman"/>
          <w:b/>
          <w:iCs/>
          <w:sz w:val="28"/>
          <w:szCs w:val="28"/>
        </w:rPr>
      </w:pPr>
    </w:p>
    <w:p w:rsidR="00B663E3" w:rsidRDefault="00B663E3" w:rsidP="00B663E3">
      <w:pPr>
        <w:spacing w:after="0" w:line="240" w:lineRule="auto"/>
        <w:jc w:val="center"/>
        <w:rPr>
          <w:rFonts w:ascii="Times New Roman" w:hAnsi="Times New Roman" w:cs="Times New Roman"/>
          <w:b/>
          <w:iCs/>
          <w:sz w:val="28"/>
          <w:szCs w:val="28"/>
        </w:rPr>
      </w:pPr>
      <w:r>
        <w:rPr>
          <w:rFonts w:ascii="Times New Roman" w:hAnsi="Times New Roman" w:cs="Times New Roman"/>
          <w:b/>
          <w:iCs/>
          <w:sz w:val="28"/>
          <w:szCs w:val="28"/>
        </w:rPr>
        <w:t>Первая сессия</w:t>
      </w:r>
    </w:p>
    <w:p w:rsidR="00B663E3" w:rsidRDefault="00B663E3" w:rsidP="00B663E3">
      <w:pPr>
        <w:spacing w:after="0" w:line="240" w:lineRule="auto"/>
        <w:jc w:val="center"/>
        <w:rPr>
          <w:rFonts w:ascii="Times New Roman" w:hAnsi="Times New Roman" w:cs="Times New Roman"/>
          <w:b/>
          <w:iCs/>
          <w:sz w:val="28"/>
          <w:szCs w:val="28"/>
        </w:rPr>
      </w:pPr>
      <w:r>
        <w:rPr>
          <w:rFonts w:ascii="Times New Roman" w:hAnsi="Times New Roman" w:cs="Times New Roman"/>
          <w:b/>
          <w:iCs/>
          <w:sz w:val="28"/>
          <w:szCs w:val="28"/>
        </w:rPr>
        <w:t>(третьего созыва)</w:t>
      </w:r>
    </w:p>
    <w:p w:rsidR="00B663E3" w:rsidRDefault="00B663E3" w:rsidP="00B663E3">
      <w:pPr>
        <w:pStyle w:val="31"/>
        <w:ind w:left="432"/>
        <w:jc w:val="center"/>
        <w:rPr>
          <w:b/>
          <w:iCs/>
          <w:sz w:val="28"/>
          <w:szCs w:val="28"/>
        </w:rPr>
      </w:pPr>
    </w:p>
    <w:p w:rsidR="00B663E3" w:rsidRDefault="00B663E3" w:rsidP="00B663E3">
      <w:pPr>
        <w:pStyle w:val="31"/>
        <w:ind w:left="432"/>
        <w:jc w:val="center"/>
        <w:rPr>
          <w:b/>
          <w:iCs/>
          <w:sz w:val="26"/>
          <w:szCs w:val="26"/>
        </w:rPr>
      </w:pPr>
      <w:r>
        <w:rPr>
          <w:b/>
          <w:iCs/>
          <w:sz w:val="27"/>
          <w:szCs w:val="27"/>
        </w:rPr>
        <w:t>РЕШЕНИЕ</w:t>
      </w:r>
    </w:p>
    <w:p w:rsidR="00B663E3" w:rsidRDefault="00B663E3" w:rsidP="00B663E3">
      <w:pPr>
        <w:pStyle w:val="31"/>
        <w:ind w:left="432"/>
        <w:jc w:val="center"/>
        <w:rPr>
          <w:rStyle w:val="a5"/>
        </w:rPr>
      </w:pPr>
      <w:r>
        <w:rPr>
          <w:b/>
          <w:sz w:val="26"/>
          <w:szCs w:val="26"/>
        </w:rPr>
        <w:t>от 13.10. 2021 года  № 9</w:t>
      </w:r>
    </w:p>
    <w:p w:rsidR="00B663E3" w:rsidRDefault="00B663E3" w:rsidP="00B663E3">
      <w:pPr>
        <w:pStyle w:val="a3"/>
        <w:rPr>
          <w:rFonts w:ascii="Times New Roman" w:hAnsi="Times New Roman"/>
          <w:szCs w:val="28"/>
        </w:rPr>
      </w:pPr>
    </w:p>
    <w:p w:rsidR="00B663E3" w:rsidRDefault="00B663E3" w:rsidP="00B663E3">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О постоянных комиссиях Совета депутатов</w:t>
      </w:r>
    </w:p>
    <w:p w:rsidR="00B663E3" w:rsidRDefault="00B663E3" w:rsidP="00B663E3">
      <w:pPr>
        <w:spacing w:after="0" w:line="240" w:lineRule="auto"/>
        <w:jc w:val="center"/>
        <w:rPr>
          <w:rFonts w:ascii="Times New Roman" w:hAnsi="Times New Roman" w:cs="Times New Roman"/>
          <w:b/>
          <w:sz w:val="28"/>
          <w:szCs w:val="28"/>
        </w:rPr>
      </w:pPr>
      <w:proofErr w:type="spellStart"/>
      <w:r>
        <w:rPr>
          <w:rFonts w:ascii="Times New Roman" w:hAnsi="Times New Roman" w:cs="Times New Roman"/>
          <w:b/>
          <w:sz w:val="28"/>
          <w:szCs w:val="28"/>
        </w:rPr>
        <w:t>Варжеляйского</w:t>
      </w:r>
      <w:proofErr w:type="spellEnd"/>
      <w:r>
        <w:rPr>
          <w:rFonts w:ascii="Times New Roman" w:hAnsi="Times New Roman" w:cs="Times New Roman"/>
          <w:b/>
          <w:sz w:val="28"/>
          <w:szCs w:val="28"/>
        </w:rPr>
        <w:t xml:space="preserve"> сельского поселения</w:t>
      </w:r>
    </w:p>
    <w:p w:rsidR="00B663E3" w:rsidRDefault="00B663E3" w:rsidP="00B663E3">
      <w:pPr>
        <w:spacing w:after="0" w:line="240" w:lineRule="auto"/>
        <w:jc w:val="center"/>
        <w:rPr>
          <w:rFonts w:ascii="Times New Roman" w:hAnsi="Times New Roman" w:cs="Times New Roman"/>
          <w:b/>
          <w:sz w:val="28"/>
          <w:szCs w:val="28"/>
        </w:rPr>
      </w:pPr>
      <w:proofErr w:type="spellStart"/>
      <w:r>
        <w:rPr>
          <w:rFonts w:ascii="Times New Roman" w:hAnsi="Times New Roman" w:cs="Times New Roman"/>
          <w:b/>
          <w:sz w:val="28"/>
          <w:szCs w:val="28"/>
        </w:rPr>
        <w:t>Торбеевского</w:t>
      </w:r>
      <w:proofErr w:type="spellEnd"/>
      <w:r>
        <w:rPr>
          <w:rFonts w:ascii="Times New Roman" w:hAnsi="Times New Roman" w:cs="Times New Roman"/>
          <w:b/>
          <w:sz w:val="28"/>
          <w:szCs w:val="28"/>
        </w:rPr>
        <w:t xml:space="preserve"> муниципального района</w:t>
      </w:r>
    </w:p>
    <w:p w:rsidR="00B663E3" w:rsidRDefault="00B663E3" w:rsidP="00B663E3">
      <w:pPr>
        <w:spacing w:after="0" w:line="240" w:lineRule="auto"/>
        <w:jc w:val="center"/>
        <w:rPr>
          <w:rFonts w:ascii="Times New Roman" w:hAnsi="Times New Roman" w:cs="Times New Roman"/>
          <w:sz w:val="28"/>
          <w:szCs w:val="28"/>
        </w:rPr>
      </w:pPr>
    </w:p>
    <w:p w:rsidR="00B663E3" w:rsidRDefault="00B663E3" w:rsidP="00B663E3">
      <w:pPr>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Руководствуясь Решением Совета депутатов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от 23.12.2011 года. N 3 "Об утверждении Положения о постоянных депутатских комиссиях Совета депутатов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w:t>
      </w:r>
      <w:r>
        <w:rPr>
          <w:rFonts w:ascii="Times New Roman" w:hAnsi="Times New Roman" w:cs="Times New Roman"/>
          <w:bCs/>
          <w:sz w:val="28"/>
          <w:szCs w:val="28"/>
        </w:rPr>
        <w:t xml:space="preserve">», </w:t>
      </w:r>
      <w:r>
        <w:rPr>
          <w:rFonts w:ascii="Times New Roman" w:hAnsi="Times New Roman" w:cs="Times New Roman"/>
          <w:sz w:val="28"/>
          <w:szCs w:val="28"/>
        </w:rPr>
        <w:t xml:space="preserve">Совет депутатов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сельского поселения решил:</w:t>
      </w:r>
    </w:p>
    <w:p w:rsidR="00B663E3" w:rsidRDefault="00B663E3" w:rsidP="00B663E3">
      <w:pPr>
        <w:autoSpaceDN w:val="0"/>
        <w:adjustRightInd w:val="0"/>
        <w:spacing w:after="0" w:line="240" w:lineRule="auto"/>
        <w:ind w:firstLine="720"/>
        <w:jc w:val="both"/>
        <w:rPr>
          <w:rFonts w:ascii="Times New Roman" w:hAnsi="Times New Roman" w:cs="Times New Roman"/>
          <w:sz w:val="28"/>
          <w:szCs w:val="28"/>
        </w:rPr>
      </w:pPr>
    </w:p>
    <w:p w:rsidR="00B663E3" w:rsidRDefault="00B663E3" w:rsidP="00B663E3">
      <w:pPr>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1. Образовать 2 постоянных депутатских  комиссий Совета депутатов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сельского поселения: </w:t>
      </w:r>
    </w:p>
    <w:p w:rsidR="00B663E3" w:rsidRDefault="00B663E3" w:rsidP="00B663E3">
      <w:pPr>
        <w:autoSpaceDN w:val="0"/>
        <w:adjustRightInd w:val="0"/>
        <w:spacing w:after="0" w:line="240" w:lineRule="auto"/>
        <w:ind w:firstLine="720"/>
        <w:jc w:val="both"/>
        <w:rPr>
          <w:rFonts w:ascii="Times New Roman" w:hAnsi="Times New Roman" w:cs="Times New Roman"/>
          <w:sz w:val="28"/>
          <w:szCs w:val="28"/>
        </w:rPr>
      </w:pPr>
      <w:bookmarkStart w:id="45" w:name="sub_2"/>
      <w:r>
        <w:rPr>
          <w:rFonts w:ascii="Times New Roman" w:hAnsi="Times New Roman" w:cs="Times New Roman"/>
          <w:sz w:val="28"/>
          <w:szCs w:val="28"/>
        </w:rPr>
        <w:t>- по муниципальной собственности и экономическому развитию;</w:t>
      </w:r>
    </w:p>
    <w:p w:rsidR="00B663E3" w:rsidRDefault="00B663E3" w:rsidP="00B663E3">
      <w:pPr>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по бюджету, финансам и налогам.</w:t>
      </w:r>
    </w:p>
    <w:p w:rsidR="00B663E3" w:rsidRDefault="00B663E3" w:rsidP="00B663E3">
      <w:pPr>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2. Утвердить прилагаемый </w:t>
      </w:r>
      <w:hyperlink r:id="rId5" w:anchor="sub_1000" w:history="1">
        <w:r>
          <w:rPr>
            <w:rStyle w:val="a8"/>
            <w:rFonts w:ascii="Times New Roman" w:hAnsi="Times New Roman" w:cs="Times New Roman"/>
            <w:sz w:val="28"/>
            <w:szCs w:val="28"/>
          </w:rPr>
          <w:t>состав</w:t>
        </w:r>
      </w:hyperlink>
      <w:r>
        <w:rPr>
          <w:rFonts w:ascii="Times New Roman" w:hAnsi="Times New Roman" w:cs="Times New Roman"/>
          <w:sz w:val="28"/>
          <w:szCs w:val="28"/>
        </w:rPr>
        <w:t xml:space="preserve"> постоянных депутатских комиссий Совета депутатов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сельского поселения (Приложение 1).</w:t>
      </w:r>
    </w:p>
    <w:bookmarkEnd w:id="45"/>
    <w:p w:rsidR="00B663E3" w:rsidRDefault="00B663E3" w:rsidP="00B663E3">
      <w:pPr>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3. Настоящее решение вступает в законную силу со дня его принятия и подлежит </w:t>
      </w:r>
      <w:hyperlink r:id="rId6" w:history="1">
        <w:r>
          <w:rPr>
            <w:rStyle w:val="a8"/>
            <w:rFonts w:ascii="Times New Roman" w:hAnsi="Times New Roman" w:cs="Times New Roman"/>
            <w:sz w:val="28"/>
            <w:szCs w:val="28"/>
          </w:rPr>
          <w:t>опубликованию</w:t>
        </w:r>
      </w:hyperlink>
      <w:r>
        <w:rPr>
          <w:rFonts w:ascii="Times New Roman" w:hAnsi="Times New Roman" w:cs="Times New Roman"/>
          <w:sz w:val="28"/>
          <w:szCs w:val="28"/>
        </w:rPr>
        <w:t xml:space="preserve"> в газете «</w:t>
      </w:r>
      <w:proofErr w:type="spellStart"/>
      <w:r>
        <w:rPr>
          <w:rFonts w:ascii="Times New Roman" w:hAnsi="Times New Roman" w:cs="Times New Roman"/>
          <w:sz w:val="28"/>
          <w:szCs w:val="28"/>
        </w:rPr>
        <w:t>Варжеляйские</w:t>
      </w:r>
      <w:proofErr w:type="spellEnd"/>
      <w:r>
        <w:rPr>
          <w:rFonts w:ascii="Times New Roman" w:hAnsi="Times New Roman" w:cs="Times New Roman"/>
          <w:sz w:val="28"/>
          <w:szCs w:val="28"/>
        </w:rPr>
        <w:t xml:space="preserve"> вести».</w:t>
      </w:r>
    </w:p>
    <w:p w:rsidR="00B663E3" w:rsidRDefault="00B663E3" w:rsidP="00B663E3">
      <w:pPr>
        <w:pStyle w:val="a3"/>
        <w:ind w:firstLine="540"/>
        <w:jc w:val="both"/>
        <w:rPr>
          <w:rFonts w:ascii="Times New Roman" w:hAnsi="Times New Roman"/>
          <w:szCs w:val="28"/>
        </w:rPr>
      </w:pPr>
    </w:p>
    <w:p w:rsidR="00B663E3" w:rsidRDefault="00B663E3" w:rsidP="00B663E3">
      <w:pPr>
        <w:autoSpaceDE w:val="0"/>
        <w:autoSpaceDN w:val="0"/>
        <w:adjustRightInd w:val="0"/>
        <w:ind w:left="1612" w:hanging="892"/>
        <w:jc w:val="center"/>
        <w:rPr>
          <w:b/>
          <w:bCs/>
          <w:color w:val="000080"/>
          <w:sz w:val="26"/>
          <w:szCs w:val="26"/>
        </w:rPr>
      </w:pPr>
    </w:p>
    <w:p w:rsidR="00B663E3" w:rsidRDefault="00B663E3" w:rsidP="00B663E3">
      <w:pPr>
        <w:pStyle w:val="a3"/>
        <w:jc w:val="both"/>
        <w:rPr>
          <w:rFonts w:ascii="Times New Roman" w:hAnsi="Times New Roman"/>
          <w:b/>
        </w:rPr>
      </w:pPr>
      <w:r>
        <w:rPr>
          <w:rFonts w:ascii="Times New Roman" w:hAnsi="Times New Roman"/>
          <w:b/>
        </w:rPr>
        <w:t xml:space="preserve">Глава </w:t>
      </w:r>
      <w:proofErr w:type="spellStart"/>
      <w:r>
        <w:rPr>
          <w:rFonts w:ascii="Times New Roman" w:hAnsi="Times New Roman"/>
          <w:b/>
        </w:rPr>
        <w:t>Варжеляйского</w:t>
      </w:r>
      <w:proofErr w:type="spellEnd"/>
      <w:r>
        <w:rPr>
          <w:rFonts w:ascii="Times New Roman" w:hAnsi="Times New Roman"/>
          <w:b/>
        </w:rPr>
        <w:t xml:space="preserve"> </w:t>
      </w:r>
    </w:p>
    <w:p w:rsidR="00B663E3" w:rsidRDefault="00B663E3" w:rsidP="00B663E3">
      <w:pPr>
        <w:pStyle w:val="a3"/>
        <w:jc w:val="both"/>
        <w:rPr>
          <w:rFonts w:ascii="Times New Roman" w:hAnsi="Times New Roman"/>
          <w:b/>
        </w:rPr>
      </w:pPr>
      <w:r>
        <w:rPr>
          <w:rFonts w:ascii="Times New Roman" w:hAnsi="Times New Roman"/>
          <w:b/>
        </w:rPr>
        <w:t>сельского поселения                                  Н. Н. Самсонова</w:t>
      </w:r>
    </w:p>
    <w:p w:rsidR="00B663E3" w:rsidRDefault="00B663E3" w:rsidP="00B663E3">
      <w:pPr>
        <w:pStyle w:val="a3"/>
        <w:jc w:val="both"/>
        <w:rPr>
          <w:b/>
          <w:bCs/>
          <w:color w:val="000080"/>
          <w:sz w:val="26"/>
          <w:szCs w:val="26"/>
        </w:rPr>
      </w:pPr>
    </w:p>
    <w:p w:rsidR="00B663E3" w:rsidRDefault="00B663E3" w:rsidP="00B663E3">
      <w:pPr>
        <w:pStyle w:val="a3"/>
        <w:jc w:val="both"/>
        <w:rPr>
          <w:rFonts w:ascii="Times New Roman" w:hAnsi="Times New Roman"/>
        </w:rPr>
      </w:pPr>
    </w:p>
    <w:p w:rsidR="00B663E3" w:rsidRDefault="00B663E3" w:rsidP="00B663E3"/>
    <w:p w:rsidR="00B663E3" w:rsidRDefault="00B663E3" w:rsidP="00B663E3"/>
    <w:p w:rsidR="00B663E3" w:rsidRDefault="00B663E3" w:rsidP="00B663E3"/>
    <w:p w:rsidR="00B663E3" w:rsidRDefault="00B663E3" w:rsidP="00B663E3"/>
    <w:p w:rsidR="00B663E3" w:rsidRDefault="00B663E3" w:rsidP="00B663E3"/>
    <w:p w:rsidR="00B663E3" w:rsidRDefault="00B663E3" w:rsidP="00B663E3">
      <w:pPr>
        <w:jc w:val="both"/>
        <w:rPr>
          <w:rFonts w:ascii="Times New Roman" w:hAnsi="Times New Roman" w:cs="Times New Roman"/>
          <w:sz w:val="28"/>
          <w:szCs w:val="28"/>
        </w:rPr>
      </w:pPr>
    </w:p>
    <w:p w:rsidR="00B663E3" w:rsidRDefault="00B663E3" w:rsidP="00B663E3">
      <w:pPr>
        <w:spacing w:after="0" w:line="240" w:lineRule="auto"/>
        <w:jc w:val="right"/>
        <w:rPr>
          <w:rFonts w:ascii="Times New Roman" w:hAnsi="Times New Roman" w:cs="Times New Roman"/>
        </w:rPr>
      </w:pPr>
      <w:r>
        <w:rPr>
          <w:rFonts w:ascii="Times New Roman" w:hAnsi="Times New Roman" w:cs="Times New Roman"/>
          <w:bCs/>
        </w:rPr>
        <w:t>Приложение 1</w:t>
      </w:r>
    </w:p>
    <w:p w:rsidR="00B663E3" w:rsidRDefault="00B663E3" w:rsidP="00B663E3">
      <w:pPr>
        <w:spacing w:after="0" w:line="240" w:lineRule="auto"/>
        <w:jc w:val="right"/>
        <w:rPr>
          <w:rFonts w:ascii="Times New Roman" w:hAnsi="Times New Roman" w:cs="Times New Roman"/>
        </w:rPr>
      </w:pPr>
      <w:r>
        <w:rPr>
          <w:rFonts w:ascii="Times New Roman" w:hAnsi="Times New Roman" w:cs="Times New Roman"/>
          <w:bCs/>
        </w:rPr>
        <w:t xml:space="preserve">к </w:t>
      </w:r>
      <w:hyperlink r:id="rId7" w:anchor="sub_0" w:history="1">
        <w:r>
          <w:rPr>
            <w:rStyle w:val="a8"/>
            <w:rFonts w:ascii="Times New Roman" w:hAnsi="Times New Roman" w:cs="Times New Roman"/>
            <w:bCs/>
          </w:rPr>
          <w:t>решению</w:t>
        </w:r>
      </w:hyperlink>
      <w:r>
        <w:rPr>
          <w:rFonts w:ascii="Times New Roman" w:hAnsi="Times New Roman" w:cs="Times New Roman"/>
          <w:bCs/>
        </w:rPr>
        <w:t xml:space="preserve"> Совета депутатов</w:t>
      </w:r>
    </w:p>
    <w:p w:rsidR="00B663E3" w:rsidRDefault="00B663E3" w:rsidP="00B663E3">
      <w:pPr>
        <w:spacing w:after="0" w:line="240" w:lineRule="auto"/>
        <w:jc w:val="right"/>
        <w:rPr>
          <w:rFonts w:ascii="Times New Roman" w:hAnsi="Times New Roman" w:cs="Times New Roman"/>
        </w:rPr>
      </w:pPr>
      <w:r>
        <w:rPr>
          <w:rFonts w:ascii="Times New Roman" w:hAnsi="Times New Roman" w:cs="Times New Roman"/>
          <w:bCs/>
        </w:rPr>
        <w:t>от 13.10.2021 г. N9</w:t>
      </w:r>
    </w:p>
    <w:p w:rsidR="00B663E3" w:rsidRDefault="00B663E3" w:rsidP="00B663E3">
      <w:pPr>
        <w:jc w:val="both"/>
        <w:rPr>
          <w:rFonts w:ascii="Times New Roman" w:hAnsi="Times New Roman" w:cs="Times New Roman"/>
          <w:sz w:val="28"/>
          <w:szCs w:val="28"/>
        </w:rPr>
      </w:pPr>
    </w:p>
    <w:p w:rsidR="00B663E3" w:rsidRDefault="00B663E3" w:rsidP="00B663E3">
      <w:pPr>
        <w:spacing w:after="0"/>
        <w:jc w:val="center"/>
        <w:rPr>
          <w:rFonts w:ascii="Times New Roman" w:hAnsi="Times New Roman" w:cs="Times New Roman"/>
          <w:b/>
          <w:sz w:val="28"/>
          <w:szCs w:val="28"/>
        </w:rPr>
      </w:pPr>
      <w:proofErr w:type="spellStart"/>
      <w:r>
        <w:rPr>
          <w:rFonts w:ascii="Times New Roman" w:hAnsi="Times New Roman" w:cs="Times New Roman"/>
          <w:b/>
          <w:sz w:val="28"/>
          <w:szCs w:val="28"/>
        </w:rPr>
        <w:t>Составкомиссии</w:t>
      </w:r>
      <w:proofErr w:type="spellEnd"/>
      <w:r>
        <w:rPr>
          <w:rFonts w:ascii="Times New Roman" w:hAnsi="Times New Roman" w:cs="Times New Roman"/>
          <w:b/>
          <w:sz w:val="28"/>
          <w:szCs w:val="28"/>
        </w:rPr>
        <w:t xml:space="preserve">  </w:t>
      </w:r>
    </w:p>
    <w:p w:rsidR="00B663E3" w:rsidRDefault="00B663E3" w:rsidP="00B663E3">
      <w:pPr>
        <w:spacing w:after="0"/>
        <w:jc w:val="center"/>
        <w:rPr>
          <w:rFonts w:ascii="Times New Roman" w:hAnsi="Times New Roman" w:cs="Times New Roman"/>
          <w:b/>
          <w:sz w:val="28"/>
          <w:szCs w:val="28"/>
        </w:rPr>
      </w:pPr>
      <w:r>
        <w:rPr>
          <w:rFonts w:ascii="Times New Roman" w:hAnsi="Times New Roman" w:cs="Times New Roman"/>
          <w:b/>
          <w:sz w:val="28"/>
          <w:szCs w:val="28"/>
        </w:rPr>
        <w:t>по муниципальной собственности и экономическому развитию</w:t>
      </w:r>
    </w:p>
    <w:p w:rsidR="00B663E3" w:rsidRDefault="00B663E3" w:rsidP="00B663E3">
      <w:pPr>
        <w:suppressAutoHyphens/>
        <w:spacing w:after="0" w:line="240" w:lineRule="auto"/>
        <w:jc w:val="center"/>
        <w:rPr>
          <w:rFonts w:ascii="Times New Roman" w:eastAsia="Times New Roman" w:hAnsi="Times New Roman" w:cs="Times New Roman"/>
          <w:sz w:val="28"/>
          <w:szCs w:val="28"/>
          <w:lang w:eastAsia="ar-SA"/>
        </w:rPr>
      </w:pPr>
      <w:r>
        <w:rPr>
          <w:rFonts w:ascii="Times New Roman" w:eastAsia="Times New Roman" w:hAnsi="Times New Roman" w:cs="Times New Roman"/>
          <w:b/>
          <w:sz w:val="28"/>
          <w:szCs w:val="28"/>
          <w:lang w:eastAsia="ar-SA"/>
        </w:rPr>
        <w:t xml:space="preserve">Председатель комиссии:   </w:t>
      </w:r>
      <w:proofErr w:type="spellStart"/>
      <w:r>
        <w:rPr>
          <w:rFonts w:ascii="Times New Roman" w:eastAsia="Times New Roman" w:hAnsi="Times New Roman" w:cs="Times New Roman"/>
          <w:sz w:val="28"/>
          <w:szCs w:val="28"/>
          <w:lang w:eastAsia="ar-SA"/>
        </w:rPr>
        <w:t>Эрекайкина</w:t>
      </w:r>
      <w:proofErr w:type="spellEnd"/>
      <w:r>
        <w:rPr>
          <w:rFonts w:ascii="Times New Roman" w:eastAsia="Times New Roman" w:hAnsi="Times New Roman" w:cs="Times New Roman"/>
          <w:sz w:val="28"/>
          <w:szCs w:val="28"/>
          <w:lang w:eastAsia="ar-SA"/>
        </w:rPr>
        <w:t xml:space="preserve"> Надежда Петровна</w:t>
      </w:r>
    </w:p>
    <w:p w:rsidR="00B663E3" w:rsidRDefault="00B663E3" w:rsidP="00B663E3">
      <w:pPr>
        <w:suppressAutoHyphens/>
        <w:spacing w:after="0" w:line="240" w:lineRule="auto"/>
        <w:jc w:val="center"/>
        <w:rPr>
          <w:rFonts w:ascii="Times New Roman" w:eastAsia="Times New Roman" w:hAnsi="Times New Roman" w:cs="Times New Roman"/>
          <w:sz w:val="28"/>
          <w:szCs w:val="28"/>
          <w:lang w:eastAsia="ar-SA"/>
        </w:rPr>
      </w:pPr>
      <w:r>
        <w:rPr>
          <w:rFonts w:ascii="Times New Roman" w:eastAsia="Times New Roman" w:hAnsi="Times New Roman" w:cs="Times New Roman"/>
          <w:b/>
          <w:sz w:val="28"/>
          <w:szCs w:val="28"/>
          <w:lang w:eastAsia="ar-SA"/>
        </w:rPr>
        <w:t xml:space="preserve">Члены комиссии:   </w:t>
      </w:r>
      <w:r>
        <w:rPr>
          <w:rFonts w:ascii="Times New Roman" w:eastAsia="Times New Roman" w:hAnsi="Times New Roman" w:cs="Times New Roman"/>
          <w:sz w:val="28"/>
          <w:szCs w:val="28"/>
          <w:lang w:eastAsia="ar-SA"/>
        </w:rPr>
        <w:t>Дудорова Елена Александровна</w:t>
      </w:r>
    </w:p>
    <w:p w:rsidR="00B663E3" w:rsidRDefault="00B663E3" w:rsidP="00B663E3">
      <w:pPr>
        <w:suppressAutoHyphens/>
        <w:spacing w:after="0" w:line="240" w:lineRule="auto"/>
        <w:jc w:val="center"/>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Иванов Валерий Валентинович</w:t>
      </w:r>
    </w:p>
    <w:p w:rsidR="00B663E3" w:rsidRDefault="00B663E3" w:rsidP="00B663E3">
      <w:pPr>
        <w:spacing w:after="0"/>
        <w:jc w:val="center"/>
        <w:rPr>
          <w:rFonts w:ascii="Times New Roman" w:eastAsiaTheme="minorEastAsia" w:hAnsi="Times New Roman" w:cs="Times New Roman"/>
          <w:b/>
          <w:sz w:val="28"/>
          <w:szCs w:val="28"/>
          <w:lang w:eastAsia="ru-RU"/>
        </w:rPr>
      </w:pPr>
    </w:p>
    <w:p w:rsidR="00B663E3" w:rsidRDefault="00B663E3" w:rsidP="00B663E3">
      <w:pPr>
        <w:spacing w:after="0"/>
        <w:jc w:val="center"/>
        <w:rPr>
          <w:rFonts w:ascii="Times New Roman" w:hAnsi="Times New Roman" w:cs="Times New Roman"/>
          <w:b/>
          <w:sz w:val="28"/>
          <w:szCs w:val="28"/>
        </w:rPr>
      </w:pPr>
    </w:p>
    <w:p w:rsidR="00B663E3" w:rsidRDefault="00B663E3" w:rsidP="00B663E3">
      <w:pPr>
        <w:spacing w:after="0"/>
        <w:jc w:val="center"/>
        <w:rPr>
          <w:rFonts w:ascii="Times New Roman" w:hAnsi="Times New Roman" w:cs="Times New Roman"/>
          <w:b/>
          <w:sz w:val="28"/>
          <w:szCs w:val="28"/>
        </w:rPr>
      </w:pPr>
    </w:p>
    <w:p w:rsidR="00B663E3" w:rsidRDefault="00B663E3" w:rsidP="00B663E3">
      <w:pPr>
        <w:spacing w:after="0"/>
        <w:jc w:val="center"/>
        <w:rPr>
          <w:rFonts w:ascii="Times New Roman" w:hAnsi="Times New Roman" w:cs="Times New Roman"/>
          <w:b/>
          <w:sz w:val="28"/>
          <w:szCs w:val="28"/>
        </w:rPr>
      </w:pPr>
    </w:p>
    <w:p w:rsidR="00B663E3" w:rsidRDefault="00B663E3" w:rsidP="00B663E3">
      <w:pPr>
        <w:spacing w:after="0"/>
        <w:jc w:val="center"/>
        <w:rPr>
          <w:rFonts w:ascii="Times New Roman" w:hAnsi="Times New Roman" w:cs="Times New Roman"/>
          <w:b/>
          <w:sz w:val="28"/>
          <w:szCs w:val="28"/>
        </w:rPr>
      </w:pPr>
      <w:proofErr w:type="spellStart"/>
      <w:r>
        <w:rPr>
          <w:rFonts w:ascii="Times New Roman" w:hAnsi="Times New Roman" w:cs="Times New Roman"/>
          <w:b/>
          <w:sz w:val="28"/>
          <w:szCs w:val="28"/>
        </w:rPr>
        <w:t>Составкомиссии</w:t>
      </w:r>
      <w:proofErr w:type="spellEnd"/>
      <w:r>
        <w:rPr>
          <w:rFonts w:ascii="Times New Roman" w:hAnsi="Times New Roman" w:cs="Times New Roman"/>
          <w:b/>
          <w:sz w:val="28"/>
          <w:szCs w:val="28"/>
        </w:rPr>
        <w:t xml:space="preserve">  </w:t>
      </w:r>
    </w:p>
    <w:p w:rsidR="00B663E3" w:rsidRDefault="00B663E3" w:rsidP="00B663E3">
      <w:pPr>
        <w:spacing w:after="0"/>
        <w:jc w:val="center"/>
        <w:rPr>
          <w:rFonts w:ascii="Times New Roman" w:hAnsi="Times New Roman" w:cs="Times New Roman"/>
          <w:b/>
          <w:sz w:val="28"/>
          <w:szCs w:val="28"/>
        </w:rPr>
      </w:pPr>
      <w:r>
        <w:rPr>
          <w:rFonts w:ascii="Times New Roman" w:hAnsi="Times New Roman" w:cs="Times New Roman"/>
          <w:b/>
          <w:sz w:val="28"/>
          <w:szCs w:val="28"/>
        </w:rPr>
        <w:t>по бюджету, финансам и налогам</w:t>
      </w:r>
    </w:p>
    <w:p w:rsidR="00B663E3" w:rsidRDefault="00B663E3" w:rsidP="00B663E3">
      <w:pPr>
        <w:suppressAutoHyphens/>
        <w:spacing w:after="0" w:line="240" w:lineRule="auto"/>
        <w:jc w:val="center"/>
        <w:rPr>
          <w:rFonts w:ascii="Times New Roman" w:eastAsia="Times New Roman" w:hAnsi="Times New Roman" w:cs="Times New Roman"/>
          <w:sz w:val="28"/>
          <w:szCs w:val="28"/>
          <w:lang w:eastAsia="ar-SA"/>
        </w:rPr>
      </w:pPr>
      <w:r>
        <w:rPr>
          <w:rFonts w:ascii="Times New Roman" w:eastAsia="Times New Roman" w:hAnsi="Times New Roman" w:cs="Times New Roman"/>
          <w:b/>
          <w:sz w:val="28"/>
          <w:szCs w:val="28"/>
          <w:lang w:eastAsia="ar-SA"/>
        </w:rPr>
        <w:t xml:space="preserve">Председатель комиссии: </w:t>
      </w:r>
      <w:r>
        <w:rPr>
          <w:rFonts w:ascii="Times New Roman" w:eastAsia="Times New Roman" w:hAnsi="Times New Roman" w:cs="Times New Roman"/>
          <w:sz w:val="28"/>
          <w:szCs w:val="28"/>
          <w:lang w:eastAsia="ar-SA"/>
        </w:rPr>
        <w:t>Самсонова Нина Николаевна</w:t>
      </w:r>
    </w:p>
    <w:p w:rsidR="00B663E3" w:rsidRDefault="00B663E3" w:rsidP="00B663E3">
      <w:pPr>
        <w:suppressAutoHyphens/>
        <w:spacing w:after="0" w:line="240" w:lineRule="auto"/>
        <w:jc w:val="center"/>
        <w:rPr>
          <w:rFonts w:ascii="Times New Roman" w:eastAsia="Times New Roman" w:hAnsi="Times New Roman" w:cs="Times New Roman"/>
          <w:sz w:val="28"/>
          <w:szCs w:val="28"/>
          <w:lang w:eastAsia="ar-SA"/>
        </w:rPr>
      </w:pPr>
      <w:r>
        <w:rPr>
          <w:rFonts w:ascii="Times New Roman" w:eastAsia="Times New Roman" w:hAnsi="Times New Roman" w:cs="Times New Roman"/>
          <w:b/>
          <w:sz w:val="28"/>
          <w:szCs w:val="28"/>
          <w:lang w:eastAsia="ar-SA"/>
        </w:rPr>
        <w:t xml:space="preserve">         Члены комиссии:     </w:t>
      </w:r>
      <w:proofErr w:type="spellStart"/>
      <w:r>
        <w:rPr>
          <w:rFonts w:ascii="Times New Roman" w:eastAsia="Times New Roman" w:hAnsi="Times New Roman" w:cs="Times New Roman"/>
          <w:sz w:val="28"/>
          <w:szCs w:val="28"/>
          <w:lang w:eastAsia="ar-SA"/>
        </w:rPr>
        <w:t>Сергушина</w:t>
      </w:r>
      <w:proofErr w:type="spellEnd"/>
      <w:r>
        <w:rPr>
          <w:rFonts w:ascii="Times New Roman" w:eastAsia="Times New Roman" w:hAnsi="Times New Roman" w:cs="Times New Roman"/>
          <w:sz w:val="28"/>
          <w:szCs w:val="28"/>
          <w:lang w:eastAsia="ar-SA"/>
        </w:rPr>
        <w:t xml:space="preserve"> Елена Валерьевна</w:t>
      </w:r>
    </w:p>
    <w:p w:rsidR="00B663E3" w:rsidRDefault="00B663E3" w:rsidP="00B663E3">
      <w:pPr>
        <w:suppressAutoHyphens/>
        <w:spacing w:after="0" w:line="240" w:lineRule="auto"/>
        <w:jc w:val="center"/>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w:t>
      </w:r>
      <w:proofErr w:type="spellStart"/>
      <w:r>
        <w:rPr>
          <w:rFonts w:ascii="Times New Roman" w:eastAsia="Times New Roman" w:hAnsi="Times New Roman" w:cs="Times New Roman"/>
          <w:sz w:val="28"/>
          <w:szCs w:val="28"/>
          <w:lang w:eastAsia="ar-SA"/>
        </w:rPr>
        <w:t>Резакина</w:t>
      </w:r>
      <w:proofErr w:type="spellEnd"/>
      <w:r>
        <w:rPr>
          <w:rFonts w:ascii="Times New Roman" w:eastAsia="Times New Roman" w:hAnsi="Times New Roman" w:cs="Times New Roman"/>
          <w:sz w:val="28"/>
          <w:szCs w:val="28"/>
          <w:lang w:eastAsia="ar-SA"/>
        </w:rPr>
        <w:t xml:space="preserve"> Людмила Ивановна</w:t>
      </w:r>
    </w:p>
    <w:p w:rsidR="00B663E3" w:rsidRDefault="00B663E3" w:rsidP="00B663E3">
      <w:pPr>
        <w:suppressAutoHyphens/>
        <w:spacing w:after="0" w:line="240" w:lineRule="auto"/>
        <w:jc w:val="center"/>
        <w:rPr>
          <w:rFonts w:ascii="Times New Roman" w:eastAsia="Times New Roman" w:hAnsi="Times New Roman" w:cs="Times New Roman"/>
          <w:sz w:val="28"/>
          <w:szCs w:val="28"/>
          <w:lang w:eastAsia="ar-SA"/>
        </w:rPr>
      </w:pPr>
    </w:p>
    <w:p w:rsidR="00B663E3" w:rsidRDefault="00B663E3" w:rsidP="00B663E3">
      <w:pPr>
        <w:spacing w:after="0"/>
        <w:jc w:val="center"/>
        <w:rPr>
          <w:rFonts w:ascii="Times New Roman" w:eastAsiaTheme="minorEastAsia" w:hAnsi="Times New Roman" w:cs="Times New Roman"/>
          <w:b/>
          <w:sz w:val="28"/>
          <w:szCs w:val="28"/>
          <w:u w:val="single"/>
          <w:lang w:eastAsia="ru-RU"/>
        </w:rPr>
      </w:pPr>
    </w:p>
    <w:p w:rsidR="00B663E3" w:rsidRDefault="00B663E3" w:rsidP="000B05C2">
      <w:pPr>
        <w:rPr>
          <w:sz w:val="18"/>
          <w:szCs w:val="16"/>
        </w:rPr>
      </w:pPr>
    </w:p>
    <w:p w:rsidR="009D6D89" w:rsidRDefault="009D6D89" w:rsidP="009D6D89">
      <w:pPr>
        <w:spacing w:after="0" w:line="240" w:lineRule="auto"/>
        <w:ind w:hanging="284"/>
        <w:jc w:val="center"/>
        <w:rPr>
          <w:rFonts w:ascii="Times New Roman" w:hAnsi="Times New Roman" w:cs="Times New Roman"/>
          <w:b/>
          <w:iCs/>
          <w:sz w:val="28"/>
          <w:szCs w:val="28"/>
        </w:rPr>
      </w:pPr>
      <w:r>
        <w:rPr>
          <w:rFonts w:ascii="Times New Roman" w:hAnsi="Times New Roman" w:cs="Times New Roman"/>
          <w:b/>
          <w:iCs/>
          <w:sz w:val="28"/>
          <w:szCs w:val="28"/>
        </w:rPr>
        <w:t xml:space="preserve">СОВЕТ ДЕПУТАТОВ  </w:t>
      </w:r>
    </w:p>
    <w:p w:rsidR="009D6D89" w:rsidRDefault="009D6D89" w:rsidP="009D6D89">
      <w:pPr>
        <w:spacing w:after="0" w:line="240" w:lineRule="auto"/>
        <w:ind w:hanging="284"/>
        <w:jc w:val="center"/>
        <w:rPr>
          <w:rFonts w:ascii="Times New Roman" w:hAnsi="Times New Roman" w:cs="Times New Roman"/>
          <w:b/>
          <w:iCs/>
          <w:sz w:val="28"/>
          <w:szCs w:val="28"/>
        </w:rPr>
      </w:pPr>
      <w:r>
        <w:rPr>
          <w:rFonts w:ascii="Times New Roman" w:hAnsi="Times New Roman" w:cs="Times New Roman"/>
          <w:b/>
          <w:iCs/>
          <w:sz w:val="28"/>
          <w:szCs w:val="28"/>
        </w:rPr>
        <w:t>ВАРЖЕЛЯЙСКОГО  СЕЛЬСКОГО  ПОСЕЛЕНИЯ ТОРБЕЕВСКОГО  МУНИЦИПАЛЬНОГО  РАЙОНА</w:t>
      </w:r>
    </w:p>
    <w:p w:rsidR="009D6D89" w:rsidRDefault="009D6D89" w:rsidP="009D6D89">
      <w:pPr>
        <w:spacing w:after="0" w:line="240" w:lineRule="auto"/>
        <w:ind w:hanging="284"/>
        <w:jc w:val="center"/>
        <w:rPr>
          <w:rFonts w:ascii="Times New Roman" w:hAnsi="Times New Roman" w:cs="Times New Roman"/>
          <w:b/>
          <w:sz w:val="28"/>
          <w:szCs w:val="28"/>
        </w:rPr>
      </w:pPr>
      <w:r>
        <w:rPr>
          <w:rFonts w:ascii="Times New Roman" w:hAnsi="Times New Roman" w:cs="Times New Roman"/>
          <w:b/>
          <w:iCs/>
          <w:sz w:val="28"/>
          <w:szCs w:val="28"/>
        </w:rPr>
        <w:t>РЕСПУБЛИКИ   МОРДОВИЯ</w:t>
      </w:r>
    </w:p>
    <w:p w:rsidR="009D6D89" w:rsidRDefault="009D6D89" w:rsidP="009D6D89">
      <w:pPr>
        <w:spacing w:after="0" w:line="240" w:lineRule="auto"/>
        <w:jc w:val="center"/>
        <w:rPr>
          <w:rFonts w:ascii="Times New Roman" w:hAnsi="Times New Roman" w:cs="Times New Roman"/>
          <w:b/>
          <w:iCs/>
          <w:sz w:val="28"/>
          <w:szCs w:val="28"/>
        </w:rPr>
      </w:pPr>
    </w:p>
    <w:p w:rsidR="009D6D89" w:rsidRDefault="009D6D89" w:rsidP="009D6D89">
      <w:pPr>
        <w:spacing w:after="0" w:line="240" w:lineRule="auto"/>
        <w:jc w:val="center"/>
        <w:rPr>
          <w:rFonts w:ascii="Times New Roman" w:hAnsi="Times New Roman" w:cs="Times New Roman"/>
          <w:b/>
          <w:iCs/>
          <w:sz w:val="28"/>
          <w:szCs w:val="28"/>
        </w:rPr>
      </w:pPr>
      <w:r>
        <w:rPr>
          <w:rFonts w:ascii="Times New Roman" w:hAnsi="Times New Roman" w:cs="Times New Roman"/>
          <w:b/>
          <w:iCs/>
          <w:sz w:val="28"/>
          <w:szCs w:val="28"/>
        </w:rPr>
        <w:t xml:space="preserve">Первая сессия                                                                                                                                  </w:t>
      </w:r>
    </w:p>
    <w:p w:rsidR="009D6D89" w:rsidRDefault="009D6D89" w:rsidP="009D6D89">
      <w:pPr>
        <w:spacing w:after="0" w:line="240" w:lineRule="auto"/>
        <w:jc w:val="center"/>
        <w:rPr>
          <w:rFonts w:ascii="Times New Roman" w:hAnsi="Times New Roman" w:cs="Times New Roman"/>
          <w:b/>
          <w:iCs/>
          <w:sz w:val="28"/>
          <w:szCs w:val="28"/>
        </w:rPr>
      </w:pPr>
      <w:r>
        <w:rPr>
          <w:rFonts w:ascii="Times New Roman" w:hAnsi="Times New Roman" w:cs="Times New Roman"/>
          <w:b/>
          <w:iCs/>
          <w:sz w:val="28"/>
          <w:szCs w:val="28"/>
        </w:rPr>
        <w:t>(третьего созыва)</w:t>
      </w:r>
    </w:p>
    <w:p w:rsidR="009D6D89" w:rsidRDefault="009D6D89" w:rsidP="009D6D89">
      <w:pPr>
        <w:pStyle w:val="31"/>
        <w:ind w:left="432"/>
        <w:jc w:val="center"/>
        <w:rPr>
          <w:b/>
          <w:iCs/>
          <w:sz w:val="28"/>
          <w:szCs w:val="28"/>
        </w:rPr>
      </w:pPr>
    </w:p>
    <w:p w:rsidR="009D6D89" w:rsidRDefault="009D6D89" w:rsidP="009D6D89">
      <w:pPr>
        <w:pStyle w:val="31"/>
        <w:ind w:left="432"/>
        <w:jc w:val="center"/>
        <w:rPr>
          <w:b/>
          <w:iCs/>
          <w:sz w:val="26"/>
          <w:szCs w:val="26"/>
        </w:rPr>
      </w:pPr>
      <w:r>
        <w:rPr>
          <w:b/>
          <w:iCs/>
          <w:sz w:val="27"/>
          <w:szCs w:val="27"/>
        </w:rPr>
        <w:t>РЕШЕНИЕ</w:t>
      </w:r>
    </w:p>
    <w:p w:rsidR="009D6D89" w:rsidRDefault="009D6D89" w:rsidP="009D6D89">
      <w:pPr>
        <w:pStyle w:val="31"/>
        <w:ind w:left="432"/>
        <w:rPr>
          <w:rStyle w:val="a5"/>
        </w:rPr>
      </w:pPr>
      <w:r>
        <w:rPr>
          <w:b/>
          <w:sz w:val="26"/>
          <w:szCs w:val="26"/>
        </w:rPr>
        <w:t xml:space="preserve">                                                от 13.10.2021г.   №10</w:t>
      </w:r>
    </w:p>
    <w:p w:rsidR="009D6D89" w:rsidRDefault="009D6D89" w:rsidP="009D6D89">
      <w:pPr>
        <w:pStyle w:val="a3"/>
        <w:rPr>
          <w:rFonts w:ascii="Times New Roman" w:hAnsi="Times New Roman"/>
          <w:sz w:val="26"/>
          <w:szCs w:val="26"/>
        </w:rPr>
      </w:pPr>
    </w:p>
    <w:p w:rsidR="009D6D89" w:rsidRDefault="009D6D89" w:rsidP="009D6D89">
      <w:pPr>
        <w:jc w:val="center"/>
        <w:rPr>
          <w:rFonts w:ascii="Times New Roman" w:hAnsi="Times New Roman" w:cs="Times New Roman"/>
          <w:b/>
          <w:sz w:val="28"/>
          <w:szCs w:val="28"/>
        </w:rPr>
      </w:pPr>
      <w:r>
        <w:rPr>
          <w:rFonts w:ascii="Times New Roman" w:hAnsi="Times New Roman" w:cs="Times New Roman"/>
          <w:b/>
          <w:sz w:val="28"/>
          <w:szCs w:val="28"/>
        </w:rPr>
        <w:t>О регистрации депутатского объединения Партии «Единая Россия»</w:t>
      </w:r>
    </w:p>
    <w:p w:rsidR="009D6D89" w:rsidRDefault="009D6D89" w:rsidP="009D6D89">
      <w:pPr>
        <w:jc w:val="both"/>
        <w:rPr>
          <w:rFonts w:ascii="Times New Roman" w:hAnsi="Times New Roman" w:cs="Times New Roman"/>
          <w:sz w:val="28"/>
          <w:szCs w:val="28"/>
        </w:rPr>
      </w:pPr>
      <w:r>
        <w:rPr>
          <w:rFonts w:ascii="Times New Roman" w:hAnsi="Times New Roman" w:cs="Times New Roman"/>
          <w:sz w:val="28"/>
          <w:szCs w:val="28"/>
        </w:rPr>
        <w:t xml:space="preserve">        Руководствуясь ст. 19.1 Устава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сельского поселения, разделом </w:t>
      </w:r>
      <w:r>
        <w:rPr>
          <w:rFonts w:ascii="Times New Roman" w:hAnsi="Times New Roman" w:cs="Times New Roman"/>
          <w:sz w:val="28"/>
          <w:szCs w:val="28"/>
          <w:lang w:val="en-US"/>
        </w:rPr>
        <w:t>VI</w:t>
      </w:r>
      <w:r>
        <w:rPr>
          <w:rFonts w:ascii="Times New Roman" w:hAnsi="Times New Roman" w:cs="Times New Roman"/>
          <w:sz w:val="28"/>
          <w:szCs w:val="28"/>
        </w:rPr>
        <w:t xml:space="preserve"> Регламента Совета депутатов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сельского поселения, Совет депутатов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сельского поселения решил:</w:t>
      </w:r>
    </w:p>
    <w:p w:rsidR="009D6D89" w:rsidRDefault="009D6D89" w:rsidP="009D6D89">
      <w:pPr>
        <w:jc w:val="both"/>
        <w:rPr>
          <w:rFonts w:ascii="Times New Roman" w:hAnsi="Times New Roman" w:cs="Times New Roman"/>
          <w:sz w:val="28"/>
          <w:szCs w:val="28"/>
        </w:rPr>
      </w:pPr>
      <w:r>
        <w:rPr>
          <w:rFonts w:ascii="Times New Roman" w:hAnsi="Times New Roman" w:cs="Times New Roman"/>
          <w:sz w:val="28"/>
          <w:szCs w:val="28"/>
        </w:rPr>
        <w:t xml:space="preserve">  1. Зарегистрировать депутатское объединение Партии «Единая Россия» в Совете депутатов вновь образованного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Республики Мордовия третьего созыва.</w:t>
      </w:r>
    </w:p>
    <w:p w:rsidR="009D6D89" w:rsidRDefault="009D6D89" w:rsidP="009D6D89">
      <w:pPr>
        <w:jc w:val="both"/>
        <w:rPr>
          <w:sz w:val="28"/>
          <w:szCs w:val="28"/>
        </w:rPr>
      </w:pPr>
    </w:p>
    <w:p w:rsidR="009D6D89" w:rsidRDefault="009D6D89" w:rsidP="009D6D89">
      <w:pPr>
        <w:rPr>
          <w:rFonts w:ascii="Times New Roman" w:hAnsi="Times New Roman" w:cs="Times New Roman"/>
          <w:caps/>
          <w:sz w:val="28"/>
          <w:szCs w:val="28"/>
        </w:rPr>
      </w:pPr>
    </w:p>
    <w:p w:rsidR="009D6D89" w:rsidRDefault="009D6D89" w:rsidP="009D6D89">
      <w:pPr>
        <w:pStyle w:val="a3"/>
        <w:jc w:val="left"/>
        <w:rPr>
          <w:rFonts w:ascii="Times New Roman" w:hAnsi="Times New Roman"/>
          <w:b/>
          <w:szCs w:val="28"/>
        </w:rPr>
      </w:pPr>
      <w:r>
        <w:rPr>
          <w:rFonts w:ascii="Times New Roman" w:hAnsi="Times New Roman"/>
          <w:b/>
          <w:szCs w:val="28"/>
        </w:rPr>
        <w:t xml:space="preserve">Глава </w:t>
      </w:r>
      <w:proofErr w:type="spellStart"/>
      <w:r>
        <w:rPr>
          <w:rFonts w:ascii="Times New Roman" w:hAnsi="Times New Roman"/>
          <w:b/>
          <w:szCs w:val="28"/>
        </w:rPr>
        <w:t>Варжеляйского</w:t>
      </w:r>
      <w:proofErr w:type="spellEnd"/>
      <w:r>
        <w:rPr>
          <w:rFonts w:ascii="Times New Roman" w:hAnsi="Times New Roman"/>
          <w:b/>
          <w:szCs w:val="28"/>
        </w:rPr>
        <w:t xml:space="preserve"> </w:t>
      </w:r>
    </w:p>
    <w:p w:rsidR="009D6D89" w:rsidRDefault="009D6D89" w:rsidP="009D6D89">
      <w:pPr>
        <w:pStyle w:val="a3"/>
        <w:jc w:val="left"/>
        <w:rPr>
          <w:rFonts w:ascii="Times New Roman" w:hAnsi="Times New Roman"/>
          <w:b/>
          <w:szCs w:val="28"/>
        </w:rPr>
      </w:pPr>
      <w:r>
        <w:rPr>
          <w:rFonts w:ascii="Times New Roman" w:hAnsi="Times New Roman"/>
          <w:b/>
          <w:szCs w:val="28"/>
        </w:rPr>
        <w:t>сельского поселения                         Н. Н. Самсонова</w:t>
      </w:r>
    </w:p>
    <w:p w:rsidR="009D6D89" w:rsidRDefault="009D6D89" w:rsidP="009D6D89">
      <w:pPr>
        <w:pStyle w:val="a3"/>
        <w:ind w:right="3955"/>
        <w:jc w:val="both"/>
        <w:rPr>
          <w:rFonts w:ascii="Times New Roman" w:hAnsi="Times New Roman"/>
          <w:szCs w:val="28"/>
        </w:rPr>
      </w:pPr>
    </w:p>
    <w:p w:rsidR="009D6D89" w:rsidRDefault="009D6D89" w:rsidP="000B05C2">
      <w:pPr>
        <w:rPr>
          <w:sz w:val="18"/>
          <w:szCs w:val="16"/>
        </w:rPr>
      </w:pPr>
    </w:p>
    <w:p w:rsidR="00F74DE4" w:rsidRDefault="00F74DE4" w:rsidP="00F74DE4">
      <w:pPr>
        <w:jc w:val="center"/>
        <w:rPr>
          <w:b/>
          <w:sz w:val="27"/>
          <w:szCs w:val="27"/>
        </w:rPr>
      </w:pPr>
      <w:r>
        <w:rPr>
          <w:b/>
          <w:sz w:val="27"/>
          <w:szCs w:val="27"/>
        </w:rPr>
        <w:t>СОВЕТ ДЕПУТАТОВ ВАРЖЕЛЯЙСКОГО СЕЛЬСКОГО ПОСЕЛЕНИЯ</w:t>
      </w:r>
    </w:p>
    <w:p w:rsidR="00F74DE4" w:rsidRDefault="00F74DE4" w:rsidP="00F74DE4">
      <w:pPr>
        <w:jc w:val="center"/>
        <w:rPr>
          <w:b/>
          <w:sz w:val="27"/>
          <w:szCs w:val="27"/>
        </w:rPr>
      </w:pPr>
      <w:r>
        <w:rPr>
          <w:b/>
          <w:sz w:val="27"/>
          <w:szCs w:val="27"/>
        </w:rPr>
        <w:t>ТОРБЕЕВСКОГО МУНИЦИПАЛЬНОГО РАЙОНА</w:t>
      </w:r>
    </w:p>
    <w:p w:rsidR="00F74DE4" w:rsidRDefault="00F74DE4" w:rsidP="00F74DE4">
      <w:pPr>
        <w:jc w:val="center"/>
        <w:rPr>
          <w:b/>
          <w:sz w:val="27"/>
          <w:szCs w:val="27"/>
        </w:rPr>
      </w:pPr>
      <w:r>
        <w:rPr>
          <w:b/>
          <w:sz w:val="27"/>
          <w:szCs w:val="27"/>
        </w:rPr>
        <w:t>РЕСПУБЛИКИ МОРДОВИЯ</w:t>
      </w:r>
    </w:p>
    <w:p w:rsidR="00F74DE4" w:rsidRDefault="00F74DE4" w:rsidP="00F74DE4">
      <w:pPr>
        <w:jc w:val="center"/>
        <w:rPr>
          <w:b/>
          <w:sz w:val="28"/>
          <w:szCs w:val="28"/>
        </w:rPr>
      </w:pPr>
      <w:r>
        <w:rPr>
          <w:b/>
          <w:sz w:val="28"/>
          <w:szCs w:val="28"/>
        </w:rPr>
        <w:t>Первая сессия</w:t>
      </w:r>
    </w:p>
    <w:p w:rsidR="00F74DE4" w:rsidRDefault="00F74DE4" w:rsidP="00F74DE4">
      <w:pPr>
        <w:jc w:val="center"/>
        <w:rPr>
          <w:b/>
          <w:sz w:val="28"/>
          <w:szCs w:val="28"/>
        </w:rPr>
      </w:pPr>
      <w:r>
        <w:rPr>
          <w:b/>
          <w:sz w:val="28"/>
          <w:szCs w:val="28"/>
        </w:rPr>
        <w:t xml:space="preserve"> (третьего созыва)</w:t>
      </w:r>
    </w:p>
    <w:p w:rsidR="00F74DE4" w:rsidRDefault="00F74DE4" w:rsidP="00F74DE4">
      <w:pPr>
        <w:tabs>
          <w:tab w:val="left" w:pos="9356"/>
        </w:tabs>
        <w:jc w:val="center"/>
        <w:rPr>
          <w:b/>
          <w:sz w:val="20"/>
          <w:szCs w:val="20"/>
        </w:rPr>
      </w:pPr>
    </w:p>
    <w:p w:rsidR="00F74DE4" w:rsidRDefault="00F74DE4" w:rsidP="00F74DE4">
      <w:pPr>
        <w:tabs>
          <w:tab w:val="left" w:pos="9356"/>
        </w:tabs>
        <w:jc w:val="center"/>
        <w:rPr>
          <w:b/>
          <w:sz w:val="28"/>
          <w:szCs w:val="28"/>
        </w:rPr>
      </w:pPr>
      <w:proofErr w:type="gramStart"/>
      <w:r>
        <w:rPr>
          <w:b/>
          <w:sz w:val="28"/>
          <w:szCs w:val="28"/>
        </w:rPr>
        <w:t>Р</w:t>
      </w:r>
      <w:proofErr w:type="gramEnd"/>
      <w:r>
        <w:rPr>
          <w:b/>
          <w:sz w:val="28"/>
          <w:szCs w:val="28"/>
        </w:rPr>
        <w:t xml:space="preserve"> Е Ш Е Н И Е</w:t>
      </w:r>
    </w:p>
    <w:p w:rsidR="00F74DE4" w:rsidRDefault="00F74DE4" w:rsidP="00F74DE4">
      <w:pPr>
        <w:tabs>
          <w:tab w:val="left" w:pos="9356"/>
        </w:tabs>
        <w:jc w:val="center"/>
        <w:rPr>
          <w:sz w:val="20"/>
          <w:szCs w:val="20"/>
        </w:rPr>
      </w:pPr>
    </w:p>
    <w:p w:rsidR="00F74DE4" w:rsidRDefault="00F74DE4" w:rsidP="00F74DE4">
      <w:pPr>
        <w:jc w:val="center"/>
        <w:rPr>
          <w:sz w:val="28"/>
          <w:szCs w:val="28"/>
        </w:rPr>
      </w:pPr>
      <w:r>
        <w:rPr>
          <w:sz w:val="28"/>
          <w:szCs w:val="28"/>
        </w:rPr>
        <w:t>от 13 октября  2021 г. № 11</w:t>
      </w:r>
    </w:p>
    <w:p w:rsidR="00F74DE4" w:rsidRDefault="00F74DE4" w:rsidP="00F74DE4">
      <w:pPr>
        <w:jc w:val="center"/>
        <w:rPr>
          <w:b/>
          <w:sz w:val="28"/>
          <w:szCs w:val="28"/>
        </w:rPr>
      </w:pPr>
    </w:p>
    <w:p w:rsidR="00F74DE4" w:rsidRDefault="00F74DE4" w:rsidP="00F74DE4">
      <w:pPr>
        <w:jc w:val="center"/>
        <w:rPr>
          <w:b/>
          <w:sz w:val="28"/>
          <w:szCs w:val="28"/>
        </w:rPr>
      </w:pPr>
    </w:p>
    <w:p w:rsidR="00F74DE4" w:rsidRDefault="00F74DE4" w:rsidP="00F74DE4">
      <w:pPr>
        <w:jc w:val="both"/>
        <w:rPr>
          <w:b/>
          <w:sz w:val="28"/>
          <w:szCs w:val="28"/>
          <w:lang w:eastAsia="ar-SA"/>
        </w:rPr>
      </w:pPr>
      <w:r>
        <w:rPr>
          <w:b/>
          <w:sz w:val="28"/>
          <w:szCs w:val="28"/>
          <w:lang w:eastAsia="ar-SA"/>
        </w:rPr>
        <w:t xml:space="preserve">«О премировании муниципальных служащих  </w:t>
      </w:r>
      <w:proofErr w:type="spellStart"/>
      <w:r>
        <w:rPr>
          <w:b/>
          <w:sz w:val="28"/>
          <w:szCs w:val="28"/>
          <w:lang w:eastAsia="ar-SA"/>
        </w:rPr>
        <w:t>Варжеляйского</w:t>
      </w:r>
      <w:proofErr w:type="spellEnd"/>
      <w:r>
        <w:rPr>
          <w:b/>
          <w:sz w:val="28"/>
          <w:szCs w:val="28"/>
          <w:lang w:eastAsia="ar-SA"/>
        </w:rPr>
        <w:t xml:space="preserve"> сельского поселения»</w:t>
      </w:r>
    </w:p>
    <w:p w:rsidR="00F74DE4" w:rsidRDefault="00F74DE4" w:rsidP="00F74DE4">
      <w:pPr>
        <w:jc w:val="both"/>
        <w:rPr>
          <w:sz w:val="28"/>
          <w:szCs w:val="28"/>
          <w:lang w:eastAsia="ar-SA"/>
        </w:rPr>
      </w:pPr>
    </w:p>
    <w:p w:rsidR="00F74DE4" w:rsidRDefault="00F74DE4" w:rsidP="00F74DE4">
      <w:pPr>
        <w:jc w:val="both"/>
        <w:rPr>
          <w:sz w:val="28"/>
          <w:szCs w:val="28"/>
          <w:lang w:eastAsia="ar-SA"/>
        </w:rPr>
      </w:pPr>
      <w:proofErr w:type="gramStart"/>
      <w:r>
        <w:rPr>
          <w:sz w:val="28"/>
          <w:szCs w:val="28"/>
          <w:lang w:eastAsia="ar-SA"/>
        </w:rPr>
        <w:t xml:space="preserve">В соответствии со ст.8.1 Закона РМ от 08.06.2007г № 48-З «О регулировании отношений в  сфере  муниципальной службы», руководствуясь решением Совета  депутатов </w:t>
      </w:r>
      <w:proofErr w:type="spellStart"/>
      <w:r>
        <w:rPr>
          <w:sz w:val="28"/>
          <w:szCs w:val="28"/>
          <w:lang w:eastAsia="ar-SA"/>
        </w:rPr>
        <w:t>Варжеляйского</w:t>
      </w:r>
      <w:proofErr w:type="spellEnd"/>
      <w:r>
        <w:rPr>
          <w:sz w:val="28"/>
          <w:szCs w:val="28"/>
          <w:lang w:eastAsia="ar-SA"/>
        </w:rPr>
        <w:t xml:space="preserve"> сельского поселения от 03.11.2020 года № 30 «Об утверждении Положения о размерах и условиях оплаты труда  должностных лиц и   муниципальных служащих </w:t>
      </w:r>
      <w:proofErr w:type="spellStart"/>
      <w:r>
        <w:rPr>
          <w:sz w:val="28"/>
          <w:szCs w:val="28"/>
          <w:lang w:eastAsia="ar-SA"/>
        </w:rPr>
        <w:t>Варжеляйского</w:t>
      </w:r>
      <w:proofErr w:type="spellEnd"/>
      <w:r>
        <w:rPr>
          <w:sz w:val="28"/>
          <w:szCs w:val="28"/>
          <w:lang w:eastAsia="ar-SA"/>
        </w:rPr>
        <w:t xml:space="preserve"> сельского поселения </w:t>
      </w:r>
      <w:proofErr w:type="spellStart"/>
      <w:r>
        <w:rPr>
          <w:sz w:val="28"/>
          <w:szCs w:val="28"/>
          <w:lang w:eastAsia="ar-SA"/>
        </w:rPr>
        <w:t>Торбеевского</w:t>
      </w:r>
      <w:proofErr w:type="spellEnd"/>
      <w:r>
        <w:rPr>
          <w:sz w:val="28"/>
          <w:szCs w:val="28"/>
          <w:lang w:eastAsia="ar-SA"/>
        </w:rPr>
        <w:t xml:space="preserve"> муниципального района Республики Мордовия», за выполнение особо важного сложного задания по исполнению социально-экономических</w:t>
      </w:r>
      <w:proofErr w:type="gramEnd"/>
      <w:r>
        <w:rPr>
          <w:sz w:val="28"/>
          <w:szCs w:val="28"/>
          <w:lang w:eastAsia="ar-SA"/>
        </w:rPr>
        <w:t xml:space="preserve"> показателей </w:t>
      </w:r>
      <w:proofErr w:type="spellStart"/>
      <w:r>
        <w:rPr>
          <w:sz w:val="28"/>
          <w:szCs w:val="28"/>
          <w:lang w:eastAsia="ar-SA"/>
        </w:rPr>
        <w:t>Варжеляйского</w:t>
      </w:r>
      <w:proofErr w:type="spellEnd"/>
      <w:r>
        <w:rPr>
          <w:sz w:val="28"/>
          <w:szCs w:val="28"/>
          <w:lang w:eastAsia="ar-SA"/>
        </w:rPr>
        <w:t xml:space="preserve"> сельского поселения:</w:t>
      </w:r>
    </w:p>
    <w:p w:rsidR="00F74DE4" w:rsidRDefault="00F74DE4" w:rsidP="00F74DE4">
      <w:pPr>
        <w:jc w:val="both"/>
        <w:rPr>
          <w:sz w:val="28"/>
          <w:szCs w:val="28"/>
          <w:lang w:eastAsia="ar-SA"/>
        </w:rPr>
      </w:pPr>
    </w:p>
    <w:p w:rsidR="00F74DE4" w:rsidRDefault="00F74DE4" w:rsidP="00F74DE4">
      <w:pPr>
        <w:jc w:val="both"/>
        <w:rPr>
          <w:sz w:val="28"/>
          <w:szCs w:val="28"/>
          <w:lang w:eastAsia="ar-SA"/>
        </w:rPr>
      </w:pPr>
      <w:r>
        <w:rPr>
          <w:sz w:val="28"/>
          <w:szCs w:val="28"/>
          <w:lang w:eastAsia="ar-SA"/>
        </w:rPr>
        <w:t xml:space="preserve">1.Выплатить премию Главе </w:t>
      </w:r>
      <w:proofErr w:type="spellStart"/>
      <w:r>
        <w:rPr>
          <w:sz w:val="28"/>
          <w:szCs w:val="28"/>
          <w:lang w:eastAsia="ar-SA"/>
        </w:rPr>
        <w:t>Варжеляйского</w:t>
      </w:r>
      <w:proofErr w:type="spellEnd"/>
      <w:r>
        <w:rPr>
          <w:sz w:val="28"/>
          <w:szCs w:val="28"/>
          <w:lang w:eastAsia="ar-SA"/>
        </w:rPr>
        <w:t xml:space="preserve"> сельского поселения в размере планового месячного денежного содержания.</w:t>
      </w:r>
    </w:p>
    <w:p w:rsidR="00F74DE4" w:rsidRDefault="00F74DE4" w:rsidP="00F74DE4">
      <w:pPr>
        <w:jc w:val="both"/>
        <w:rPr>
          <w:sz w:val="28"/>
          <w:szCs w:val="28"/>
          <w:lang w:eastAsia="ar-SA"/>
        </w:rPr>
      </w:pPr>
      <w:r>
        <w:rPr>
          <w:sz w:val="28"/>
          <w:szCs w:val="28"/>
          <w:lang w:eastAsia="ar-SA"/>
        </w:rPr>
        <w:t xml:space="preserve"> </w:t>
      </w:r>
      <w:r>
        <w:rPr>
          <w:sz w:val="28"/>
          <w:szCs w:val="28"/>
        </w:rPr>
        <w:t xml:space="preserve">2. Источником   покрытия  указанных расходов определить средства, предусмотренные решение Совета депутатов  </w:t>
      </w:r>
      <w:proofErr w:type="spellStart"/>
      <w:r>
        <w:rPr>
          <w:sz w:val="28"/>
          <w:szCs w:val="28"/>
        </w:rPr>
        <w:t>Варжеляйского</w:t>
      </w:r>
      <w:proofErr w:type="spellEnd"/>
      <w:r>
        <w:rPr>
          <w:sz w:val="28"/>
          <w:szCs w:val="28"/>
        </w:rPr>
        <w:t xml:space="preserve"> сельского поселения №40 от 30.12.2020 года «О бюджете </w:t>
      </w:r>
      <w:proofErr w:type="spellStart"/>
      <w:r>
        <w:rPr>
          <w:sz w:val="28"/>
          <w:szCs w:val="28"/>
        </w:rPr>
        <w:t>Варжеляйского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 на 2021 год и плановый период 2022 и 2023  годов»  </w:t>
      </w:r>
    </w:p>
    <w:p w:rsidR="00F74DE4" w:rsidRDefault="00F74DE4" w:rsidP="00F74DE4">
      <w:pPr>
        <w:jc w:val="both"/>
        <w:rPr>
          <w:sz w:val="28"/>
          <w:szCs w:val="28"/>
          <w:lang w:eastAsia="ar-SA"/>
        </w:rPr>
      </w:pPr>
    </w:p>
    <w:p w:rsidR="00F74DE4" w:rsidRDefault="00F74DE4" w:rsidP="00F74DE4">
      <w:pPr>
        <w:jc w:val="both"/>
        <w:rPr>
          <w:sz w:val="28"/>
          <w:szCs w:val="28"/>
          <w:lang w:eastAsia="ar-SA"/>
        </w:rPr>
      </w:pPr>
    </w:p>
    <w:p w:rsidR="00F74DE4" w:rsidRDefault="00F74DE4" w:rsidP="00F74DE4">
      <w:pPr>
        <w:jc w:val="both"/>
        <w:rPr>
          <w:sz w:val="28"/>
          <w:szCs w:val="28"/>
          <w:lang w:eastAsia="ar-SA"/>
        </w:rPr>
      </w:pPr>
      <w:r>
        <w:rPr>
          <w:sz w:val="28"/>
          <w:szCs w:val="28"/>
          <w:lang w:eastAsia="ar-SA"/>
        </w:rPr>
        <w:t>Зам. Главы по работе в Совете депутатов</w:t>
      </w:r>
    </w:p>
    <w:p w:rsidR="00F74DE4" w:rsidRDefault="00F74DE4" w:rsidP="00F74DE4">
      <w:pPr>
        <w:jc w:val="both"/>
        <w:rPr>
          <w:sz w:val="28"/>
          <w:szCs w:val="28"/>
          <w:lang w:eastAsia="ar-SA"/>
        </w:rPr>
      </w:pPr>
      <w:r>
        <w:rPr>
          <w:sz w:val="28"/>
          <w:szCs w:val="28"/>
          <w:lang w:eastAsia="ar-SA"/>
        </w:rPr>
        <w:t xml:space="preserve"> </w:t>
      </w:r>
      <w:proofErr w:type="spellStart"/>
      <w:r>
        <w:rPr>
          <w:sz w:val="28"/>
          <w:szCs w:val="28"/>
          <w:lang w:eastAsia="ar-SA"/>
        </w:rPr>
        <w:t>Варжеляйского</w:t>
      </w:r>
      <w:proofErr w:type="spellEnd"/>
      <w:r>
        <w:rPr>
          <w:sz w:val="28"/>
          <w:szCs w:val="28"/>
          <w:lang w:eastAsia="ar-SA"/>
        </w:rPr>
        <w:t xml:space="preserve"> сельского поселения                                            </w:t>
      </w:r>
      <w:proofErr w:type="spellStart"/>
      <w:r>
        <w:rPr>
          <w:sz w:val="28"/>
          <w:szCs w:val="28"/>
          <w:lang w:eastAsia="ar-SA"/>
        </w:rPr>
        <w:t>Л.И.Чапайкина</w:t>
      </w:r>
      <w:proofErr w:type="spellEnd"/>
    </w:p>
    <w:p w:rsidR="00F74DE4" w:rsidRDefault="00F74DE4" w:rsidP="000B05C2">
      <w:pPr>
        <w:rPr>
          <w:sz w:val="18"/>
          <w:szCs w:val="16"/>
        </w:rPr>
      </w:pPr>
    </w:p>
    <w:p w:rsidR="00876A0E" w:rsidRDefault="00876A0E" w:rsidP="000B05C2">
      <w:pPr>
        <w:rPr>
          <w:sz w:val="18"/>
          <w:szCs w:val="16"/>
        </w:rPr>
      </w:pPr>
    </w:p>
    <w:p w:rsidR="00876A0E" w:rsidRDefault="00876A0E" w:rsidP="00876A0E">
      <w:pPr>
        <w:rPr>
          <w:sz w:val="28"/>
          <w:szCs w:val="28"/>
        </w:rPr>
      </w:pPr>
      <w:r>
        <w:rPr>
          <w:sz w:val="28"/>
          <w:szCs w:val="28"/>
        </w:rPr>
        <w:t xml:space="preserve">           СОВЕТ ДЕПУТАТОВ  ВАРЖЕЛЯЙСКОГО СЕЛЬСКОГО ПОСЕЛЕНИЯ</w:t>
      </w:r>
      <w:r>
        <w:rPr>
          <w:sz w:val="28"/>
          <w:szCs w:val="28"/>
        </w:rPr>
        <w:br/>
        <w:t xml:space="preserve">                             ТОРБЕЕВСКОГО МУНИЦИПАЛЬНОГО РАЙОНА</w:t>
      </w:r>
    </w:p>
    <w:p w:rsidR="00876A0E" w:rsidRDefault="00876A0E" w:rsidP="00876A0E">
      <w:pPr>
        <w:jc w:val="center"/>
        <w:rPr>
          <w:sz w:val="28"/>
          <w:szCs w:val="28"/>
        </w:rPr>
      </w:pPr>
      <w:r>
        <w:rPr>
          <w:sz w:val="28"/>
          <w:szCs w:val="28"/>
        </w:rPr>
        <w:t>РЕСПУБЛИКИ МОРДОВИЯ</w:t>
      </w:r>
    </w:p>
    <w:p w:rsidR="00876A0E" w:rsidRDefault="00876A0E" w:rsidP="00876A0E">
      <w:pPr>
        <w:rPr>
          <w:bCs/>
          <w:sz w:val="28"/>
          <w:szCs w:val="28"/>
        </w:rPr>
      </w:pPr>
      <w:r>
        <w:rPr>
          <w:bCs/>
          <w:sz w:val="28"/>
          <w:szCs w:val="28"/>
        </w:rPr>
        <w:t xml:space="preserve">                                                    Первая  сессия </w:t>
      </w:r>
    </w:p>
    <w:p w:rsidR="00876A0E" w:rsidRDefault="00876A0E" w:rsidP="00876A0E">
      <w:pPr>
        <w:rPr>
          <w:bCs/>
          <w:sz w:val="28"/>
          <w:szCs w:val="28"/>
        </w:rPr>
      </w:pPr>
      <w:r>
        <w:rPr>
          <w:bCs/>
          <w:sz w:val="28"/>
          <w:szCs w:val="28"/>
        </w:rPr>
        <w:t xml:space="preserve">                                                     (третьего созыва)</w:t>
      </w:r>
    </w:p>
    <w:p w:rsidR="00876A0E" w:rsidRDefault="00876A0E" w:rsidP="00876A0E">
      <w:pPr>
        <w:rPr>
          <w:b/>
          <w:bCs/>
          <w:sz w:val="28"/>
          <w:szCs w:val="28"/>
        </w:rPr>
      </w:pPr>
      <w:r>
        <w:rPr>
          <w:b/>
          <w:bCs/>
          <w:sz w:val="28"/>
          <w:szCs w:val="28"/>
        </w:rPr>
        <w:t xml:space="preserve">                                                          РЕШЕНИЕ</w:t>
      </w:r>
    </w:p>
    <w:p w:rsidR="00876A0E" w:rsidRDefault="00876A0E" w:rsidP="00876A0E">
      <w:pPr>
        <w:spacing w:line="252" w:lineRule="auto"/>
        <w:rPr>
          <w:b/>
          <w:bCs/>
          <w:sz w:val="28"/>
          <w:szCs w:val="28"/>
        </w:rPr>
      </w:pPr>
      <w:r>
        <w:rPr>
          <w:b/>
          <w:bCs/>
          <w:sz w:val="28"/>
          <w:szCs w:val="28"/>
        </w:rPr>
        <w:t xml:space="preserve">  </w:t>
      </w:r>
    </w:p>
    <w:p w:rsidR="00876A0E" w:rsidRDefault="00876A0E" w:rsidP="00876A0E">
      <w:pPr>
        <w:spacing w:line="480" w:lineRule="auto"/>
        <w:rPr>
          <w:sz w:val="28"/>
          <w:szCs w:val="28"/>
        </w:rPr>
      </w:pPr>
      <w:r>
        <w:rPr>
          <w:sz w:val="28"/>
          <w:szCs w:val="28"/>
        </w:rPr>
        <w:t xml:space="preserve">от «13» октября  2021г                  </w:t>
      </w:r>
      <w:proofErr w:type="spellStart"/>
      <w:r>
        <w:rPr>
          <w:sz w:val="28"/>
          <w:szCs w:val="28"/>
        </w:rPr>
        <w:t>с</w:t>
      </w:r>
      <w:proofErr w:type="gramStart"/>
      <w:r>
        <w:rPr>
          <w:sz w:val="28"/>
          <w:szCs w:val="28"/>
        </w:rPr>
        <w:t>.В</w:t>
      </w:r>
      <w:proofErr w:type="gramEnd"/>
      <w:r>
        <w:rPr>
          <w:sz w:val="28"/>
          <w:szCs w:val="28"/>
        </w:rPr>
        <w:t>аржеляй</w:t>
      </w:r>
      <w:proofErr w:type="spellEnd"/>
      <w:r>
        <w:rPr>
          <w:sz w:val="28"/>
          <w:szCs w:val="28"/>
        </w:rPr>
        <w:t xml:space="preserve">                                № 12</w:t>
      </w:r>
    </w:p>
    <w:p w:rsidR="00876A0E" w:rsidRDefault="00876A0E" w:rsidP="00876A0E">
      <w:pPr>
        <w:spacing w:line="252" w:lineRule="auto"/>
        <w:rPr>
          <w:sz w:val="28"/>
          <w:szCs w:val="28"/>
        </w:rPr>
      </w:pPr>
      <w:r>
        <w:rPr>
          <w:sz w:val="28"/>
          <w:szCs w:val="28"/>
        </w:rPr>
        <w:t xml:space="preserve">                   </w:t>
      </w:r>
    </w:p>
    <w:p w:rsidR="00876A0E" w:rsidRDefault="00876A0E" w:rsidP="00876A0E">
      <w:pPr>
        <w:rPr>
          <w:sz w:val="28"/>
          <w:szCs w:val="28"/>
        </w:rPr>
      </w:pPr>
      <w:r>
        <w:rPr>
          <w:sz w:val="28"/>
          <w:szCs w:val="28"/>
        </w:rPr>
        <w:t xml:space="preserve">     «По фонду стимулирования  Главы </w:t>
      </w:r>
      <w:proofErr w:type="spellStart"/>
      <w:r>
        <w:rPr>
          <w:sz w:val="28"/>
          <w:szCs w:val="28"/>
        </w:rPr>
        <w:t>Варжеляйского</w:t>
      </w:r>
      <w:proofErr w:type="spellEnd"/>
      <w:r>
        <w:rPr>
          <w:sz w:val="28"/>
          <w:szCs w:val="28"/>
        </w:rPr>
        <w:t xml:space="preserve">  сельского поселения» </w:t>
      </w:r>
    </w:p>
    <w:p w:rsidR="00876A0E" w:rsidRDefault="00876A0E" w:rsidP="00876A0E">
      <w:pPr>
        <w:rPr>
          <w:sz w:val="28"/>
          <w:szCs w:val="28"/>
        </w:rPr>
      </w:pPr>
    </w:p>
    <w:p w:rsidR="00876A0E" w:rsidRDefault="00876A0E" w:rsidP="00876A0E">
      <w:pPr>
        <w:autoSpaceDE w:val="0"/>
        <w:jc w:val="both"/>
        <w:rPr>
          <w:sz w:val="28"/>
          <w:szCs w:val="28"/>
        </w:rPr>
      </w:pPr>
      <w:r>
        <w:rPr>
          <w:sz w:val="28"/>
          <w:szCs w:val="28"/>
        </w:rPr>
        <w:t xml:space="preserve">              Руководствуясь Положением</w:t>
      </w:r>
      <w:r>
        <w:rPr>
          <w:b/>
          <w:sz w:val="28"/>
          <w:szCs w:val="28"/>
        </w:rPr>
        <w:t xml:space="preserve"> </w:t>
      </w:r>
      <w:r>
        <w:rPr>
          <w:sz w:val="28"/>
          <w:szCs w:val="28"/>
        </w:rPr>
        <w:t xml:space="preserve">о порядке формирования фонда стимулирования, условиях выплаты ежемесячной надбавки к должностному окладу, ежемесячного денежного поощрения и премий по результатам работы должностным лицам и муниципальным служащим </w:t>
      </w:r>
      <w:proofErr w:type="spellStart"/>
      <w:r>
        <w:rPr>
          <w:sz w:val="28"/>
          <w:szCs w:val="28"/>
        </w:rPr>
        <w:t>Варжеляйского</w:t>
      </w:r>
      <w:proofErr w:type="spellEnd"/>
      <w:r>
        <w:rPr>
          <w:sz w:val="28"/>
          <w:szCs w:val="28"/>
        </w:rPr>
        <w:t xml:space="preserve">  сельского поселения, утвержденного решением Совета депутатов </w:t>
      </w:r>
      <w:proofErr w:type="spellStart"/>
      <w:r>
        <w:rPr>
          <w:sz w:val="28"/>
          <w:szCs w:val="28"/>
        </w:rPr>
        <w:t>Варжеляйского</w:t>
      </w:r>
      <w:proofErr w:type="spellEnd"/>
      <w:r>
        <w:rPr>
          <w:sz w:val="28"/>
          <w:szCs w:val="28"/>
        </w:rPr>
        <w:t xml:space="preserve">  сельского поселения 29.12.2017г №38, Совет депутатов </w:t>
      </w:r>
      <w:proofErr w:type="spellStart"/>
      <w:r>
        <w:rPr>
          <w:sz w:val="28"/>
          <w:szCs w:val="28"/>
        </w:rPr>
        <w:t>Варжеляйского</w:t>
      </w:r>
      <w:proofErr w:type="spellEnd"/>
      <w:r>
        <w:rPr>
          <w:sz w:val="28"/>
          <w:szCs w:val="28"/>
        </w:rPr>
        <w:t xml:space="preserve">  сельского поселения РЕШИЛ: </w:t>
      </w:r>
    </w:p>
    <w:p w:rsidR="00876A0E" w:rsidRDefault="00876A0E" w:rsidP="00876A0E">
      <w:pPr>
        <w:numPr>
          <w:ilvl w:val="0"/>
          <w:numId w:val="2"/>
        </w:numPr>
        <w:suppressAutoHyphens/>
        <w:spacing w:after="0" w:line="240" w:lineRule="auto"/>
        <w:rPr>
          <w:sz w:val="28"/>
          <w:szCs w:val="28"/>
        </w:rPr>
      </w:pPr>
      <w:r>
        <w:rPr>
          <w:sz w:val="28"/>
          <w:szCs w:val="28"/>
        </w:rPr>
        <w:t xml:space="preserve">Произвести выплату из фонда стимулирования по итогам выполнения показателей социально – экономического развития </w:t>
      </w:r>
    </w:p>
    <w:p w:rsidR="00876A0E" w:rsidRDefault="00876A0E" w:rsidP="00876A0E">
      <w:pPr>
        <w:rPr>
          <w:sz w:val="28"/>
          <w:szCs w:val="28"/>
        </w:rPr>
      </w:pPr>
      <w:r>
        <w:rPr>
          <w:sz w:val="28"/>
          <w:szCs w:val="28"/>
        </w:rPr>
        <w:t>за  август 2021года  -100%</w:t>
      </w:r>
    </w:p>
    <w:p w:rsidR="00876A0E" w:rsidRDefault="00876A0E" w:rsidP="00876A0E">
      <w:pPr>
        <w:pStyle w:val="p1"/>
        <w:rPr>
          <w:sz w:val="28"/>
          <w:szCs w:val="28"/>
        </w:rPr>
      </w:pPr>
    </w:p>
    <w:p w:rsidR="00876A0E" w:rsidRDefault="00876A0E" w:rsidP="00876A0E">
      <w:pPr>
        <w:pStyle w:val="p1"/>
        <w:rPr>
          <w:sz w:val="28"/>
          <w:szCs w:val="28"/>
        </w:rPr>
      </w:pPr>
    </w:p>
    <w:p w:rsidR="00876A0E" w:rsidRDefault="00876A0E" w:rsidP="00876A0E">
      <w:pPr>
        <w:pStyle w:val="p1"/>
        <w:rPr>
          <w:sz w:val="28"/>
          <w:szCs w:val="28"/>
        </w:rPr>
      </w:pPr>
      <w:r>
        <w:rPr>
          <w:sz w:val="28"/>
          <w:szCs w:val="28"/>
        </w:rPr>
        <w:t>Зам</w:t>
      </w:r>
      <w:proofErr w:type="gramStart"/>
      <w:r>
        <w:rPr>
          <w:sz w:val="28"/>
          <w:szCs w:val="28"/>
        </w:rPr>
        <w:t>.Г</w:t>
      </w:r>
      <w:proofErr w:type="gramEnd"/>
      <w:r>
        <w:rPr>
          <w:sz w:val="28"/>
          <w:szCs w:val="28"/>
        </w:rPr>
        <w:t xml:space="preserve">лавы по работе  в Совете </w:t>
      </w:r>
    </w:p>
    <w:p w:rsidR="00876A0E" w:rsidRDefault="00876A0E" w:rsidP="00876A0E">
      <w:pPr>
        <w:pStyle w:val="p1"/>
        <w:rPr>
          <w:sz w:val="28"/>
          <w:szCs w:val="28"/>
        </w:rPr>
      </w:pPr>
      <w:proofErr w:type="spellStart"/>
      <w:r>
        <w:rPr>
          <w:sz w:val="28"/>
          <w:szCs w:val="28"/>
        </w:rPr>
        <w:t>Варжеляйского</w:t>
      </w:r>
      <w:proofErr w:type="spellEnd"/>
      <w:r>
        <w:rPr>
          <w:sz w:val="28"/>
          <w:szCs w:val="28"/>
        </w:rPr>
        <w:t xml:space="preserve"> сельского поселения:                                        </w:t>
      </w:r>
      <w:proofErr w:type="spellStart"/>
      <w:r>
        <w:rPr>
          <w:sz w:val="28"/>
          <w:szCs w:val="28"/>
        </w:rPr>
        <w:t>Л.И.Чапайкина</w:t>
      </w:r>
      <w:proofErr w:type="spellEnd"/>
    </w:p>
    <w:p w:rsidR="003072C2" w:rsidRDefault="003072C2" w:rsidP="003072C2">
      <w:pPr>
        <w:pStyle w:val="ac"/>
        <w:jc w:val="center"/>
        <w:rPr>
          <w:rFonts w:ascii="Times New Roman" w:hAnsi="Times New Roman"/>
          <w:b/>
          <w:sz w:val="28"/>
          <w:szCs w:val="28"/>
        </w:rPr>
      </w:pPr>
      <w:r>
        <w:rPr>
          <w:rFonts w:ascii="Times New Roman" w:hAnsi="Times New Roman"/>
          <w:b/>
          <w:sz w:val="28"/>
          <w:szCs w:val="28"/>
        </w:rPr>
        <w:t>СОВЕТ ДЕПУТАТОВ ВАРЖЕЛЯЙСКОГО СЕЛЬСКОГО ПОСЕЛЕНИЯ ТОРБЕЕВСКОГО  МУНИЦИПАЛЬНОГО  РАЙОНА</w:t>
      </w:r>
    </w:p>
    <w:p w:rsidR="003072C2" w:rsidRDefault="003072C2" w:rsidP="003072C2">
      <w:pPr>
        <w:pStyle w:val="ac"/>
        <w:jc w:val="center"/>
        <w:rPr>
          <w:rFonts w:ascii="Times New Roman" w:hAnsi="Times New Roman"/>
          <w:b/>
          <w:sz w:val="28"/>
          <w:szCs w:val="28"/>
        </w:rPr>
      </w:pPr>
      <w:r>
        <w:rPr>
          <w:rFonts w:ascii="Times New Roman" w:hAnsi="Times New Roman"/>
          <w:b/>
          <w:sz w:val="28"/>
          <w:szCs w:val="28"/>
        </w:rPr>
        <w:t>РЕСПУБЛИКИ  МОРДОВИЯ</w:t>
      </w:r>
    </w:p>
    <w:p w:rsidR="003072C2" w:rsidRDefault="003072C2" w:rsidP="003072C2">
      <w:pPr>
        <w:widowControl w:val="0"/>
        <w:autoSpaceDE w:val="0"/>
        <w:autoSpaceDN w:val="0"/>
        <w:adjustRightInd w:val="0"/>
        <w:spacing w:after="120"/>
        <w:jc w:val="center"/>
        <w:rPr>
          <w:rFonts w:ascii="Times New Roman" w:hAnsi="Times New Roman"/>
          <w:b/>
          <w:sz w:val="28"/>
          <w:szCs w:val="28"/>
        </w:rPr>
      </w:pPr>
    </w:p>
    <w:p w:rsidR="003072C2" w:rsidRDefault="003072C2" w:rsidP="003072C2">
      <w:pPr>
        <w:widowControl w:val="0"/>
        <w:autoSpaceDE w:val="0"/>
        <w:autoSpaceDN w:val="0"/>
        <w:adjustRightInd w:val="0"/>
        <w:spacing w:after="120"/>
        <w:jc w:val="center"/>
        <w:rPr>
          <w:rFonts w:ascii="Times New Roman" w:hAnsi="Times New Roman"/>
          <w:b/>
          <w:sz w:val="28"/>
          <w:szCs w:val="28"/>
        </w:rPr>
      </w:pPr>
      <w:r>
        <w:rPr>
          <w:rFonts w:ascii="Times New Roman" w:hAnsi="Times New Roman"/>
          <w:b/>
          <w:sz w:val="28"/>
          <w:szCs w:val="28"/>
        </w:rPr>
        <w:t>ПЕРВАЯ СЕССИЯ                                                                                                                                 (третьего созыва)</w:t>
      </w:r>
    </w:p>
    <w:p w:rsidR="003072C2" w:rsidRDefault="003072C2" w:rsidP="003072C2">
      <w:pPr>
        <w:widowControl w:val="0"/>
        <w:autoSpaceDE w:val="0"/>
        <w:autoSpaceDN w:val="0"/>
        <w:adjustRightInd w:val="0"/>
        <w:spacing w:after="120"/>
        <w:jc w:val="center"/>
        <w:rPr>
          <w:rFonts w:ascii="Times New Roman" w:hAnsi="Times New Roman"/>
          <w:b/>
          <w:sz w:val="28"/>
          <w:szCs w:val="28"/>
        </w:rPr>
      </w:pPr>
      <w:r>
        <w:rPr>
          <w:rFonts w:ascii="Times New Roman" w:hAnsi="Times New Roman"/>
          <w:b/>
          <w:sz w:val="28"/>
          <w:szCs w:val="28"/>
        </w:rPr>
        <w:t>РЕШЕНИЕ</w:t>
      </w:r>
    </w:p>
    <w:p w:rsidR="003072C2" w:rsidRDefault="003072C2" w:rsidP="003072C2">
      <w:pPr>
        <w:widowControl w:val="0"/>
        <w:autoSpaceDE w:val="0"/>
        <w:autoSpaceDN w:val="0"/>
        <w:adjustRightInd w:val="0"/>
        <w:spacing w:after="120"/>
        <w:ind w:left="283"/>
        <w:jc w:val="center"/>
        <w:rPr>
          <w:rFonts w:ascii="Times New Roman" w:hAnsi="Times New Roman"/>
          <w:b/>
          <w:bCs/>
          <w:sz w:val="28"/>
          <w:szCs w:val="28"/>
        </w:rPr>
      </w:pPr>
      <w:r>
        <w:rPr>
          <w:rFonts w:ascii="Times New Roman" w:hAnsi="Times New Roman"/>
          <w:b/>
          <w:sz w:val="28"/>
          <w:szCs w:val="28"/>
        </w:rPr>
        <w:t>от 13 октября 2021 г. № 13</w:t>
      </w:r>
    </w:p>
    <w:p w:rsidR="003072C2" w:rsidRDefault="003072C2" w:rsidP="003072C2">
      <w:pPr>
        <w:widowControl w:val="0"/>
        <w:autoSpaceDE w:val="0"/>
        <w:autoSpaceDN w:val="0"/>
        <w:adjustRightInd w:val="0"/>
        <w:jc w:val="center"/>
        <w:rPr>
          <w:rFonts w:ascii="Times New Roman" w:hAnsi="Times New Roman"/>
          <w:b/>
          <w:bCs/>
          <w:sz w:val="28"/>
          <w:szCs w:val="28"/>
        </w:rPr>
      </w:pPr>
      <w:r>
        <w:rPr>
          <w:rFonts w:ascii="Times New Roman" w:hAnsi="Times New Roman"/>
          <w:b/>
          <w:bCs/>
          <w:sz w:val="28"/>
          <w:szCs w:val="28"/>
        </w:rPr>
        <w:t xml:space="preserve">О внесении изменений в Устав </w:t>
      </w:r>
      <w:proofErr w:type="spellStart"/>
      <w:r>
        <w:rPr>
          <w:rFonts w:ascii="Times New Roman" w:hAnsi="Times New Roman"/>
          <w:b/>
          <w:bCs/>
          <w:sz w:val="28"/>
          <w:szCs w:val="28"/>
        </w:rPr>
        <w:t>Варжеляйского</w:t>
      </w:r>
      <w:proofErr w:type="spellEnd"/>
      <w:r>
        <w:rPr>
          <w:rFonts w:ascii="Times New Roman" w:hAnsi="Times New Roman"/>
          <w:b/>
          <w:bCs/>
          <w:sz w:val="28"/>
          <w:szCs w:val="28"/>
        </w:rPr>
        <w:t xml:space="preserve"> сельского поселения </w:t>
      </w:r>
      <w:proofErr w:type="spellStart"/>
      <w:r>
        <w:rPr>
          <w:rFonts w:ascii="Times New Roman" w:hAnsi="Times New Roman"/>
          <w:b/>
          <w:bCs/>
          <w:sz w:val="28"/>
          <w:szCs w:val="28"/>
        </w:rPr>
        <w:t>Торбеевского</w:t>
      </w:r>
      <w:proofErr w:type="spellEnd"/>
      <w:r>
        <w:rPr>
          <w:rFonts w:ascii="Times New Roman" w:hAnsi="Times New Roman"/>
          <w:b/>
          <w:bCs/>
          <w:sz w:val="28"/>
          <w:szCs w:val="28"/>
        </w:rPr>
        <w:t xml:space="preserve"> муниципального района Республики Мордовия</w:t>
      </w:r>
    </w:p>
    <w:p w:rsidR="003072C2" w:rsidRDefault="003072C2" w:rsidP="003072C2">
      <w:pPr>
        <w:spacing w:line="360" w:lineRule="exact"/>
        <w:ind w:firstLine="709"/>
        <w:jc w:val="both"/>
        <w:rPr>
          <w:rFonts w:ascii="Times New Roman" w:hAnsi="Times New Roman"/>
          <w:sz w:val="28"/>
          <w:szCs w:val="28"/>
        </w:rPr>
      </w:pPr>
      <w:r>
        <w:rPr>
          <w:rFonts w:ascii="Times New Roman" w:hAnsi="Times New Roman"/>
          <w:sz w:val="28"/>
          <w:szCs w:val="28"/>
        </w:rPr>
        <w:t xml:space="preserve">На основании статей 28, 44 Федерального закона от 6 октября 2003 года № 131-ФЗ «Об общих принципах организации местного самоуправления в Российской Федерации», в целях приведения Устава </w:t>
      </w:r>
      <w:proofErr w:type="spellStart"/>
      <w:r>
        <w:rPr>
          <w:rFonts w:ascii="Times New Roman" w:hAnsi="Times New Roman"/>
          <w:sz w:val="28"/>
          <w:szCs w:val="28"/>
        </w:rPr>
        <w:t>Варжеляйского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муниципального района Республики Мордовия в соответствие с действующим законодательством,</w:t>
      </w:r>
    </w:p>
    <w:p w:rsidR="003072C2" w:rsidRDefault="003072C2" w:rsidP="003072C2">
      <w:pPr>
        <w:pStyle w:val="ConsNormal"/>
        <w:tabs>
          <w:tab w:val="right" w:pos="9923"/>
          <w:tab w:val="left" w:pos="10440"/>
        </w:tabs>
        <w:spacing w:line="360" w:lineRule="exact"/>
        <w:ind w:right="0" w:firstLine="0"/>
        <w:jc w:val="center"/>
        <w:rPr>
          <w:rFonts w:ascii="Times New Roman" w:hAnsi="Times New Roman" w:cs="Times New Roman"/>
          <w:b/>
          <w:sz w:val="28"/>
          <w:szCs w:val="28"/>
        </w:rPr>
      </w:pPr>
      <w:r>
        <w:rPr>
          <w:rFonts w:ascii="Times New Roman" w:hAnsi="Times New Roman" w:cs="Times New Roman"/>
          <w:b/>
          <w:sz w:val="28"/>
          <w:szCs w:val="28"/>
        </w:rPr>
        <w:t xml:space="preserve">Совет депутатов </w:t>
      </w:r>
      <w:proofErr w:type="spellStart"/>
      <w:r>
        <w:rPr>
          <w:rFonts w:ascii="Times New Roman" w:hAnsi="Times New Roman" w:cs="Times New Roman"/>
          <w:b/>
          <w:sz w:val="28"/>
          <w:szCs w:val="28"/>
        </w:rPr>
        <w:t>Варжеляйского</w:t>
      </w:r>
      <w:proofErr w:type="spellEnd"/>
      <w:r>
        <w:rPr>
          <w:rFonts w:ascii="Times New Roman" w:hAnsi="Times New Roman" w:cs="Times New Roman"/>
          <w:b/>
          <w:sz w:val="28"/>
          <w:szCs w:val="28"/>
        </w:rPr>
        <w:t xml:space="preserve"> сельского поселения </w:t>
      </w:r>
      <w:proofErr w:type="spellStart"/>
      <w:r>
        <w:rPr>
          <w:rFonts w:ascii="Times New Roman" w:hAnsi="Times New Roman" w:cs="Times New Roman"/>
          <w:b/>
          <w:sz w:val="28"/>
          <w:szCs w:val="28"/>
        </w:rPr>
        <w:t>Торбеевского</w:t>
      </w:r>
      <w:proofErr w:type="spellEnd"/>
      <w:r>
        <w:rPr>
          <w:rFonts w:ascii="Times New Roman" w:hAnsi="Times New Roman" w:cs="Times New Roman"/>
          <w:b/>
          <w:sz w:val="28"/>
          <w:szCs w:val="28"/>
        </w:rPr>
        <w:t xml:space="preserve"> муниципального района Республики Мордовия РЕШИЛ:</w:t>
      </w:r>
    </w:p>
    <w:p w:rsidR="003072C2" w:rsidRDefault="003072C2" w:rsidP="003072C2">
      <w:pPr>
        <w:pStyle w:val="ConsNormal"/>
        <w:tabs>
          <w:tab w:val="right" w:pos="9923"/>
          <w:tab w:val="left" w:pos="10440"/>
        </w:tabs>
        <w:spacing w:line="360" w:lineRule="exact"/>
        <w:ind w:right="0" w:firstLine="709"/>
        <w:jc w:val="center"/>
        <w:rPr>
          <w:rFonts w:ascii="Times New Roman" w:hAnsi="Times New Roman" w:cs="Times New Roman"/>
          <w:b/>
          <w:sz w:val="28"/>
          <w:szCs w:val="28"/>
        </w:rPr>
      </w:pPr>
    </w:p>
    <w:p w:rsidR="003072C2" w:rsidRDefault="003072C2" w:rsidP="003072C2">
      <w:pPr>
        <w:numPr>
          <w:ilvl w:val="0"/>
          <w:numId w:val="3"/>
        </w:numPr>
        <w:spacing w:after="0" w:line="360" w:lineRule="exact"/>
        <w:ind w:left="0" w:firstLine="709"/>
        <w:jc w:val="both"/>
        <w:rPr>
          <w:rFonts w:ascii="Times New Roman" w:hAnsi="Times New Roman" w:cs="Times New Roman"/>
          <w:sz w:val="28"/>
          <w:szCs w:val="28"/>
        </w:rPr>
      </w:pPr>
      <w:r>
        <w:rPr>
          <w:rFonts w:ascii="Times New Roman" w:hAnsi="Times New Roman"/>
          <w:sz w:val="28"/>
          <w:szCs w:val="28"/>
        </w:rPr>
        <w:t xml:space="preserve">Внести в Устав </w:t>
      </w:r>
      <w:proofErr w:type="spellStart"/>
      <w:r>
        <w:rPr>
          <w:rFonts w:ascii="Times New Roman" w:hAnsi="Times New Roman"/>
          <w:sz w:val="28"/>
          <w:szCs w:val="28"/>
        </w:rPr>
        <w:t>Варжеляйского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bCs/>
          <w:sz w:val="28"/>
          <w:szCs w:val="28"/>
        </w:rPr>
        <w:t>Торбеевского</w:t>
      </w:r>
      <w:proofErr w:type="spellEnd"/>
      <w:r>
        <w:rPr>
          <w:rFonts w:ascii="Times New Roman" w:hAnsi="Times New Roman"/>
          <w:sz w:val="28"/>
          <w:szCs w:val="28"/>
        </w:rPr>
        <w:t xml:space="preserve"> муниципального района Республики Мордовия, принятый решением Совета депутатов </w:t>
      </w:r>
      <w:proofErr w:type="spellStart"/>
      <w:r>
        <w:rPr>
          <w:rFonts w:ascii="Times New Roman" w:hAnsi="Times New Roman"/>
          <w:sz w:val="28"/>
          <w:szCs w:val="28"/>
        </w:rPr>
        <w:t>Варжеляйского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муниципального района Республики Мордовия от 01 октября 2019 г. № 31 (с изменениями от 05 октября 2020 г. № 26) следующие изменения:</w:t>
      </w:r>
    </w:p>
    <w:p w:rsidR="003072C2" w:rsidRDefault="003072C2" w:rsidP="003072C2">
      <w:pPr>
        <w:spacing w:after="0" w:line="360" w:lineRule="exact"/>
        <w:jc w:val="both"/>
        <w:rPr>
          <w:rFonts w:ascii="Times New Roman" w:hAnsi="Times New Roman"/>
          <w:sz w:val="28"/>
          <w:szCs w:val="28"/>
        </w:rPr>
      </w:pPr>
    </w:p>
    <w:p w:rsidR="003072C2" w:rsidRDefault="003072C2" w:rsidP="003072C2">
      <w:pPr>
        <w:widowControl w:val="0"/>
        <w:autoSpaceDE w:val="0"/>
        <w:autoSpaceDN w:val="0"/>
        <w:adjustRightInd w:val="0"/>
        <w:spacing w:after="0" w:line="240" w:lineRule="auto"/>
        <w:ind w:firstLine="709"/>
        <w:rPr>
          <w:rFonts w:ascii="Times New Roman" w:hAnsi="Times New Roman"/>
          <w:sz w:val="28"/>
          <w:szCs w:val="28"/>
        </w:rPr>
      </w:pPr>
      <w:r>
        <w:rPr>
          <w:rFonts w:ascii="Times New Roman" w:hAnsi="Times New Roman"/>
          <w:b/>
          <w:sz w:val="28"/>
          <w:szCs w:val="28"/>
        </w:rPr>
        <w:t xml:space="preserve">1.1) </w:t>
      </w:r>
      <w:r>
        <w:rPr>
          <w:rFonts w:ascii="Times New Roman" w:hAnsi="Times New Roman"/>
          <w:b/>
          <w:bCs/>
          <w:sz w:val="28"/>
          <w:szCs w:val="28"/>
        </w:rPr>
        <w:t xml:space="preserve"> в пункте 13 части 1 статьи 6 слова</w:t>
      </w:r>
      <w:r>
        <w:rPr>
          <w:rFonts w:ascii="Times New Roman" w:hAnsi="Times New Roman"/>
          <w:sz w:val="28"/>
          <w:szCs w:val="28"/>
        </w:rPr>
        <w:t xml:space="preserve"> «</w:t>
      </w:r>
      <w:proofErr w:type="gramStart"/>
      <w:r>
        <w:rPr>
          <w:rFonts w:ascii="Times New Roman" w:hAnsi="Times New Roman"/>
          <w:sz w:val="28"/>
          <w:szCs w:val="28"/>
        </w:rPr>
        <w:t>контроля за</w:t>
      </w:r>
      <w:proofErr w:type="gramEnd"/>
      <w:r>
        <w:rPr>
          <w:rFonts w:ascii="Times New Roman" w:hAnsi="Times New Roman"/>
          <w:sz w:val="28"/>
          <w:szCs w:val="28"/>
        </w:rPr>
        <w:t xml:space="preserve"> их соблюдением» заменить словами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w:t>
      </w:r>
    </w:p>
    <w:p w:rsidR="003072C2" w:rsidRDefault="003072C2" w:rsidP="003072C2">
      <w:pPr>
        <w:widowControl w:val="0"/>
        <w:tabs>
          <w:tab w:val="left" w:pos="1134"/>
        </w:tabs>
        <w:autoSpaceDE w:val="0"/>
        <w:autoSpaceDN w:val="0"/>
        <w:adjustRightInd w:val="0"/>
        <w:ind w:firstLine="709"/>
        <w:jc w:val="both"/>
        <w:rPr>
          <w:rFonts w:ascii="Times New Roman" w:hAnsi="Times New Roman"/>
          <w:b/>
          <w:bCs/>
          <w:sz w:val="28"/>
          <w:szCs w:val="28"/>
        </w:rPr>
      </w:pPr>
      <w:r>
        <w:rPr>
          <w:rFonts w:ascii="Times New Roman" w:hAnsi="Times New Roman"/>
          <w:b/>
          <w:bCs/>
          <w:sz w:val="28"/>
          <w:szCs w:val="28"/>
        </w:rPr>
        <w:t>1.2) часть 1 статьи 7 дополнить пунктами 16, 17 следующего содержания:</w:t>
      </w:r>
    </w:p>
    <w:p w:rsidR="003072C2" w:rsidRDefault="003072C2" w:rsidP="003072C2">
      <w:pPr>
        <w:widowControl w:val="0"/>
        <w:tabs>
          <w:tab w:val="left" w:pos="1134"/>
        </w:tabs>
        <w:autoSpaceDE w:val="0"/>
        <w:autoSpaceDN w:val="0"/>
        <w:adjustRightInd w:val="0"/>
        <w:ind w:firstLine="709"/>
        <w:jc w:val="both"/>
        <w:rPr>
          <w:rFonts w:ascii="Times New Roman" w:hAnsi="Times New Roman"/>
          <w:sz w:val="28"/>
          <w:szCs w:val="28"/>
        </w:rPr>
      </w:pPr>
      <w:r>
        <w:rPr>
          <w:rFonts w:ascii="Times New Roman" w:hAnsi="Times New Roman"/>
          <w:sz w:val="28"/>
          <w:szCs w:val="28"/>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3072C2" w:rsidRDefault="003072C2" w:rsidP="003072C2">
      <w:pPr>
        <w:widowControl w:val="0"/>
        <w:tabs>
          <w:tab w:val="left" w:pos="1134"/>
        </w:tabs>
        <w:autoSpaceDE w:val="0"/>
        <w:autoSpaceDN w:val="0"/>
        <w:adjustRightInd w:val="0"/>
        <w:ind w:firstLine="709"/>
        <w:jc w:val="both"/>
        <w:rPr>
          <w:rFonts w:ascii="Times New Roman" w:hAnsi="Times New Roman"/>
          <w:sz w:val="28"/>
          <w:szCs w:val="28"/>
        </w:rPr>
      </w:pPr>
      <w:r>
        <w:rPr>
          <w:rFonts w:ascii="Times New Roman" w:hAnsi="Times New Roman"/>
          <w:sz w:val="28"/>
          <w:szCs w:val="28"/>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3072C2" w:rsidRDefault="003072C2" w:rsidP="003072C2">
      <w:pPr>
        <w:widowControl w:val="0"/>
        <w:tabs>
          <w:tab w:val="left" w:pos="1134"/>
        </w:tabs>
        <w:autoSpaceDE w:val="0"/>
        <w:autoSpaceDN w:val="0"/>
        <w:adjustRightInd w:val="0"/>
        <w:ind w:firstLine="709"/>
        <w:jc w:val="both"/>
        <w:rPr>
          <w:rFonts w:ascii="Times New Roman" w:hAnsi="Times New Roman"/>
          <w:b/>
          <w:bCs/>
          <w:sz w:val="28"/>
          <w:szCs w:val="28"/>
        </w:rPr>
      </w:pPr>
      <w:r>
        <w:rPr>
          <w:rFonts w:ascii="Times New Roman" w:hAnsi="Times New Roman"/>
          <w:b/>
          <w:bCs/>
          <w:sz w:val="28"/>
          <w:szCs w:val="28"/>
        </w:rPr>
        <w:t>1.3) Часть 2 статьи 8 изложить в следующей редакции:</w:t>
      </w:r>
    </w:p>
    <w:p w:rsidR="003072C2" w:rsidRDefault="003072C2" w:rsidP="003072C2">
      <w:pPr>
        <w:widowControl w:val="0"/>
        <w:tabs>
          <w:tab w:val="left" w:pos="1134"/>
        </w:tabs>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«2. </w:t>
      </w:r>
      <w:proofErr w:type="gramStart"/>
      <w:r>
        <w:rPr>
          <w:rFonts w:ascii="Times New Roman" w:hAnsi="Times New Roman"/>
          <w:sz w:val="28"/>
          <w:szCs w:val="28"/>
        </w:rPr>
        <w:t>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roofErr w:type="gramEnd"/>
    </w:p>
    <w:p w:rsidR="003072C2" w:rsidRDefault="003072C2" w:rsidP="003072C2">
      <w:pPr>
        <w:widowControl w:val="0"/>
        <w:tabs>
          <w:tab w:val="left" w:pos="1134"/>
        </w:tabs>
        <w:autoSpaceDE w:val="0"/>
        <w:autoSpaceDN w:val="0"/>
        <w:adjustRightInd w:val="0"/>
        <w:ind w:firstLine="709"/>
        <w:jc w:val="both"/>
        <w:rPr>
          <w:rFonts w:ascii="Times New Roman" w:hAnsi="Times New Roman"/>
          <w:b/>
          <w:bCs/>
          <w:sz w:val="28"/>
          <w:szCs w:val="28"/>
        </w:rPr>
      </w:pPr>
      <w:r>
        <w:rPr>
          <w:rFonts w:ascii="Times New Roman" w:hAnsi="Times New Roman"/>
          <w:b/>
          <w:bCs/>
          <w:sz w:val="28"/>
          <w:szCs w:val="28"/>
        </w:rPr>
        <w:t>1.4) в статье 13:</w:t>
      </w:r>
    </w:p>
    <w:p w:rsidR="003072C2" w:rsidRDefault="003072C2" w:rsidP="003072C2">
      <w:pPr>
        <w:widowControl w:val="0"/>
        <w:tabs>
          <w:tab w:val="left" w:pos="1134"/>
        </w:tabs>
        <w:autoSpaceDE w:val="0"/>
        <w:autoSpaceDN w:val="0"/>
        <w:adjustRightInd w:val="0"/>
        <w:ind w:firstLine="709"/>
        <w:jc w:val="both"/>
        <w:rPr>
          <w:rFonts w:ascii="Times New Roman" w:hAnsi="Times New Roman"/>
          <w:sz w:val="28"/>
          <w:szCs w:val="28"/>
        </w:rPr>
      </w:pPr>
      <w:r>
        <w:rPr>
          <w:rFonts w:ascii="Times New Roman" w:hAnsi="Times New Roman"/>
          <w:b/>
          <w:bCs/>
          <w:sz w:val="28"/>
          <w:szCs w:val="28"/>
        </w:rPr>
        <w:t>а) часть 1 дополнить пунктом 4</w:t>
      </w:r>
      <w:r>
        <w:rPr>
          <w:rFonts w:ascii="Times New Roman" w:hAnsi="Times New Roman"/>
          <w:sz w:val="28"/>
          <w:szCs w:val="28"/>
        </w:rPr>
        <w:t xml:space="preserve"> следующего содержания:</w:t>
      </w:r>
    </w:p>
    <w:p w:rsidR="003072C2" w:rsidRDefault="003072C2" w:rsidP="003072C2">
      <w:pPr>
        <w:widowControl w:val="0"/>
        <w:tabs>
          <w:tab w:val="left" w:pos="1134"/>
        </w:tabs>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«4) в соответствии с законом субъекта Российской Федерации на части территории населенного пункта, входящего в состав </w:t>
      </w:r>
      <w:proofErr w:type="spellStart"/>
      <w:r>
        <w:rPr>
          <w:rFonts w:ascii="Times New Roman" w:hAnsi="Times New Roman"/>
          <w:sz w:val="28"/>
          <w:szCs w:val="28"/>
        </w:rPr>
        <w:t>Варжеляйского</w:t>
      </w:r>
      <w:proofErr w:type="spellEnd"/>
      <w:r>
        <w:rPr>
          <w:rFonts w:ascii="Times New Roman" w:hAnsi="Times New Roman"/>
          <w:sz w:val="28"/>
          <w:szCs w:val="28"/>
        </w:rPr>
        <w:t xml:space="preserve"> сельского поселения, по вопросу введения и использования средств самообложения граждан на данной части территории населенного пункта</w:t>
      </w:r>
      <w:proofErr w:type="gramStart"/>
      <w:r>
        <w:rPr>
          <w:rFonts w:ascii="Times New Roman" w:hAnsi="Times New Roman"/>
          <w:sz w:val="28"/>
          <w:szCs w:val="28"/>
        </w:rPr>
        <w:t>.»;</w:t>
      </w:r>
      <w:proofErr w:type="gramEnd"/>
    </w:p>
    <w:p w:rsidR="003072C2" w:rsidRDefault="003072C2" w:rsidP="003072C2">
      <w:pPr>
        <w:widowControl w:val="0"/>
        <w:tabs>
          <w:tab w:val="left" w:pos="1134"/>
        </w:tabs>
        <w:autoSpaceDE w:val="0"/>
        <w:autoSpaceDN w:val="0"/>
        <w:adjustRightInd w:val="0"/>
        <w:ind w:firstLine="709"/>
        <w:jc w:val="both"/>
        <w:rPr>
          <w:rFonts w:ascii="Times New Roman" w:hAnsi="Times New Roman"/>
          <w:sz w:val="28"/>
          <w:szCs w:val="28"/>
        </w:rPr>
      </w:pPr>
      <w:r>
        <w:rPr>
          <w:rFonts w:ascii="Times New Roman" w:hAnsi="Times New Roman"/>
          <w:b/>
          <w:bCs/>
          <w:sz w:val="28"/>
          <w:szCs w:val="28"/>
        </w:rPr>
        <w:t>б) часть 3</w:t>
      </w:r>
      <w:r>
        <w:rPr>
          <w:rFonts w:ascii="Times New Roman" w:hAnsi="Times New Roman"/>
          <w:sz w:val="28"/>
          <w:szCs w:val="28"/>
        </w:rPr>
        <w:t xml:space="preserve"> изложить в следующей редакции:</w:t>
      </w:r>
    </w:p>
    <w:p w:rsidR="003072C2" w:rsidRDefault="003072C2" w:rsidP="003072C2">
      <w:pPr>
        <w:widowControl w:val="0"/>
        <w:tabs>
          <w:tab w:val="left" w:pos="1134"/>
        </w:tabs>
        <w:autoSpaceDE w:val="0"/>
        <w:autoSpaceDN w:val="0"/>
        <w:adjustRightInd w:val="0"/>
        <w:ind w:firstLine="709"/>
        <w:jc w:val="both"/>
        <w:rPr>
          <w:rFonts w:ascii="Times New Roman" w:hAnsi="Times New Roman"/>
          <w:sz w:val="28"/>
          <w:szCs w:val="28"/>
        </w:rPr>
      </w:pPr>
      <w:r>
        <w:rPr>
          <w:rFonts w:ascii="Times New Roman" w:hAnsi="Times New Roman"/>
          <w:sz w:val="28"/>
          <w:szCs w:val="28"/>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В случае</w:t>
      </w:r>
      <w:proofErr w:type="gramStart"/>
      <w:r>
        <w:rPr>
          <w:rFonts w:ascii="Times New Roman" w:hAnsi="Times New Roman"/>
          <w:sz w:val="28"/>
          <w:szCs w:val="28"/>
        </w:rPr>
        <w:t>,</w:t>
      </w:r>
      <w:proofErr w:type="gramEnd"/>
      <w:r>
        <w:rPr>
          <w:rFonts w:ascii="Times New Roman" w:hAnsi="Times New Roman"/>
          <w:sz w:val="28"/>
          <w:szCs w:val="28"/>
        </w:rPr>
        <w:t xml:space="preserve"> если в населенном пункте (либо части его территории)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rsidR="003072C2" w:rsidRDefault="003072C2" w:rsidP="003072C2">
      <w:pPr>
        <w:widowControl w:val="0"/>
        <w:tabs>
          <w:tab w:val="left" w:pos="1134"/>
        </w:tabs>
        <w:autoSpaceDE w:val="0"/>
        <w:autoSpaceDN w:val="0"/>
        <w:adjustRightInd w:val="0"/>
        <w:ind w:firstLine="709"/>
        <w:jc w:val="both"/>
        <w:rPr>
          <w:rFonts w:ascii="Times New Roman" w:hAnsi="Times New Roman"/>
          <w:sz w:val="28"/>
          <w:szCs w:val="28"/>
        </w:rPr>
      </w:pPr>
      <w:r>
        <w:rPr>
          <w:rFonts w:ascii="Times New Roman" w:hAnsi="Times New Roman"/>
          <w:b/>
          <w:bCs/>
          <w:sz w:val="28"/>
          <w:szCs w:val="28"/>
        </w:rPr>
        <w:t>в) дополнить частью 4</w:t>
      </w:r>
      <w:r>
        <w:rPr>
          <w:rFonts w:ascii="Times New Roman" w:hAnsi="Times New Roman"/>
          <w:sz w:val="28"/>
          <w:szCs w:val="28"/>
        </w:rPr>
        <w:t xml:space="preserve"> следующего содержания:</w:t>
      </w:r>
    </w:p>
    <w:p w:rsidR="003072C2" w:rsidRDefault="003072C2" w:rsidP="003072C2">
      <w:pPr>
        <w:widowControl w:val="0"/>
        <w:tabs>
          <w:tab w:val="left" w:pos="1134"/>
        </w:tabs>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«4. Сход граждан, предусмотренный пунктом 4 части 1 настоящей статьи, может созываться представительным органом </w:t>
      </w:r>
      <w:proofErr w:type="spellStart"/>
      <w:r>
        <w:rPr>
          <w:rFonts w:ascii="Times New Roman" w:hAnsi="Times New Roman"/>
          <w:sz w:val="28"/>
          <w:szCs w:val="28"/>
        </w:rPr>
        <w:t>Варжеляйского</w:t>
      </w:r>
      <w:proofErr w:type="spellEnd"/>
      <w:r>
        <w:rPr>
          <w:rFonts w:ascii="Times New Roman" w:hAnsi="Times New Roman"/>
          <w:sz w:val="28"/>
          <w:szCs w:val="28"/>
        </w:rPr>
        <w:t xml:space="preserve"> сельского поселения по инициативе </w:t>
      </w:r>
      <w:proofErr w:type="gramStart"/>
      <w:r>
        <w:rPr>
          <w:rFonts w:ascii="Times New Roman" w:hAnsi="Times New Roman"/>
          <w:sz w:val="28"/>
          <w:szCs w:val="28"/>
        </w:rPr>
        <w:t>группы жителей соответствующей части территории населенного пункта</w:t>
      </w:r>
      <w:proofErr w:type="gramEnd"/>
      <w:r>
        <w:rPr>
          <w:rFonts w:ascii="Times New Roman" w:hAnsi="Times New Roman"/>
          <w:sz w:val="28"/>
          <w:szCs w:val="28"/>
        </w:rPr>
        <w:t xml:space="preserve"> численностью не менее 10 человек.</w:t>
      </w:r>
    </w:p>
    <w:p w:rsidR="003072C2" w:rsidRDefault="003072C2" w:rsidP="003072C2">
      <w:pPr>
        <w:widowControl w:val="0"/>
        <w:tabs>
          <w:tab w:val="left" w:pos="1134"/>
        </w:tabs>
        <w:autoSpaceDE w:val="0"/>
        <w:autoSpaceDN w:val="0"/>
        <w:adjustRightInd w:val="0"/>
        <w:ind w:firstLine="709"/>
        <w:jc w:val="both"/>
        <w:rPr>
          <w:rFonts w:ascii="Times New Roman" w:hAnsi="Times New Roman"/>
          <w:sz w:val="28"/>
          <w:szCs w:val="28"/>
        </w:rPr>
      </w:pPr>
      <w:r>
        <w:rPr>
          <w:rFonts w:ascii="Times New Roman" w:hAnsi="Times New Roman"/>
          <w:sz w:val="28"/>
          <w:szCs w:val="28"/>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roofErr w:type="gramStart"/>
      <w:r>
        <w:rPr>
          <w:rFonts w:ascii="Times New Roman" w:hAnsi="Times New Roman"/>
          <w:sz w:val="28"/>
          <w:szCs w:val="28"/>
        </w:rPr>
        <w:t>.»;</w:t>
      </w:r>
      <w:proofErr w:type="gramEnd"/>
    </w:p>
    <w:p w:rsidR="003072C2" w:rsidRDefault="003072C2" w:rsidP="003072C2">
      <w:pPr>
        <w:widowControl w:val="0"/>
        <w:tabs>
          <w:tab w:val="left" w:pos="1134"/>
        </w:tabs>
        <w:autoSpaceDE w:val="0"/>
        <w:autoSpaceDN w:val="0"/>
        <w:adjustRightInd w:val="0"/>
        <w:ind w:firstLine="709"/>
        <w:jc w:val="both"/>
        <w:rPr>
          <w:rFonts w:ascii="Times New Roman" w:hAnsi="Times New Roman"/>
          <w:b/>
          <w:bCs/>
          <w:sz w:val="28"/>
          <w:szCs w:val="28"/>
        </w:rPr>
      </w:pPr>
      <w:r>
        <w:rPr>
          <w:rFonts w:ascii="Times New Roman" w:hAnsi="Times New Roman"/>
          <w:b/>
          <w:bCs/>
          <w:sz w:val="28"/>
          <w:szCs w:val="28"/>
        </w:rPr>
        <w:t xml:space="preserve">1.5) дополнить статьей 14.1 следующего содержания: </w:t>
      </w:r>
    </w:p>
    <w:p w:rsidR="003072C2" w:rsidRDefault="003072C2" w:rsidP="003072C2">
      <w:pPr>
        <w:widowControl w:val="0"/>
        <w:tabs>
          <w:tab w:val="left" w:pos="1134"/>
        </w:tabs>
        <w:autoSpaceDE w:val="0"/>
        <w:autoSpaceDN w:val="0"/>
        <w:adjustRightInd w:val="0"/>
        <w:ind w:firstLine="709"/>
        <w:jc w:val="both"/>
        <w:rPr>
          <w:rFonts w:ascii="Times New Roman" w:hAnsi="Times New Roman"/>
          <w:sz w:val="28"/>
          <w:szCs w:val="28"/>
        </w:rPr>
      </w:pPr>
      <w:r>
        <w:rPr>
          <w:rFonts w:ascii="Times New Roman" w:hAnsi="Times New Roman"/>
          <w:sz w:val="28"/>
          <w:szCs w:val="28"/>
        </w:rPr>
        <w:t>«Статья 14.1. Инициативные проекты</w:t>
      </w:r>
    </w:p>
    <w:p w:rsidR="003072C2" w:rsidRDefault="003072C2" w:rsidP="003072C2">
      <w:pPr>
        <w:widowControl w:val="0"/>
        <w:tabs>
          <w:tab w:val="left" w:pos="1134"/>
        </w:tabs>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1. В целях реализации мероприятий, имеющих приоритетное значение для жителей </w:t>
      </w:r>
      <w:proofErr w:type="spellStart"/>
      <w:r>
        <w:rPr>
          <w:rFonts w:ascii="Times New Roman" w:hAnsi="Times New Roman"/>
          <w:sz w:val="28"/>
          <w:szCs w:val="28"/>
        </w:rPr>
        <w:t>Варжеляйского</w:t>
      </w:r>
      <w:proofErr w:type="spellEnd"/>
      <w:r>
        <w:rPr>
          <w:rFonts w:ascii="Times New Roman" w:hAnsi="Times New Roman"/>
          <w:sz w:val="28"/>
          <w:szCs w:val="28"/>
        </w:rPr>
        <w:t xml:space="preserve"> сельского поселения или его части, по решению вопросов местного значения или иных вопросов, право </w:t>
      </w:r>
      <w:proofErr w:type="gramStart"/>
      <w:r>
        <w:rPr>
          <w:rFonts w:ascii="Times New Roman" w:hAnsi="Times New Roman"/>
          <w:sz w:val="28"/>
          <w:szCs w:val="28"/>
        </w:rPr>
        <w:t>решения</w:t>
      </w:r>
      <w:proofErr w:type="gramEnd"/>
      <w:r>
        <w:rPr>
          <w:rFonts w:ascii="Times New Roman" w:hAnsi="Times New Roman"/>
          <w:sz w:val="28"/>
          <w:szCs w:val="28"/>
        </w:rPr>
        <w:t xml:space="preserve"> которых предоставлено органам местного самоуправления, в Администрацию </w:t>
      </w:r>
      <w:proofErr w:type="spellStart"/>
      <w:r>
        <w:rPr>
          <w:rFonts w:ascii="Times New Roman" w:hAnsi="Times New Roman"/>
          <w:sz w:val="28"/>
          <w:szCs w:val="28"/>
        </w:rPr>
        <w:t>Варжеляйского</w:t>
      </w:r>
      <w:proofErr w:type="spellEnd"/>
      <w:r>
        <w:rPr>
          <w:rFonts w:ascii="Times New Roman" w:hAnsi="Times New Roman"/>
          <w:sz w:val="28"/>
          <w:szCs w:val="28"/>
        </w:rPr>
        <w:t xml:space="preserve"> сельского поселения может быть внесен инициативный проект. Порядок определения части территории </w:t>
      </w:r>
      <w:proofErr w:type="spellStart"/>
      <w:r>
        <w:rPr>
          <w:rFonts w:ascii="Times New Roman" w:hAnsi="Times New Roman"/>
          <w:sz w:val="28"/>
          <w:szCs w:val="28"/>
        </w:rPr>
        <w:t>Варжеляйского</w:t>
      </w:r>
      <w:proofErr w:type="spellEnd"/>
      <w:r>
        <w:rPr>
          <w:rFonts w:ascii="Times New Roman" w:hAnsi="Times New Roman"/>
          <w:sz w:val="28"/>
          <w:szCs w:val="28"/>
        </w:rPr>
        <w:t xml:space="preserve"> сельского поселения, на которой могут реализовываться инициативные проекты, устанавливается нормативным правовым актом Совета депутатов </w:t>
      </w:r>
      <w:proofErr w:type="spellStart"/>
      <w:r>
        <w:rPr>
          <w:rFonts w:ascii="Times New Roman" w:hAnsi="Times New Roman"/>
          <w:sz w:val="28"/>
          <w:szCs w:val="28"/>
        </w:rPr>
        <w:t>Варжеляйского</w:t>
      </w:r>
      <w:proofErr w:type="spellEnd"/>
      <w:r>
        <w:rPr>
          <w:rFonts w:ascii="Times New Roman" w:hAnsi="Times New Roman"/>
          <w:sz w:val="28"/>
          <w:szCs w:val="28"/>
        </w:rPr>
        <w:t xml:space="preserve"> сельского поселения.</w:t>
      </w:r>
    </w:p>
    <w:p w:rsidR="003072C2" w:rsidRDefault="003072C2" w:rsidP="003072C2">
      <w:pPr>
        <w:widowControl w:val="0"/>
        <w:tabs>
          <w:tab w:val="left" w:pos="1134"/>
        </w:tabs>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proofErr w:type="spellStart"/>
      <w:r>
        <w:rPr>
          <w:rFonts w:ascii="Times New Roman" w:hAnsi="Times New Roman"/>
          <w:sz w:val="28"/>
          <w:szCs w:val="28"/>
        </w:rPr>
        <w:t>Варжеляйского</w:t>
      </w:r>
      <w:proofErr w:type="spellEnd"/>
      <w:r>
        <w:rPr>
          <w:rFonts w:ascii="Times New Roman" w:hAnsi="Times New Roman"/>
          <w:sz w:val="28"/>
          <w:szCs w:val="28"/>
        </w:rPr>
        <w:t xml:space="preserve">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w:t>
      </w:r>
      <w:proofErr w:type="spellStart"/>
      <w:r>
        <w:rPr>
          <w:rFonts w:ascii="Times New Roman" w:hAnsi="Times New Roman"/>
          <w:sz w:val="28"/>
          <w:szCs w:val="28"/>
        </w:rPr>
        <w:t>Варжеляйского</w:t>
      </w:r>
      <w:proofErr w:type="spellEnd"/>
      <w:r>
        <w:rPr>
          <w:rFonts w:ascii="Times New Roman" w:hAnsi="Times New Roman"/>
          <w:sz w:val="28"/>
          <w:szCs w:val="28"/>
        </w:rPr>
        <w:t xml:space="preserve"> сельского поселения. Право выступить инициатором проекта в соответствии с нормативным правовым актом Совета депутатов </w:t>
      </w:r>
      <w:proofErr w:type="spellStart"/>
      <w:r>
        <w:rPr>
          <w:rFonts w:ascii="Times New Roman" w:hAnsi="Times New Roman"/>
          <w:sz w:val="28"/>
          <w:szCs w:val="28"/>
        </w:rPr>
        <w:t>Варжеляйского</w:t>
      </w:r>
      <w:proofErr w:type="spellEnd"/>
      <w:r>
        <w:rPr>
          <w:rFonts w:ascii="Times New Roman" w:hAnsi="Times New Roman"/>
          <w:sz w:val="28"/>
          <w:szCs w:val="28"/>
        </w:rPr>
        <w:t xml:space="preserve"> сельского поселения может быть предоставлено также иным лицам, осуществляющим деятельность на территории </w:t>
      </w:r>
      <w:proofErr w:type="spellStart"/>
      <w:r>
        <w:rPr>
          <w:rFonts w:ascii="Times New Roman" w:hAnsi="Times New Roman"/>
          <w:sz w:val="28"/>
          <w:szCs w:val="28"/>
        </w:rPr>
        <w:t>Варжеляйского</w:t>
      </w:r>
      <w:proofErr w:type="spellEnd"/>
      <w:r>
        <w:rPr>
          <w:rFonts w:ascii="Times New Roman" w:hAnsi="Times New Roman"/>
          <w:sz w:val="28"/>
          <w:szCs w:val="28"/>
        </w:rPr>
        <w:t xml:space="preserve"> сельского поселения.</w:t>
      </w:r>
    </w:p>
    <w:p w:rsidR="003072C2" w:rsidRDefault="003072C2" w:rsidP="003072C2">
      <w:pPr>
        <w:widowControl w:val="0"/>
        <w:tabs>
          <w:tab w:val="left" w:pos="1134"/>
        </w:tabs>
        <w:autoSpaceDE w:val="0"/>
        <w:autoSpaceDN w:val="0"/>
        <w:adjustRightInd w:val="0"/>
        <w:ind w:firstLine="709"/>
        <w:jc w:val="both"/>
        <w:rPr>
          <w:rFonts w:ascii="Times New Roman" w:hAnsi="Times New Roman"/>
          <w:sz w:val="28"/>
          <w:szCs w:val="28"/>
        </w:rPr>
      </w:pPr>
      <w:r>
        <w:rPr>
          <w:rFonts w:ascii="Times New Roman" w:hAnsi="Times New Roman"/>
          <w:sz w:val="28"/>
          <w:szCs w:val="28"/>
        </w:rPr>
        <w:t>3. Инициативный проект должен содержать сведения, указанные в части 3 статьи 26.1 Федерального закона «Об общих принципах организации местного самоуправления в Российской Федерации».</w:t>
      </w:r>
    </w:p>
    <w:p w:rsidR="003072C2" w:rsidRDefault="003072C2" w:rsidP="003072C2">
      <w:pPr>
        <w:widowControl w:val="0"/>
        <w:tabs>
          <w:tab w:val="left" w:pos="1134"/>
        </w:tabs>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4.Порядок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proofErr w:type="spellStart"/>
      <w:r>
        <w:rPr>
          <w:rFonts w:ascii="Times New Roman" w:hAnsi="Times New Roman"/>
          <w:sz w:val="28"/>
          <w:szCs w:val="28"/>
        </w:rPr>
        <w:t>Варжеляйского</w:t>
      </w:r>
      <w:proofErr w:type="spellEnd"/>
      <w:r>
        <w:rPr>
          <w:rFonts w:ascii="Times New Roman" w:hAnsi="Times New Roman"/>
          <w:sz w:val="28"/>
          <w:szCs w:val="28"/>
        </w:rPr>
        <w:t xml:space="preserve"> сельского поселения.</w:t>
      </w:r>
    </w:p>
    <w:p w:rsidR="003072C2" w:rsidRDefault="003072C2" w:rsidP="003072C2">
      <w:pPr>
        <w:widowControl w:val="0"/>
        <w:tabs>
          <w:tab w:val="left" w:pos="1134"/>
        </w:tabs>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5. </w:t>
      </w:r>
      <w:proofErr w:type="gramStart"/>
      <w:r>
        <w:rPr>
          <w:rFonts w:ascii="Times New Roman" w:hAnsi="Times New Roman"/>
          <w:sz w:val="28"/>
          <w:szCs w:val="28"/>
        </w:rPr>
        <w:t xml:space="preserve">Инициаторы проекта, другие граждане, проживающие на территории </w:t>
      </w:r>
      <w:proofErr w:type="spellStart"/>
      <w:r>
        <w:rPr>
          <w:rFonts w:ascii="Times New Roman" w:hAnsi="Times New Roman"/>
          <w:sz w:val="28"/>
          <w:szCs w:val="28"/>
        </w:rPr>
        <w:t>Варжеляйского</w:t>
      </w:r>
      <w:proofErr w:type="spellEnd"/>
      <w:r>
        <w:rPr>
          <w:rFonts w:ascii="Times New Roman" w:hAnsi="Times New Roman"/>
          <w:sz w:val="28"/>
          <w:szCs w:val="28"/>
        </w:rPr>
        <w:t xml:space="preserve">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roofErr w:type="gramEnd"/>
    </w:p>
    <w:p w:rsidR="003072C2" w:rsidRDefault="003072C2" w:rsidP="003072C2">
      <w:pPr>
        <w:widowControl w:val="0"/>
        <w:tabs>
          <w:tab w:val="left" w:pos="1134"/>
        </w:tabs>
        <w:autoSpaceDE w:val="0"/>
        <w:autoSpaceDN w:val="0"/>
        <w:adjustRightInd w:val="0"/>
        <w:ind w:firstLine="709"/>
        <w:jc w:val="both"/>
        <w:rPr>
          <w:rFonts w:ascii="Times New Roman" w:hAnsi="Times New Roman"/>
          <w:b/>
          <w:bCs/>
          <w:sz w:val="28"/>
          <w:szCs w:val="28"/>
        </w:rPr>
      </w:pPr>
      <w:r>
        <w:rPr>
          <w:rFonts w:ascii="Times New Roman" w:hAnsi="Times New Roman"/>
          <w:b/>
          <w:bCs/>
          <w:sz w:val="28"/>
          <w:szCs w:val="28"/>
        </w:rPr>
        <w:t>1.6) в статье 15:</w:t>
      </w:r>
    </w:p>
    <w:p w:rsidR="003072C2" w:rsidRDefault="003072C2" w:rsidP="003072C2">
      <w:pPr>
        <w:widowControl w:val="0"/>
        <w:tabs>
          <w:tab w:val="left" w:pos="1134"/>
        </w:tabs>
        <w:autoSpaceDE w:val="0"/>
        <w:autoSpaceDN w:val="0"/>
        <w:adjustRightInd w:val="0"/>
        <w:ind w:firstLine="709"/>
        <w:jc w:val="both"/>
        <w:rPr>
          <w:rFonts w:ascii="Times New Roman" w:hAnsi="Times New Roman"/>
          <w:sz w:val="28"/>
          <w:szCs w:val="28"/>
        </w:rPr>
      </w:pPr>
      <w:r>
        <w:rPr>
          <w:rFonts w:ascii="Times New Roman" w:hAnsi="Times New Roman"/>
          <w:b/>
          <w:bCs/>
          <w:sz w:val="28"/>
          <w:szCs w:val="28"/>
        </w:rPr>
        <w:t xml:space="preserve">а) часть 7 дополнить пунктом 7 </w:t>
      </w:r>
      <w:r>
        <w:rPr>
          <w:rFonts w:ascii="Times New Roman" w:hAnsi="Times New Roman"/>
          <w:sz w:val="28"/>
          <w:szCs w:val="28"/>
        </w:rPr>
        <w:t>следующего содержания:</w:t>
      </w:r>
    </w:p>
    <w:p w:rsidR="003072C2" w:rsidRDefault="003072C2" w:rsidP="003072C2">
      <w:pPr>
        <w:widowControl w:val="0"/>
        <w:tabs>
          <w:tab w:val="left" w:pos="1134"/>
        </w:tabs>
        <w:autoSpaceDE w:val="0"/>
        <w:autoSpaceDN w:val="0"/>
        <w:adjustRightInd w:val="0"/>
        <w:ind w:firstLine="709"/>
        <w:jc w:val="both"/>
        <w:rPr>
          <w:rFonts w:ascii="Times New Roman" w:hAnsi="Times New Roman"/>
          <w:sz w:val="28"/>
          <w:szCs w:val="28"/>
        </w:rPr>
      </w:pPr>
      <w:r>
        <w:rPr>
          <w:rFonts w:ascii="Times New Roman" w:hAnsi="Times New Roman"/>
          <w:sz w:val="28"/>
          <w:szCs w:val="28"/>
        </w:rPr>
        <w:t>«7) обсуждение инициативного проекта и принятие решения по вопросу о его одобрении»;</w:t>
      </w:r>
    </w:p>
    <w:p w:rsidR="003072C2" w:rsidRDefault="003072C2" w:rsidP="003072C2">
      <w:pPr>
        <w:widowControl w:val="0"/>
        <w:tabs>
          <w:tab w:val="left" w:pos="1134"/>
        </w:tabs>
        <w:autoSpaceDE w:val="0"/>
        <w:autoSpaceDN w:val="0"/>
        <w:adjustRightInd w:val="0"/>
        <w:ind w:firstLine="709"/>
        <w:jc w:val="both"/>
        <w:rPr>
          <w:rFonts w:ascii="Times New Roman" w:hAnsi="Times New Roman"/>
          <w:b/>
          <w:bCs/>
          <w:sz w:val="28"/>
          <w:szCs w:val="28"/>
        </w:rPr>
      </w:pPr>
      <w:r>
        <w:rPr>
          <w:rFonts w:ascii="Times New Roman" w:hAnsi="Times New Roman"/>
          <w:b/>
          <w:bCs/>
          <w:sz w:val="28"/>
          <w:szCs w:val="28"/>
        </w:rPr>
        <w:t xml:space="preserve">б) часть 8 дополнить пунктом 5 </w:t>
      </w:r>
      <w:r>
        <w:rPr>
          <w:rFonts w:ascii="Times New Roman" w:hAnsi="Times New Roman"/>
          <w:sz w:val="28"/>
          <w:szCs w:val="28"/>
        </w:rPr>
        <w:t>следующего содержания:</w:t>
      </w:r>
    </w:p>
    <w:p w:rsidR="003072C2" w:rsidRDefault="003072C2" w:rsidP="003072C2">
      <w:pPr>
        <w:widowControl w:val="0"/>
        <w:tabs>
          <w:tab w:val="left" w:pos="1134"/>
        </w:tabs>
        <w:autoSpaceDE w:val="0"/>
        <w:autoSpaceDN w:val="0"/>
        <w:adjustRightInd w:val="0"/>
        <w:ind w:firstLine="709"/>
        <w:jc w:val="both"/>
        <w:rPr>
          <w:rFonts w:ascii="Times New Roman" w:hAnsi="Times New Roman"/>
          <w:sz w:val="28"/>
          <w:szCs w:val="28"/>
        </w:rPr>
      </w:pPr>
      <w:r>
        <w:rPr>
          <w:rFonts w:ascii="Times New Roman" w:hAnsi="Times New Roman"/>
          <w:sz w:val="28"/>
          <w:szCs w:val="28"/>
        </w:rPr>
        <w:t>«5) могут выдвигать инициативный проект в качестве инициаторов проекта»;</w:t>
      </w:r>
    </w:p>
    <w:p w:rsidR="003072C2" w:rsidRDefault="003072C2" w:rsidP="003072C2">
      <w:pPr>
        <w:widowControl w:val="0"/>
        <w:tabs>
          <w:tab w:val="left" w:pos="1134"/>
        </w:tabs>
        <w:autoSpaceDE w:val="0"/>
        <w:autoSpaceDN w:val="0"/>
        <w:adjustRightInd w:val="0"/>
        <w:ind w:firstLine="709"/>
        <w:jc w:val="both"/>
        <w:rPr>
          <w:rFonts w:ascii="Times New Roman" w:hAnsi="Times New Roman"/>
          <w:sz w:val="28"/>
          <w:szCs w:val="28"/>
        </w:rPr>
      </w:pPr>
      <w:r>
        <w:rPr>
          <w:rFonts w:ascii="Times New Roman" w:hAnsi="Times New Roman"/>
          <w:b/>
          <w:bCs/>
          <w:sz w:val="28"/>
          <w:szCs w:val="28"/>
        </w:rPr>
        <w:t>1.7) часть 6 статьи 16 дополнить пунктом 6</w:t>
      </w:r>
      <w:r>
        <w:rPr>
          <w:rFonts w:ascii="Times New Roman" w:hAnsi="Times New Roman"/>
          <w:sz w:val="28"/>
          <w:szCs w:val="28"/>
        </w:rPr>
        <w:t xml:space="preserve"> следующего содержания:</w:t>
      </w:r>
    </w:p>
    <w:p w:rsidR="003072C2" w:rsidRDefault="003072C2" w:rsidP="003072C2">
      <w:pPr>
        <w:widowControl w:val="0"/>
        <w:tabs>
          <w:tab w:val="left" w:pos="1134"/>
        </w:tabs>
        <w:autoSpaceDE w:val="0"/>
        <w:autoSpaceDN w:val="0"/>
        <w:adjustRightInd w:val="0"/>
        <w:ind w:firstLine="709"/>
        <w:jc w:val="both"/>
        <w:rPr>
          <w:rFonts w:ascii="Times New Roman" w:hAnsi="Times New Roman"/>
          <w:sz w:val="28"/>
          <w:szCs w:val="28"/>
        </w:rPr>
      </w:pPr>
      <w:r>
        <w:rPr>
          <w:rFonts w:ascii="Times New Roman" w:hAnsi="Times New Roman"/>
          <w:sz w:val="28"/>
          <w:szCs w:val="28"/>
        </w:rPr>
        <w:t>«6)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roofErr w:type="gramStart"/>
      <w:r>
        <w:rPr>
          <w:rFonts w:ascii="Times New Roman" w:hAnsi="Times New Roman"/>
          <w:sz w:val="28"/>
          <w:szCs w:val="28"/>
        </w:rPr>
        <w:t>;»</w:t>
      </w:r>
      <w:proofErr w:type="gramEnd"/>
      <w:r>
        <w:rPr>
          <w:rFonts w:ascii="Times New Roman" w:hAnsi="Times New Roman"/>
          <w:sz w:val="28"/>
          <w:szCs w:val="28"/>
        </w:rPr>
        <w:t>;</w:t>
      </w:r>
    </w:p>
    <w:p w:rsidR="003072C2" w:rsidRDefault="003072C2" w:rsidP="003072C2">
      <w:pPr>
        <w:widowControl w:val="0"/>
        <w:tabs>
          <w:tab w:val="left" w:pos="1134"/>
        </w:tabs>
        <w:autoSpaceDE w:val="0"/>
        <w:autoSpaceDN w:val="0"/>
        <w:adjustRightInd w:val="0"/>
        <w:ind w:firstLine="709"/>
        <w:jc w:val="both"/>
        <w:rPr>
          <w:rFonts w:ascii="Times New Roman" w:hAnsi="Times New Roman"/>
          <w:b/>
          <w:bCs/>
          <w:sz w:val="28"/>
          <w:szCs w:val="28"/>
        </w:rPr>
      </w:pPr>
      <w:r>
        <w:rPr>
          <w:rFonts w:ascii="Times New Roman" w:hAnsi="Times New Roman"/>
          <w:b/>
          <w:bCs/>
          <w:sz w:val="28"/>
          <w:szCs w:val="28"/>
        </w:rPr>
        <w:t>1.8) в статье 17:</w:t>
      </w:r>
    </w:p>
    <w:p w:rsidR="003072C2" w:rsidRDefault="003072C2" w:rsidP="003072C2">
      <w:pPr>
        <w:widowControl w:val="0"/>
        <w:tabs>
          <w:tab w:val="left" w:pos="1134"/>
        </w:tabs>
        <w:autoSpaceDE w:val="0"/>
        <w:autoSpaceDN w:val="0"/>
        <w:adjustRightInd w:val="0"/>
        <w:ind w:firstLine="709"/>
        <w:jc w:val="both"/>
        <w:rPr>
          <w:rFonts w:ascii="Times New Roman" w:hAnsi="Times New Roman"/>
          <w:b/>
          <w:bCs/>
          <w:sz w:val="28"/>
          <w:szCs w:val="28"/>
        </w:rPr>
      </w:pPr>
      <w:r>
        <w:rPr>
          <w:rFonts w:ascii="Times New Roman" w:hAnsi="Times New Roman"/>
          <w:b/>
          <w:bCs/>
          <w:sz w:val="28"/>
          <w:szCs w:val="28"/>
        </w:rPr>
        <w:t>а) часть 4 изложить в следующей редакции:</w:t>
      </w:r>
    </w:p>
    <w:p w:rsidR="003072C2" w:rsidRDefault="003072C2" w:rsidP="003072C2">
      <w:pPr>
        <w:widowControl w:val="0"/>
        <w:autoSpaceDE w:val="0"/>
        <w:autoSpaceDN w:val="0"/>
        <w:adjustRightInd w:val="0"/>
        <w:ind w:firstLine="708"/>
        <w:jc w:val="both"/>
        <w:rPr>
          <w:rFonts w:ascii="Times New Roman" w:hAnsi="Times New Roman"/>
          <w:sz w:val="28"/>
          <w:szCs w:val="28"/>
        </w:rPr>
      </w:pPr>
      <w:r>
        <w:rPr>
          <w:rFonts w:ascii="Times New Roman" w:hAnsi="Times New Roman"/>
          <w:sz w:val="28"/>
          <w:szCs w:val="28"/>
        </w:rPr>
        <w:t xml:space="preserve">«4. </w:t>
      </w:r>
      <w:proofErr w:type="gramStart"/>
      <w:r>
        <w:rPr>
          <w:rFonts w:ascii="Times New Roman" w:hAnsi="Times New Roman"/>
          <w:sz w:val="28"/>
          <w:szCs w:val="28"/>
        </w:rPr>
        <w:t xml:space="preserve">Порядок организации и проведения публичных слушаний определяется настоящим Уставом и решением Совета депутатов </w:t>
      </w:r>
      <w:proofErr w:type="spellStart"/>
      <w:r>
        <w:rPr>
          <w:rFonts w:ascii="Times New Roman" w:hAnsi="Times New Roman"/>
          <w:sz w:val="28"/>
          <w:szCs w:val="28"/>
        </w:rPr>
        <w:t>Варжеляйского</w:t>
      </w:r>
      <w:proofErr w:type="spellEnd"/>
      <w:r>
        <w:rPr>
          <w:rFonts w:ascii="Times New Roman" w:hAnsi="Times New Roman"/>
          <w:sz w:val="28"/>
          <w:szCs w:val="28"/>
        </w:rPr>
        <w:t xml:space="preserve"> сельского поселения и должен предусматривать заблаговременное оповещение жителей  </w:t>
      </w:r>
      <w:proofErr w:type="spellStart"/>
      <w:r>
        <w:rPr>
          <w:rFonts w:ascii="Times New Roman" w:hAnsi="Times New Roman"/>
          <w:sz w:val="28"/>
          <w:szCs w:val="28"/>
        </w:rPr>
        <w:t>Варжеляйского</w:t>
      </w:r>
      <w:proofErr w:type="spellEnd"/>
      <w:r>
        <w:rPr>
          <w:rFonts w:ascii="Times New Roman" w:hAnsi="Times New Roman"/>
          <w:sz w:val="28"/>
          <w:szCs w:val="28"/>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w:t>
      </w:r>
      <w:proofErr w:type="gramEnd"/>
      <w:r>
        <w:rPr>
          <w:rFonts w:ascii="Times New Roman" w:hAnsi="Times New Roman"/>
          <w:sz w:val="28"/>
          <w:szCs w:val="28"/>
        </w:rPr>
        <w:t xml:space="preserve"> </w:t>
      </w:r>
      <w:proofErr w:type="gramStart"/>
      <w:r>
        <w:rPr>
          <w:rFonts w:ascii="Times New Roman" w:hAnsi="Times New Roman"/>
          <w:sz w:val="28"/>
          <w:szCs w:val="28"/>
        </w:rPr>
        <w:t>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w:t>
      </w:r>
      <w:proofErr w:type="gramEnd"/>
      <w:r>
        <w:rPr>
          <w:rFonts w:ascii="Times New Roman" w:hAnsi="Times New Roman"/>
          <w:sz w:val="28"/>
          <w:szCs w:val="28"/>
        </w:rPr>
        <w:t xml:space="preserve"> </w:t>
      </w:r>
      <w:proofErr w:type="gramStart"/>
      <w:r>
        <w:rPr>
          <w:rFonts w:ascii="Times New Roman" w:hAnsi="Times New Roman"/>
          <w:sz w:val="28"/>
          <w:szCs w:val="28"/>
        </w:rPr>
        <w:t xml:space="preserve">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proofErr w:type="spellStart"/>
      <w:r>
        <w:rPr>
          <w:rFonts w:ascii="Times New Roman" w:hAnsi="Times New Roman"/>
          <w:sz w:val="28"/>
          <w:szCs w:val="28"/>
        </w:rPr>
        <w:t>Варжеляйского</w:t>
      </w:r>
      <w:proofErr w:type="spellEnd"/>
      <w:r>
        <w:rPr>
          <w:rFonts w:ascii="Times New Roman" w:hAnsi="Times New Roman"/>
          <w:sz w:val="28"/>
          <w:szCs w:val="28"/>
        </w:rPr>
        <w:t xml:space="preserve">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roofErr w:type="gramEnd"/>
    </w:p>
    <w:p w:rsidR="003072C2" w:rsidRDefault="003072C2" w:rsidP="003072C2">
      <w:pPr>
        <w:widowControl w:val="0"/>
        <w:autoSpaceDE w:val="0"/>
        <w:autoSpaceDN w:val="0"/>
        <w:adjustRightInd w:val="0"/>
        <w:ind w:firstLine="708"/>
        <w:jc w:val="both"/>
        <w:rPr>
          <w:rFonts w:ascii="Times New Roman" w:hAnsi="Times New Roman"/>
          <w:sz w:val="28"/>
          <w:szCs w:val="28"/>
        </w:rPr>
      </w:pPr>
      <w:r>
        <w:rPr>
          <w:rFonts w:ascii="Times New Roman" w:hAnsi="Times New Roman"/>
          <w:b/>
          <w:bCs/>
          <w:sz w:val="28"/>
          <w:szCs w:val="28"/>
        </w:rPr>
        <w:t>б) в части 5 слова «</w:t>
      </w:r>
      <w:r>
        <w:rPr>
          <w:rFonts w:ascii="Times New Roman" w:hAnsi="Times New Roman"/>
          <w:sz w:val="28"/>
          <w:szCs w:val="28"/>
        </w:rPr>
        <w:t>общественные обсуждения или публичные слушания,</w:t>
      </w:r>
      <w:r>
        <w:rPr>
          <w:rFonts w:ascii="Times New Roman" w:hAnsi="Times New Roman"/>
          <w:b/>
          <w:bCs/>
          <w:sz w:val="28"/>
          <w:szCs w:val="28"/>
        </w:rPr>
        <w:t xml:space="preserve"> </w:t>
      </w:r>
      <w:r>
        <w:rPr>
          <w:rFonts w:ascii="Times New Roman" w:hAnsi="Times New Roman"/>
          <w:sz w:val="28"/>
          <w:szCs w:val="28"/>
        </w:rPr>
        <w:t xml:space="preserve">порядок организации и проведения которых определяется настоящим Уставом и решением Совета депутатов </w:t>
      </w:r>
      <w:proofErr w:type="spellStart"/>
      <w:r>
        <w:rPr>
          <w:rFonts w:ascii="Times New Roman" w:hAnsi="Times New Roman"/>
          <w:sz w:val="28"/>
          <w:szCs w:val="28"/>
        </w:rPr>
        <w:t>Варжеляйского</w:t>
      </w:r>
      <w:proofErr w:type="spellEnd"/>
      <w:r>
        <w:rPr>
          <w:rFonts w:ascii="Times New Roman" w:hAnsi="Times New Roman"/>
          <w:sz w:val="28"/>
          <w:szCs w:val="28"/>
        </w:rPr>
        <w:t xml:space="preserve"> сельского поселения с учетом положений  законодательства о градостроительной деятельности</w:t>
      </w:r>
      <w:proofErr w:type="gramStart"/>
      <w:r>
        <w:rPr>
          <w:rFonts w:ascii="Times New Roman" w:hAnsi="Times New Roman"/>
          <w:sz w:val="28"/>
          <w:szCs w:val="28"/>
        </w:rPr>
        <w:t xml:space="preserve">.» </w:t>
      </w:r>
      <w:proofErr w:type="gramEnd"/>
      <w:r>
        <w:rPr>
          <w:rFonts w:ascii="Times New Roman" w:hAnsi="Times New Roman"/>
          <w:sz w:val="28"/>
          <w:szCs w:val="28"/>
        </w:rPr>
        <w:t>заменить словами «публичные слушания или общественные обсуждения в соответствии с законодательством о градостроительной деятельности.»;</w:t>
      </w:r>
    </w:p>
    <w:p w:rsidR="003072C2" w:rsidRDefault="003072C2" w:rsidP="003072C2">
      <w:pPr>
        <w:widowControl w:val="0"/>
        <w:tabs>
          <w:tab w:val="left" w:pos="1134"/>
        </w:tabs>
        <w:autoSpaceDE w:val="0"/>
        <w:autoSpaceDN w:val="0"/>
        <w:adjustRightInd w:val="0"/>
        <w:ind w:firstLine="709"/>
        <w:jc w:val="both"/>
        <w:rPr>
          <w:rFonts w:ascii="Times New Roman" w:hAnsi="Times New Roman"/>
          <w:b/>
          <w:bCs/>
          <w:sz w:val="28"/>
          <w:szCs w:val="28"/>
        </w:rPr>
      </w:pPr>
      <w:r>
        <w:rPr>
          <w:rFonts w:ascii="Times New Roman" w:hAnsi="Times New Roman"/>
          <w:b/>
          <w:bCs/>
          <w:sz w:val="28"/>
          <w:szCs w:val="28"/>
        </w:rPr>
        <w:t>1.9) в статье 18:</w:t>
      </w:r>
    </w:p>
    <w:p w:rsidR="003072C2" w:rsidRDefault="003072C2" w:rsidP="003072C2">
      <w:pPr>
        <w:widowControl w:val="0"/>
        <w:tabs>
          <w:tab w:val="left" w:pos="1134"/>
        </w:tabs>
        <w:autoSpaceDE w:val="0"/>
        <w:autoSpaceDN w:val="0"/>
        <w:adjustRightInd w:val="0"/>
        <w:ind w:firstLine="709"/>
        <w:jc w:val="both"/>
        <w:rPr>
          <w:rFonts w:ascii="Times New Roman" w:hAnsi="Times New Roman"/>
          <w:sz w:val="28"/>
          <w:szCs w:val="28"/>
        </w:rPr>
      </w:pPr>
      <w:r>
        <w:rPr>
          <w:rFonts w:ascii="Times New Roman" w:hAnsi="Times New Roman"/>
          <w:b/>
          <w:bCs/>
          <w:sz w:val="28"/>
          <w:szCs w:val="28"/>
        </w:rPr>
        <w:t>а) часть 1</w:t>
      </w:r>
      <w:r>
        <w:rPr>
          <w:rFonts w:ascii="Times New Roman" w:hAnsi="Times New Roman"/>
          <w:sz w:val="28"/>
          <w:szCs w:val="28"/>
        </w:rPr>
        <w:t xml:space="preserve"> после слов «и должностных лиц местного самоуправления» дополнить словами «обсуждения вопросов внесения инициативных проектов и их рассмотрения»;</w:t>
      </w:r>
    </w:p>
    <w:p w:rsidR="003072C2" w:rsidRDefault="003072C2" w:rsidP="003072C2">
      <w:pPr>
        <w:widowControl w:val="0"/>
        <w:tabs>
          <w:tab w:val="left" w:pos="1134"/>
        </w:tabs>
        <w:autoSpaceDE w:val="0"/>
        <w:autoSpaceDN w:val="0"/>
        <w:adjustRightInd w:val="0"/>
        <w:ind w:firstLine="709"/>
        <w:jc w:val="both"/>
        <w:rPr>
          <w:rFonts w:ascii="Times New Roman" w:hAnsi="Times New Roman"/>
          <w:sz w:val="28"/>
          <w:szCs w:val="28"/>
        </w:rPr>
      </w:pPr>
      <w:r>
        <w:rPr>
          <w:rFonts w:ascii="Times New Roman" w:hAnsi="Times New Roman"/>
          <w:b/>
          <w:bCs/>
          <w:sz w:val="28"/>
          <w:szCs w:val="28"/>
        </w:rPr>
        <w:t>б) часть 2</w:t>
      </w:r>
      <w:r>
        <w:rPr>
          <w:rFonts w:ascii="Times New Roman" w:hAnsi="Times New Roman"/>
          <w:sz w:val="28"/>
          <w:szCs w:val="28"/>
        </w:rPr>
        <w:t xml:space="preserve"> дополнить абзацем следующего содержания:</w:t>
      </w:r>
    </w:p>
    <w:p w:rsidR="003072C2" w:rsidRDefault="003072C2" w:rsidP="003072C2">
      <w:pPr>
        <w:widowControl w:val="0"/>
        <w:tabs>
          <w:tab w:val="left" w:pos="1134"/>
        </w:tabs>
        <w:autoSpaceDE w:val="0"/>
        <w:autoSpaceDN w:val="0"/>
        <w:adjustRightInd w:val="0"/>
        <w:ind w:firstLine="709"/>
        <w:jc w:val="both"/>
        <w:rPr>
          <w:rFonts w:ascii="Times New Roman" w:hAnsi="Times New Roman"/>
          <w:sz w:val="28"/>
          <w:szCs w:val="28"/>
        </w:rPr>
      </w:pPr>
      <w:r>
        <w:rPr>
          <w:rFonts w:ascii="Times New Roman" w:hAnsi="Times New Roman"/>
          <w:sz w:val="28"/>
          <w:szCs w:val="28"/>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p>
    <w:p w:rsidR="003072C2" w:rsidRDefault="003072C2" w:rsidP="003072C2">
      <w:pPr>
        <w:widowControl w:val="0"/>
        <w:tabs>
          <w:tab w:val="left" w:pos="1134"/>
        </w:tabs>
        <w:autoSpaceDE w:val="0"/>
        <w:autoSpaceDN w:val="0"/>
        <w:adjustRightInd w:val="0"/>
        <w:ind w:firstLine="709"/>
        <w:jc w:val="both"/>
        <w:rPr>
          <w:rFonts w:ascii="Times New Roman" w:hAnsi="Times New Roman"/>
          <w:b/>
          <w:bCs/>
          <w:sz w:val="28"/>
          <w:szCs w:val="28"/>
        </w:rPr>
      </w:pPr>
      <w:r>
        <w:rPr>
          <w:rFonts w:ascii="Times New Roman" w:hAnsi="Times New Roman"/>
          <w:b/>
          <w:bCs/>
          <w:sz w:val="28"/>
          <w:szCs w:val="28"/>
        </w:rPr>
        <w:t>1.10) в статье 19:</w:t>
      </w:r>
    </w:p>
    <w:p w:rsidR="003072C2" w:rsidRDefault="003072C2" w:rsidP="003072C2">
      <w:pPr>
        <w:widowControl w:val="0"/>
        <w:tabs>
          <w:tab w:val="left" w:pos="1134"/>
        </w:tabs>
        <w:autoSpaceDE w:val="0"/>
        <w:autoSpaceDN w:val="0"/>
        <w:adjustRightInd w:val="0"/>
        <w:ind w:firstLine="709"/>
        <w:jc w:val="both"/>
        <w:rPr>
          <w:rFonts w:ascii="Times New Roman" w:hAnsi="Times New Roman"/>
          <w:sz w:val="28"/>
          <w:szCs w:val="28"/>
        </w:rPr>
      </w:pPr>
      <w:r>
        <w:rPr>
          <w:rFonts w:ascii="Times New Roman" w:hAnsi="Times New Roman"/>
          <w:b/>
          <w:bCs/>
          <w:sz w:val="28"/>
          <w:szCs w:val="28"/>
        </w:rPr>
        <w:t>а) часть 2</w:t>
      </w:r>
      <w:r>
        <w:rPr>
          <w:rFonts w:ascii="Times New Roman" w:hAnsi="Times New Roman"/>
          <w:sz w:val="28"/>
          <w:szCs w:val="28"/>
        </w:rPr>
        <w:t xml:space="preserve"> дополнить предложением следующего содержания: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3072C2" w:rsidRDefault="003072C2" w:rsidP="003072C2">
      <w:pPr>
        <w:widowControl w:val="0"/>
        <w:tabs>
          <w:tab w:val="left" w:pos="1134"/>
        </w:tabs>
        <w:autoSpaceDE w:val="0"/>
        <w:autoSpaceDN w:val="0"/>
        <w:adjustRightInd w:val="0"/>
        <w:ind w:firstLine="709"/>
        <w:jc w:val="both"/>
        <w:rPr>
          <w:rFonts w:ascii="Times New Roman" w:hAnsi="Times New Roman"/>
          <w:sz w:val="28"/>
          <w:szCs w:val="28"/>
        </w:rPr>
      </w:pPr>
      <w:r>
        <w:rPr>
          <w:rFonts w:ascii="Times New Roman" w:hAnsi="Times New Roman"/>
          <w:b/>
          <w:bCs/>
          <w:sz w:val="28"/>
          <w:szCs w:val="28"/>
        </w:rPr>
        <w:t>б) часть 3</w:t>
      </w:r>
      <w:r>
        <w:rPr>
          <w:rFonts w:ascii="Times New Roman" w:hAnsi="Times New Roman"/>
          <w:sz w:val="28"/>
          <w:szCs w:val="28"/>
        </w:rPr>
        <w:t xml:space="preserve"> дополнить пунктом 3 следующего содержания:</w:t>
      </w:r>
    </w:p>
    <w:p w:rsidR="003072C2" w:rsidRDefault="003072C2" w:rsidP="003072C2">
      <w:pPr>
        <w:widowControl w:val="0"/>
        <w:tabs>
          <w:tab w:val="left" w:pos="1134"/>
        </w:tabs>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«3) Для выявления мнения граждан о поддержке инициативного проекта </w:t>
      </w:r>
      <w:proofErr w:type="gramStart"/>
      <w:r>
        <w:rPr>
          <w:rFonts w:ascii="Times New Roman" w:hAnsi="Times New Roman"/>
          <w:sz w:val="28"/>
          <w:szCs w:val="28"/>
        </w:rPr>
        <w:t>-п</w:t>
      </w:r>
      <w:proofErr w:type="gramEnd"/>
      <w:r>
        <w:rPr>
          <w:rFonts w:ascii="Times New Roman" w:hAnsi="Times New Roman"/>
          <w:sz w:val="28"/>
          <w:szCs w:val="28"/>
        </w:rPr>
        <w:t xml:space="preserve">о инициативе жителей </w:t>
      </w:r>
      <w:proofErr w:type="spellStart"/>
      <w:r>
        <w:rPr>
          <w:rFonts w:ascii="Times New Roman" w:hAnsi="Times New Roman"/>
          <w:sz w:val="28"/>
          <w:szCs w:val="28"/>
        </w:rPr>
        <w:t>Варжеляйского</w:t>
      </w:r>
      <w:proofErr w:type="spellEnd"/>
      <w:r>
        <w:rPr>
          <w:rFonts w:ascii="Times New Roman" w:hAnsi="Times New Roman"/>
          <w:sz w:val="28"/>
          <w:szCs w:val="28"/>
        </w:rPr>
        <w:t xml:space="preserve"> сельского поселения или его части, в которых предлагается реализовать данный инициативный проект, достигших шестнадцатилетнего возраста.»;</w:t>
      </w:r>
    </w:p>
    <w:p w:rsidR="003072C2" w:rsidRDefault="003072C2" w:rsidP="003072C2">
      <w:pPr>
        <w:widowControl w:val="0"/>
        <w:tabs>
          <w:tab w:val="left" w:pos="1134"/>
        </w:tabs>
        <w:autoSpaceDE w:val="0"/>
        <w:autoSpaceDN w:val="0"/>
        <w:adjustRightInd w:val="0"/>
        <w:ind w:firstLine="709"/>
        <w:jc w:val="both"/>
        <w:rPr>
          <w:rFonts w:ascii="Times New Roman" w:hAnsi="Times New Roman"/>
          <w:sz w:val="28"/>
          <w:szCs w:val="28"/>
        </w:rPr>
      </w:pPr>
      <w:r>
        <w:rPr>
          <w:rFonts w:ascii="Times New Roman" w:hAnsi="Times New Roman"/>
          <w:b/>
          <w:bCs/>
          <w:sz w:val="28"/>
          <w:szCs w:val="28"/>
        </w:rPr>
        <w:t>в) В части 5</w:t>
      </w:r>
      <w:r>
        <w:rPr>
          <w:rFonts w:ascii="Times New Roman" w:hAnsi="Times New Roman"/>
          <w:sz w:val="28"/>
          <w:szCs w:val="28"/>
        </w:rPr>
        <w:t xml:space="preserve">  первый абзац изложить в новой редакции:</w:t>
      </w:r>
    </w:p>
    <w:p w:rsidR="003072C2" w:rsidRDefault="003072C2" w:rsidP="003072C2">
      <w:pPr>
        <w:widowControl w:val="0"/>
        <w:tabs>
          <w:tab w:val="left" w:pos="1134"/>
        </w:tabs>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 «Решение о назначении опроса граждан принимается Советом депутатов </w:t>
      </w:r>
      <w:proofErr w:type="spellStart"/>
      <w:r>
        <w:rPr>
          <w:rFonts w:ascii="Times New Roman" w:hAnsi="Times New Roman"/>
          <w:sz w:val="28"/>
          <w:szCs w:val="28"/>
        </w:rPr>
        <w:t>Варжеляйского</w:t>
      </w:r>
      <w:proofErr w:type="spellEnd"/>
      <w:r>
        <w:rPr>
          <w:rFonts w:ascii="Times New Roman" w:hAnsi="Times New Roman"/>
          <w:sz w:val="28"/>
          <w:szCs w:val="28"/>
        </w:rPr>
        <w:t xml:space="preserve">  сельского поселения.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решении Совета депутатов </w:t>
      </w:r>
      <w:proofErr w:type="spellStart"/>
      <w:r>
        <w:rPr>
          <w:rFonts w:ascii="Times New Roman" w:hAnsi="Times New Roman"/>
          <w:sz w:val="28"/>
          <w:szCs w:val="28"/>
        </w:rPr>
        <w:t>Варжеляйского</w:t>
      </w:r>
      <w:proofErr w:type="spellEnd"/>
      <w:r>
        <w:rPr>
          <w:rFonts w:ascii="Times New Roman" w:hAnsi="Times New Roman"/>
          <w:sz w:val="28"/>
          <w:szCs w:val="28"/>
        </w:rPr>
        <w:t xml:space="preserve"> сельского поселения о назначении опроса граждан устанавливаются»;</w:t>
      </w:r>
    </w:p>
    <w:p w:rsidR="003072C2" w:rsidRDefault="003072C2" w:rsidP="003072C2">
      <w:pPr>
        <w:widowControl w:val="0"/>
        <w:tabs>
          <w:tab w:val="left" w:pos="1134"/>
        </w:tabs>
        <w:autoSpaceDE w:val="0"/>
        <w:autoSpaceDN w:val="0"/>
        <w:adjustRightInd w:val="0"/>
        <w:ind w:firstLine="709"/>
        <w:jc w:val="both"/>
        <w:rPr>
          <w:rFonts w:ascii="Times New Roman" w:hAnsi="Times New Roman"/>
          <w:sz w:val="28"/>
          <w:szCs w:val="28"/>
        </w:rPr>
      </w:pPr>
      <w:r>
        <w:rPr>
          <w:rFonts w:ascii="Times New Roman" w:hAnsi="Times New Roman"/>
          <w:b/>
          <w:bCs/>
          <w:sz w:val="28"/>
          <w:szCs w:val="28"/>
        </w:rPr>
        <w:t>дополнить пунктом 6</w:t>
      </w:r>
      <w:r>
        <w:rPr>
          <w:rFonts w:ascii="Times New Roman" w:hAnsi="Times New Roman"/>
          <w:sz w:val="28"/>
          <w:szCs w:val="28"/>
        </w:rPr>
        <w:t xml:space="preserve"> следующего содержания:</w:t>
      </w:r>
    </w:p>
    <w:p w:rsidR="003072C2" w:rsidRDefault="003072C2" w:rsidP="003072C2">
      <w:pPr>
        <w:widowControl w:val="0"/>
        <w:tabs>
          <w:tab w:val="left" w:pos="1134"/>
        </w:tabs>
        <w:autoSpaceDE w:val="0"/>
        <w:autoSpaceDN w:val="0"/>
        <w:adjustRightInd w:val="0"/>
        <w:ind w:firstLine="709"/>
        <w:jc w:val="both"/>
        <w:rPr>
          <w:rFonts w:ascii="Times New Roman" w:hAnsi="Times New Roman"/>
          <w:sz w:val="28"/>
          <w:szCs w:val="28"/>
        </w:rPr>
      </w:pPr>
      <w:r>
        <w:rPr>
          <w:rFonts w:ascii="Times New Roman" w:hAnsi="Times New Roman"/>
          <w:sz w:val="28"/>
          <w:szCs w:val="28"/>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3072C2" w:rsidRDefault="003072C2" w:rsidP="003072C2">
      <w:pPr>
        <w:widowControl w:val="0"/>
        <w:tabs>
          <w:tab w:val="left" w:pos="1134"/>
        </w:tabs>
        <w:autoSpaceDE w:val="0"/>
        <w:autoSpaceDN w:val="0"/>
        <w:adjustRightInd w:val="0"/>
        <w:ind w:firstLine="709"/>
        <w:jc w:val="both"/>
        <w:rPr>
          <w:rFonts w:ascii="Times New Roman" w:hAnsi="Times New Roman"/>
          <w:sz w:val="28"/>
          <w:szCs w:val="28"/>
        </w:rPr>
      </w:pPr>
      <w:r>
        <w:rPr>
          <w:rFonts w:ascii="Times New Roman" w:hAnsi="Times New Roman"/>
          <w:b/>
          <w:bCs/>
          <w:sz w:val="28"/>
          <w:szCs w:val="28"/>
        </w:rPr>
        <w:t>г) пункт 1 части 7</w:t>
      </w:r>
      <w:r>
        <w:rPr>
          <w:rFonts w:ascii="Times New Roman" w:hAnsi="Times New Roman"/>
          <w:sz w:val="28"/>
          <w:szCs w:val="28"/>
        </w:rPr>
        <w:t xml:space="preserve"> дополнить словами «или жителей муниципального образования»;</w:t>
      </w:r>
    </w:p>
    <w:p w:rsidR="003072C2" w:rsidRDefault="003072C2" w:rsidP="003072C2">
      <w:pPr>
        <w:widowControl w:val="0"/>
        <w:tabs>
          <w:tab w:val="left" w:pos="1134"/>
        </w:tabs>
        <w:autoSpaceDE w:val="0"/>
        <w:autoSpaceDN w:val="0"/>
        <w:adjustRightInd w:val="0"/>
        <w:ind w:firstLine="709"/>
        <w:jc w:val="both"/>
        <w:rPr>
          <w:rFonts w:ascii="Times New Roman" w:hAnsi="Times New Roman"/>
          <w:b/>
          <w:bCs/>
          <w:sz w:val="28"/>
          <w:szCs w:val="28"/>
        </w:rPr>
      </w:pPr>
      <w:r>
        <w:rPr>
          <w:rFonts w:ascii="Times New Roman" w:hAnsi="Times New Roman"/>
          <w:b/>
          <w:bCs/>
          <w:sz w:val="28"/>
          <w:szCs w:val="28"/>
        </w:rPr>
        <w:t xml:space="preserve">1.11) в статье 28 часть 3 </w:t>
      </w:r>
      <w:r>
        <w:rPr>
          <w:rFonts w:ascii="Times New Roman" w:hAnsi="Times New Roman"/>
          <w:sz w:val="28"/>
          <w:szCs w:val="28"/>
        </w:rPr>
        <w:t>дополнить абзацами следующего содержания:</w:t>
      </w:r>
    </w:p>
    <w:p w:rsidR="003072C2" w:rsidRDefault="003072C2" w:rsidP="003072C2">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«Депутату Совета депутатов </w:t>
      </w:r>
      <w:proofErr w:type="spellStart"/>
      <w:r>
        <w:rPr>
          <w:rFonts w:ascii="Times New Roman" w:hAnsi="Times New Roman"/>
          <w:sz w:val="28"/>
          <w:szCs w:val="28"/>
        </w:rPr>
        <w:t>Варжеляйского</w:t>
      </w:r>
      <w:proofErr w:type="spellEnd"/>
      <w:r>
        <w:rPr>
          <w:rFonts w:ascii="Times New Roman" w:hAnsi="Times New Roman"/>
          <w:sz w:val="28"/>
          <w:szCs w:val="28"/>
        </w:rPr>
        <w:t xml:space="preserve">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 </w:t>
      </w:r>
    </w:p>
    <w:p w:rsidR="003072C2" w:rsidRDefault="003072C2" w:rsidP="003072C2">
      <w:pPr>
        <w:widowControl w:val="0"/>
        <w:tabs>
          <w:tab w:val="left" w:pos="1134"/>
        </w:tabs>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Депутату Совета депутатов </w:t>
      </w:r>
      <w:proofErr w:type="spellStart"/>
      <w:r>
        <w:rPr>
          <w:rFonts w:ascii="Times New Roman" w:hAnsi="Times New Roman"/>
          <w:sz w:val="28"/>
          <w:szCs w:val="28"/>
        </w:rPr>
        <w:t>Варжеляйского</w:t>
      </w:r>
      <w:proofErr w:type="spellEnd"/>
      <w:r>
        <w:rPr>
          <w:rFonts w:ascii="Times New Roman" w:hAnsi="Times New Roman"/>
          <w:sz w:val="28"/>
          <w:szCs w:val="28"/>
        </w:rPr>
        <w:t xml:space="preserve">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3072C2" w:rsidRDefault="003072C2" w:rsidP="003072C2">
      <w:pPr>
        <w:widowControl w:val="0"/>
        <w:autoSpaceDE w:val="0"/>
        <w:autoSpaceDN w:val="0"/>
        <w:adjustRightInd w:val="0"/>
        <w:ind w:firstLine="709"/>
        <w:jc w:val="both"/>
        <w:rPr>
          <w:rFonts w:ascii="Times New Roman" w:hAnsi="Times New Roman"/>
          <w:b/>
          <w:bCs/>
          <w:sz w:val="28"/>
          <w:szCs w:val="28"/>
        </w:rPr>
      </w:pPr>
      <w:r>
        <w:rPr>
          <w:rFonts w:ascii="Times New Roman" w:hAnsi="Times New Roman"/>
          <w:b/>
          <w:bCs/>
          <w:sz w:val="28"/>
          <w:szCs w:val="28"/>
        </w:rPr>
        <w:t>1.12) пункт 7 части 1 статьи 30 изложить в следующей редакции:</w:t>
      </w:r>
    </w:p>
    <w:p w:rsidR="003072C2" w:rsidRDefault="003072C2" w:rsidP="003072C2">
      <w:pPr>
        <w:widowControl w:val="0"/>
        <w:autoSpaceDE w:val="0"/>
        <w:autoSpaceDN w:val="0"/>
        <w:adjustRightInd w:val="0"/>
        <w:spacing w:after="0" w:line="240" w:lineRule="auto"/>
        <w:ind w:firstLine="709"/>
        <w:jc w:val="both"/>
        <w:rPr>
          <w:rFonts w:ascii="Times New Roman" w:hAnsi="Times New Roman"/>
          <w:color w:val="FF0000"/>
          <w:sz w:val="28"/>
          <w:szCs w:val="28"/>
        </w:rPr>
      </w:pPr>
      <w:proofErr w:type="gramStart"/>
      <w:r>
        <w:rPr>
          <w:rFonts w:ascii="Times New Roman" w:hAnsi="Times New Roman"/>
          <w:sz w:val="28"/>
          <w:szCs w:val="28"/>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Pr>
          <w:rFonts w:ascii="Times New Roman" w:hAnsi="Times New Roman"/>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Pr>
          <w:rFonts w:ascii="Times New Roman" w:hAnsi="Times New Roman"/>
          <w:sz w:val="28"/>
          <w:szCs w:val="28"/>
        </w:rPr>
        <w:t>;»</w:t>
      </w:r>
      <w:proofErr w:type="gramEnd"/>
      <w:r>
        <w:rPr>
          <w:rFonts w:ascii="Times New Roman" w:hAnsi="Times New Roman"/>
          <w:sz w:val="28"/>
          <w:szCs w:val="28"/>
        </w:rPr>
        <w:t>;</w:t>
      </w:r>
      <w:r>
        <w:rPr>
          <w:rFonts w:ascii="Times New Roman" w:hAnsi="Times New Roman"/>
          <w:color w:val="FF0000"/>
          <w:sz w:val="28"/>
          <w:szCs w:val="28"/>
        </w:rPr>
        <w:t xml:space="preserve"> </w:t>
      </w:r>
    </w:p>
    <w:p w:rsidR="003072C2" w:rsidRDefault="003072C2" w:rsidP="003072C2">
      <w:pPr>
        <w:widowControl w:val="0"/>
        <w:autoSpaceDE w:val="0"/>
        <w:autoSpaceDN w:val="0"/>
        <w:adjustRightInd w:val="0"/>
        <w:spacing w:after="0" w:line="240" w:lineRule="auto"/>
        <w:ind w:firstLine="709"/>
        <w:jc w:val="both"/>
        <w:rPr>
          <w:rFonts w:ascii="Times New Roman" w:hAnsi="Times New Roman"/>
          <w:color w:val="FF0000"/>
          <w:sz w:val="28"/>
          <w:szCs w:val="28"/>
        </w:rPr>
      </w:pPr>
    </w:p>
    <w:p w:rsidR="003072C2" w:rsidRDefault="003072C2" w:rsidP="003072C2">
      <w:pPr>
        <w:widowControl w:val="0"/>
        <w:autoSpaceDE w:val="0"/>
        <w:autoSpaceDN w:val="0"/>
        <w:adjustRightInd w:val="0"/>
        <w:spacing w:after="0" w:line="240" w:lineRule="auto"/>
        <w:ind w:firstLine="709"/>
        <w:jc w:val="both"/>
        <w:rPr>
          <w:rFonts w:ascii="Times New Roman" w:hAnsi="Times New Roman"/>
          <w:b/>
          <w:bCs/>
          <w:sz w:val="28"/>
          <w:szCs w:val="28"/>
        </w:rPr>
      </w:pPr>
      <w:r>
        <w:rPr>
          <w:rFonts w:ascii="Times New Roman" w:hAnsi="Times New Roman"/>
          <w:b/>
          <w:bCs/>
          <w:sz w:val="28"/>
          <w:szCs w:val="28"/>
        </w:rPr>
        <w:t xml:space="preserve">1.13)   в статье 32: </w:t>
      </w:r>
    </w:p>
    <w:p w:rsidR="003072C2" w:rsidRDefault="003072C2" w:rsidP="003072C2">
      <w:pPr>
        <w:widowControl w:val="0"/>
        <w:autoSpaceDE w:val="0"/>
        <w:autoSpaceDN w:val="0"/>
        <w:adjustRightInd w:val="0"/>
        <w:rPr>
          <w:rFonts w:ascii="Times New Roman" w:hAnsi="Times New Roman"/>
          <w:b/>
          <w:sz w:val="28"/>
          <w:szCs w:val="28"/>
        </w:rPr>
      </w:pPr>
      <w:r>
        <w:rPr>
          <w:rFonts w:ascii="Times New Roman" w:hAnsi="Times New Roman"/>
          <w:b/>
          <w:sz w:val="28"/>
          <w:szCs w:val="28"/>
        </w:rPr>
        <w:t>а) пункт 2 части 1 изложить в следующей редакции:</w:t>
      </w:r>
    </w:p>
    <w:p w:rsidR="003072C2" w:rsidRDefault="003072C2" w:rsidP="003072C2">
      <w:pPr>
        <w:widowControl w:val="0"/>
        <w:autoSpaceDE w:val="0"/>
        <w:autoSpaceDN w:val="0"/>
        <w:adjustRightInd w:val="0"/>
        <w:rPr>
          <w:rFonts w:ascii="Times New Roman" w:hAnsi="Times New Roman"/>
          <w:sz w:val="28"/>
          <w:szCs w:val="28"/>
        </w:rPr>
      </w:pPr>
      <w:r>
        <w:rPr>
          <w:rFonts w:ascii="Times New Roman" w:hAnsi="Times New Roman"/>
          <w:sz w:val="28"/>
          <w:szCs w:val="28"/>
        </w:rPr>
        <w:t xml:space="preserve"> «2). </w:t>
      </w:r>
      <w:proofErr w:type="gramStart"/>
      <w:r>
        <w:rPr>
          <w:rFonts w:ascii="Times New Roman" w:hAnsi="Times New Roman"/>
          <w:sz w:val="28"/>
          <w:szCs w:val="28"/>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w:t>
      </w:r>
      <w:proofErr w:type="gramEnd"/>
      <w:r>
        <w:rPr>
          <w:rFonts w:ascii="Times New Roman" w:hAnsi="Times New Roman"/>
          <w:sz w:val="28"/>
          <w:szCs w:val="28"/>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3072C2" w:rsidRDefault="003072C2" w:rsidP="003072C2">
      <w:pPr>
        <w:widowControl w:val="0"/>
        <w:autoSpaceDE w:val="0"/>
        <w:autoSpaceDN w:val="0"/>
        <w:adjustRightInd w:val="0"/>
        <w:rPr>
          <w:rFonts w:ascii="Times New Roman" w:hAnsi="Times New Roman"/>
          <w:b/>
          <w:caps/>
          <w:sz w:val="28"/>
          <w:szCs w:val="28"/>
        </w:rPr>
      </w:pPr>
      <w:r>
        <w:rPr>
          <w:rFonts w:ascii="Times New Roman" w:hAnsi="Times New Roman"/>
          <w:b/>
          <w:bCs/>
          <w:sz w:val="28"/>
          <w:szCs w:val="28"/>
        </w:rPr>
        <w:t xml:space="preserve">б) </w:t>
      </w:r>
      <w:r>
        <w:rPr>
          <w:rFonts w:ascii="Times New Roman" w:hAnsi="Times New Roman"/>
          <w:b/>
          <w:sz w:val="28"/>
          <w:szCs w:val="28"/>
        </w:rPr>
        <w:t>часть  2  изложить в следующей редакции:</w:t>
      </w:r>
    </w:p>
    <w:p w:rsidR="003072C2" w:rsidRDefault="003072C2" w:rsidP="003072C2">
      <w:pPr>
        <w:widowControl w:val="0"/>
        <w:autoSpaceDE w:val="0"/>
        <w:autoSpaceDN w:val="0"/>
        <w:adjustRightInd w:val="0"/>
        <w:rPr>
          <w:rFonts w:ascii="Times New Roman" w:hAnsi="Times New Roman"/>
          <w:sz w:val="28"/>
          <w:szCs w:val="28"/>
        </w:rPr>
      </w:pPr>
      <w:r>
        <w:rPr>
          <w:rFonts w:ascii="Times New Roman" w:hAnsi="Times New Roman"/>
          <w:sz w:val="28"/>
          <w:szCs w:val="28"/>
        </w:rPr>
        <w:t xml:space="preserve">«2. </w:t>
      </w:r>
      <w:proofErr w:type="gramStart"/>
      <w:r>
        <w:rPr>
          <w:rFonts w:ascii="Times New Roman" w:hAnsi="Times New Roman"/>
          <w:sz w:val="28"/>
          <w:szCs w:val="28"/>
        </w:rPr>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proofErr w:type="gramEnd"/>
      <w:r>
        <w:rPr>
          <w:rFonts w:ascii="Times New Roman" w:hAnsi="Times New Roman"/>
          <w:sz w:val="28"/>
          <w:szCs w:val="28"/>
        </w:rPr>
        <w:t xml:space="preserve">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 </w:t>
      </w:r>
    </w:p>
    <w:p w:rsidR="003072C2" w:rsidRDefault="003072C2" w:rsidP="003072C2">
      <w:pPr>
        <w:widowControl w:val="0"/>
        <w:tabs>
          <w:tab w:val="left" w:pos="1134"/>
        </w:tabs>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b/>
          <w:bCs/>
          <w:sz w:val="28"/>
          <w:szCs w:val="28"/>
        </w:rPr>
        <w:t xml:space="preserve">в) статью 32 дополнить  </w:t>
      </w:r>
      <w:r>
        <w:rPr>
          <w:rFonts w:ascii="Times New Roman" w:hAnsi="Times New Roman"/>
          <w:sz w:val="28"/>
          <w:szCs w:val="28"/>
        </w:rPr>
        <w:t>частью  3 следующего содержания:</w:t>
      </w:r>
    </w:p>
    <w:p w:rsidR="003072C2" w:rsidRDefault="003072C2" w:rsidP="003072C2">
      <w:pPr>
        <w:widowControl w:val="0"/>
        <w:autoSpaceDE w:val="0"/>
        <w:autoSpaceDN w:val="0"/>
        <w:adjustRightInd w:val="0"/>
        <w:rPr>
          <w:rFonts w:ascii="Times New Roman" w:hAnsi="Times New Roman"/>
          <w:caps/>
          <w:sz w:val="28"/>
          <w:szCs w:val="28"/>
        </w:rPr>
      </w:pPr>
      <w:r>
        <w:rPr>
          <w:rFonts w:ascii="Times New Roman" w:hAnsi="Times New Roman"/>
          <w:sz w:val="28"/>
          <w:szCs w:val="28"/>
        </w:rPr>
        <w:t xml:space="preserve"> </w:t>
      </w:r>
      <w:proofErr w:type="gramStart"/>
      <w:r>
        <w:rPr>
          <w:rFonts w:ascii="Times New Roman" w:hAnsi="Times New Roman"/>
          <w:sz w:val="28"/>
          <w:szCs w:val="28"/>
        </w:rPr>
        <w:t>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 47-З «О гарантиях осуществления полномочий депутата, члена выборного органа местного самоуправления, выборного</w:t>
      </w:r>
      <w:proofErr w:type="gramEnd"/>
      <w:r>
        <w:rPr>
          <w:rFonts w:ascii="Times New Roman" w:hAnsi="Times New Roman"/>
          <w:sz w:val="28"/>
          <w:szCs w:val="28"/>
        </w:rPr>
        <w:t xml:space="preserve"> должностного лица местного самоуправления в Республике Мордовия» (далее - Закон Республики Мордовия № 47-З), устанавливаются решением Совета депутатов </w:t>
      </w:r>
      <w:proofErr w:type="spellStart"/>
      <w:r>
        <w:rPr>
          <w:rFonts w:ascii="Times New Roman" w:hAnsi="Times New Roman"/>
          <w:sz w:val="28"/>
          <w:szCs w:val="28"/>
        </w:rPr>
        <w:t>Варжеляйского</w:t>
      </w:r>
      <w:proofErr w:type="spellEnd"/>
      <w:r>
        <w:rPr>
          <w:rFonts w:ascii="Times New Roman" w:hAnsi="Times New Roman"/>
          <w:sz w:val="28"/>
          <w:szCs w:val="28"/>
        </w:rPr>
        <w:t xml:space="preserve"> сельского поселения в соответствии с федеральными законами и Законом Республики Мордовия № 47-З.</w:t>
      </w:r>
    </w:p>
    <w:p w:rsidR="003072C2" w:rsidRDefault="003072C2" w:rsidP="003072C2">
      <w:pPr>
        <w:widowControl w:val="0"/>
        <w:autoSpaceDE w:val="0"/>
        <w:autoSpaceDN w:val="0"/>
        <w:adjustRightInd w:val="0"/>
        <w:ind w:firstLine="709"/>
        <w:jc w:val="both"/>
        <w:rPr>
          <w:rFonts w:ascii="Times New Roman" w:hAnsi="Times New Roman"/>
          <w:b/>
          <w:bCs/>
          <w:sz w:val="28"/>
          <w:szCs w:val="28"/>
        </w:rPr>
      </w:pPr>
      <w:r>
        <w:rPr>
          <w:rFonts w:ascii="Times New Roman" w:hAnsi="Times New Roman"/>
          <w:b/>
          <w:bCs/>
          <w:sz w:val="28"/>
          <w:szCs w:val="28"/>
        </w:rPr>
        <w:t>1.15) пункт 8 части 1 статьи 33 изложить в следующей редакции:</w:t>
      </w:r>
    </w:p>
    <w:p w:rsidR="003072C2" w:rsidRDefault="003072C2" w:rsidP="003072C2">
      <w:pPr>
        <w:widowControl w:val="0"/>
        <w:autoSpaceDE w:val="0"/>
        <w:autoSpaceDN w:val="0"/>
        <w:adjustRightInd w:val="0"/>
        <w:ind w:firstLine="709"/>
        <w:jc w:val="both"/>
        <w:rPr>
          <w:rFonts w:ascii="Times New Roman" w:hAnsi="Times New Roman"/>
          <w:sz w:val="28"/>
          <w:szCs w:val="28"/>
        </w:rPr>
      </w:pPr>
      <w:proofErr w:type="gramStart"/>
      <w:r>
        <w:rPr>
          <w:rFonts w:ascii="Times New Roman" w:hAnsi="Times New Roman"/>
          <w:sz w:val="28"/>
          <w:szCs w:val="28"/>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Pr>
          <w:rFonts w:ascii="Times New Roman" w:hAnsi="Times New Roman"/>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3072C2" w:rsidRDefault="003072C2" w:rsidP="003072C2">
      <w:pPr>
        <w:widowControl w:val="0"/>
        <w:autoSpaceDE w:val="0"/>
        <w:autoSpaceDN w:val="0"/>
        <w:adjustRightInd w:val="0"/>
        <w:ind w:firstLine="709"/>
        <w:jc w:val="both"/>
        <w:rPr>
          <w:rFonts w:ascii="Times New Roman" w:hAnsi="Times New Roman"/>
          <w:b/>
          <w:bCs/>
          <w:sz w:val="28"/>
          <w:szCs w:val="28"/>
        </w:rPr>
      </w:pPr>
      <w:r>
        <w:rPr>
          <w:rFonts w:ascii="Times New Roman" w:hAnsi="Times New Roman"/>
          <w:b/>
          <w:bCs/>
          <w:sz w:val="28"/>
          <w:szCs w:val="28"/>
        </w:rPr>
        <w:t>1.16) в части 3 статьи 44:</w:t>
      </w:r>
    </w:p>
    <w:p w:rsidR="003072C2" w:rsidRDefault="003072C2" w:rsidP="003072C2">
      <w:pPr>
        <w:widowControl w:val="0"/>
        <w:autoSpaceDE w:val="0"/>
        <w:autoSpaceDN w:val="0"/>
        <w:adjustRightInd w:val="0"/>
        <w:ind w:firstLine="709"/>
        <w:jc w:val="both"/>
        <w:rPr>
          <w:rFonts w:ascii="Times New Roman" w:hAnsi="Times New Roman"/>
          <w:b/>
          <w:bCs/>
          <w:sz w:val="28"/>
          <w:szCs w:val="28"/>
        </w:rPr>
      </w:pPr>
      <w:r>
        <w:rPr>
          <w:rFonts w:ascii="Times New Roman" w:hAnsi="Times New Roman"/>
          <w:b/>
          <w:bCs/>
          <w:sz w:val="28"/>
          <w:szCs w:val="28"/>
        </w:rPr>
        <w:t>а) пункт 9 изложить в следующей редакции:</w:t>
      </w:r>
    </w:p>
    <w:p w:rsidR="003072C2" w:rsidRDefault="003072C2" w:rsidP="003072C2">
      <w:pPr>
        <w:widowControl w:val="0"/>
        <w:autoSpaceDE w:val="0"/>
        <w:autoSpaceDN w:val="0"/>
        <w:adjustRightInd w:val="0"/>
        <w:ind w:firstLine="709"/>
        <w:jc w:val="both"/>
        <w:rPr>
          <w:rFonts w:ascii="Times New Roman" w:hAnsi="Times New Roman"/>
          <w:sz w:val="28"/>
          <w:szCs w:val="28"/>
        </w:rPr>
      </w:pPr>
      <w:proofErr w:type="gramStart"/>
      <w:r>
        <w:rPr>
          <w:rFonts w:ascii="Times New Roman" w:hAnsi="Times New Roman"/>
          <w:sz w:val="28"/>
          <w:szCs w:val="28"/>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Pr>
          <w:rFonts w:ascii="Times New Roman" w:hAnsi="Times New Roman"/>
          <w:sz w:val="28"/>
          <w:szCs w:val="28"/>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3072C2" w:rsidRDefault="003072C2" w:rsidP="003072C2">
      <w:pPr>
        <w:widowControl w:val="0"/>
        <w:autoSpaceDE w:val="0"/>
        <w:autoSpaceDN w:val="0"/>
        <w:adjustRightInd w:val="0"/>
        <w:ind w:firstLine="709"/>
        <w:jc w:val="both"/>
        <w:rPr>
          <w:rFonts w:ascii="Times New Roman" w:hAnsi="Times New Roman"/>
          <w:b/>
          <w:bCs/>
          <w:sz w:val="28"/>
          <w:szCs w:val="28"/>
        </w:rPr>
      </w:pPr>
      <w:r>
        <w:rPr>
          <w:rFonts w:ascii="Times New Roman" w:hAnsi="Times New Roman"/>
          <w:b/>
          <w:bCs/>
          <w:sz w:val="28"/>
          <w:szCs w:val="28"/>
        </w:rPr>
        <w:t>б) дополнить пунктом 9.1 следующего содержания:</w:t>
      </w:r>
    </w:p>
    <w:p w:rsidR="003072C2" w:rsidRDefault="003072C2" w:rsidP="003072C2">
      <w:pPr>
        <w:widowControl w:val="0"/>
        <w:autoSpaceDE w:val="0"/>
        <w:autoSpaceDN w:val="0"/>
        <w:adjustRightInd w:val="0"/>
        <w:ind w:firstLine="709"/>
        <w:jc w:val="both"/>
        <w:rPr>
          <w:rFonts w:ascii="Times New Roman" w:hAnsi="Times New Roman"/>
          <w:sz w:val="28"/>
          <w:szCs w:val="28"/>
        </w:rPr>
      </w:pPr>
      <w:proofErr w:type="gramStart"/>
      <w:r>
        <w:rPr>
          <w:rFonts w:ascii="Times New Roman" w:hAnsi="Times New Roman"/>
          <w:sz w:val="28"/>
          <w:szCs w:val="28"/>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Pr>
          <w:rFonts w:ascii="Times New Roman" w:hAnsi="Times New Roman"/>
          <w:sz w:val="28"/>
          <w:szCs w:val="28"/>
        </w:rPr>
        <w:t xml:space="preserve"> иного документа, подтверждающего право на постоянное проживание гражданина на территории иностранного государства»;</w:t>
      </w:r>
    </w:p>
    <w:p w:rsidR="003072C2" w:rsidRDefault="003072C2" w:rsidP="003072C2">
      <w:pPr>
        <w:widowControl w:val="0"/>
        <w:autoSpaceDE w:val="0"/>
        <w:autoSpaceDN w:val="0"/>
        <w:adjustRightInd w:val="0"/>
        <w:ind w:firstLine="709"/>
        <w:jc w:val="both"/>
        <w:rPr>
          <w:rFonts w:ascii="Times New Roman" w:hAnsi="Times New Roman"/>
          <w:b/>
          <w:bCs/>
          <w:sz w:val="28"/>
          <w:szCs w:val="28"/>
        </w:rPr>
      </w:pPr>
      <w:r>
        <w:rPr>
          <w:rFonts w:ascii="Times New Roman" w:hAnsi="Times New Roman"/>
          <w:b/>
          <w:bCs/>
          <w:sz w:val="28"/>
          <w:szCs w:val="28"/>
        </w:rPr>
        <w:t>1.17) в части 1 статьи 45:</w:t>
      </w:r>
    </w:p>
    <w:p w:rsidR="003072C2" w:rsidRDefault="003072C2" w:rsidP="003072C2">
      <w:pPr>
        <w:widowControl w:val="0"/>
        <w:tabs>
          <w:tab w:val="left" w:pos="1134"/>
        </w:tabs>
        <w:autoSpaceDE w:val="0"/>
        <w:autoSpaceDN w:val="0"/>
        <w:adjustRightInd w:val="0"/>
        <w:ind w:firstLine="709"/>
        <w:jc w:val="both"/>
        <w:rPr>
          <w:rFonts w:ascii="Times New Roman" w:hAnsi="Times New Roman"/>
          <w:b/>
          <w:bCs/>
          <w:sz w:val="28"/>
          <w:szCs w:val="28"/>
        </w:rPr>
      </w:pPr>
      <w:r>
        <w:rPr>
          <w:rFonts w:ascii="Times New Roman" w:hAnsi="Times New Roman"/>
          <w:b/>
          <w:bCs/>
          <w:sz w:val="28"/>
          <w:szCs w:val="28"/>
        </w:rPr>
        <w:t>а) пункт 6 изложить в следующей редакции:</w:t>
      </w:r>
    </w:p>
    <w:p w:rsidR="003072C2" w:rsidRDefault="003072C2" w:rsidP="003072C2">
      <w:pPr>
        <w:widowControl w:val="0"/>
        <w:tabs>
          <w:tab w:val="left" w:pos="1134"/>
        </w:tabs>
        <w:autoSpaceDE w:val="0"/>
        <w:autoSpaceDN w:val="0"/>
        <w:adjustRightInd w:val="0"/>
        <w:ind w:firstLine="709"/>
        <w:jc w:val="both"/>
        <w:rPr>
          <w:rFonts w:ascii="Times New Roman" w:hAnsi="Times New Roman"/>
          <w:sz w:val="28"/>
          <w:szCs w:val="28"/>
        </w:rPr>
      </w:pPr>
      <w:r>
        <w:rPr>
          <w:rFonts w:ascii="Times New Roman" w:hAnsi="Times New Roman"/>
          <w:sz w:val="28"/>
          <w:szCs w:val="28"/>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3072C2" w:rsidRDefault="003072C2" w:rsidP="003072C2">
      <w:pPr>
        <w:widowControl w:val="0"/>
        <w:tabs>
          <w:tab w:val="left" w:pos="1134"/>
        </w:tabs>
        <w:autoSpaceDE w:val="0"/>
        <w:autoSpaceDN w:val="0"/>
        <w:adjustRightInd w:val="0"/>
        <w:ind w:firstLine="709"/>
        <w:jc w:val="both"/>
        <w:rPr>
          <w:rFonts w:ascii="Times New Roman" w:hAnsi="Times New Roman"/>
          <w:b/>
          <w:bCs/>
          <w:sz w:val="28"/>
          <w:szCs w:val="28"/>
        </w:rPr>
      </w:pPr>
      <w:r>
        <w:rPr>
          <w:rFonts w:ascii="Times New Roman" w:hAnsi="Times New Roman"/>
          <w:b/>
          <w:bCs/>
          <w:sz w:val="28"/>
          <w:szCs w:val="28"/>
        </w:rPr>
        <w:t>б) пункт 7 изложить в следующей редакции:</w:t>
      </w:r>
    </w:p>
    <w:p w:rsidR="003072C2" w:rsidRDefault="003072C2" w:rsidP="003072C2">
      <w:pPr>
        <w:widowControl w:val="0"/>
        <w:tabs>
          <w:tab w:val="left" w:pos="1134"/>
        </w:tabs>
        <w:autoSpaceDE w:val="0"/>
        <w:autoSpaceDN w:val="0"/>
        <w:adjustRightInd w:val="0"/>
        <w:ind w:firstLine="709"/>
        <w:jc w:val="both"/>
        <w:rPr>
          <w:rFonts w:ascii="Times New Roman" w:hAnsi="Times New Roman"/>
          <w:sz w:val="28"/>
          <w:szCs w:val="28"/>
        </w:rPr>
      </w:pPr>
      <w:r>
        <w:rPr>
          <w:rFonts w:ascii="Times New Roman" w:hAnsi="Times New Roman"/>
          <w:sz w:val="28"/>
          <w:szCs w:val="28"/>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3072C2" w:rsidRDefault="003072C2" w:rsidP="003072C2">
      <w:pPr>
        <w:widowControl w:val="0"/>
        <w:tabs>
          <w:tab w:val="left" w:pos="1134"/>
        </w:tabs>
        <w:autoSpaceDE w:val="0"/>
        <w:autoSpaceDN w:val="0"/>
        <w:adjustRightInd w:val="0"/>
        <w:ind w:firstLine="709"/>
        <w:jc w:val="both"/>
        <w:rPr>
          <w:rFonts w:ascii="Times New Roman" w:hAnsi="Times New Roman"/>
          <w:sz w:val="28"/>
          <w:szCs w:val="28"/>
        </w:rPr>
      </w:pPr>
      <w:proofErr w:type="gramStart"/>
      <w:r>
        <w:rPr>
          <w:rFonts w:ascii="Times New Roman" w:hAnsi="Times New Roman"/>
          <w:b/>
          <w:bCs/>
          <w:sz w:val="28"/>
          <w:szCs w:val="28"/>
        </w:rPr>
        <w:t>1.18) абзац 1 части 7 статьи 58 дополнить словами</w:t>
      </w:r>
      <w:r>
        <w:rPr>
          <w:rFonts w:ascii="Times New Roman" w:hAnsi="Times New Roman"/>
          <w:sz w:val="28"/>
          <w:szCs w:val="28"/>
        </w:rPr>
        <w:t xml:space="preserve">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roofErr w:type="gramEnd"/>
    </w:p>
    <w:p w:rsidR="003072C2" w:rsidRDefault="003072C2" w:rsidP="003072C2">
      <w:pPr>
        <w:widowControl w:val="0"/>
        <w:tabs>
          <w:tab w:val="left" w:pos="1134"/>
        </w:tabs>
        <w:autoSpaceDE w:val="0"/>
        <w:autoSpaceDN w:val="0"/>
        <w:adjustRightInd w:val="0"/>
        <w:ind w:firstLine="709"/>
        <w:jc w:val="both"/>
        <w:rPr>
          <w:rFonts w:ascii="Times New Roman" w:hAnsi="Times New Roman"/>
          <w:b/>
          <w:bCs/>
          <w:sz w:val="28"/>
          <w:szCs w:val="28"/>
        </w:rPr>
      </w:pPr>
      <w:r>
        <w:rPr>
          <w:rFonts w:ascii="Times New Roman" w:hAnsi="Times New Roman"/>
          <w:b/>
          <w:bCs/>
          <w:sz w:val="28"/>
          <w:szCs w:val="28"/>
        </w:rPr>
        <w:t>1.19) часть 3 статьи 61 изложить в следующей редакции:</w:t>
      </w:r>
    </w:p>
    <w:p w:rsidR="003072C2" w:rsidRDefault="003072C2" w:rsidP="003072C2">
      <w:pPr>
        <w:widowControl w:val="0"/>
        <w:tabs>
          <w:tab w:val="left" w:pos="1134"/>
        </w:tabs>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«3. </w:t>
      </w:r>
      <w:proofErr w:type="gramStart"/>
      <w:r>
        <w:rPr>
          <w:rFonts w:ascii="Times New Roman" w:hAnsi="Times New Roman"/>
          <w:sz w:val="28"/>
          <w:szCs w:val="28"/>
        </w:rPr>
        <w:t xml:space="preserve">Проекты муниципальных нормативных правовых актов </w:t>
      </w:r>
      <w:proofErr w:type="spellStart"/>
      <w:r>
        <w:rPr>
          <w:rFonts w:ascii="Times New Roman" w:hAnsi="Times New Roman"/>
          <w:sz w:val="28"/>
          <w:szCs w:val="28"/>
        </w:rPr>
        <w:t>Варжеляйского</w:t>
      </w:r>
      <w:proofErr w:type="spellEnd"/>
      <w:r>
        <w:rPr>
          <w:rFonts w:ascii="Times New Roman" w:hAnsi="Times New Roman"/>
          <w:sz w:val="28"/>
          <w:szCs w:val="28"/>
        </w:rPr>
        <w:t xml:space="preserve">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Республики Мордовия, за исключением:</w:t>
      </w:r>
      <w:proofErr w:type="gramEnd"/>
    </w:p>
    <w:p w:rsidR="003072C2" w:rsidRDefault="003072C2" w:rsidP="003072C2">
      <w:pPr>
        <w:widowControl w:val="0"/>
        <w:tabs>
          <w:tab w:val="left" w:pos="1134"/>
        </w:tabs>
        <w:autoSpaceDE w:val="0"/>
        <w:autoSpaceDN w:val="0"/>
        <w:adjustRightInd w:val="0"/>
        <w:ind w:firstLine="709"/>
        <w:jc w:val="both"/>
        <w:rPr>
          <w:rFonts w:ascii="Times New Roman" w:hAnsi="Times New Roman"/>
          <w:sz w:val="28"/>
          <w:szCs w:val="28"/>
        </w:rPr>
      </w:pPr>
      <w:r>
        <w:rPr>
          <w:rFonts w:ascii="Times New Roman" w:hAnsi="Times New Roman"/>
          <w:sz w:val="28"/>
          <w:szCs w:val="28"/>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3072C2" w:rsidRDefault="003072C2" w:rsidP="003072C2">
      <w:pPr>
        <w:widowControl w:val="0"/>
        <w:tabs>
          <w:tab w:val="left" w:pos="1134"/>
        </w:tabs>
        <w:autoSpaceDE w:val="0"/>
        <w:autoSpaceDN w:val="0"/>
        <w:adjustRightInd w:val="0"/>
        <w:ind w:firstLine="709"/>
        <w:jc w:val="both"/>
        <w:rPr>
          <w:rFonts w:ascii="Times New Roman" w:hAnsi="Times New Roman"/>
          <w:sz w:val="28"/>
          <w:szCs w:val="28"/>
        </w:rPr>
      </w:pPr>
      <w:r>
        <w:rPr>
          <w:rFonts w:ascii="Times New Roman" w:hAnsi="Times New Roman"/>
          <w:sz w:val="28"/>
          <w:szCs w:val="28"/>
        </w:rPr>
        <w:t>2) проектов нормативных правовых актов представительных органов муниципальных образований, регулирующих бюджетные правоотношения;</w:t>
      </w:r>
    </w:p>
    <w:p w:rsidR="003072C2" w:rsidRDefault="003072C2" w:rsidP="003072C2">
      <w:pPr>
        <w:widowControl w:val="0"/>
        <w:tabs>
          <w:tab w:val="left" w:pos="1134"/>
        </w:tabs>
        <w:autoSpaceDE w:val="0"/>
        <w:autoSpaceDN w:val="0"/>
        <w:adjustRightInd w:val="0"/>
        <w:ind w:firstLine="709"/>
        <w:jc w:val="both"/>
        <w:rPr>
          <w:rFonts w:ascii="Times New Roman" w:hAnsi="Times New Roman"/>
          <w:sz w:val="28"/>
          <w:szCs w:val="28"/>
        </w:rPr>
      </w:pPr>
      <w:r>
        <w:rPr>
          <w:rFonts w:ascii="Times New Roman" w:hAnsi="Times New Roman"/>
          <w:sz w:val="28"/>
          <w:szCs w:val="28"/>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3072C2" w:rsidRDefault="003072C2" w:rsidP="003072C2">
      <w:pPr>
        <w:widowControl w:val="0"/>
        <w:tabs>
          <w:tab w:val="left" w:pos="1134"/>
        </w:tabs>
        <w:autoSpaceDE w:val="0"/>
        <w:autoSpaceDN w:val="0"/>
        <w:adjustRightInd w:val="0"/>
        <w:ind w:firstLine="709"/>
        <w:jc w:val="both"/>
        <w:rPr>
          <w:rFonts w:ascii="Times New Roman" w:hAnsi="Times New Roman"/>
          <w:b/>
          <w:bCs/>
          <w:sz w:val="28"/>
          <w:szCs w:val="28"/>
        </w:rPr>
      </w:pPr>
      <w:r>
        <w:rPr>
          <w:rFonts w:ascii="Times New Roman" w:hAnsi="Times New Roman"/>
          <w:b/>
          <w:bCs/>
          <w:sz w:val="28"/>
          <w:szCs w:val="28"/>
        </w:rPr>
        <w:t>1.20) в статье 72:</w:t>
      </w:r>
    </w:p>
    <w:p w:rsidR="003072C2" w:rsidRDefault="003072C2" w:rsidP="003072C2">
      <w:pPr>
        <w:widowControl w:val="0"/>
        <w:tabs>
          <w:tab w:val="left" w:pos="1134"/>
        </w:tabs>
        <w:autoSpaceDE w:val="0"/>
        <w:autoSpaceDN w:val="0"/>
        <w:adjustRightInd w:val="0"/>
        <w:ind w:firstLine="709"/>
        <w:jc w:val="both"/>
        <w:rPr>
          <w:rFonts w:ascii="Times New Roman" w:hAnsi="Times New Roman"/>
          <w:b/>
          <w:bCs/>
          <w:sz w:val="28"/>
          <w:szCs w:val="28"/>
        </w:rPr>
      </w:pPr>
      <w:r>
        <w:rPr>
          <w:rFonts w:ascii="Times New Roman" w:hAnsi="Times New Roman"/>
          <w:b/>
          <w:bCs/>
          <w:sz w:val="28"/>
          <w:szCs w:val="28"/>
        </w:rPr>
        <w:t>а) часть 1 изложить в следующей редакции:</w:t>
      </w:r>
    </w:p>
    <w:p w:rsidR="003072C2" w:rsidRDefault="003072C2" w:rsidP="003072C2">
      <w:pPr>
        <w:widowControl w:val="0"/>
        <w:tabs>
          <w:tab w:val="left" w:pos="1134"/>
        </w:tabs>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Pr>
          <w:rFonts w:ascii="Times New Roman" w:hAnsi="Times New Roman"/>
          <w:sz w:val="28"/>
          <w:szCs w:val="28"/>
        </w:rPr>
        <w:t xml:space="preserve">Размер платежей в порядке самообложения граждан устанавливается в абсолютной величине равным для всех жителей </w:t>
      </w:r>
      <w:proofErr w:type="spellStart"/>
      <w:r>
        <w:rPr>
          <w:rFonts w:ascii="Times New Roman" w:hAnsi="Times New Roman"/>
          <w:sz w:val="28"/>
          <w:szCs w:val="28"/>
        </w:rPr>
        <w:t>Варжеляйского</w:t>
      </w:r>
      <w:proofErr w:type="spellEnd"/>
      <w:r>
        <w:rPr>
          <w:rFonts w:ascii="Times New Roman" w:hAnsi="Times New Roman"/>
          <w:sz w:val="28"/>
          <w:szCs w:val="28"/>
        </w:rPr>
        <w:t xml:space="preserve"> сельского поселения (населенного пункта (либо части его территории), входящего в состав </w:t>
      </w:r>
      <w:proofErr w:type="spellStart"/>
      <w:r>
        <w:rPr>
          <w:rFonts w:ascii="Times New Roman" w:hAnsi="Times New Roman"/>
          <w:sz w:val="28"/>
          <w:szCs w:val="28"/>
        </w:rPr>
        <w:t>Варжеляйского</w:t>
      </w:r>
      <w:proofErr w:type="spellEnd"/>
      <w:r>
        <w:rPr>
          <w:rFonts w:ascii="Times New Roman" w:hAnsi="Times New Roman"/>
          <w:sz w:val="28"/>
          <w:szCs w:val="28"/>
        </w:rPr>
        <w:t xml:space="preserve"> сельского поселения), за исключением отдельных категорий граждан, численность которых не может превышать 30 процентов от общего числа жителей </w:t>
      </w:r>
      <w:proofErr w:type="spellStart"/>
      <w:r>
        <w:rPr>
          <w:rFonts w:ascii="Times New Roman" w:hAnsi="Times New Roman"/>
          <w:sz w:val="28"/>
          <w:szCs w:val="28"/>
        </w:rPr>
        <w:t>Варжеляйского</w:t>
      </w:r>
      <w:proofErr w:type="spellEnd"/>
      <w:r>
        <w:rPr>
          <w:rFonts w:ascii="Times New Roman" w:hAnsi="Times New Roman"/>
          <w:sz w:val="28"/>
          <w:szCs w:val="28"/>
        </w:rPr>
        <w:t xml:space="preserve"> сельского поселения (населенного пункта (либо части его территории), входящего в состав </w:t>
      </w:r>
      <w:proofErr w:type="spellStart"/>
      <w:r>
        <w:rPr>
          <w:rFonts w:ascii="Times New Roman" w:hAnsi="Times New Roman"/>
          <w:sz w:val="28"/>
          <w:szCs w:val="28"/>
        </w:rPr>
        <w:t>Варжеляйского</w:t>
      </w:r>
      <w:proofErr w:type="spellEnd"/>
      <w:r>
        <w:rPr>
          <w:rFonts w:ascii="Times New Roman" w:hAnsi="Times New Roman"/>
          <w:sz w:val="28"/>
          <w:szCs w:val="28"/>
        </w:rPr>
        <w:t xml:space="preserve"> сельского поселения</w:t>
      </w:r>
      <w:proofErr w:type="gramEnd"/>
      <w:r>
        <w:rPr>
          <w:rFonts w:ascii="Times New Roman" w:hAnsi="Times New Roman"/>
          <w:sz w:val="28"/>
          <w:szCs w:val="28"/>
        </w:rPr>
        <w:t xml:space="preserve">) </w:t>
      </w:r>
      <w:proofErr w:type="gramStart"/>
      <w:r>
        <w:rPr>
          <w:rFonts w:ascii="Times New Roman" w:hAnsi="Times New Roman"/>
          <w:sz w:val="28"/>
          <w:szCs w:val="28"/>
        </w:rPr>
        <w:t>и для которых размер платежей может быть уменьшен»;</w:t>
      </w:r>
      <w:proofErr w:type="gramEnd"/>
    </w:p>
    <w:p w:rsidR="003072C2" w:rsidRDefault="003072C2" w:rsidP="003072C2">
      <w:pPr>
        <w:widowControl w:val="0"/>
        <w:tabs>
          <w:tab w:val="left" w:pos="1134"/>
        </w:tabs>
        <w:autoSpaceDE w:val="0"/>
        <w:autoSpaceDN w:val="0"/>
        <w:adjustRightInd w:val="0"/>
        <w:ind w:firstLine="709"/>
        <w:jc w:val="both"/>
        <w:rPr>
          <w:rFonts w:ascii="Times New Roman" w:hAnsi="Times New Roman"/>
          <w:sz w:val="28"/>
          <w:szCs w:val="28"/>
        </w:rPr>
      </w:pPr>
      <w:r>
        <w:rPr>
          <w:rFonts w:ascii="Times New Roman" w:hAnsi="Times New Roman"/>
          <w:b/>
          <w:bCs/>
          <w:sz w:val="28"/>
          <w:szCs w:val="28"/>
        </w:rPr>
        <w:t>б) в части 2 слова</w:t>
      </w:r>
      <w:r>
        <w:rPr>
          <w:rFonts w:ascii="Times New Roman" w:hAnsi="Times New Roman"/>
          <w:sz w:val="28"/>
          <w:szCs w:val="28"/>
        </w:rPr>
        <w:t xml:space="preserve"> «пунктом 2» заменить словами «пунктами 2, 4» </w:t>
      </w:r>
    </w:p>
    <w:p w:rsidR="003072C2" w:rsidRDefault="003072C2" w:rsidP="003072C2">
      <w:pPr>
        <w:widowControl w:val="0"/>
        <w:autoSpaceDE w:val="0"/>
        <w:autoSpaceDN w:val="0"/>
        <w:adjustRightInd w:val="0"/>
        <w:ind w:firstLine="709"/>
        <w:jc w:val="both"/>
        <w:rPr>
          <w:rFonts w:ascii="Times New Roman" w:hAnsi="Times New Roman"/>
          <w:sz w:val="28"/>
          <w:szCs w:val="28"/>
        </w:rPr>
      </w:pPr>
    </w:p>
    <w:p w:rsidR="003072C2" w:rsidRDefault="003072C2" w:rsidP="003072C2">
      <w:pPr>
        <w:tabs>
          <w:tab w:val="left" w:pos="1134"/>
        </w:tabs>
        <w:spacing w:after="0" w:line="240" w:lineRule="auto"/>
        <w:ind w:firstLine="709"/>
        <w:jc w:val="both"/>
        <w:rPr>
          <w:rFonts w:ascii="Times New Roman" w:hAnsi="Times New Roman"/>
          <w:color w:val="22272F"/>
          <w:sz w:val="28"/>
          <w:szCs w:val="28"/>
        </w:rPr>
      </w:pPr>
      <w:r>
        <w:rPr>
          <w:rFonts w:ascii="Times New Roman" w:hAnsi="Times New Roman"/>
          <w:color w:val="22272F"/>
          <w:sz w:val="28"/>
          <w:szCs w:val="28"/>
        </w:rPr>
        <w:t xml:space="preserve">2. </w:t>
      </w:r>
      <w:r>
        <w:rPr>
          <w:rFonts w:ascii="Times New Roman" w:hAnsi="Times New Roman"/>
          <w:sz w:val="28"/>
          <w:szCs w:val="28"/>
          <w:shd w:val="clear" w:color="auto" w:fill="FFFFFF"/>
        </w:rPr>
        <w:t>Настоящее решение подлежит</w:t>
      </w:r>
      <w:r>
        <w:rPr>
          <w:rStyle w:val="apple-converted-space"/>
          <w:rFonts w:ascii="Times New Roman" w:hAnsi="Times New Roman"/>
          <w:sz w:val="28"/>
          <w:szCs w:val="28"/>
          <w:shd w:val="clear" w:color="auto" w:fill="FFFFFF"/>
        </w:rPr>
        <w:t> </w:t>
      </w:r>
      <w:hyperlink r:id="rId8" w:anchor="/document/9037392/entry/0" w:history="1">
        <w:r>
          <w:rPr>
            <w:rStyle w:val="a8"/>
            <w:sz w:val="28"/>
            <w:szCs w:val="28"/>
            <w:shd w:val="clear" w:color="auto" w:fill="FFFFFF"/>
          </w:rPr>
          <w:t>официальному опубликованию</w:t>
        </w:r>
      </w:hyperlink>
      <w:r>
        <w:rPr>
          <w:rStyle w:val="apple-converted-space"/>
          <w:rFonts w:ascii="Times New Roman" w:hAnsi="Times New Roman"/>
          <w:sz w:val="28"/>
          <w:szCs w:val="28"/>
          <w:shd w:val="clear" w:color="auto" w:fill="FFFFFF"/>
        </w:rPr>
        <w:t> </w:t>
      </w:r>
      <w:r>
        <w:rPr>
          <w:rFonts w:ascii="Times New Roman" w:hAnsi="Times New Roman"/>
          <w:sz w:val="28"/>
          <w:szCs w:val="28"/>
          <w:shd w:val="clear" w:color="auto" w:fill="FFFFFF"/>
        </w:rPr>
        <w:t>после его государственной регистрации.</w:t>
      </w:r>
    </w:p>
    <w:p w:rsidR="003072C2" w:rsidRDefault="003072C2" w:rsidP="003072C2">
      <w:pPr>
        <w:spacing w:after="0"/>
        <w:ind w:firstLine="708"/>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3. </w:t>
      </w:r>
      <w:r>
        <w:rPr>
          <w:rFonts w:ascii="Times New Roman" w:hAnsi="Times New Roman"/>
          <w:sz w:val="28"/>
          <w:szCs w:val="28"/>
        </w:rPr>
        <w:t>Настоящее решение  вступает в  силу со дня его официального опубликования в информационном бюллетене «</w:t>
      </w:r>
      <w:proofErr w:type="spellStart"/>
      <w:r>
        <w:rPr>
          <w:rFonts w:ascii="Times New Roman" w:hAnsi="Times New Roman"/>
          <w:sz w:val="28"/>
          <w:szCs w:val="28"/>
        </w:rPr>
        <w:t>Варжеляйские</w:t>
      </w:r>
      <w:proofErr w:type="spellEnd"/>
      <w:r>
        <w:rPr>
          <w:rFonts w:ascii="Times New Roman" w:hAnsi="Times New Roman"/>
          <w:sz w:val="28"/>
          <w:szCs w:val="28"/>
        </w:rPr>
        <w:t xml:space="preserve"> вести» и подлежит размещению на официальном сайте </w:t>
      </w: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муниципального района </w:t>
      </w:r>
      <w:hyperlink r:id="rId9" w:history="1">
        <w:proofErr w:type="spellStart"/>
        <w:r>
          <w:rPr>
            <w:rStyle w:val="a5"/>
            <w:sz w:val="28"/>
            <w:szCs w:val="28"/>
            <w:lang w:val="en-US"/>
          </w:rPr>
          <w:t>torbeevo</w:t>
        </w:r>
        <w:proofErr w:type="spellEnd"/>
        <w:r>
          <w:rPr>
            <w:rStyle w:val="a5"/>
            <w:sz w:val="28"/>
            <w:szCs w:val="28"/>
          </w:rPr>
          <w:t>.</w:t>
        </w:r>
        <w:proofErr w:type="spellStart"/>
        <w:r>
          <w:rPr>
            <w:rStyle w:val="a5"/>
            <w:sz w:val="28"/>
            <w:szCs w:val="28"/>
          </w:rPr>
          <w:t>e-mordovia.ru</w:t>
        </w:r>
        <w:proofErr w:type="spellEnd"/>
      </w:hyperlink>
      <w:r>
        <w:rPr>
          <w:rFonts w:ascii="Times New Roman" w:hAnsi="Times New Roman"/>
          <w:sz w:val="28"/>
          <w:szCs w:val="28"/>
        </w:rPr>
        <w:t xml:space="preserve">  на странице </w:t>
      </w:r>
      <w:proofErr w:type="spellStart"/>
      <w:r>
        <w:rPr>
          <w:rFonts w:ascii="Times New Roman" w:hAnsi="Times New Roman"/>
          <w:sz w:val="28"/>
          <w:szCs w:val="28"/>
        </w:rPr>
        <w:t>Варжеляйского</w:t>
      </w:r>
      <w:proofErr w:type="spellEnd"/>
      <w:r>
        <w:rPr>
          <w:rFonts w:ascii="Times New Roman" w:hAnsi="Times New Roman"/>
          <w:sz w:val="28"/>
          <w:szCs w:val="28"/>
        </w:rPr>
        <w:t xml:space="preserve"> сельского поселения</w:t>
      </w:r>
    </w:p>
    <w:p w:rsidR="003072C2" w:rsidRDefault="003072C2" w:rsidP="003072C2">
      <w:pPr>
        <w:spacing w:after="0" w:line="360" w:lineRule="exact"/>
        <w:jc w:val="both"/>
        <w:rPr>
          <w:rFonts w:ascii="Times New Roman" w:hAnsi="Times New Roman"/>
          <w:sz w:val="28"/>
          <w:szCs w:val="28"/>
        </w:rPr>
      </w:pPr>
    </w:p>
    <w:p w:rsidR="003072C2" w:rsidRDefault="003072C2" w:rsidP="003072C2">
      <w:pPr>
        <w:rPr>
          <w:rFonts w:ascii="Times New Roman" w:hAnsi="Times New Roman"/>
          <w:sz w:val="28"/>
          <w:szCs w:val="28"/>
        </w:rPr>
      </w:pPr>
    </w:p>
    <w:p w:rsidR="003072C2" w:rsidRDefault="003072C2" w:rsidP="003072C2">
      <w:pPr>
        <w:pStyle w:val="ac"/>
        <w:jc w:val="both"/>
        <w:rPr>
          <w:rFonts w:ascii="Times New Roman" w:hAnsi="Times New Roman"/>
          <w:sz w:val="28"/>
          <w:szCs w:val="28"/>
        </w:rPr>
      </w:pPr>
      <w:r>
        <w:rPr>
          <w:rFonts w:ascii="Times New Roman" w:hAnsi="Times New Roman"/>
          <w:sz w:val="28"/>
          <w:szCs w:val="28"/>
        </w:rPr>
        <w:t xml:space="preserve">Глава </w:t>
      </w:r>
      <w:proofErr w:type="spellStart"/>
      <w:r>
        <w:rPr>
          <w:rFonts w:ascii="Times New Roman" w:hAnsi="Times New Roman"/>
          <w:sz w:val="28"/>
          <w:szCs w:val="28"/>
        </w:rPr>
        <w:t>Варжеляйского</w:t>
      </w:r>
      <w:proofErr w:type="spellEnd"/>
      <w:r>
        <w:rPr>
          <w:rFonts w:ascii="Times New Roman" w:hAnsi="Times New Roman"/>
          <w:sz w:val="28"/>
          <w:szCs w:val="28"/>
        </w:rPr>
        <w:t xml:space="preserve"> сельского поселения                            Н.Н.Самсонова         </w:t>
      </w:r>
    </w:p>
    <w:p w:rsidR="003072C2" w:rsidRDefault="003072C2" w:rsidP="003072C2">
      <w:pPr>
        <w:pStyle w:val="ac"/>
        <w:rPr>
          <w:rFonts w:ascii="Times New Roman" w:hAnsi="Times New Roman"/>
          <w:sz w:val="28"/>
          <w:szCs w:val="28"/>
        </w:rPr>
      </w:pPr>
    </w:p>
    <w:p w:rsidR="003072C2" w:rsidRDefault="003072C2" w:rsidP="00876A0E">
      <w:pPr>
        <w:pStyle w:val="p1"/>
        <w:rPr>
          <w:sz w:val="28"/>
          <w:szCs w:val="28"/>
        </w:rPr>
      </w:pPr>
    </w:p>
    <w:p w:rsidR="00F072B6" w:rsidRDefault="00F072B6" w:rsidP="000B05C2">
      <w:pPr>
        <w:rPr>
          <w:sz w:val="18"/>
          <w:szCs w:val="16"/>
        </w:rPr>
      </w:pPr>
    </w:p>
    <w:p w:rsidR="00F072B6" w:rsidRDefault="00F072B6" w:rsidP="00F072B6">
      <w:pPr>
        <w:ind w:right="-185"/>
        <w:jc w:val="center"/>
        <w:rPr>
          <w:rFonts w:ascii="Times New Roman" w:hAnsi="Times New Roman" w:cs="Times New Roman"/>
          <w:b/>
          <w:color w:val="000000"/>
        </w:rPr>
      </w:pPr>
      <w:r>
        <w:rPr>
          <w:rFonts w:ascii="Times New Roman" w:hAnsi="Times New Roman" w:cs="Times New Roman"/>
          <w:b/>
          <w:sz w:val="28"/>
          <w:szCs w:val="28"/>
        </w:rPr>
        <w:t>СОВЕТ ДЕПУТАТОВ ВАРЖЕЛЯЙСКОГО СЕЛЬСКОГО ПОСЕЛЕНИЯ</w:t>
      </w:r>
    </w:p>
    <w:p w:rsidR="00F072B6" w:rsidRDefault="00F072B6" w:rsidP="00F072B6">
      <w:pPr>
        <w:tabs>
          <w:tab w:val="left" w:pos="810"/>
          <w:tab w:val="center" w:pos="4770"/>
        </w:tabs>
        <w:ind w:right="-185"/>
        <w:jc w:val="center"/>
        <w:rPr>
          <w:rFonts w:ascii="Times New Roman" w:hAnsi="Times New Roman" w:cs="Times New Roman"/>
          <w:b/>
          <w:sz w:val="28"/>
          <w:szCs w:val="28"/>
        </w:rPr>
      </w:pPr>
      <w:r>
        <w:rPr>
          <w:rFonts w:ascii="Times New Roman" w:hAnsi="Times New Roman" w:cs="Times New Roman"/>
          <w:b/>
          <w:sz w:val="28"/>
          <w:szCs w:val="28"/>
        </w:rPr>
        <w:t>ТОРБЕЕВСКОГО МУНИЦИПАЛЬНОГО РАЙОНА</w:t>
      </w:r>
    </w:p>
    <w:p w:rsidR="00F072B6" w:rsidRDefault="00F072B6" w:rsidP="00F072B6">
      <w:pPr>
        <w:tabs>
          <w:tab w:val="left" w:pos="810"/>
          <w:tab w:val="center" w:pos="4770"/>
        </w:tabs>
        <w:ind w:right="-185"/>
        <w:jc w:val="center"/>
        <w:rPr>
          <w:rFonts w:ascii="Times New Roman" w:hAnsi="Times New Roman" w:cs="Times New Roman"/>
          <w:b/>
          <w:sz w:val="28"/>
          <w:szCs w:val="28"/>
        </w:rPr>
      </w:pPr>
      <w:r>
        <w:rPr>
          <w:rFonts w:ascii="Times New Roman" w:hAnsi="Times New Roman" w:cs="Times New Roman"/>
          <w:b/>
          <w:sz w:val="28"/>
          <w:szCs w:val="28"/>
        </w:rPr>
        <w:t>РЕСПУБЛИКИ МОРДОВИЯ</w:t>
      </w:r>
    </w:p>
    <w:p w:rsidR="00F072B6" w:rsidRDefault="00F072B6" w:rsidP="00F072B6">
      <w:pPr>
        <w:pStyle w:val="ConsTitle"/>
        <w:widowControl/>
        <w:jc w:val="center"/>
        <w:rPr>
          <w:rFonts w:ascii="Times New Roman" w:hAnsi="Times New Roman" w:cs="Times New Roman"/>
          <w:sz w:val="28"/>
          <w:szCs w:val="28"/>
        </w:rPr>
      </w:pPr>
    </w:p>
    <w:p w:rsidR="00F072B6" w:rsidRDefault="00F072B6" w:rsidP="00F072B6">
      <w:pPr>
        <w:pStyle w:val="ConsTitle"/>
        <w:widowControl/>
        <w:jc w:val="center"/>
        <w:rPr>
          <w:rFonts w:ascii="Times New Roman" w:hAnsi="Times New Roman" w:cs="Times New Roman"/>
          <w:sz w:val="28"/>
          <w:szCs w:val="28"/>
        </w:rPr>
      </w:pPr>
      <w:r>
        <w:rPr>
          <w:rFonts w:ascii="Times New Roman" w:hAnsi="Times New Roman" w:cs="Times New Roman"/>
          <w:sz w:val="28"/>
          <w:szCs w:val="28"/>
        </w:rPr>
        <w:t>ПЕРВАЯ СЕССИЯ</w:t>
      </w:r>
    </w:p>
    <w:p w:rsidR="00F072B6" w:rsidRDefault="00F072B6" w:rsidP="00F072B6">
      <w:pPr>
        <w:pStyle w:val="ConsTitle"/>
        <w:widowControl/>
        <w:jc w:val="center"/>
        <w:rPr>
          <w:rFonts w:ascii="Times New Roman" w:hAnsi="Times New Roman" w:cs="Times New Roman"/>
          <w:sz w:val="28"/>
          <w:szCs w:val="28"/>
        </w:rPr>
      </w:pPr>
      <w:r>
        <w:rPr>
          <w:rFonts w:ascii="Times New Roman" w:hAnsi="Times New Roman" w:cs="Times New Roman"/>
          <w:sz w:val="28"/>
          <w:szCs w:val="28"/>
        </w:rPr>
        <w:t>(третьего созыва)</w:t>
      </w:r>
    </w:p>
    <w:p w:rsidR="00F072B6" w:rsidRDefault="00F072B6" w:rsidP="00F072B6">
      <w:pPr>
        <w:ind w:left="284" w:right="-185" w:firstLine="567"/>
        <w:jc w:val="center"/>
        <w:rPr>
          <w:rFonts w:ascii="Times New Roman" w:hAnsi="Times New Roman" w:cs="Times New Roman"/>
          <w:b/>
          <w:sz w:val="36"/>
          <w:szCs w:val="24"/>
        </w:rPr>
      </w:pPr>
    </w:p>
    <w:p w:rsidR="00F072B6" w:rsidRDefault="00F072B6" w:rsidP="00F072B6">
      <w:pPr>
        <w:ind w:right="-185"/>
        <w:jc w:val="center"/>
        <w:rPr>
          <w:rFonts w:ascii="Times New Roman" w:hAnsi="Times New Roman" w:cs="Times New Roman"/>
          <w:b/>
          <w:sz w:val="28"/>
          <w:szCs w:val="28"/>
        </w:rPr>
      </w:pPr>
      <w:r>
        <w:rPr>
          <w:rFonts w:ascii="Times New Roman" w:hAnsi="Times New Roman" w:cs="Times New Roman"/>
          <w:b/>
          <w:sz w:val="28"/>
          <w:szCs w:val="28"/>
        </w:rPr>
        <w:t>РЕШЕНИЕ</w:t>
      </w:r>
    </w:p>
    <w:p w:rsidR="00F072B6" w:rsidRDefault="00F072B6" w:rsidP="00F072B6">
      <w:pPr>
        <w:ind w:right="-185"/>
        <w:jc w:val="center"/>
        <w:rPr>
          <w:rFonts w:ascii="Times New Roman" w:hAnsi="Times New Roman" w:cs="Times New Roman"/>
          <w:b/>
          <w:sz w:val="28"/>
          <w:szCs w:val="24"/>
        </w:rPr>
      </w:pPr>
      <w:r>
        <w:rPr>
          <w:rFonts w:ascii="Times New Roman" w:hAnsi="Times New Roman" w:cs="Times New Roman"/>
          <w:b/>
          <w:sz w:val="28"/>
          <w:szCs w:val="28"/>
        </w:rPr>
        <w:t>13 октября 2021 г.  №14</w:t>
      </w:r>
    </w:p>
    <w:p w:rsidR="00F072B6" w:rsidRDefault="00F072B6" w:rsidP="00F072B6">
      <w:pPr>
        <w:tabs>
          <w:tab w:val="left" w:pos="0"/>
        </w:tabs>
        <w:snapToGrid w:val="0"/>
        <w:ind w:firstLine="567"/>
        <w:jc w:val="center"/>
        <w:rPr>
          <w:rFonts w:ascii="Times New Roman" w:hAnsi="Times New Roman" w:cs="Times New Roman"/>
          <w:b/>
          <w:sz w:val="28"/>
          <w:szCs w:val="28"/>
        </w:rPr>
      </w:pPr>
    </w:p>
    <w:p w:rsidR="00F072B6" w:rsidRDefault="00F072B6" w:rsidP="00F072B6">
      <w:pPr>
        <w:tabs>
          <w:tab w:val="left" w:pos="0"/>
        </w:tabs>
        <w:snapToGrid w:val="0"/>
        <w:ind w:firstLine="567"/>
        <w:jc w:val="center"/>
        <w:rPr>
          <w:rFonts w:ascii="Times New Roman" w:hAnsi="Times New Roman" w:cs="Times New Roman"/>
          <w:b/>
          <w:sz w:val="28"/>
          <w:szCs w:val="28"/>
        </w:rPr>
      </w:pPr>
    </w:p>
    <w:p w:rsidR="00F072B6" w:rsidRDefault="00F072B6" w:rsidP="00F072B6">
      <w:pPr>
        <w:tabs>
          <w:tab w:val="left" w:pos="0"/>
        </w:tabs>
        <w:snapToGrid w:val="0"/>
        <w:ind w:firstLine="567"/>
        <w:jc w:val="center"/>
        <w:rPr>
          <w:rFonts w:ascii="Times New Roman" w:hAnsi="Times New Roman" w:cs="Times New Roman"/>
          <w:b/>
          <w:sz w:val="28"/>
          <w:szCs w:val="28"/>
        </w:rPr>
      </w:pPr>
      <w:r>
        <w:rPr>
          <w:rFonts w:ascii="Times New Roman" w:hAnsi="Times New Roman" w:cs="Times New Roman"/>
          <w:b/>
          <w:sz w:val="28"/>
          <w:szCs w:val="28"/>
        </w:rPr>
        <w:t xml:space="preserve">Об утверждении Порядка определения цены земельного участка при заключении договора купли-продажи земельного участка, находящегося в муниципальной собственности </w:t>
      </w:r>
      <w:proofErr w:type="spellStart"/>
      <w:r>
        <w:rPr>
          <w:rFonts w:ascii="Times New Roman" w:hAnsi="Times New Roman" w:cs="Times New Roman"/>
          <w:b/>
          <w:sz w:val="28"/>
          <w:szCs w:val="28"/>
        </w:rPr>
        <w:t>Варжеляйского</w:t>
      </w:r>
      <w:proofErr w:type="spellEnd"/>
      <w:r>
        <w:rPr>
          <w:rFonts w:ascii="Times New Roman" w:hAnsi="Times New Roman" w:cs="Times New Roman"/>
          <w:b/>
          <w:sz w:val="28"/>
          <w:szCs w:val="28"/>
        </w:rPr>
        <w:t xml:space="preserve"> сельского поселения, без проведения торгов</w:t>
      </w:r>
    </w:p>
    <w:p w:rsidR="00F072B6" w:rsidRDefault="00F072B6" w:rsidP="00F072B6">
      <w:pPr>
        <w:snapToGrid w:val="0"/>
        <w:jc w:val="center"/>
        <w:rPr>
          <w:rFonts w:ascii="Times New Roman" w:hAnsi="Times New Roman" w:cs="Times New Roman"/>
          <w:b/>
          <w:sz w:val="28"/>
          <w:szCs w:val="28"/>
        </w:rPr>
      </w:pPr>
    </w:p>
    <w:p w:rsidR="00F072B6" w:rsidRDefault="00F072B6" w:rsidP="00F072B6">
      <w:pPr>
        <w:tabs>
          <w:tab w:val="left" w:pos="0"/>
        </w:tabs>
        <w:snapToGrid w:val="0"/>
        <w:ind w:firstLine="567"/>
        <w:jc w:val="both"/>
        <w:rPr>
          <w:rFonts w:ascii="Times New Roman" w:hAnsi="Times New Roman" w:cs="Times New Roman"/>
          <w:b/>
          <w:sz w:val="28"/>
          <w:szCs w:val="28"/>
        </w:rPr>
      </w:pPr>
      <w:r>
        <w:rPr>
          <w:rFonts w:ascii="Times New Roman" w:hAnsi="Times New Roman" w:cs="Times New Roman"/>
          <w:sz w:val="28"/>
          <w:szCs w:val="28"/>
        </w:rPr>
        <w:t xml:space="preserve">В соответствии с пунктом 9 пункта 2 статьи 39.3, подпунктом 3 пункта 2, пункта 3 статьи 39.4 Земельного кодекса Российской Федерации, Федеральным законом Российской Федерации от 6 октября 2003 года №131-ФЗ «Об общих принципах организации местного самоуправления в Российской Федерации», Уставом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сельского поселения, Совет депутатов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сельского поселения решил:</w:t>
      </w:r>
    </w:p>
    <w:p w:rsidR="00F072B6" w:rsidRDefault="00F072B6" w:rsidP="00F072B6">
      <w:pPr>
        <w:tabs>
          <w:tab w:val="left" w:pos="0"/>
        </w:tabs>
        <w:snapToGrid w:val="0"/>
        <w:ind w:firstLine="567"/>
        <w:jc w:val="center"/>
        <w:rPr>
          <w:rFonts w:ascii="Times New Roman" w:hAnsi="Times New Roman" w:cs="Times New Roman"/>
          <w:sz w:val="28"/>
          <w:szCs w:val="28"/>
        </w:rPr>
      </w:pPr>
    </w:p>
    <w:p w:rsidR="00F072B6" w:rsidRDefault="00F072B6" w:rsidP="00F072B6">
      <w:pPr>
        <w:tabs>
          <w:tab w:val="left" w:pos="0"/>
        </w:tabs>
        <w:snapToGrid w:val="0"/>
        <w:ind w:firstLine="567"/>
        <w:jc w:val="both"/>
        <w:rPr>
          <w:rFonts w:ascii="Times New Roman" w:hAnsi="Times New Roman" w:cs="Times New Roman"/>
          <w:sz w:val="28"/>
          <w:szCs w:val="28"/>
        </w:rPr>
      </w:pPr>
    </w:p>
    <w:p w:rsidR="00F072B6" w:rsidRDefault="00F072B6" w:rsidP="00F072B6">
      <w:pPr>
        <w:tabs>
          <w:tab w:val="left" w:pos="0"/>
        </w:tabs>
        <w:snapToGrid w:val="0"/>
        <w:ind w:firstLine="567"/>
        <w:jc w:val="both"/>
        <w:rPr>
          <w:rFonts w:ascii="Times New Roman" w:hAnsi="Times New Roman" w:cs="Times New Roman"/>
          <w:sz w:val="28"/>
          <w:szCs w:val="28"/>
        </w:rPr>
      </w:pPr>
      <w:r>
        <w:rPr>
          <w:rFonts w:ascii="Times New Roman" w:hAnsi="Times New Roman" w:cs="Times New Roman"/>
          <w:sz w:val="28"/>
          <w:szCs w:val="28"/>
        </w:rPr>
        <w:t xml:space="preserve">1.Утвердить прилагаемый Порядок определения цены земельного участка  при заключении договора купли-продажи земельного участка, находящегося в муниципальной собственности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сельского поселения, без проведения торгов.</w:t>
      </w:r>
    </w:p>
    <w:p w:rsidR="00F072B6" w:rsidRDefault="00F072B6" w:rsidP="00F072B6">
      <w:pPr>
        <w:tabs>
          <w:tab w:val="left" w:pos="0"/>
        </w:tabs>
        <w:snapToGrid w:val="0"/>
        <w:ind w:firstLine="567"/>
        <w:jc w:val="both"/>
        <w:rPr>
          <w:rFonts w:ascii="Times New Roman" w:hAnsi="Times New Roman" w:cs="Times New Roman"/>
          <w:sz w:val="28"/>
          <w:szCs w:val="28"/>
        </w:rPr>
      </w:pPr>
      <w:r>
        <w:rPr>
          <w:rFonts w:ascii="Times New Roman" w:hAnsi="Times New Roman" w:cs="Times New Roman"/>
          <w:sz w:val="28"/>
          <w:szCs w:val="28"/>
        </w:rPr>
        <w:t>2.Настоящее решение вступает в силу со дня его официального опубликования в информационном бюллетене «</w:t>
      </w:r>
      <w:proofErr w:type="spellStart"/>
      <w:r>
        <w:rPr>
          <w:rFonts w:ascii="Times New Roman" w:hAnsi="Times New Roman" w:cs="Times New Roman"/>
          <w:sz w:val="28"/>
          <w:szCs w:val="28"/>
        </w:rPr>
        <w:t>Варжеляйские</w:t>
      </w:r>
      <w:proofErr w:type="spellEnd"/>
      <w:r>
        <w:rPr>
          <w:rFonts w:ascii="Times New Roman" w:hAnsi="Times New Roman" w:cs="Times New Roman"/>
          <w:sz w:val="28"/>
          <w:szCs w:val="28"/>
        </w:rPr>
        <w:t xml:space="preserve"> вести», и подлежит размещению на официальном сайте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w:t>
      </w:r>
      <w:r>
        <w:rPr>
          <w:rFonts w:ascii="Times New Roman" w:hAnsi="Times New Roman" w:cs="Times New Roman"/>
          <w:b/>
          <w:bCs/>
          <w:iCs/>
          <w:color w:val="000000"/>
          <w:sz w:val="32"/>
          <w:szCs w:val="20"/>
        </w:rPr>
        <w:t xml:space="preserve"> </w:t>
      </w:r>
      <w:proofErr w:type="spellStart"/>
      <w:r>
        <w:rPr>
          <w:rFonts w:ascii="Times New Roman" w:hAnsi="Times New Roman" w:cs="Times New Roman"/>
          <w:bCs/>
          <w:iCs/>
          <w:sz w:val="28"/>
          <w:szCs w:val="28"/>
        </w:rPr>
        <w:t>torbeevo.e-mordovia.ru</w:t>
      </w:r>
      <w:proofErr w:type="spellEnd"/>
      <w:r>
        <w:rPr>
          <w:rFonts w:ascii="Times New Roman" w:hAnsi="Times New Roman" w:cs="Times New Roman"/>
          <w:bCs/>
          <w:iCs/>
          <w:sz w:val="28"/>
          <w:szCs w:val="28"/>
        </w:rPr>
        <w:t xml:space="preserve"> на странице </w:t>
      </w:r>
      <w:proofErr w:type="spellStart"/>
      <w:r>
        <w:rPr>
          <w:rFonts w:ascii="Times New Roman" w:hAnsi="Times New Roman" w:cs="Times New Roman"/>
          <w:bCs/>
          <w:iCs/>
          <w:sz w:val="28"/>
          <w:szCs w:val="28"/>
        </w:rPr>
        <w:t>Варжеляйского</w:t>
      </w:r>
      <w:proofErr w:type="spellEnd"/>
      <w:r>
        <w:rPr>
          <w:rFonts w:ascii="Times New Roman" w:hAnsi="Times New Roman" w:cs="Times New Roman"/>
          <w:bCs/>
          <w:iCs/>
          <w:sz w:val="28"/>
          <w:szCs w:val="28"/>
        </w:rPr>
        <w:t xml:space="preserve"> сельского поселения</w:t>
      </w:r>
    </w:p>
    <w:p w:rsidR="00F072B6" w:rsidRDefault="00F072B6" w:rsidP="00F072B6">
      <w:pPr>
        <w:pStyle w:val="a9"/>
        <w:spacing w:after="0"/>
        <w:ind w:firstLine="567"/>
        <w:rPr>
          <w:sz w:val="28"/>
          <w:szCs w:val="28"/>
        </w:rPr>
      </w:pPr>
    </w:p>
    <w:p w:rsidR="00F072B6" w:rsidRDefault="00F072B6" w:rsidP="00F072B6">
      <w:pPr>
        <w:pStyle w:val="a9"/>
        <w:shd w:val="clear" w:color="auto" w:fill="FFFFFF"/>
        <w:spacing w:after="0"/>
        <w:ind w:firstLine="567"/>
      </w:pPr>
    </w:p>
    <w:p w:rsidR="00F072B6" w:rsidRDefault="00F072B6" w:rsidP="00F072B6">
      <w:pPr>
        <w:pStyle w:val="a9"/>
        <w:shd w:val="clear" w:color="auto" w:fill="FFFFFF"/>
        <w:spacing w:after="0"/>
        <w:ind w:firstLine="567"/>
      </w:pPr>
    </w:p>
    <w:p w:rsidR="00F072B6" w:rsidRDefault="00F072B6" w:rsidP="00F072B6">
      <w:pPr>
        <w:pStyle w:val="a6"/>
        <w:jc w:val="left"/>
        <w:rPr>
          <w:szCs w:val="28"/>
        </w:rPr>
      </w:pPr>
      <w:r>
        <w:rPr>
          <w:szCs w:val="28"/>
        </w:rPr>
        <w:t xml:space="preserve">Глава </w:t>
      </w:r>
      <w:proofErr w:type="spellStart"/>
      <w:r>
        <w:rPr>
          <w:szCs w:val="28"/>
        </w:rPr>
        <w:t>Варжеляйского</w:t>
      </w:r>
      <w:proofErr w:type="spellEnd"/>
    </w:p>
    <w:p w:rsidR="00F072B6" w:rsidRDefault="00F072B6" w:rsidP="00F072B6">
      <w:pPr>
        <w:pStyle w:val="a6"/>
        <w:jc w:val="left"/>
        <w:rPr>
          <w:szCs w:val="28"/>
        </w:rPr>
      </w:pPr>
      <w:r>
        <w:rPr>
          <w:szCs w:val="28"/>
        </w:rPr>
        <w:t>сельского поселения                                                                  Н.Н.Самсонова</w:t>
      </w:r>
    </w:p>
    <w:p w:rsidR="00F072B6" w:rsidRDefault="00F072B6" w:rsidP="00F072B6">
      <w:pPr>
        <w:outlineLvl w:val="0"/>
        <w:rPr>
          <w:rFonts w:ascii="Times New Roman" w:hAnsi="Times New Roman" w:cs="Times New Roman"/>
          <w:sz w:val="28"/>
          <w:szCs w:val="28"/>
        </w:rPr>
      </w:pPr>
    </w:p>
    <w:p w:rsidR="00F072B6" w:rsidRDefault="00F072B6" w:rsidP="00F072B6">
      <w:pPr>
        <w:pStyle w:val="a9"/>
        <w:spacing w:after="0"/>
        <w:jc w:val="right"/>
        <w:rPr>
          <w:sz w:val="27"/>
          <w:szCs w:val="27"/>
        </w:rPr>
      </w:pPr>
    </w:p>
    <w:p w:rsidR="00F072B6" w:rsidRDefault="00F072B6" w:rsidP="00F072B6">
      <w:pPr>
        <w:pStyle w:val="a9"/>
        <w:spacing w:after="0"/>
        <w:jc w:val="right"/>
        <w:rPr>
          <w:sz w:val="27"/>
          <w:szCs w:val="27"/>
        </w:rPr>
      </w:pPr>
    </w:p>
    <w:p w:rsidR="00F072B6" w:rsidRDefault="00F072B6" w:rsidP="00F072B6">
      <w:pPr>
        <w:pStyle w:val="a9"/>
        <w:spacing w:after="0"/>
        <w:jc w:val="right"/>
        <w:rPr>
          <w:sz w:val="27"/>
          <w:szCs w:val="27"/>
        </w:rPr>
      </w:pPr>
    </w:p>
    <w:p w:rsidR="00F072B6" w:rsidRDefault="00F072B6" w:rsidP="00F072B6">
      <w:pPr>
        <w:pStyle w:val="a9"/>
        <w:spacing w:after="0"/>
        <w:jc w:val="right"/>
        <w:rPr>
          <w:sz w:val="27"/>
          <w:szCs w:val="27"/>
        </w:rPr>
      </w:pPr>
    </w:p>
    <w:p w:rsidR="00F072B6" w:rsidRDefault="00F072B6" w:rsidP="00F072B6">
      <w:pPr>
        <w:pStyle w:val="ac"/>
        <w:jc w:val="right"/>
        <w:rPr>
          <w:rFonts w:ascii="Times New Roman" w:hAnsi="Times New Roman"/>
          <w:sz w:val="24"/>
          <w:szCs w:val="24"/>
        </w:rPr>
      </w:pPr>
    </w:p>
    <w:p w:rsidR="00F072B6" w:rsidRDefault="00F072B6" w:rsidP="00F072B6">
      <w:pPr>
        <w:pStyle w:val="ac"/>
        <w:jc w:val="right"/>
        <w:rPr>
          <w:rFonts w:ascii="Times New Roman" w:hAnsi="Times New Roman"/>
          <w:sz w:val="24"/>
          <w:szCs w:val="24"/>
        </w:rPr>
      </w:pPr>
    </w:p>
    <w:p w:rsidR="00F072B6" w:rsidRDefault="00F072B6" w:rsidP="00F072B6">
      <w:pPr>
        <w:pStyle w:val="ac"/>
        <w:jc w:val="right"/>
        <w:rPr>
          <w:rFonts w:ascii="Times New Roman" w:hAnsi="Times New Roman"/>
          <w:sz w:val="24"/>
          <w:szCs w:val="24"/>
        </w:rPr>
      </w:pPr>
    </w:p>
    <w:p w:rsidR="00F072B6" w:rsidRDefault="00F072B6" w:rsidP="00F072B6">
      <w:pPr>
        <w:pStyle w:val="ac"/>
        <w:jc w:val="right"/>
        <w:rPr>
          <w:rFonts w:ascii="Times New Roman" w:hAnsi="Times New Roman"/>
          <w:sz w:val="24"/>
          <w:szCs w:val="24"/>
        </w:rPr>
      </w:pPr>
    </w:p>
    <w:p w:rsidR="00F072B6" w:rsidRDefault="00F072B6" w:rsidP="00F072B6">
      <w:pPr>
        <w:spacing w:before="108" w:after="108"/>
        <w:jc w:val="right"/>
        <w:outlineLvl w:val="0"/>
        <w:rPr>
          <w:rFonts w:ascii="Times New Roman" w:hAnsi="Times New Roman" w:cs="Times New Roman"/>
          <w:bCs/>
          <w:color w:val="26282F"/>
          <w:sz w:val="28"/>
          <w:szCs w:val="28"/>
        </w:rPr>
      </w:pPr>
      <w:r>
        <w:rPr>
          <w:rFonts w:ascii="Times New Roman" w:hAnsi="Times New Roman" w:cs="Times New Roman"/>
          <w:bCs/>
          <w:color w:val="26282F"/>
          <w:sz w:val="28"/>
          <w:szCs w:val="28"/>
        </w:rPr>
        <w:t xml:space="preserve">Приложение                                                                                                                                                                          к решению Совета депутатов                                                                                                                                </w:t>
      </w:r>
      <w:proofErr w:type="spellStart"/>
      <w:r>
        <w:rPr>
          <w:rFonts w:ascii="Times New Roman" w:hAnsi="Times New Roman" w:cs="Times New Roman"/>
          <w:bCs/>
          <w:color w:val="26282F"/>
          <w:sz w:val="28"/>
          <w:szCs w:val="28"/>
        </w:rPr>
        <w:t>Варжеляйского</w:t>
      </w:r>
      <w:proofErr w:type="spellEnd"/>
      <w:r>
        <w:rPr>
          <w:rFonts w:ascii="Times New Roman" w:hAnsi="Times New Roman" w:cs="Times New Roman"/>
          <w:bCs/>
          <w:color w:val="26282F"/>
          <w:sz w:val="28"/>
          <w:szCs w:val="28"/>
        </w:rPr>
        <w:t xml:space="preserve"> сельского поселения                                                                                                              от  ________ 2021 №__</w:t>
      </w:r>
    </w:p>
    <w:p w:rsidR="00F072B6" w:rsidRDefault="00F072B6" w:rsidP="00F072B6">
      <w:pPr>
        <w:tabs>
          <w:tab w:val="left" w:pos="2772"/>
        </w:tabs>
        <w:snapToGrid w:val="0"/>
        <w:jc w:val="center"/>
        <w:rPr>
          <w:rFonts w:ascii="Times New Roman" w:hAnsi="Times New Roman" w:cs="Times New Roman"/>
          <w:b/>
          <w:sz w:val="28"/>
          <w:szCs w:val="28"/>
        </w:rPr>
      </w:pPr>
    </w:p>
    <w:p w:rsidR="00F072B6" w:rsidRDefault="00F072B6" w:rsidP="00F072B6">
      <w:pPr>
        <w:tabs>
          <w:tab w:val="left" w:pos="0"/>
        </w:tabs>
        <w:snapToGrid w:val="0"/>
        <w:ind w:firstLine="567"/>
        <w:jc w:val="center"/>
        <w:rPr>
          <w:rFonts w:ascii="Times New Roman" w:hAnsi="Times New Roman" w:cs="Times New Roman"/>
          <w:b/>
          <w:sz w:val="28"/>
          <w:szCs w:val="28"/>
        </w:rPr>
      </w:pPr>
      <w:r>
        <w:rPr>
          <w:rFonts w:ascii="Times New Roman" w:hAnsi="Times New Roman" w:cs="Times New Roman"/>
          <w:b/>
          <w:sz w:val="28"/>
          <w:szCs w:val="28"/>
        </w:rPr>
        <w:t>Порядок</w:t>
      </w:r>
    </w:p>
    <w:p w:rsidR="00F072B6" w:rsidRDefault="00F072B6" w:rsidP="00F072B6">
      <w:pPr>
        <w:tabs>
          <w:tab w:val="left" w:pos="0"/>
        </w:tabs>
        <w:snapToGrid w:val="0"/>
        <w:ind w:firstLine="567"/>
        <w:jc w:val="both"/>
        <w:rPr>
          <w:rFonts w:ascii="Times New Roman" w:hAnsi="Times New Roman" w:cs="Times New Roman"/>
          <w:b/>
          <w:sz w:val="28"/>
          <w:szCs w:val="28"/>
        </w:rPr>
      </w:pPr>
      <w:r>
        <w:rPr>
          <w:rFonts w:ascii="Times New Roman" w:hAnsi="Times New Roman" w:cs="Times New Roman"/>
          <w:b/>
          <w:sz w:val="28"/>
          <w:szCs w:val="28"/>
        </w:rPr>
        <w:t xml:space="preserve"> определения цены земельного участка при заключении договора купли-продажи земельного участка, находящегося в муниципальной собственности </w:t>
      </w:r>
      <w:proofErr w:type="spellStart"/>
      <w:r>
        <w:rPr>
          <w:rFonts w:ascii="Times New Roman" w:hAnsi="Times New Roman" w:cs="Times New Roman"/>
          <w:b/>
          <w:sz w:val="28"/>
          <w:szCs w:val="28"/>
        </w:rPr>
        <w:t>Варжеляйского</w:t>
      </w:r>
      <w:proofErr w:type="spellEnd"/>
      <w:r>
        <w:rPr>
          <w:rFonts w:ascii="Times New Roman" w:hAnsi="Times New Roman" w:cs="Times New Roman"/>
          <w:b/>
          <w:sz w:val="28"/>
          <w:szCs w:val="28"/>
        </w:rPr>
        <w:t xml:space="preserve"> сельского поселения, без проведения торгов.</w:t>
      </w:r>
    </w:p>
    <w:p w:rsidR="00F072B6" w:rsidRDefault="00F072B6" w:rsidP="00F072B6">
      <w:pPr>
        <w:snapToGrid w:val="0"/>
        <w:jc w:val="center"/>
        <w:rPr>
          <w:rFonts w:ascii="Times New Roman" w:hAnsi="Times New Roman" w:cs="Times New Roman"/>
          <w:b/>
          <w:sz w:val="28"/>
          <w:szCs w:val="28"/>
        </w:rPr>
      </w:pPr>
    </w:p>
    <w:p w:rsidR="00F072B6" w:rsidRDefault="00F072B6" w:rsidP="00F072B6">
      <w:pPr>
        <w:snapToGrid w:val="0"/>
        <w:ind w:firstLine="567"/>
        <w:jc w:val="both"/>
        <w:rPr>
          <w:rFonts w:ascii="Times New Roman" w:hAnsi="Times New Roman" w:cs="Times New Roman"/>
          <w:sz w:val="28"/>
          <w:szCs w:val="28"/>
        </w:rPr>
      </w:pPr>
      <w:r>
        <w:rPr>
          <w:rFonts w:ascii="Times New Roman" w:hAnsi="Times New Roman" w:cs="Times New Roman"/>
          <w:sz w:val="28"/>
          <w:szCs w:val="28"/>
        </w:rPr>
        <w:t xml:space="preserve">1. Настоящий порядок определяет цену земельного участка при заключении договора купли-продажи земельного участка, находящегося в муниципальной собственности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сельского поселения, без проведения торгов, если иное не предусмотрено федеральным законодательством и законами Республики Мордовия.   </w:t>
      </w:r>
    </w:p>
    <w:p w:rsidR="00F072B6" w:rsidRDefault="00F072B6" w:rsidP="00F072B6">
      <w:pPr>
        <w:snapToGrid w:val="0"/>
        <w:ind w:firstLine="567"/>
        <w:jc w:val="both"/>
        <w:rPr>
          <w:rFonts w:ascii="Times New Roman" w:hAnsi="Times New Roman" w:cs="Times New Roman"/>
          <w:sz w:val="28"/>
          <w:szCs w:val="28"/>
        </w:rPr>
      </w:pPr>
      <w:r>
        <w:rPr>
          <w:rFonts w:ascii="Times New Roman" w:hAnsi="Times New Roman" w:cs="Times New Roman"/>
          <w:sz w:val="28"/>
          <w:szCs w:val="28"/>
        </w:rPr>
        <w:t xml:space="preserve">2. При заключении договора купли-продажи земельного участка, находящегося в муниципальной собственности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сельского поселения, без проведения торгов, цена земельного участка определяется в размере его кадастровой стоимости, за исключением случаев, предусмотренных пунктами 3 и 5 настоящего Порядка.</w:t>
      </w:r>
    </w:p>
    <w:p w:rsidR="00F072B6" w:rsidRDefault="00F072B6" w:rsidP="00F072B6">
      <w:pPr>
        <w:snapToGrid w:val="0"/>
        <w:ind w:firstLine="567"/>
        <w:jc w:val="both"/>
        <w:rPr>
          <w:rFonts w:ascii="Times New Roman" w:hAnsi="Times New Roman" w:cs="Times New Roman"/>
          <w:sz w:val="28"/>
          <w:szCs w:val="28"/>
        </w:rPr>
      </w:pPr>
      <w:r>
        <w:rPr>
          <w:rFonts w:ascii="Times New Roman" w:hAnsi="Times New Roman" w:cs="Times New Roman"/>
          <w:sz w:val="28"/>
          <w:szCs w:val="28"/>
        </w:rPr>
        <w:t xml:space="preserve">3. В случае, предусмотренном пунктом 6 пункта 2 статьи 39.3 Земельного кодекса Российской Федерации, при продаже земельных участков, находящихся в муниципальной собственности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сельского поселения, на которых расположены здания, сооружения, собственниками таких здания, сооружения, собственниками таких зданий, сооружений либо помещений в них, цена земельного участка определяются по формуле:</w:t>
      </w:r>
    </w:p>
    <w:p w:rsidR="00F072B6" w:rsidRDefault="00F072B6" w:rsidP="00F072B6">
      <w:pPr>
        <w:snapToGrid w:val="0"/>
        <w:ind w:firstLine="567"/>
        <w:jc w:val="both"/>
        <w:rPr>
          <w:rFonts w:ascii="Times New Roman" w:hAnsi="Times New Roman" w:cs="Times New Roman"/>
          <w:sz w:val="28"/>
          <w:szCs w:val="28"/>
        </w:rPr>
      </w:pPr>
    </w:p>
    <w:p w:rsidR="00F072B6" w:rsidRDefault="00F072B6" w:rsidP="00F072B6">
      <w:pPr>
        <w:snapToGrid w:val="0"/>
        <w:ind w:firstLine="567"/>
        <w:jc w:val="center"/>
        <w:rPr>
          <w:rFonts w:ascii="Times New Roman" w:hAnsi="Times New Roman" w:cs="Times New Roman"/>
          <w:b/>
          <w:sz w:val="28"/>
          <w:szCs w:val="28"/>
        </w:rPr>
      </w:pPr>
      <w:r>
        <w:rPr>
          <w:rFonts w:ascii="Times New Roman" w:hAnsi="Times New Roman" w:cs="Times New Roman"/>
          <w:b/>
          <w:sz w:val="28"/>
          <w:szCs w:val="28"/>
        </w:rPr>
        <w:t xml:space="preserve">Ц=С </w:t>
      </w:r>
      <w:proofErr w:type="spellStart"/>
      <w:r>
        <w:rPr>
          <w:rFonts w:ascii="Times New Roman" w:hAnsi="Times New Roman" w:cs="Times New Roman"/>
          <w:b/>
          <w:sz w:val="28"/>
          <w:szCs w:val="28"/>
        </w:rPr>
        <w:t>х</w:t>
      </w:r>
      <w:proofErr w:type="spellEnd"/>
      <w:proofErr w:type="gramStart"/>
      <w:r>
        <w:rPr>
          <w:rFonts w:ascii="Times New Roman" w:hAnsi="Times New Roman" w:cs="Times New Roman"/>
          <w:b/>
          <w:sz w:val="28"/>
          <w:szCs w:val="28"/>
        </w:rPr>
        <w:t xml:space="preserve"> К</w:t>
      </w:r>
      <w:proofErr w:type="gramEnd"/>
      <w:r>
        <w:rPr>
          <w:rFonts w:ascii="Times New Roman" w:hAnsi="Times New Roman" w:cs="Times New Roman"/>
          <w:b/>
          <w:sz w:val="28"/>
          <w:szCs w:val="28"/>
        </w:rPr>
        <w:t>, где</w:t>
      </w:r>
    </w:p>
    <w:p w:rsidR="00F072B6" w:rsidRDefault="00F072B6" w:rsidP="00F072B6">
      <w:pPr>
        <w:snapToGrid w:val="0"/>
        <w:ind w:firstLine="567"/>
        <w:jc w:val="center"/>
        <w:rPr>
          <w:rFonts w:ascii="Times New Roman" w:hAnsi="Times New Roman" w:cs="Times New Roman"/>
          <w:b/>
          <w:sz w:val="28"/>
          <w:szCs w:val="28"/>
        </w:rPr>
      </w:pPr>
    </w:p>
    <w:p w:rsidR="00F072B6" w:rsidRDefault="00F072B6" w:rsidP="00F072B6">
      <w:pPr>
        <w:snapToGrid w:val="0"/>
        <w:ind w:firstLine="567"/>
        <w:rPr>
          <w:rFonts w:ascii="Times New Roman" w:hAnsi="Times New Roman" w:cs="Times New Roman"/>
          <w:sz w:val="28"/>
          <w:szCs w:val="28"/>
        </w:rPr>
      </w:pPr>
      <w:proofErr w:type="gramStart"/>
      <w:r>
        <w:rPr>
          <w:rFonts w:ascii="Times New Roman" w:hAnsi="Times New Roman" w:cs="Times New Roman"/>
          <w:sz w:val="28"/>
          <w:szCs w:val="28"/>
        </w:rPr>
        <w:t>Ц</w:t>
      </w:r>
      <w:proofErr w:type="gramEnd"/>
      <w:r>
        <w:rPr>
          <w:rFonts w:ascii="Times New Roman" w:hAnsi="Times New Roman" w:cs="Times New Roman"/>
          <w:sz w:val="28"/>
          <w:szCs w:val="28"/>
        </w:rPr>
        <w:t xml:space="preserve"> - цена приобретения земельных участков (рублей);</w:t>
      </w:r>
    </w:p>
    <w:p w:rsidR="00F072B6" w:rsidRDefault="00F072B6" w:rsidP="00F072B6">
      <w:pPr>
        <w:snapToGrid w:val="0"/>
        <w:ind w:firstLine="567"/>
        <w:rPr>
          <w:rFonts w:ascii="Times New Roman" w:hAnsi="Times New Roman" w:cs="Times New Roman"/>
          <w:sz w:val="28"/>
          <w:szCs w:val="28"/>
        </w:rPr>
      </w:pP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 </w:t>
      </w:r>
      <w:proofErr w:type="gramStart"/>
      <w:r>
        <w:rPr>
          <w:rFonts w:ascii="Times New Roman" w:hAnsi="Times New Roman" w:cs="Times New Roman"/>
          <w:sz w:val="28"/>
          <w:szCs w:val="28"/>
        </w:rPr>
        <w:t>кадастровая</w:t>
      </w:r>
      <w:proofErr w:type="gramEnd"/>
      <w:r>
        <w:rPr>
          <w:rFonts w:ascii="Times New Roman" w:hAnsi="Times New Roman" w:cs="Times New Roman"/>
          <w:sz w:val="28"/>
          <w:szCs w:val="28"/>
        </w:rPr>
        <w:t xml:space="preserve"> стоимость земельного участка (рублей);</w:t>
      </w:r>
    </w:p>
    <w:p w:rsidR="00F072B6" w:rsidRDefault="00F072B6" w:rsidP="00F072B6">
      <w:pPr>
        <w:snapToGrid w:val="0"/>
        <w:ind w:firstLine="567"/>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 xml:space="preserve"> – </w:t>
      </w:r>
      <w:proofErr w:type="gramStart"/>
      <w:r>
        <w:rPr>
          <w:rFonts w:ascii="Times New Roman" w:hAnsi="Times New Roman" w:cs="Times New Roman"/>
          <w:sz w:val="28"/>
          <w:szCs w:val="28"/>
        </w:rPr>
        <w:t>коэффициент</w:t>
      </w:r>
      <w:proofErr w:type="gramEnd"/>
      <w:r>
        <w:rPr>
          <w:rFonts w:ascii="Times New Roman" w:hAnsi="Times New Roman" w:cs="Times New Roman"/>
          <w:sz w:val="28"/>
          <w:szCs w:val="28"/>
        </w:rPr>
        <w:t xml:space="preserve"> краткости.</w:t>
      </w:r>
    </w:p>
    <w:p w:rsidR="00F072B6" w:rsidRDefault="00F072B6" w:rsidP="00F072B6">
      <w:pPr>
        <w:snapToGrid w:val="0"/>
        <w:ind w:firstLine="567"/>
        <w:jc w:val="both"/>
        <w:rPr>
          <w:rFonts w:ascii="Times New Roman" w:hAnsi="Times New Roman" w:cs="Times New Roman"/>
          <w:sz w:val="28"/>
          <w:szCs w:val="28"/>
        </w:rPr>
      </w:pPr>
      <w:r>
        <w:rPr>
          <w:rFonts w:ascii="Times New Roman" w:hAnsi="Times New Roman" w:cs="Times New Roman"/>
          <w:sz w:val="28"/>
          <w:szCs w:val="28"/>
        </w:rPr>
        <w:t>Коэффициент кратности устанавливается в следующих размерах:</w:t>
      </w:r>
    </w:p>
    <w:p w:rsidR="00F072B6" w:rsidRDefault="00F072B6" w:rsidP="00F072B6">
      <w:pPr>
        <w:snapToGrid w:val="0"/>
        <w:ind w:firstLine="567"/>
        <w:jc w:val="both"/>
        <w:rPr>
          <w:rFonts w:ascii="Times New Roman" w:hAnsi="Times New Roman" w:cs="Times New Roman"/>
          <w:sz w:val="28"/>
          <w:szCs w:val="28"/>
        </w:rPr>
      </w:pPr>
      <w:r>
        <w:rPr>
          <w:rFonts w:ascii="Times New Roman" w:hAnsi="Times New Roman" w:cs="Times New Roman"/>
          <w:sz w:val="28"/>
          <w:szCs w:val="28"/>
        </w:rPr>
        <w:t>1) 0,255 – при приобретении земельных участков собственниками зданий, сооружений, за исключением случаев установленных подпунктом 2 пункта 3 настоящего Порядка;</w:t>
      </w:r>
    </w:p>
    <w:p w:rsidR="00F072B6" w:rsidRDefault="00F072B6" w:rsidP="00F072B6">
      <w:pPr>
        <w:snapToGrid w:val="0"/>
        <w:ind w:firstLine="567"/>
        <w:jc w:val="both"/>
        <w:rPr>
          <w:rFonts w:ascii="Times New Roman" w:hAnsi="Times New Roman" w:cs="Times New Roman"/>
          <w:sz w:val="28"/>
          <w:szCs w:val="28"/>
        </w:rPr>
      </w:pPr>
      <w:r>
        <w:rPr>
          <w:rFonts w:ascii="Times New Roman" w:hAnsi="Times New Roman" w:cs="Times New Roman"/>
          <w:sz w:val="28"/>
          <w:szCs w:val="28"/>
        </w:rPr>
        <w:t xml:space="preserve">2) 0,015 – при приобретении земельных участков, предназначенных для индивидуального жилищного строительства, ведения личного подсобного хозяйства, блокированной жилой застройки, на которых расположены объекты недвижимости, соответствующие виду разрешенного использования земельных участков, следующими категориями лиц:     </w:t>
      </w:r>
    </w:p>
    <w:p w:rsidR="00F072B6" w:rsidRDefault="00F072B6" w:rsidP="00F072B6">
      <w:pPr>
        <w:snapToGrid w:val="0"/>
        <w:ind w:firstLine="567"/>
        <w:jc w:val="both"/>
        <w:rPr>
          <w:rFonts w:ascii="Times New Roman" w:hAnsi="Times New Roman" w:cs="Times New Roman"/>
          <w:sz w:val="28"/>
          <w:szCs w:val="28"/>
        </w:rPr>
      </w:pPr>
      <w:r>
        <w:rPr>
          <w:rFonts w:ascii="Times New Roman" w:hAnsi="Times New Roman" w:cs="Times New Roman"/>
          <w:sz w:val="28"/>
          <w:szCs w:val="28"/>
        </w:rPr>
        <w:t>инвалидами и семьями, имеющими в своем составе детей-инвалидов;</w:t>
      </w:r>
    </w:p>
    <w:p w:rsidR="00F072B6" w:rsidRDefault="00F072B6" w:rsidP="00F072B6">
      <w:pPr>
        <w:snapToGrid w:val="0"/>
        <w:ind w:firstLine="567"/>
        <w:jc w:val="both"/>
        <w:rPr>
          <w:rFonts w:ascii="Times New Roman" w:hAnsi="Times New Roman" w:cs="Times New Roman"/>
          <w:sz w:val="28"/>
          <w:szCs w:val="28"/>
        </w:rPr>
      </w:pPr>
      <w:r>
        <w:rPr>
          <w:rFonts w:ascii="Times New Roman" w:hAnsi="Times New Roman" w:cs="Times New Roman"/>
          <w:sz w:val="28"/>
          <w:szCs w:val="28"/>
        </w:rPr>
        <w:t>пенсионерами.</w:t>
      </w:r>
    </w:p>
    <w:p w:rsidR="00F072B6" w:rsidRDefault="00F072B6" w:rsidP="00F072B6">
      <w:pPr>
        <w:snapToGrid w:val="0"/>
        <w:ind w:firstLine="567"/>
        <w:jc w:val="both"/>
        <w:rPr>
          <w:rFonts w:ascii="Times New Roman" w:hAnsi="Times New Roman" w:cs="Times New Roman"/>
          <w:sz w:val="28"/>
          <w:szCs w:val="28"/>
        </w:rPr>
      </w:pPr>
      <w:r>
        <w:rPr>
          <w:rFonts w:ascii="Times New Roman" w:hAnsi="Times New Roman" w:cs="Times New Roman"/>
          <w:sz w:val="28"/>
          <w:szCs w:val="28"/>
        </w:rPr>
        <w:t xml:space="preserve">4. Граждане, указанные в подпункте 2 пункта 3 настоящего Порядка, имеют право приобрести земельные участки по ценам, рассчитанным на основании коэффициентов, установленных этими пунктами, один раз, при условии, если они являются собственниками объектов недвижимости, расположенных на данных земельных участках, не менее одного года. Вторичное приобретение земельных участков осуществляется с применением коэффициента, установленного подпунктом 1 пункта 3 настоящего Порядка. </w:t>
      </w:r>
    </w:p>
    <w:p w:rsidR="00F072B6" w:rsidRDefault="00F072B6" w:rsidP="00F072B6">
      <w:pPr>
        <w:snapToGrid w:val="0"/>
        <w:ind w:firstLine="567"/>
        <w:jc w:val="both"/>
        <w:rPr>
          <w:rFonts w:ascii="Times New Roman" w:hAnsi="Times New Roman" w:cs="Times New Roman"/>
          <w:sz w:val="28"/>
          <w:szCs w:val="28"/>
        </w:rPr>
      </w:pPr>
      <w:r>
        <w:rPr>
          <w:rFonts w:ascii="Times New Roman" w:hAnsi="Times New Roman" w:cs="Times New Roman"/>
          <w:sz w:val="28"/>
          <w:szCs w:val="28"/>
        </w:rPr>
        <w:t xml:space="preserve">5. В </w:t>
      </w:r>
      <w:proofErr w:type="gramStart"/>
      <w:r>
        <w:rPr>
          <w:rFonts w:ascii="Times New Roman" w:hAnsi="Times New Roman" w:cs="Times New Roman"/>
          <w:sz w:val="28"/>
          <w:szCs w:val="28"/>
        </w:rPr>
        <w:t>случае</w:t>
      </w:r>
      <w:proofErr w:type="gramEnd"/>
      <w:r>
        <w:rPr>
          <w:rFonts w:ascii="Times New Roman" w:hAnsi="Times New Roman" w:cs="Times New Roman"/>
          <w:sz w:val="28"/>
          <w:szCs w:val="28"/>
        </w:rPr>
        <w:t xml:space="preserve"> предусмотренном подпунктом  9 пункта 2 статьи 39.3 Земельного кодекса Российской</w:t>
      </w:r>
      <w:r>
        <w:rPr>
          <w:rFonts w:ascii="Times New Roman" w:hAnsi="Times New Roman" w:cs="Times New Roman"/>
          <w:sz w:val="28"/>
          <w:szCs w:val="28"/>
        </w:rPr>
        <w:tab/>
        <w:t xml:space="preserve"> Федерации, цена такого земельного участка устанавливается в размере его рыночной стоимости, определенной в соответствии с законодательством Российской Федерации об оценочной деятельности. Если определенная в соответствии с настоящим пунктом рыночная стоимость превышает кадастровую стоимость данного участка, то цена продажи устанавливается в размере кадастровой стоимости земельного участка.  </w:t>
      </w:r>
    </w:p>
    <w:p w:rsidR="00F072B6" w:rsidRDefault="00F072B6" w:rsidP="00F072B6">
      <w:pPr>
        <w:snapToGrid w:val="0"/>
        <w:ind w:firstLine="567"/>
        <w:jc w:val="both"/>
        <w:rPr>
          <w:rFonts w:ascii="Times New Roman" w:hAnsi="Times New Roman" w:cs="Times New Roman"/>
          <w:sz w:val="28"/>
          <w:szCs w:val="28"/>
        </w:rPr>
      </w:pPr>
      <w:r>
        <w:rPr>
          <w:rFonts w:ascii="Times New Roman" w:hAnsi="Times New Roman" w:cs="Times New Roman"/>
          <w:sz w:val="28"/>
          <w:szCs w:val="28"/>
        </w:rPr>
        <w:t xml:space="preserve">6. Кадастровая стоимость земельного участка определяется  на основании Единого государственного реестра недвижимости </w:t>
      </w:r>
      <w:proofErr w:type="spellStart"/>
      <w:r>
        <w:rPr>
          <w:rFonts w:ascii="Times New Roman" w:hAnsi="Times New Roman" w:cs="Times New Roman"/>
          <w:sz w:val="28"/>
          <w:szCs w:val="28"/>
        </w:rPr>
        <w:t>Росреестра</w:t>
      </w:r>
      <w:proofErr w:type="spellEnd"/>
      <w:r>
        <w:rPr>
          <w:rFonts w:ascii="Times New Roman" w:hAnsi="Times New Roman" w:cs="Times New Roman"/>
          <w:sz w:val="28"/>
          <w:szCs w:val="28"/>
        </w:rPr>
        <w:t xml:space="preserve">. </w:t>
      </w:r>
    </w:p>
    <w:p w:rsidR="00F072B6" w:rsidRDefault="00F072B6" w:rsidP="00F072B6">
      <w:pPr>
        <w:snapToGrid w:val="0"/>
        <w:ind w:firstLine="567"/>
        <w:jc w:val="both"/>
        <w:rPr>
          <w:rFonts w:ascii="Times New Roman" w:hAnsi="Times New Roman" w:cs="Times New Roman"/>
          <w:sz w:val="28"/>
          <w:szCs w:val="28"/>
        </w:rPr>
      </w:pPr>
      <w:r>
        <w:rPr>
          <w:rFonts w:ascii="Times New Roman" w:hAnsi="Times New Roman" w:cs="Times New Roman"/>
          <w:sz w:val="28"/>
          <w:szCs w:val="28"/>
        </w:rPr>
        <w:t xml:space="preserve">7. Оплата приобретаемых земельных участков осуществляется единовременно в течение 10 рабочих дней со дня заключения договора купли-продажи земельного участка. </w:t>
      </w:r>
    </w:p>
    <w:p w:rsidR="00F072B6" w:rsidRDefault="00F072B6" w:rsidP="00F072B6">
      <w:pPr>
        <w:snapToGrid w:val="0"/>
        <w:ind w:firstLine="567"/>
        <w:jc w:val="both"/>
        <w:rPr>
          <w:rFonts w:ascii="Times New Roman" w:hAnsi="Times New Roman" w:cs="Times New Roman"/>
          <w:sz w:val="28"/>
          <w:szCs w:val="28"/>
        </w:rPr>
      </w:pPr>
    </w:p>
    <w:p w:rsidR="00DA093A" w:rsidRDefault="00DA093A" w:rsidP="00DA093A">
      <w:pPr>
        <w:rPr>
          <w:rStyle w:val="ab"/>
          <w:bCs/>
          <w:sz w:val="28"/>
          <w:szCs w:val="28"/>
          <w:u w:val="single"/>
        </w:rPr>
      </w:pPr>
    </w:p>
    <w:p w:rsidR="00DA093A" w:rsidRDefault="00DA093A" w:rsidP="00DA093A">
      <w:pPr>
        <w:ind w:right="-185"/>
        <w:rPr>
          <w:color w:val="000000"/>
          <w:sz w:val="24"/>
        </w:rPr>
      </w:pPr>
      <w:r>
        <w:rPr>
          <w:b/>
          <w:sz w:val="24"/>
          <w:szCs w:val="28"/>
        </w:rPr>
        <w:t xml:space="preserve">           СОВЕТ ДЕПУТАТОВ ВАРЖЕЛЯЙСКОГО СЕЛЬСКОГО ПОСЕЛЕНИЯ</w:t>
      </w:r>
    </w:p>
    <w:p w:rsidR="00DA093A" w:rsidRDefault="00DA093A" w:rsidP="00DA093A">
      <w:pPr>
        <w:ind w:right="-185" w:firstLine="851"/>
        <w:jc w:val="center"/>
        <w:rPr>
          <w:b/>
          <w:sz w:val="24"/>
          <w:szCs w:val="28"/>
        </w:rPr>
      </w:pPr>
      <w:r>
        <w:rPr>
          <w:b/>
          <w:sz w:val="24"/>
          <w:szCs w:val="28"/>
        </w:rPr>
        <w:t>ВАРЖЕЛЯЙСКОГО СЕЛЬСКОГО ПОСЕЛЕНИЯ</w:t>
      </w:r>
    </w:p>
    <w:p w:rsidR="00DA093A" w:rsidRDefault="00DA093A" w:rsidP="00DA093A">
      <w:pPr>
        <w:tabs>
          <w:tab w:val="left" w:pos="810"/>
          <w:tab w:val="center" w:pos="4770"/>
        </w:tabs>
        <w:ind w:right="-185" w:firstLine="851"/>
        <w:jc w:val="center"/>
        <w:rPr>
          <w:b/>
          <w:sz w:val="24"/>
          <w:szCs w:val="28"/>
        </w:rPr>
      </w:pPr>
      <w:r>
        <w:rPr>
          <w:b/>
          <w:sz w:val="24"/>
          <w:szCs w:val="28"/>
        </w:rPr>
        <w:t>РЕСПУБЛИКИ МОРДОВИЯ</w:t>
      </w:r>
    </w:p>
    <w:p w:rsidR="00DA093A" w:rsidRDefault="00DA093A" w:rsidP="00DA093A">
      <w:pPr>
        <w:pStyle w:val="ConsTitle"/>
        <w:widowControl/>
        <w:ind w:firstLine="851"/>
        <w:jc w:val="center"/>
        <w:rPr>
          <w:rFonts w:ascii="Times New Roman" w:hAnsi="Times New Roman" w:cs="Times New Roman"/>
          <w:sz w:val="28"/>
          <w:szCs w:val="28"/>
        </w:rPr>
      </w:pPr>
    </w:p>
    <w:p w:rsidR="00DA093A" w:rsidRDefault="00DA093A" w:rsidP="00DA093A">
      <w:pPr>
        <w:pStyle w:val="ConsTitle"/>
        <w:widowControl/>
        <w:ind w:firstLine="851"/>
        <w:jc w:val="center"/>
        <w:rPr>
          <w:rFonts w:ascii="Times New Roman" w:hAnsi="Times New Roman" w:cs="Times New Roman"/>
          <w:sz w:val="24"/>
          <w:szCs w:val="28"/>
        </w:rPr>
      </w:pPr>
      <w:r>
        <w:rPr>
          <w:rFonts w:ascii="Times New Roman" w:hAnsi="Times New Roman" w:cs="Times New Roman"/>
          <w:sz w:val="28"/>
          <w:szCs w:val="28"/>
        </w:rPr>
        <w:t xml:space="preserve">ПЕРВАЯ  СЕССИЯ </w:t>
      </w:r>
    </w:p>
    <w:p w:rsidR="00DA093A" w:rsidRDefault="00DA093A" w:rsidP="00DA093A">
      <w:pPr>
        <w:pStyle w:val="ConsTitle"/>
        <w:widowControl/>
        <w:ind w:firstLine="851"/>
        <w:jc w:val="center"/>
        <w:rPr>
          <w:rFonts w:ascii="Times New Roman" w:hAnsi="Times New Roman" w:cs="Times New Roman"/>
          <w:sz w:val="28"/>
          <w:szCs w:val="28"/>
        </w:rPr>
      </w:pPr>
      <w:r>
        <w:rPr>
          <w:rFonts w:ascii="Times New Roman" w:hAnsi="Times New Roman" w:cs="Times New Roman"/>
          <w:sz w:val="28"/>
          <w:szCs w:val="28"/>
        </w:rPr>
        <w:t>( третьего созыва)</w:t>
      </w:r>
    </w:p>
    <w:p w:rsidR="00DA093A" w:rsidRDefault="00DA093A" w:rsidP="00DA093A">
      <w:pPr>
        <w:ind w:left="284" w:right="-185" w:firstLine="851"/>
        <w:jc w:val="center"/>
        <w:rPr>
          <w:rFonts w:ascii="Times New Roman" w:hAnsi="Times New Roman" w:cs="Times New Roman"/>
          <w:b/>
          <w:sz w:val="28"/>
          <w:szCs w:val="28"/>
        </w:rPr>
      </w:pPr>
    </w:p>
    <w:p w:rsidR="00DA093A" w:rsidRDefault="00DA093A" w:rsidP="00DA093A">
      <w:pPr>
        <w:ind w:right="-185" w:firstLine="851"/>
        <w:jc w:val="center"/>
        <w:rPr>
          <w:b/>
          <w:sz w:val="28"/>
          <w:szCs w:val="28"/>
        </w:rPr>
      </w:pPr>
      <w:r>
        <w:rPr>
          <w:b/>
          <w:sz w:val="28"/>
          <w:szCs w:val="28"/>
        </w:rPr>
        <w:t>РЕШЕНИЕ</w:t>
      </w:r>
    </w:p>
    <w:p w:rsidR="00DA093A" w:rsidRDefault="00DA093A" w:rsidP="00DA093A">
      <w:pPr>
        <w:ind w:right="-185" w:firstLine="851"/>
        <w:jc w:val="center"/>
        <w:rPr>
          <w:b/>
          <w:sz w:val="28"/>
          <w:szCs w:val="28"/>
        </w:rPr>
      </w:pPr>
      <w:r>
        <w:rPr>
          <w:b/>
          <w:sz w:val="28"/>
          <w:szCs w:val="28"/>
        </w:rPr>
        <w:t>13 октября 2021 г.  №15</w:t>
      </w:r>
    </w:p>
    <w:p w:rsidR="00DA093A" w:rsidRDefault="00DA093A" w:rsidP="00DA093A">
      <w:pPr>
        <w:pStyle w:val="a9"/>
        <w:keepNext/>
        <w:shd w:val="clear" w:color="auto" w:fill="FFFFFF"/>
        <w:spacing w:after="0"/>
        <w:ind w:firstLine="851"/>
        <w:jc w:val="center"/>
        <w:rPr>
          <w:b/>
          <w:bCs/>
          <w:color w:val="00000A"/>
          <w:sz w:val="28"/>
          <w:szCs w:val="28"/>
        </w:rPr>
      </w:pPr>
    </w:p>
    <w:p w:rsidR="00DA093A" w:rsidRDefault="00DA093A" w:rsidP="00DA093A">
      <w:pPr>
        <w:ind w:firstLine="851"/>
        <w:rPr>
          <w:sz w:val="28"/>
          <w:szCs w:val="28"/>
          <w:lang w:eastAsia="ru-RU"/>
        </w:rPr>
      </w:pPr>
      <w:r>
        <w:rPr>
          <w:b/>
          <w:bCs/>
          <w:sz w:val="28"/>
          <w:szCs w:val="28"/>
        </w:rPr>
        <w:t xml:space="preserve">О внесении изменений в решение Совета депутатов </w:t>
      </w:r>
      <w:proofErr w:type="spellStart"/>
      <w:r>
        <w:rPr>
          <w:b/>
          <w:bCs/>
          <w:sz w:val="28"/>
          <w:szCs w:val="28"/>
        </w:rPr>
        <w:t>Варжеляйского</w:t>
      </w:r>
      <w:proofErr w:type="spellEnd"/>
      <w:r>
        <w:rPr>
          <w:b/>
          <w:bCs/>
          <w:sz w:val="28"/>
          <w:szCs w:val="28"/>
        </w:rPr>
        <w:t xml:space="preserve"> сельского поселения  от 04.08.2017 № 28  «</w:t>
      </w:r>
      <w:r>
        <w:rPr>
          <w:b/>
          <w:bCs/>
          <w:sz w:val="28"/>
          <w:szCs w:val="28"/>
          <w:lang w:eastAsia="ru-RU"/>
        </w:rPr>
        <w:t xml:space="preserve">Об утверждении Порядка формирования, ведения и обязательного опубликования перечней муниципального имущества </w:t>
      </w:r>
      <w:proofErr w:type="spellStart"/>
      <w:r>
        <w:rPr>
          <w:b/>
          <w:bCs/>
          <w:sz w:val="28"/>
          <w:szCs w:val="28"/>
          <w:lang w:eastAsia="ru-RU"/>
        </w:rPr>
        <w:t>Варжеляйского</w:t>
      </w:r>
      <w:proofErr w:type="spellEnd"/>
      <w:r>
        <w:rPr>
          <w:b/>
          <w:bCs/>
          <w:sz w:val="28"/>
          <w:szCs w:val="28"/>
          <w:lang w:eastAsia="ru-RU"/>
        </w:rPr>
        <w:t xml:space="preserve"> сельского поселения, свободного от прав третьих лиц (за исключением имущественных прав субъектов малого и среднего предпринимательства)</w:t>
      </w:r>
      <w:r>
        <w:rPr>
          <w:b/>
          <w:bCs/>
          <w:sz w:val="28"/>
          <w:szCs w:val="28"/>
        </w:rPr>
        <w:t>»</w:t>
      </w:r>
    </w:p>
    <w:p w:rsidR="00DA093A" w:rsidRDefault="00DA093A" w:rsidP="00DA093A">
      <w:pPr>
        <w:pStyle w:val="ConsPlusNormal"/>
        <w:widowControl/>
        <w:ind w:firstLine="851"/>
        <w:jc w:val="center"/>
        <w:rPr>
          <w:sz w:val="28"/>
          <w:szCs w:val="28"/>
        </w:rPr>
      </w:pPr>
    </w:p>
    <w:p w:rsidR="00DA093A" w:rsidRDefault="00DA093A" w:rsidP="00DA093A">
      <w:pPr>
        <w:ind w:left="-284" w:firstLine="1135"/>
        <w:jc w:val="both"/>
        <w:rPr>
          <w:sz w:val="28"/>
          <w:szCs w:val="28"/>
        </w:rPr>
      </w:pPr>
      <w:r>
        <w:rPr>
          <w:sz w:val="28"/>
          <w:szCs w:val="28"/>
          <w:lang w:eastAsia="ru-RU"/>
        </w:rPr>
        <w:t>В соответствии с Федеральным законом от 24.07.2007 №209-ФЗ «О развитии малого и среднего предпринимательства в Российской Федерации»,</w:t>
      </w:r>
      <w:r>
        <w:rPr>
          <w:sz w:val="28"/>
          <w:szCs w:val="28"/>
        </w:rPr>
        <w:t xml:space="preserve"> Совет депутатов </w:t>
      </w:r>
      <w:proofErr w:type="spellStart"/>
      <w:r>
        <w:rPr>
          <w:sz w:val="28"/>
          <w:szCs w:val="28"/>
        </w:rPr>
        <w:t>Варжеляйского</w:t>
      </w:r>
      <w:proofErr w:type="spellEnd"/>
      <w:r>
        <w:rPr>
          <w:sz w:val="28"/>
          <w:szCs w:val="28"/>
        </w:rPr>
        <w:t xml:space="preserve"> сельского поселения решил:</w:t>
      </w:r>
    </w:p>
    <w:p w:rsidR="00DA093A" w:rsidRDefault="00DA093A" w:rsidP="00DA093A">
      <w:pPr>
        <w:ind w:left="-284" w:firstLine="1135"/>
        <w:jc w:val="both"/>
        <w:rPr>
          <w:sz w:val="28"/>
          <w:szCs w:val="28"/>
          <w:lang w:eastAsia="ru-RU"/>
        </w:rPr>
      </w:pPr>
    </w:p>
    <w:p w:rsidR="00DA093A" w:rsidRDefault="00DA093A" w:rsidP="00DA093A">
      <w:pPr>
        <w:ind w:left="-284" w:firstLine="1135"/>
        <w:rPr>
          <w:sz w:val="28"/>
          <w:szCs w:val="28"/>
          <w:lang w:eastAsia="ar-SA"/>
        </w:rPr>
      </w:pPr>
      <w:proofErr w:type="gramStart"/>
      <w:r>
        <w:rPr>
          <w:sz w:val="28"/>
          <w:szCs w:val="28"/>
          <w:lang w:eastAsia="ru-RU"/>
        </w:rPr>
        <w:t xml:space="preserve">1.В </w:t>
      </w:r>
      <w:hyperlink r:id="rId10" w:anchor="sub_1000" w:history="1">
        <w:r>
          <w:rPr>
            <w:rStyle w:val="a8"/>
            <w:color w:val="auto"/>
            <w:sz w:val="28"/>
            <w:szCs w:val="28"/>
            <w:lang w:eastAsia="ru-RU"/>
          </w:rPr>
          <w:t>Порядок</w:t>
        </w:r>
      </w:hyperlink>
      <w:r>
        <w:rPr>
          <w:sz w:val="28"/>
          <w:szCs w:val="28"/>
          <w:lang w:eastAsia="ru-RU"/>
        </w:rPr>
        <w:t xml:space="preserve"> формирования, ведения и обязательного опубликования перечней муниципального имущества </w:t>
      </w:r>
      <w:proofErr w:type="spellStart"/>
      <w:r>
        <w:rPr>
          <w:sz w:val="28"/>
          <w:szCs w:val="28"/>
          <w:lang w:eastAsia="ru-RU"/>
        </w:rPr>
        <w:t>Варжеляйского</w:t>
      </w:r>
      <w:proofErr w:type="spellEnd"/>
      <w:r>
        <w:rPr>
          <w:sz w:val="28"/>
          <w:szCs w:val="28"/>
          <w:lang w:eastAsia="ru-RU"/>
        </w:rPr>
        <w:t xml:space="preserve"> сельского поселения, свободного от прав третьих лиц (за исключением имущественных прав субъектов малого и среднего предпринимательства), утвержденный решением Совета депутатов </w:t>
      </w:r>
      <w:proofErr w:type="spellStart"/>
      <w:r>
        <w:rPr>
          <w:sz w:val="28"/>
          <w:szCs w:val="28"/>
          <w:lang w:eastAsia="ru-RU"/>
        </w:rPr>
        <w:t>Варжеляйского</w:t>
      </w:r>
      <w:proofErr w:type="spellEnd"/>
      <w:r>
        <w:rPr>
          <w:sz w:val="28"/>
          <w:szCs w:val="28"/>
          <w:lang w:eastAsia="ru-RU"/>
        </w:rPr>
        <w:t xml:space="preserve"> сельского поселения </w:t>
      </w:r>
      <w:r>
        <w:rPr>
          <w:bCs/>
          <w:sz w:val="28"/>
          <w:szCs w:val="28"/>
        </w:rPr>
        <w:t>от 04.08.2017 № 28  «</w:t>
      </w:r>
      <w:r>
        <w:rPr>
          <w:bCs/>
          <w:sz w:val="28"/>
          <w:szCs w:val="28"/>
          <w:lang w:eastAsia="ru-RU"/>
        </w:rPr>
        <w:t xml:space="preserve">Об утверждении Порядка формирования, ведения и обязательного опубликования перечней муниципального имущества </w:t>
      </w:r>
      <w:proofErr w:type="spellStart"/>
      <w:r>
        <w:rPr>
          <w:bCs/>
          <w:sz w:val="28"/>
          <w:szCs w:val="28"/>
          <w:lang w:eastAsia="ru-RU"/>
        </w:rPr>
        <w:t>Варжеляйского</w:t>
      </w:r>
      <w:proofErr w:type="spellEnd"/>
      <w:r>
        <w:rPr>
          <w:bCs/>
          <w:sz w:val="28"/>
          <w:szCs w:val="28"/>
          <w:lang w:eastAsia="ru-RU"/>
        </w:rPr>
        <w:t xml:space="preserve"> сельского поселения, свободного от прав третьих лиц (за исключением имущественных</w:t>
      </w:r>
      <w:proofErr w:type="gramEnd"/>
      <w:r>
        <w:rPr>
          <w:bCs/>
          <w:sz w:val="28"/>
          <w:szCs w:val="28"/>
          <w:lang w:eastAsia="ru-RU"/>
        </w:rPr>
        <w:t xml:space="preserve"> прав субъектов малого и среднего предпринимательства)</w:t>
      </w:r>
      <w:r>
        <w:rPr>
          <w:bCs/>
          <w:sz w:val="28"/>
          <w:szCs w:val="28"/>
        </w:rPr>
        <w:t>»</w:t>
      </w:r>
      <w:r>
        <w:rPr>
          <w:sz w:val="28"/>
          <w:szCs w:val="28"/>
        </w:rPr>
        <w:t>, внести следующие изменение:</w:t>
      </w:r>
    </w:p>
    <w:p w:rsidR="00DA093A" w:rsidRDefault="00DA093A" w:rsidP="00DA093A">
      <w:pPr>
        <w:ind w:left="-284" w:firstLine="1135"/>
        <w:rPr>
          <w:sz w:val="28"/>
          <w:szCs w:val="28"/>
        </w:rPr>
      </w:pPr>
      <w:r>
        <w:rPr>
          <w:sz w:val="28"/>
          <w:szCs w:val="28"/>
        </w:rPr>
        <w:t>- пункт 6 Порядка дополнить подпунктом 6.1. следующего содержания:</w:t>
      </w:r>
    </w:p>
    <w:p w:rsidR="00DA093A" w:rsidRDefault="00DA093A" w:rsidP="00DA093A">
      <w:pPr>
        <w:shd w:val="clear" w:color="auto" w:fill="FFFFFF"/>
        <w:spacing w:line="315" w:lineRule="atLeast"/>
        <w:ind w:left="-284"/>
        <w:jc w:val="both"/>
        <w:rPr>
          <w:color w:val="000000"/>
          <w:sz w:val="28"/>
          <w:szCs w:val="28"/>
        </w:rPr>
      </w:pPr>
      <w:r>
        <w:rPr>
          <w:color w:val="000000"/>
          <w:sz w:val="28"/>
          <w:szCs w:val="28"/>
        </w:rPr>
        <w:t xml:space="preserve">«6.1. </w:t>
      </w:r>
      <w:proofErr w:type="gramStart"/>
      <w:r>
        <w:rPr>
          <w:color w:val="000000"/>
          <w:sz w:val="28"/>
          <w:szCs w:val="28"/>
        </w:rPr>
        <w:t>В е</w:t>
      </w:r>
      <w:r>
        <w:rPr>
          <w:color w:val="000000"/>
          <w:sz w:val="28"/>
          <w:szCs w:val="28"/>
          <w:shd w:val="clear" w:color="auto" w:fill="FFFFFF"/>
        </w:rPr>
        <w:t>диный реестр субъектов малого и среднего предпринимательства - получателей поддержки подлежат внесению сведения о физических лицах, не являющихся индивидуальными предпринимателями и применяющих специальный налоговый режим «Налог на профессиональный доход», и которым оказана поддержка согласно п.7 ст8 Федерального закона от 24.07.2007 №209-ФЗ «О развитии малого и среднего предпринимательства в Российской Федерации».».</w:t>
      </w:r>
      <w:proofErr w:type="gramEnd"/>
    </w:p>
    <w:p w:rsidR="00DA093A" w:rsidRDefault="00DA093A" w:rsidP="00DA093A">
      <w:pPr>
        <w:ind w:left="-284" w:firstLine="1135"/>
        <w:jc w:val="both"/>
        <w:rPr>
          <w:sz w:val="28"/>
          <w:szCs w:val="28"/>
        </w:rPr>
      </w:pPr>
      <w:r>
        <w:rPr>
          <w:bCs/>
          <w:iCs/>
          <w:color w:val="000000"/>
          <w:sz w:val="28"/>
          <w:szCs w:val="28"/>
        </w:rPr>
        <w:t>2.Настоящее решение вступает в силу со дня его официального опубликования в информационном бюллетене «</w:t>
      </w:r>
      <w:proofErr w:type="spellStart"/>
      <w:r>
        <w:rPr>
          <w:sz w:val="28"/>
          <w:szCs w:val="28"/>
          <w:lang w:eastAsia="ru-RU"/>
        </w:rPr>
        <w:t>Варжеляйские</w:t>
      </w:r>
      <w:proofErr w:type="spellEnd"/>
      <w:r>
        <w:rPr>
          <w:sz w:val="28"/>
          <w:szCs w:val="28"/>
          <w:lang w:eastAsia="ru-RU"/>
        </w:rPr>
        <w:t xml:space="preserve"> вести</w:t>
      </w:r>
      <w:r>
        <w:rPr>
          <w:bCs/>
          <w:iCs/>
          <w:color w:val="000000"/>
          <w:sz w:val="28"/>
          <w:szCs w:val="28"/>
        </w:rPr>
        <w:t xml:space="preserve">», подлежит размещению на официальном сайте </w:t>
      </w:r>
      <w:proofErr w:type="spellStart"/>
      <w:r>
        <w:rPr>
          <w:bCs/>
          <w:iCs/>
          <w:color w:val="000000"/>
          <w:sz w:val="28"/>
          <w:szCs w:val="28"/>
        </w:rPr>
        <w:t>Торбеевского</w:t>
      </w:r>
      <w:proofErr w:type="spellEnd"/>
      <w:r>
        <w:rPr>
          <w:bCs/>
          <w:iCs/>
          <w:color w:val="000000"/>
          <w:sz w:val="28"/>
          <w:szCs w:val="28"/>
        </w:rPr>
        <w:t xml:space="preserve"> муниципального района </w:t>
      </w:r>
      <w:proofErr w:type="spellStart"/>
      <w:r>
        <w:rPr>
          <w:bCs/>
          <w:iCs/>
          <w:color w:val="00000A"/>
          <w:sz w:val="28"/>
          <w:szCs w:val="28"/>
          <w:lang w:val="en-US"/>
        </w:rPr>
        <w:t>torbeevo</w:t>
      </w:r>
      <w:proofErr w:type="spellEnd"/>
      <w:r>
        <w:rPr>
          <w:bCs/>
          <w:iCs/>
          <w:color w:val="00000A"/>
          <w:sz w:val="28"/>
          <w:szCs w:val="28"/>
        </w:rPr>
        <w:t>.</w:t>
      </w:r>
      <w:proofErr w:type="spellStart"/>
      <w:r>
        <w:rPr>
          <w:bCs/>
          <w:iCs/>
          <w:color w:val="00000A"/>
          <w:sz w:val="28"/>
          <w:szCs w:val="28"/>
        </w:rPr>
        <w:t>e-mordovia.ru</w:t>
      </w:r>
      <w:proofErr w:type="spellEnd"/>
      <w:r>
        <w:rPr>
          <w:bCs/>
          <w:iCs/>
          <w:color w:val="000000"/>
          <w:sz w:val="28"/>
          <w:szCs w:val="28"/>
        </w:rPr>
        <w:t xml:space="preserve"> на странице </w:t>
      </w:r>
      <w:proofErr w:type="spellStart"/>
      <w:r>
        <w:rPr>
          <w:bCs/>
          <w:iCs/>
          <w:color w:val="000000"/>
          <w:sz w:val="28"/>
          <w:szCs w:val="28"/>
        </w:rPr>
        <w:t>Варжеляйского</w:t>
      </w:r>
      <w:proofErr w:type="spellEnd"/>
      <w:r>
        <w:rPr>
          <w:bCs/>
          <w:iCs/>
          <w:color w:val="000000"/>
          <w:sz w:val="28"/>
          <w:szCs w:val="28"/>
        </w:rPr>
        <w:t xml:space="preserve"> сельского поселения.</w:t>
      </w:r>
    </w:p>
    <w:p w:rsidR="00DA093A" w:rsidRDefault="00DA093A" w:rsidP="00DA093A">
      <w:pPr>
        <w:pStyle w:val="aa"/>
        <w:ind w:left="-284" w:firstLine="1135"/>
        <w:jc w:val="both"/>
        <w:rPr>
          <w:b/>
          <w:sz w:val="28"/>
          <w:szCs w:val="28"/>
        </w:rPr>
      </w:pPr>
    </w:p>
    <w:p w:rsidR="00DA093A" w:rsidRDefault="00DA093A" w:rsidP="00DA093A">
      <w:pPr>
        <w:rPr>
          <w:sz w:val="18"/>
          <w:szCs w:val="16"/>
        </w:rPr>
      </w:pPr>
      <w:r>
        <w:rPr>
          <w:sz w:val="28"/>
          <w:szCs w:val="28"/>
        </w:rPr>
        <w:t xml:space="preserve">Глава  </w:t>
      </w:r>
      <w:proofErr w:type="spellStart"/>
      <w:r>
        <w:rPr>
          <w:sz w:val="28"/>
          <w:szCs w:val="28"/>
        </w:rPr>
        <w:t>Варжеляйского</w:t>
      </w:r>
      <w:proofErr w:type="spellEnd"/>
      <w:r>
        <w:rPr>
          <w:sz w:val="28"/>
          <w:szCs w:val="28"/>
        </w:rPr>
        <w:t xml:space="preserve"> сельского поселения                       Н.Н.Самсонова</w:t>
      </w:r>
    </w:p>
    <w:p w:rsidR="0067017D" w:rsidRDefault="0067017D" w:rsidP="0067017D">
      <w:pPr>
        <w:rPr>
          <w:sz w:val="28"/>
          <w:szCs w:val="28"/>
        </w:rPr>
      </w:pPr>
      <w:r>
        <w:rPr>
          <w:sz w:val="28"/>
          <w:szCs w:val="28"/>
        </w:rPr>
        <w:t xml:space="preserve">           СОВЕТ ДЕПУТАТОВ  ВАРЖЕЛЯЙСКОГО СЕЛЬСКОГО ПОСЕЛЕНИЯ</w:t>
      </w:r>
      <w:r>
        <w:rPr>
          <w:sz w:val="28"/>
          <w:szCs w:val="28"/>
        </w:rPr>
        <w:br/>
        <w:t xml:space="preserve">                             ТОРБЕЕВСКОГО МУНИЦИПАЛЬНОГО РАЙОНА</w:t>
      </w:r>
    </w:p>
    <w:p w:rsidR="0067017D" w:rsidRDefault="0067017D" w:rsidP="0067017D">
      <w:pPr>
        <w:jc w:val="center"/>
        <w:rPr>
          <w:sz w:val="28"/>
          <w:szCs w:val="28"/>
        </w:rPr>
      </w:pPr>
      <w:r>
        <w:rPr>
          <w:sz w:val="28"/>
          <w:szCs w:val="28"/>
        </w:rPr>
        <w:t>РЕСПУБЛИКИ МОРДОВИЯ</w:t>
      </w:r>
    </w:p>
    <w:p w:rsidR="0067017D" w:rsidRDefault="0067017D" w:rsidP="0067017D">
      <w:pPr>
        <w:rPr>
          <w:bCs/>
          <w:sz w:val="28"/>
          <w:szCs w:val="28"/>
        </w:rPr>
      </w:pPr>
      <w:r>
        <w:rPr>
          <w:bCs/>
          <w:sz w:val="28"/>
          <w:szCs w:val="28"/>
        </w:rPr>
        <w:t xml:space="preserve">                                                    Первая  сессия </w:t>
      </w:r>
    </w:p>
    <w:p w:rsidR="0067017D" w:rsidRDefault="0067017D" w:rsidP="0067017D">
      <w:pPr>
        <w:rPr>
          <w:bCs/>
          <w:sz w:val="28"/>
          <w:szCs w:val="28"/>
        </w:rPr>
      </w:pPr>
      <w:r>
        <w:rPr>
          <w:bCs/>
          <w:sz w:val="28"/>
          <w:szCs w:val="28"/>
        </w:rPr>
        <w:t xml:space="preserve">                                                     (третьего созыва)</w:t>
      </w:r>
    </w:p>
    <w:p w:rsidR="0067017D" w:rsidRDefault="0067017D" w:rsidP="0067017D">
      <w:pPr>
        <w:rPr>
          <w:b/>
          <w:bCs/>
          <w:sz w:val="28"/>
          <w:szCs w:val="28"/>
        </w:rPr>
      </w:pPr>
      <w:r>
        <w:rPr>
          <w:b/>
          <w:bCs/>
          <w:sz w:val="28"/>
          <w:szCs w:val="28"/>
        </w:rPr>
        <w:t xml:space="preserve">                                                          РЕШЕНИЕ</w:t>
      </w:r>
    </w:p>
    <w:p w:rsidR="0067017D" w:rsidRDefault="0067017D" w:rsidP="0067017D">
      <w:pPr>
        <w:spacing w:line="252" w:lineRule="auto"/>
        <w:rPr>
          <w:b/>
          <w:bCs/>
          <w:sz w:val="28"/>
          <w:szCs w:val="28"/>
        </w:rPr>
      </w:pPr>
      <w:r>
        <w:rPr>
          <w:b/>
          <w:bCs/>
          <w:sz w:val="28"/>
          <w:szCs w:val="28"/>
        </w:rPr>
        <w:t xml:space="preserve">  </w:t>
      </w:r>
    </w:p>
    <w:p w:rsidR="0067017D" w:rsidRDefault="0067017D" w:rsidP="0067017D">
      <w:pPr>
        <w:spacing w:line="480" w:lineRule="auto"/>
        <w:rPr>
          <w:sz w:val="28"/>
          <w:szCs w:val="28"/>
        </w:rPr>
      </w:pPr>
      <w:r>
        <w:rPr>
          <w:sz w:val="28"/>
          <w:szCs w:val="28"/>
        </w:rPr>
        <w:t xml:space="preserve">от «13» октября  2021г                  </w:t>
      </w:r>
      <w:proofErr w:type="spellStart"/>
      <w:r>
        <w:rPr>
          <w:sz w:val="28"/>
          <w:szCs w:val="28"/>
        </w:rPr>
        <w:t>с</w:t>
      </w:r>
      <w:proofErr w:type="gramStart"/>
      <w:r>
        <w:rPr>
          <w:sz w:val="28"/>
          <w:szCs w:val="28"/>
        </w:rPr>
        <w:t>.В</w:t>
      </w:r>
      <w:proofErr w:type="gramEnd"/>
      <w:r>
        <w:rPr>
          <w:sz w:val="28"/>
          <w:szCs w:val="28"/>
        </w:rPr>
        <w:t>аржеляй</w:t>
      </w:r>
      <w:proofErr w:type="spellEnd"/>
      <w:r>
        <w:rPr>
          <w:sz w:val="28"/>
          <w:szCs w:val="28"/>
        </w:rPr>
        <w:t xml:space="preserve">                                № 16</w:t>
      </w:r>
    </w:p>
    <w:p w:rsidR="0067017D" w:rsidRDefault="0067017D" w:rsidP="0067017D">
      <w:pPr>
        <w:spacing w:line="252" w:lineRule="auto"/>
        <w:rPr>
          <w:sz w:val="28"/>
          <w:szCs w:val="28"/>
        </w:rPr>
      </w:pPr>
      <w:r>
        <w:rPr>
          <w:sz w:val="28"/>
          <w:szCs w:val="28"/>
        </w:rPr>
        <w:t xml:space="preserve">                   </w:t>
      </w:r>
    </w:p>
    <w:p w:rsidR="0067017D" w:rsidRDefault="0067017D" w:rsidP="0067017D">
      <w:pPr>
        <w:rPr>
          <w:sz w:val="28"/>
          <w:szCs w:val="28"/>
        </w:rPr>
      </w:pPr>
      <w:r>
        <w:rPr>
          <w:sz w:val="28"/>
          <w:szCs w:val="28"/>
        </w:rPr>
        <w:t xml:space="preserve">     «По фонду стимулирования  Главы </w:t>
      </w:r>
      <w:proofErr w:type="spellStart"/>
      <w:r>
        <w:rPr>
          <w:sz w:val="28"/>
          <w:szCs w:val="28"/>
        </w:rPr>
        <w:t>Варжеляйского</w:t>
      </w:r>
      <w:proofErr w:type="spellEnd"/>
      <w:r>
        <w:rPr>
          <w:sz w:val="28"/>
          <w:szCs w:val="28"/>
        </w:rPr>
        <w:t xml:space="preserve">  сельского поселения» </w:t>
      </w:r>
    </w:p>
    <w:p w:rsidR="0067017D" w:rsidRDefault="0067017D" w:rsidP="0067017D">
      <w:pPr>
        <w:rPr>
          <w:sz w:val="28"/>
          <w:szCs w:val="28"/>
        </w:rPr>
      </w:pPr>
    </w:p>
    <w:p w:rsidR="0067017D" w:rsidRDefault="0067017D" w:rsidP="0067017D">
      <w:pPr>
        <w:autoSpaceDE w:val="0"/>
        <w:jc w:val="both"/>
        <w:rPr>
          <w:sz w:val="28"/>
          <w:szCs w:val="28"/>
        </w:rPr>
      </w:pPr>
      <w:r>
        <w:rPr>
          <w:sz w:val="28"/>
          <w:szCs w:val="28"/>
        </w:rPr>
        <w:t xml:space="preserve">              Руководствуясь Положением</w:t>
      </w:r>
      <w:r>
        <w:rPr>
          <w:b/>
          <w:sz w:val="28"/>
          <w:szCs w:val="28"/>
        </w:rPr>
        <w:t xml:space="preserve"> </w:t>
      </w:r>
      <w:r>
        <w:rPr>
          <w:sz w:val="28"/>
          <w:szCs w:val="28"/>
        </w:rPr>
        <w:t xml:space="preserve">о порядке формирования фонда стимулирования, условиях выплаты ежемесячной надбавки к должностному окладу, ежемесячного денежного поощрения и премий по результатам работы должностным лицам и муниципальным служащим </w:t>
      </w:r>
      <w:proofErr w:type="spellStart"/>
      <w:r>
        <w:rPr>
          <w:sz w:val="28"/>
          <w:szCs w:val="28"/>
        </w:rPr>
        <w:t>Варжеляйского</w:t>
      </w:r>
      <w:proofErr w:type="spellEnd"/>
      <w:r>
        <w:rPr>
          <w:sz w:val="28"/>
          <w:szCs w:val="28"/>
        </w:rPr>
        <w:t xml:space="preserve">  сельского поселения, утвержденного решением Совета депутатов </w:t>
      </w:r>
      <w:proofErr w:type="spellStart"/>
      <w:r>
        <w:rPr>
          <w:sz w:val="28"/>
          <w:szCs w:val="28"/>
        </w:rPr>
        <w:t>Варжеляйского</w:t>
      </w:r>
      <w:proofErr w:type="spellEnd"/>
      <w:r>
        <w:rPr>
          <w:sz w:val="28"/>
          <w:szCs w:val="28"/>
        </w:rPr>
        <w:t xml:space="preserve">  сельского поселения 29.12.2017г №38, Совет депутатов </w:t>
      </w:r>
      <w:proofErr w:type="spellStart"/>
      <w:r>
        <w:rPr>
          <w:sz w:val="28"/>
          <w:szCs w:val="28"/>
        </w:rPr>
        <w:t>Варжеляйского</w:t>
      </w:r>
      <w:proofErr w:type="spellEnd"/>
      <w:r>
        <w:rPr>
          <w:sz w:val="28"/>
          <w:szCs w:val="28"/>
        </w:rPr>
        <w:t xml:space="preserve">  сельского поселения РЕШИЛ: </w:t>
      </w:r>
    </w:p>
    <w:p w:rsidR="0067017D" w:rsidRDefault="0067017D" w:rsidP="0067017D">
      <w:pPr>
        <w:numPr>
          <w:ilvl w:val="0"/>
          <w:numId w:val="2"/>
        </w:numPr>
        <w:suppressAutoHyphens/>
        <w:spacing w:after="0" w:line="240" w:lineRule="auto"/>
        <w:rPr>
          <w:sz w:val="28"/>
          <w:szCs w:val="28"/>
        </w:rPr>
      </w:pPr>
      <w:r>
        <w:rPr>
          <w:sz w:val="28"/>
          <w:szCs w:val="28"/>
        </w:rPr>
        <w:t xml:space="preserve">Произвести выплату из фонда стимулирования по итогам выполнения показателей социально – экономического развития </w:t>
      </w:r>
    </w:p>
    <w:p w:rsidR="0067017D" w:rsidRDefault="0067017D" w:rsidP="0067017D">
      <w:pPr>
        <w:rPr>
          <w:sz w:val="28"/>
          <w:szCs w:val="28"/>
        </w:rPr>
      </w:pPr>
      <w:r>
        <w:rPr>
          <w:sz w:val="28"/>
          <w:szCs w:val="28"/>
        </w:rPr>
        <w:t>за  август 2021года  -100%</w:t>
      </w:r>
    </w:p>
    <w:p w:rsidR="0067017D" w:rsidRDefault="0067017D" w:rsidP="0067017D">
      <w:pPr>
        <w:pStyle w:val="p1"/>
        <w:rPr>
          <w:sz w:val="28"/>
          <w:szCs w:val="28"/>
        </w:rPr>
      </w:pPr>
    </w:p>
    <w:p w:rsidR="0067017D" w:rsidRDefault="0067017D" w:rsidP="0067017D">
      <w:pPr>
        <w:pStyle w:val="p1"/>
        <w:rPr>
          <w:sz w:val="28"/>
          <w:szCs w:val="28"/>
        </w:rPr>
      </w:pPr>
    </w:p>
    <w:p w:rsidR="0067017D" w:rsidRDefault="0067017D" w:rsidP="0067017D">
      <w:pPr>
        <w:pStyle w:val="p1"/>
        <w:rPr>
          <w:sz w:val="28"/>
          <w:szCs w:val="28"/>
        </w:rPr>
      </w:pPr>
      <w:r>
        <w:rPr>
          <w:sz w:val="28"/>
          <w:szCs w:val="28"/>
        </w:rPr>
        <w:t>Зам</w:t>
      </w:r>
      <w:proofErr w:type="gramStart"/>
      <w:r>
        <w:rPr>
          <w:sz w:val="28"/>
          <w:szCs w:val="28"/>
        </w:rPr>
        <w:t>.Г</w:t>
      </w:r>
      <w:proofErr w:type="gramEnd"/>
      <w:r>
        <w:rPr>
          <w:sz w:val="28"/>
          <w:szCs w:val="28"/>
        </w:rPr>
        <w:t xml:space="preserve">лавы по работе  в Совете </w:t>
      </w:r>
    </w:p>
    <w:p w:rsidR="0067017D" w:rsidRDefault="0067017D" w:rsidP="0067017D">
      <w:pPr>
        <w:pStyle w:val="p1"/>
        <w:rPr>
          <w:sz w:val="28"/>
          <w:szCs w:val="28"/>
        </w:rPr>
      </w:pPr>
      <w:proofErr w:type="spellStart"/>
      <w:r>
        <w:rPr>
          <w:sz w:val="28"/>
          <w:szCs w:val="28"/>
        </w:rPr>
        <w:t>Варжеляйского</w:t>
      </w:r>
      <w:proofErr w:type="spellEnd"/>
      <w:r>
        <w:rPr>
          <w:sz w:val="28"/>
          <w:szCs w:val="28"/>
        </w:rPr>
        <w:t xml:space="preserve"> сельского поселения:                                        </w:t>
      </w:r>
      <w:proofErr w:type="spellStart"/>
      <w:r>
        <w:rPr>
          <w:sz w:val="28"/>
          <w:szCs w:val="28"/>
        </w:rPr>
        <w:t>Л.И.Чапайкина</w:t>
      </w:r>
      <w:proofErr w:type="spellEnd"/>
    </w:p>
    <w:p w:rsidR="0067017D" w:rsidRDefault="0067017D" w:rsidP="000B05C2">
      <w:pPr>
        <w:rPr>
          <w:sz w:val="18"/>
          <w:szCs w:val="16"/>
        </w:rPr>
      </w:pPr>
    </w:p>
    <w:p w:rsidR="00565C0C" w:rsidRDefault="00565C0C" w:rsidP="00565C0C"/>
    <w:p w:rsidR="00565C0C" w:rsidRDefault="00565C0C" w:rsidP="00565C0C">
      <w:r w:rsidRPr="006A10EF">
        <w:rPr>
          <w:rFonts w:eastAsiaTheme="minorEastAsia"/>
        </w:rPr>
        <w:object w:dxaOrig="9355" w:dyaOrig="97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3pt;height:488.35pt" o:ole="">
            <v:imagedata r:id="rId11" o:title=""/>
          </v:shape>
          <o:OLEObject Type="Embed" ProgID="Word.Document.12" ShapeID="_x0000_i1025" DrawAspect="Content" ObjectID="_1698826134" r:id="rId12"/>
        </w:object>
      </w:r>
    </w:p>
    <w:p w:rsidR="00565C0C" w:rsidRDefault="00565C0C" w:rsidP="00565C0C"/>
    <w:p w:rsidR="00565C0C" w:rsidRDefault="00565C0C" w:rsidP="00565C0C"/>
    <w:p w:rsidR="00565C0C" w:rsidRDefault="00565C0C" w:rsidP="00565C0C"/>
    <w:p w:rsidR="00565C0C" w:rsidRDefault="00565C0C" w:rsidP="00565C0C"/>
    <w:p w:rsidR="00565C0C" w:rsidRDefault="00565C0C" w:rsidP="00565C0C"/>
    <w:p w:rsidR="00565C0C" w:rsidRDefault="00565C0C" w:rsidP="00565C0C"/>
    <w:p w:rsidR="00565C0C" w:rsidRDefault="00565C0C" w:rsidP="00565C0C"/>
    <w:p w:rsidR="00565C0C" w:rsidRDefault="00565C0C" w:rsidP="00565C0C"/>
    <w:p w:rsidR="00565C0C" w:rsidRDefault="00565C0C" w:rsidP="000B05C2">
      <w:pPr>
        <w:rPr>
          <w:sz w:val="18"/>
          <w:szCs w:val="16"/>
        </w:rPr>
      </w:pPr>
    </w:p>
    <w:p w:rsidR="00EE13D9" w:rsidRDefault="00EE13D9" w:rsidP="00EE13D9">
      <w:pPr>
        <w:spacing w:after="0"/>
        <w:contextualSpacing/>
        <w:jc w:val="right"/>
        <w:rPr>
          <w:rFonts w:ascii="Times New Roman" w:hAnsi="Times New Roman" w:cs="Times New Roman"/>
          <w:b/>
          <w:sz w:val="28"/>
          <w:szCs w:val="28"/>
        </w:rPr>
      </w:pPr>
    </w:p>
    <w:p w:rsidR="00EE13D9" w:rsidRDefault="00EE13D9" w:rsidP="00EE13D9">
      <w:pPr>
        <w:spacing w:after="0"/>
        <w:contextualSpacing/>
        <w:jc w:val="center"/>
        <w:rPr>
          <w:rFonts w:ascii="Times New Roman" w:hAnsi="Times New Roman" w:cs="Times New Roman"/>
          <w:b/>
          <w:sz w:val="28"/>
          <w:szCs w:val="28"/>
        </w:rPr>
      </w:pPr>
    </w:p>
    <w:p w:rsidR="00EE13D9" w:rsidRDefault="00EE13D9" w:rsidP="00EE13D9">
      <w:pPr>
        <w:spacing w:after="0"/>
        <w:contextualSpacing/>
        <w:jc w:val="center"/>
        <w:rPr>
          <w:rFonts w:ascii="Times New Roman" w:hAnsi="Times New Roman" w:cs="Times New Roman"/>
          <w:b/>
          <w:sz w:val="24"/>
          <w:szCs w:val="28"/>
        </w:rPr>
      </w:pPr>
      <w:r>
        <w:rPr>
          <w:rFonts w:ascii="Times New Roman" w:hAnsi="Times New Roman" w:cs="Times New Roman"/>
          <w:b/>
          <w:sz w:val="24"/>
          <w:szCs w:val="28"/>
        </w:rPr>
        <w:t>СОВЕТ ДЕПУТАТОВ ВАРЖЕЛЯЙСКОГО СЕЛЬСКОГО ПОСЕЛЕНИЯ</w:t>
      </w:r>
    </w:p>
    <w:p w:rsidR="00EE13D9" w:rsidRDefault="00EE13D9" w:rsidP="00EE13D9">
      <w:pPr>
        <w:spacing w:after="0"/>
        <w:contextualSpacing/>
        <w:jc w:val="center"/>
        <w:rPr>
          <w:rFonts w:ascii="Times New Roman" w:hAnsi="Times New Roman" w:cs="Times New Roman"/>
          <w:b/>
          <w:sz w:val="24"/>
          <w:szCs w:val="28"/>
        </w:rPr>
      </w:pPr>
      <w:r>
        <w:rPr>
          <w:rFonts w:ascii="Times New Roman" w:hAnsi="Times New Roman" w:cs="Times New Roman"/>
          <w:b/>
          <w:sz w:val="24"/>
          <w:szCs w:val="28"/>
        </w:rPr>
        <w:t>ТОРБЕЕВСКОГО МУНИЦИПАЛЬНОГО РАЙОНА</w:t>
      </w:r>
    </w:p>
    <w:p w:rsidR="00EE13D9" w:rsidRDefault="00EE13D9" w:rsidP="00EE13D9">
      <w:pPr>
        <w:spacing w:after="0"/>
        <w:contextualSpacing/>
        <w:jc w:val="center"/>
        <w:rPr>
          <w:rFonts w:ascii="Times New Roman" w:hAnsi="Times New Roman" w:cs="Times New Roman"/>
          <w:b/>
          <w:sz w:val="28"/>
          <w:szCs w:val="28"/>
        </w:rPr>
      </w:pPr>
      <w:r>
        <w:rPr>
          <w:rFonts w:ascii="Times New Roman" w:hAnsi="Times New Roman" w:cs="Times New Roman"/>
          <w:b/>
          <w:sz w:val="24"/>
          <w:szCs w:val="28"/>
        </w:rPr>
        <w:t>РЕСПУБЛИКИ МОРДОВИЯ</w:t>
      </w:r>
    </w:p>
    <w:p w:rsidR="00EE13D9" w:rsidRDefault="00EE13D9" w:rsidP="00EE13D9">
      <w:pPr>
        <w:spacing w:after="0"/>
        <w:contextualSpacing/>
        <w:jc w:val="center"/>
        <w:rPr>
          <w:rFonts w:ascii="Times New Roman" w:hAnsi="Times New Roman" w:cs="Times New Roman"/>
          <w:b/>
          <w:sz w:val="28"/>
          <w:szCs w:val="28"/>
        </w:rPr>
      </w:pPr>
    </w:p>
    <w:p w:rsidR="00EE13D9" w:rsidRDefault="00EE13D9" w:rsidP="00EE13D9">
      <w:pPr>
        <w:spacing w:after="0"/>
        <w:contextualSpacing/>
        <w:jc w:val="center"/>
        <w:rPr>
          <w:rFonts w:ascii="Times New Roman" w:hAnsi="Times New Roman" w:cs="Times New Roman"/>
          <w:b/>
          <w:sz w:val="28"/>
          <w:szCs w:val="28"/>
        </w:rPr>
      </w:pPr>
      <w:r>
        <w:rPr>
          <w:rFonts w:ascii="Times New Roman" w:hAnsi="Times New Roman" w:cs="Times New Roman"/>
          <w:b/>
          <w:sz w:val="28"/>
          <w:szCs w:val="28"/>
        </w:rPr>
        <w:t>Первая сессия</w:t>
      </w:r>
    </w:p>
    <w:p w:rsidR="00EE13D9" w:rsidRDefault="00EE13D9" w:rsidP="00EE13D9">
      <w:pPr>
        <w:spacing w:after="0"/>
        <w:contextualSpacing/>
        <w:jc w:val="center"/>
        <w:rPr>
          <w:rFonts w:ascii="Times New Roman" w:hAnsi="Times New Roman" w:cs="Times New Roman"/>
          <w:b/>
          <w:sz w:val="28"/>
          <w:szCs w:val="28"/>
        </w:rPr>
      </w:pPr>
      <w:r>
        <w:rPr>
          <w:rFonts w:ascii="Times New Roman" w:hAnsi="Times New Roman" w:cs="Times New Roman"/>
          <w:b/>
          <w:sz w:val="28"/>
          <w:szCs w:val="28"/>
        </w:rPr>
        <w:t>( третьего созыва)</w:t>
      </w:r>
    </w:p>
    <w:p w:rsidR="00EE13D9" w:rsidRDefault="00EE13D9" w:rsidP="00EE13D9">
      <w:pPr>
        <w:spacing w:after="0"/>
        <w:contextualSpacing/>
        <w:jc w:val="center"/>
        <w:rPr>
          <w:rFonts w:ascii="Times New Roman" w:hAnsi="Times New Roman" w:cs="Times New Roman"/>
          <w:b/>
          <w:sz w:val="28"/>
          <w:szCs w:val="28"/>
        </w:rPr>
      </w:pPr>
    </w:p>
    <w:p w:rsidR="00EE13D9" w:rsidRDefault="00EE13D9" w:rsidP="00EE13D9">
      <w:pPr>
        <w:spacing w:after="0"/>
        <w:contextualSpacing/>
        <w:jc w:val="center"/>
        <w:rPr>
          <w:rFonts w:ascii="Times New Roman" w:hAnsi="Times New Roman" w:cs="Times New Roman"/>
          <w:b/>
          <w:sz w:val="28"/>
          <w:szCs w:val="28"/>
        </w:rPr>
      </w:pPr>
      <w:r>
        <w:rPr>
          <w:rFonts w:ascii="Times New Roman" w:hAnsi="Times New Roman" w:cs="Times New Roman"/>
          <w:b/>
          <w:sz w:val="28"/>
          <w:szCs w:val="28"/>
        </w:rPr>
        <w:t>РЕШЕНИЕ</w:t>
      </w:r>
    </w:p>
    <w:p w:rsidR="00EE13D9" w:rsidRDefault="00EE13D9" w:rsidP="00EE13D9">
      <w:pPr>
        <w:spacing w:after="0"/>
        <w:contextualSpacing/>
        <w:jc w:val="center"/>
        <w:rPr>
          <w:rFonts w:ascii="Times New Roman" w:hAnsi="Times New Roman" w:cs="Times New Roman"/>
          <w:b/>
          <w:sz w:val="28"/>
          <w:szCs w:val="28"/>
        </w:rPr>
      </w:pPr>
      <w:r>
        <w:rPr>
          <w:rFonts w:ascii="Times New Roman" w:hAnsi="Times New Roman" w:cs="Times New Roman"/>
          <w:b/>
          <w:sz w:val="28"/>
          <w:szCs w:val="28"/>
        </w:rPr>
        <w:t>13 октября 2021 г.  № 18</w:t>
      </w:r>
    </w:p>
    <w:p w:rsidR="00EE13D9" w:rsidRDefault="00EE13D9" w:rsidP="00EE13D9">
      <w:pPr>
        <w:spacing w:after="0"/>
        <w:contextualSpacing/>
        <w:jc w:val="center"/>
        <w:rPr>
          <w:rFonts w:ascii="Times New Roman" w:hAnsi="Times New Roman" w:cs="Times New Roman"/>
          <w:b/>
          <w:sz w:val="28"/>
          <w:szCs w:val="28"/>
        </w:rPr>
      </w:pPr>
    </w:p>
    <w:p w:rsidR="00EE13D9" w:rsidRDefault="00EE13D9" w:rsidP="00EE13D9">
      <w:pPr>
        <w:spacing w:after="0"/>
        <w:contextualSpacing/>
        <w:jc w:val="center"/>
        <w:rPr>
          <w:rFonts w:ascii="Times New Roman" w:hAnsi="Times New Roman" w:cs="Times New Roman"/>
          <w:b/>
          <w:sz w:val="28"/>
          <w:szCs w:val="28"/>
        </w:rPr>
      </w:pPr>
      <w:r>
        <w:rPr>
          <w:rFonts w:ascii="Times New Roman" w:hAnsi="Times New Roman" w:cs="Times New Roman"/>
          <w:b/>
          <w:sz w:val="28"/>
          <w:szCs w:val="28"/>
        </w:rPr>
        <w:t xml:space="preserve">О внесении изменений в решение Совета депутатов </w:t>
      </w:r>
      <w:proofErr w:type="spellStart"/>
      <w:r>
        <w:rPr>
          <w:rFonts w:ascii="Times New Roman" w:hAnsi="Times New Roman" w:cs="Times New Roman"/>
          <w:b/>
          <w:sz w:val="28"/>
          <w:szCs w:val="28"/>
        </w:rPr>
        <w:t>Варжеляйского</w:t>
      </w:r>
      <w:proofErr w:type="spellEnd"/>
      <w:r>
        <w:rPr>
          <w:rFonts w:ascii="Times New Roman" w:hAnsi="Times New Roman" w:cs="Times New Roman"/>
          <w:b/>
          <w:sz w:val="28"/>
          <w:szCs w:val="28"/>
        </w:rPr>
        <w:t xml:space="preserve"> сельского поселения от 14 июня 2012 года № 20 «Об утверждении Норм и правил благоустройства на территории </w:t>
      </w:r>
      <w:proofErr w:type="spellStart"/>
      <w:r>
        <w:rPr>
          <w:rFonts w:ascii="Times New Roman" w:hAnsi="Times New Roman" w:cs="Times New Roman"/>
          <w:b/>
          <w:sz w:val="28"/>
          <w:szCs w:val="28"/>
        </w:rPr>
        <w:t>Варжеляйского</w:t>
      </w:r>
      <w:proofErr w:type="spellEnd"/>
      <w:r>
        <w:rPr>
          <w:rFonts w:ascii="Times New Roman" w:hAnsi="Times New Roman" w:cs="Times New Roman"/>
          <w:b/>
          <w:sz w:val="28"/>
          <w:szCs w:val="28"/>
        </w:rPr>
        <w:t xml:space="preserve">  сельского поселения </w:t>
      </w:r>
      <w:proofErr w:type="spellStart"/>
      <w:r>
        <w:rPr>
          <w:rFonts w:ascii="Times New Roman" w:hAnsi="Times New Roman" w:cs="Times New Roman"/>
          <w:b/>
          <w:sz w:val="28"/>
          <w:szCs w:val="28"/>
        </w:rPr>
        <w:t>Торбеевского</w:t>
      </w:r>
      <w:proofErr w:type="spellEnd"/>
      <w:r>
        <w:rPr>
          <w:rFonts w:ascii="Times New Roman" w:hAnsi="Times New Roman" w:cs="Times New Roman"/>
          <w:b/>
          <w:sz w:val="28"/>
          <w:szCs w:val="28"/>
        </w:rPr>
        <w:t xml:space="preserve"> муниципального района Республики Мордовия»</w:t>
      </w:r>
    </w:p>
    <w:p w:rsidR="00EE13D9" w:rsidRDefault="00EE13D9" w:rsidP="00EE13D9">
      <w:pPr>
        <w:spacing w:after="0"/>
        <w:contextualSpacing/>
        <w:jc w:val="center"/>
        <w:rPr>
          <w:rFonts w:ascii="Times New Roman" w:hAnsi="Times New Roman" w:cs="Times New Roman"/>
          <w:b/>
          <w:sz w:val="28"/>
          <w:szCs w:val="28"/>
        </w:rPr>
      </w:pPr>
    </w:p>
    <w:p w:rsidR="00EE13D9" w:rsidRDefault="00EE13D9" w:rsidP="00EE13D9">
      <w:pPr>
        <w:spacing w:after="0" w:line="240" w:lineRule="auto"/>
        <w:ind w:firstLine="567"/>
        <w:jc w:val="both"/>
        <w:rPr>
          <w:rFonts w:ascii="Times New Roman" w:hAnsi="Times New Roman" w:cs="Times New Roman"/>
          <w:sz w:val="28"/>
          <w:szCs w:val="28"/>
        </w:rPr>
      </w:pPr>
      <w:proofErr w:type="gramStart"/>
      <w:r>
        <w:rPr>
          <w:rFonts w:ascii="Times New Roman" w:hAnsi="Times New Roman" w:cs="Times New Roman"/>
          <w:sz w:val="28"/>
          <w:szCs w:val="28"/>
        </w:rPr>
        <w:t>В соответствии с Федеральным законом от 6 октября 2003 года № 131-ФЗ «Об общих принципах организации местного самоуправления в Российской Федерации», Федеральным законом от 27.12.2018 № 498-ФЗ «Об ответственном обращении с животными и о внесении изменений в отдельные законодательные акты Российской Федерации», постановлением Правительства РМ от 22.03.2021г. № 114 «Об утверждении Порядка осуществления деятельности по обращению с животными без владельцев в Республике</w:t>
      </w:r>
      <w:proofErr w:type="gramEnd"/>
      <w:r>
        <w:rPr>
          <w:rFonts w:ascii="Times New Roman" w:hAnsi="Times New Roman" w:cs="Times New Roman"/>
          <w:sz w:val="28"/>
          <w:szCs w:val="28"/>
        </w:rPr>
        <w:t xml:space="preserve"> Мордовия», руководствуясь п.12 ст. 7 Устава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сельского поселения Совет депутатов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сельского поселения решил:</w:t>
      </w:r>
    </w:p>
    <w:p w:rsidR="00EE13D9" w:rsidRDefault="00EE13D9" w:rsidP="00EE13D9">
      <w:pPr>
        <w:spacing w:after="0" w:line="240" w:lineRule="auto"/>
        <w:ind w:firstLine="567"/>
        <w:jc w:val="both"/>
        <w:rPr>
          <w:rFonts w:ascii="Times New Roman" w:hAnsi="Times New Roman" w:cs="Times New Roman"/>
          <w:sz w:val="28"/>
          <w:szCs w:val="28"/>
        </w:rPr>
      </w:pPr>
    </w:p>
    <w:p w:rsidR="00EE13D9" w:rsidRDefault="00EE13D9" w:rsidP="00EE13D9">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1. Внести следующие изменения в решение Совета депутатов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сельского поселения от 14 июня 2012 года № 20 « Об утверждении Норм и правил благоустройства на территории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Республики Мордовия»:</w:t>
      </w:r>
    </w:p>
    <w:p w:rsidR="00EE13D9" w:rsidRDefault="00EE13D9" w:rsidP="00EE13D9">
      <w:pPr>
        <w:spacing w:after="0" w:line="240" w:lineRule="auto"/>
        <w:contextualSpacing/>
        <w:jc w:val="both"/>
        <w:rPr>
          <w:rFonts w:ascii="Times New Roman" w:hAnsi="Times New Roman" w:cs="Times New Roman"/>
          <w:sz w:val="28"/>
          <w:szCs w:val="28"/>
        </w:rPr>
      </w:pPr>
    </w:p>
    <w:p w:rsidR="00EE13D9" w:rsidRDefault="00EE13D9" w:rsidP="00EE13D9">
      <w:pPr>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1) Статью 172 изложить в следующей редакции:</w:t>
      </w:r>
    </w:p>
    <w:p w:rsidR="00EE13D9" w:rsidRDefault="00EE13D9" w:rsidP="00EE13D9">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 Животным без владельца считается животное, которое не имеет владельца</w:t>
      </w:r>
    </w:p>
    <w:p w:rsidR="00EE13D9" w:rsidRDefault="00EE13D9" w:rsidP="00EE13D9">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или владелец которого не </w:t>
      </w:r>
      <w:proofErr w:type="spellStart"/>
      <w:r>
        <w:rPr>
          <w:rFonts w:ascii="Times New Roman" w:hAnsi="Times New Roman" w:cs="Times New Roman"/>
          <w:sz w:val="28"/>
          <w:szCs w:val="28"/>
        </w:rPr>
        <w:t>известен</w:t>
      </w:r>
      <w:proofErr w:type="gramStart"/>
      <w:r>
        <w:rPr>
          <w:rFonts w:ascii="Times New Roman" w:hAnsi="Times New Roman" w:cs="Times New Roman"/>
          <w:sz w:val="28"/>
          <w:szCs w:val="28"/>
        </w:rPr>
        <w:t>.Д</w:t>
      </w:r>
      <w:proofErr w:type="gramEnd"/>
      <w:r>
        <w:rPr>
          <w:rFonts w:ascii="Times New Roman" w:hAnsi="Times New Roman" w:cs="Times New Roman"/>
          <w:sz w:val="28"/>
          <w:szCs w:val="28"/>
        </w:rPr>
        <w:t>еятельность</w:t>
      </w:r>
      <w:proofErr w:type="spellEnd"/>
      <w:r>
        <w:rPr>
          <w:rFonts w:ascii="Times New Roman" w:hAnsi="Times New Roman" w:cs="Times New Roman"/>
          <w:sz w:val="28"/>
          <w:szCs w:val="28"/>
        </w:rPr>
        <w:t xml:space="preserve"> по обращению с животными без владельцев включает в себя отлов животных без владельцев, их содержание, возврат на прежнее места их обитания и иные мероприятия, предусмотренные Федеральным законом. Организацию мероприятий </w:t>
      </w:r>
      <w:proofErr w:type="gramStart"/>
      <w:r>
        <w:rPr>
          <w:rFonts w:ascii="Times New Roman" w:hAnsi="Times New Roman" w:cs="Times New Roman"/>
          <w:sz w:val="28"/>
          <w:szCs w:val="28"/>
        </w:rPr>
        <w:t>при</w:t>
      </w:r>
      <w:proofErr w:type="gramEnd"/>
    </w:p>
    <w:p w:rsidR="00EE13D9" w:rsidRDefault="00EE13D9" w:rsidP="00EE13D9">
      <w:pPr>
        <w:spacing w:after="0" w:line="240" w:lineRule="auto"/>
        <w:contextualSpacing/>
        <w:jc w:val="both"/>
        <w:rPr>
          <w:rFonts w:ascii="Times New Roman" w:hAnsi="Times New Roman" w:cs="Times New Roman"/>
          <w:sz w:val="28"/>
          <w:szCs w:val="28"/>
        </w:rPr>
      </w:pPr>
      <w:proofErr w:type="gramStart"/>
      <w:r>
        <w:rPr>
          <w:rFonts w:ascii="Times New Roman" w:hAnsi="Times New Roman" w:cs="Times New Roman"/>
          <w:sz w:val="28"/>
          <w:szCs w:val="28"/>
        </w:rPr>
        <w:t>осуществлении</w:t>
      </w:r>
      <w:proofErr w:type="gramEnd"/>
      <w:r>
        <w:rPr>
          <w:rFonts w:ascii="Times New Roman" w:hAnsi="Times New Roman" w:cs="Times New Roman"/>
          <w:sz w:val="28"/>
          <w:szCs w:val="28"/>
        </w:rPr>
        <w:t xml:space="preserve"> деятельности по обращению с животными без владельцев </w:t>
      </w:r>
    </w:p>
    <w:p w:rsidR="00EE13D9" w:rsidRDefault="00EE13D9" w:rsidP="00EE13D9">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осуществляют  Республиканская ветеринарная служба Республики Мордовия, администрация </w:t>
      </w:r>
      <w:proofErr w:type="spellStart"/>
      <w:r>
        <w:rPr>
          <w:rFonts w:ascii="Times New Roman" w:hAnsi="Times New Roman" w:cs="Times New Roman"/>
          <w:sz w:val="28"/>
          <w:szCs w:val="28"/>
        </w:rPr>
        <w:t>Варжеляйскогосельского</w:t>
      </w:r>
      <w:proofErr w:type="spellEnd"/>
      <w:r>
        <w:rPr>
          <w:rFonts w:ascii="Times New Roman" w:hAnsi="Times New Roman" w:cs="Times New Roman"/>
          <w:sz w:val="28"/>
          <w:szCs w:val="28"/>
        </w:rPr>
        <w:t xml:space="preserve"> поселения,  наделенная в соответствии с Законом </w:t>
      </w:r>
      <w:proofErr w:type="spellStart"/>
      <w:r>
        <w:rPr>
          <w:rFonts w:ascii="Times New Roman" w:hAnsi="Times New Roman" w:cs="Times New Roman"/>
          <w:sz w:val="28"/>
          <w:szCs w:val="28"/>
        </w:rPr>
        <w:t>РеспубликиМордовия</w:t>
      </w:r>
      <w:proofErr w:type="spellEnd"/>
      <w:r>
        <w:rPr>
          <w:rFonts w:ascii="Times New Roman" w:hAnsi="Times New Roman" w:cs="Times New Roman"/>
          <w:sz w:val="28"/>
          <w:szCs w:val="28"/>
        </w:rPr>
        <w:t xml:space="preserve"> государственными полномочиями Республики Мордовия по организации мероприятий при осуществлении деятельности по обращению с животными без владельцев».</w:t>
      </w:r>
    </w:p>
    <w:p w:rsidR="00EE13D9" w:rsidRDefault="00EE13D9" w:rsidP="00EE13D9">
      <w:pPr>
        <w:spacing w:after="0" w:line="240" w:lineRule="auto"/>
        <w:contextualSpacing/>
        <w:jc w:val="both"/>
        <w:rPr>
          <w:rFonts w:ascii="Times New Roman" w:hAnsi="Times New Roman" w:cs="Times New Roman"/>
          <w:sz w:val="28"/>
          <w:szCs w:val="28"/>
        </w:rPr>
      </w:pPr>
    </w:p>
    <w:p w:rsidR="00EE13D9" w:rsidRDefault="00EE13D9" w:rsidP="00EE13D9">
      <w:pPr>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2) Статью 173 изложить в следующей редакции:</w:t>
      </w:r>
    </w:p>
    <w:p w:rsidR="00EE13D9" w:rsidRDefault="00EE13D9" w:rsidP="00EE13D9">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 Специализированная организация осуществляет отлов животных без      владельцев на основании заявки администрации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сельского поселения, в том числе на основании обращений физических и юридических лиц о необходимости проведения отлова животных без владельцев, в течени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3 суток со дня поступления заявки. Животные без владельцев подлежат </w:t>
      </w:r>
      <w:bookmarkStart w:id="46" w:name="_GoBack"/>
      <w:bookmarkEnd w:id="46"/>
      <w:r>
        <w:rPr>
          <w:rFonts w:ascii="Times New Roman" w:hAnsi="Times New Roman" w:cs="Times New Roman"/>
          <w:sz w:val="28"/>
          <w:szCs w:val="28"/>
        </w:rPr>
        <w:t xml:space="preserve">отлову с применением разрешенных и сертифицированных для данных целей веществ, лекарственных средств, способов, технических приспособлений, не приводящих к увечьям, травмам или гибели животных. Стерилизованные животные без владельцев, имеющие </w:t>
      </w:r>
      <w:proofErr w:type="spellStart"/>
      <w:r>
        <w:rPr>
          <w:rFonts w:ascii="Times New Roman" w:hAnsi="Times New Roman" w:cs="Times New Roman"/>
          <w:sz w:val="28"/>
          <w:szCs w:val="28"/>
        </w:rPr>
        <w:t>неснимаемые</w:t>
      </w:r>
      <w:proofErr w:type="spellEnd"/>
      <w:r>
        <w:rPr>
          <w:rFonts w:ascii="Times New Roman" w:hAnsi="Times New Roman" w:cs="Times New Roman"/>
          <w:sz w:val="28"/>
          <w:szCs w:val="28"/>
        </w:rPr>
        <w:t xml:space="preserve">  или несмываемые метки, отлову не подлежат, за исключением животных без владельцев, проявляющих немотивированную агрессивность в отношении других животных или человека».</w:t>
      </w:r>
    </w:p>
    <w:p w:rsidR="00EE13D9" w:rsidRDefault="00EE13D9" w:rsidP="00EE13D9">
      <w:pPr>
        <w:pStyle w:val="Standard"/>
        <w:shd w:val="clear" w:color="auto" w:fill="FFFFFF"/>
        <w:ind w:firstLine="709"/>
        <w:jc w:val="both"/>
        <w:rPr>
          <w:rFonts w:cs="Times New Roman"/>
          <w:sz w:val="28"/>
          <w:szCs w:val="28"/>
        </w:rPr>
      </w:pPr>
    </w:p>
    <w:p w:rsidR="00EE13D9" w:rsidRDefault="00EE13D9" w:rsidP="00EE13D9">
      <w:pPr>
        <w:autoSpaceDE w:val="0"/>
        <w:spacing w:after="0" w:line="240" w:lineRule="auto"/>
        <w:jc w:val="both"/>
        <w:rPr>
          <w:rFonts w:ascii="Times New Roman" w:hAnsi="Times New Roman"/>
          <w:bCs/>
          <w:sz w:val="28"/>
          <w:szCs w:val="28"/>
        </w:rPr>
      </w:pPr>
      <w:r>
        <w:rPr>
          <w:rFonts w:ascii="Times New Roman" w:hAnsi="Times New Roman"/>
          <w:bCs/>
          <w:sz w:val="28"/>
          <w:szCs w:val="28"/>
        </w:rPr>
        <w:t>2.</w:t>
      </w:r>
      <w:r>
        <w:rPr>
          <w:sz w:val="28"/>
          <w:szCs w:val="28"/>
        </w:rPr>
        <w:t xml:space="preserve"> </w:t>
      </w:r>
      <w:r>
        <w:rPr>
          <w:rFonts w:ascii="Times New Roman" w:hAnsi="Times New Roman"/>
          <w:sz w:val="28"/>
          <w:szCs w:val="28"/>
        </w:rPr>
        <w:t>Настоящее решение вступает в силу со дня его официального опубликования в   информационном бюллетене «</w:t>
      </w:r>
      <w:proofErr w:type="spellStart"/>
      <w:r>
        <w:rPr>
          <w:rFonts w:ascii="Times New Roman" w:hAnsi="Times New Roman"/>
          <w:sz w:val="28"/>
          <w:szCs w:val="28"/>
        </w:rPr>
        <w:t>Варжеляйские</w:t>
      </w:r>
      <w:proofErr w:type="spellEnd"/>
      <w:r>
        <w:rPr>
          <w:rFonts w:ascii="Times New Roman" w:hAnsi="Times New Roman"/>
          <w:sz w:val="28"/>
          <w:szCs w:val="28"/>
        </w:rPr>
        <w:t xml:space="preserve"> вести» и подлежит размещению на официальном сайте </w:t>
      </w: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муниципального района  </w:t>
      </w:r>
      <w:proofErr w:type="spellStart"/>
      <w:r>
        <w:rPr>
          <w:rFonts w:ascii="Times New Roman" w:hAnsi="Times New Roman"/>
          <w:sz w:val="28"/>
          <w:szCs w:val="28"/>
        </w:rPr>
        <w:t>t</w:t>
      </w:r>
      <w:r>
        <w:rPr>
          <w:rFonts w:ascii="Times New Roman" w:hAnsi="Times New Roman"/>
          <w:sz w:val="28"/>
          <w:szCs w:val="28"/>
          <w:lang w:val="en-US"/>
        </w:rPr>
        <w:t>orbeevo</w:t>
      </w:r>
      <w:proofErr w:type="spellEnd"/>
      <w:r>
        <w:rPr>
          <w:rFonts w:ascii="Times New Roman" w:hAnsi="Times New Roman"/>
          <w:sz w:val="28"/>
          <w:szCs w:val="28"/>
        </w:rPr>
        <w:t>.</w:t>
      </w:r>
      <w:r>
        <w:rPr>
          <w:rFonts w:ascii="Times New Roman" w:hAnsi="Times New Roman"/>
          <w:sz w:val="28"/>
          <w:szCs w:val="28"/>
          <w:lang w:val="en-US"/>
        </w:rPr>
        <w:t>e</w:t>
      </w:r>
      <w:r>
        <w:rPr>
          <w:rFonts w:ascii="Times New Roman" w:hAnsi="Times New Roman"/>
          <w:sz w:val="28"/>
          <w:szCs w:val="28"/>
        </w:rPr>
        <w:t>-</w:t>
      </w:r>
      <w:proofErr w:type="spellStart"/>
      <w:r>
        <w:rPr>
          <w:rFonts w:ascii="Times New Roman" w:hAnsi="Times New Roman"/>
          <w:sz w:val="28"/>
          <w:szCs w:val="28"/>
          <w:lang w:val="en-US"/>
        </w:rPr>
        <w:t>mordovia</w:t>
      </w:r>
      <w:proofErr w:type="spellEnd"/>
      <w:r>
        <w:rPr>
          <w:rFonts w:ascii="Times New Roman" w:hAnsi="Times New Roman"/>
          <w:sz w:val="28"/>
          <w:szCs w:val="28"/>
        </w:rPr>
        <w:t>.</w:t>
      </w:r>
      <w:proofErr w:type="spellStart"/>
      <w:r>
        <w:rPr>
          <w:rFonts w:ascii="Times New Roman" w:hAnsi="Times New Roman"/>
          <w:sz w:val="28"/>
          <w:szCs w:val="28"/>
          <w:lang w:val="en-US"/>
        </w:rPr>
        <w:t>ru</w:t>
      </w:r>
      <w:proofErr w:type="spellEnd"/>
      <w:r>
        <w:rPr>
          <w:rFonts w:ascii="Times New Roman" w:hAnsi="Times New Roman"/>
          <w:sz w:val="28"/>
          <w:szCs w:val="28"/>
        </w:rPr>
        <w:t xml:space="preserve"> на странице </w:t>
      </w:r>
      <w:proofErr w:type="spellStart"/>
      <w:r>
        <w:rPr>
          <w:rFonts w:ascii="Times New Roman" w:hAnsi="Times New Roman"/>
          <w:sz w:val="28"/>
          <w:szCs w:val="28"/>
        </w:rPr>
        <w:t>Варжеляйского</w:t>
      </w:r>
      <w:proofErr w:type="spellEnd"/>
      <w:r>
        <w:rPr>
          <w:rFonts w:ascii="Times New Roman" w:hAnsi="Times New Roman"/>
          <w:sz w:val="28"/>
          <w:szCs w:val="28"/>
        </w:rPr>
        <w:t xml:space="preserve"> сельского поселения.</w:t>
      </w:r>
    </w:p>
    <w:p w:rsidR="00EE13D9" w:rsidRDefault="00EE13D9" w:rsidP="00EE13D9">
      <w:pPr>
        <w:pStyle w:val="Standard"/>
        <w:shd w:val="clear" w:color="auto" w:fill="FFFFFF"/>
        <w:ind w:firstLine="709"/>
        <w:jc w:val="both"/>
        <w:rPr>
          <w:rFonts w:cs="Times New Roman"/>
          <w:sz w:val="28"/>
          <w:szCs w:val="28"/>
        </w:rPr>
      </w:pPr>
    </w:p>
    <w:p w:rsidR="00EE13D9" w:rsidRDefault="00EE13D9" w:rsidP="00EE13D9">
      <w:pPr>
        <w:pStyle w:val="Standard"/>
        <w:shd w:val="clear" w:color="auto" w:fill="FFFFFF"/>
        <w:spacing w:line="276" w:lineRule="auto"/>
        <w:ind w:firstLine="709"/>
        <w:jc w:val="both"/>
        <w:rPr>
          <w:rFonts w:cs="Times New Roman"/>
          <w:sz w:val="28"/>
          <w:szCs w:val="28"/>
        </w:rPr>
      </w:pPr>
    </w:p>
    <w:p w:rsidR="00EE13D9" w:rsidRDefault="00EE13D9" w:rsidP="00EE13D9">
      <w:pPr>
        <w:pStyle w:val="Standard"/>
        <w:shd w:val="clear" w:color="auto" w:fill="FFFFFF"/>
        <w:spacing w:line="276" w:lineRule="auto"/>
        <w:jc w:val="both"/>
        <w:rPr>
          <w:rFonts w:cs="Times New Roman"/>
          <w:b/>
          <w:sz w:val="28"/>
          <w:szCs w:val="28"/>
        </w:rPr>
      </w:pPr>
      <w:r>
        <w:rPr>
          <w:rFonts w:cs="Times New Roman"/>
          <w:b/>
          <w:sz w:val="28"/>
          <w:szCs w:val="28"/>
        </w:rPr>
        <w:t xml:space="preserve">Глава </w:t>
      </w:r>
      <w:proofErr w:type="spellStart"/>
      <w:r>
        <w:rPr>
          <w:rFonts w:cs="Times New Roman"/>
          <w:b/>
          <w:sz w:val="28"/>
          <w:szCs w:val="28"/>
        </w:rPr>
        <w:t>Варжеляйского</w:t>
      </w:r>
      <w:proofErr w:type="spellEnd"/>
      <w:r>
        <w:rPr>
          <w:rFonts w:cs="Times New Roman"/>
          <w:b/>
          <w:sz w:val="28"/>
          <w:szCs w:val="28"/>
        </w:rPr>
        <w:t xml:space="preserve"> сельского поселения                   Н.Н.Самсонова</w:t>
      </w:r>
    </w:p>
    <w:p w:rsidR="00EE13D9" w:rsidRDefault="00EE13D9" w:rsidP="000B05C2">
      <w:pPr>
        <w:rPr>
          <w:sz w:val="18"/>
          <w:szCs w:val="16"/>
        </w:rPr>
      </w:pPr>
    </w:p>
    <w:p w:rsidR="009A678F" w:rsidRDefault="009A678F" w:rsidP="009A678F">
      <w:pPr>
        <w:spacing w:before="100" w:after="100"/>
        <w:ind w:hanging="284"/>
        <w:jc w:val="center"/>
        <w:rPr>
          <w:rFonts w:ascii="Times New Roman" w:hAnsi="Times New Roman" w:cs="Times New Roman"/>
          <w:b/>
          <w:iCs/>
          <w:sz w:val="28"/>
          <w:szCs w:val="28"/>
        </w:rPr>
      </w:pPr>
      <w:r>
        <w:rPr>
          <w:rFonts w:ascii="Times New Roman" w:hAnsi="Times New Roman" w:cs="Times New Roman"/>
          <w:b/>
          <w:iCs/>
          <w:sz w:val="28"/>
          <w:szCs w:val="28"/>
        </w:rPr>
        <w:t xml:space="preserve">                                                                                  </w:t>
      </w:r>
    </w:p>
    <w:p w:rsidR="009A678F" w:rsidRDefault="009A678F" w:rsidP="009A678F">
      <w:pPr>
        <w:spacing w:before="100" w:after="100"/>
        <w:ind w:hanging="284"/>
        <w:jc w:val="center"/>
        <w:rPr>
          <w:rFonts w:ascii="Times New Roman" w:hAnsi="Times New Roman" w:cs="Times New Roman"/>
          <w:b/>
          <w:iCs/>
          <w:sz w:val="28"/>
          <w:szCs w:val="28"/>
        </w:rPr>
      </w:pPr>
      <w:r>
        <w:rPr>
          <w:rFonts w:ascii="Times New Roman" w:hAnsi="Times New Roman" w:cs="Times New Roman"/>
          <w:b/>
          <w:iCs/>
          <w:sz w:val="28"/>
          <w:szCs w:val="28"/>
        </w:rPr>
        <w:t>СОВЕТ ДЕПУТАТОВ  ВАРЖЕЛЯЙСКОГО  СЕЛЬСКОГО  ПОСЕЛЕНИЯ ТОРБЕЕВСКОГО  МУНИЦИПАЛЬНОГО  РАЙОНА</w:t>
      </w:r>
      <w:r>
        <w:rPr>
          <w:rFonts w:ascii="Times New Roman" w:hAnsi="Times New Roman" w:cs="Times New Roman"/>
          <w:b/>
          <w:bCs/>
          <w:iCs/>
          <w:sz w:val="28"/>
          <w:szCs w:val="28"/>
        </w:rPr>
        <w:t xml:space="preserve">                                            </w:t>
      </w:r>
      <w:r>
        <w:rPr>
          <w:rFonts w:ascii="Times New Roman" w:hAnsi="Times New Roman" w:cs="Times New Roman"/>
          <w:b/>
          <w:iCs/>
          <w:sz w:val="28"/>
          <w:szCs w:val="28"/>
        </w:rPr>
        <w:t>РЕСПУБЛИКИ   МОРДОВИЯ</w:t>
      </w:r>
    </w:p>
    <w:p w:rsidR="009A678F" w:rsidRDefault="009A678F" w:rsidP="009A678F">
      <w:pPr>
        <w:spacing w:before="100" w:after="100"/>
        <w:ind w:hanging="284"/>
        <w:jc w:val="center"/>
        <w:rPr>
          <w:rFonts w:ascii="Times New Roman" w:hAnsi="Times New Roman" w:cs="Times New Roman"/>
          <w:b/>
          <w:sz w:val="28"/>
          <w:szCs w:val="28"/>
        </w:rPr>
      </w:pPr>
    </w:p>
    <w:p w:rsidR="009A678F" w:rsidRDefault="009A678F" w:rsidP="009A678F">
      <w:pPr>
        <w:spacing w:after="0" w:line="240" w:lineRule="auto"/>
        <w:rPr>
          <w:rFonts w:ascii="Times New Roman" w:hAnsi="Times New Roman" w:cs="Times New Roman"/>
          <w:b/>
          <w:iCs/>
          <w:sz w:val="28"/>
          <w:szCs w:val="28"/>
        </w:rPr>
      </w:pPr>
      <w:r>
        <w:rPr>
          <w:rFonts w:ascii="Times New Roman" w:hAnsi="Times New Roman" w:cs="Times New Roman"/>
          <w:b/>
          <w:iCs/>
          <w:sz w:val="28"/>
          <w:szCs w:val="28"/>
        </w:rPr>
        <w:t xml:space="preserve">                                                   Первая сессия</w:t>
      </w:r>
    </w:p>
    <w:p w:rsidR="009A678F" w:rsidRDefault="009A678F" w:rsidP="009A678F">
      <w:pPr>
        <w:pStyle w:val="31"/>
        <w:rPr>
          <w:b/>
          <w:iCs/>
          <w:sz w:val="27"/>
          <w:szCs w:val="27"/>
        </w:rPr>
      </w:pPr>
      <w:r>
        <w:rPr>
          <w:b/>
          <w:iCs/>
          <w:sz w:val="27"/>
          <w:szCs w:val="27"/>
        </w:rPr>
        <w:t xml:space="preserve">                                             (третьего созыва)</w:t>
      </w:r>
    </w:p>
    <w:p w:rsidR="009A678F" w:rsidRDefault="009A678F" w:rsidP="009A678F">
      <w:pPr>
        <w:pStyle w:val="31"/>
        <w:rPr>
          <w:b/>
          <w:iCs/>
          <w:sz w:val="27"/>
          <w:szCs w:val="27"/>
        </w:rPr>
      </w:pPr>
    </w:p>
    <w:p w:rsidR="009A678F" w:rsidRDefault="009A678F" w:rsidP="009A678F">
      <w:pPr>
        <w:pStyle w:val="31"/>
        <w:rPr>
          <w:b/>
          <w:iCs/>
          <w:sz w:val="27"/>
          <w:szCs w:val="27"/>
        </w:rPr>
      </w:pPr>
      <w:r>
        <w:rPr>
          <w:b/>
          <w:iCs/>
          <w:sz w:val="27"/>
          <w:szCs w:val="27"/>
        </w:rPr>
        <w:t xml:space="preserve">                                                   РЕШЕНИЕ</w:t>
      </w:r>
    </w:p>
    <w:p w:rsidR="009A678F" w:rsidRDefault="009A678F" w:rsidP="009A678F">
      <w:pPr>
        <w:pStyle w:val="31"/>
        <w:rPr>
          <w:b/>
          <w:iCs/>
          <w:sz w:val="26"/>
          <w:szCs w:val="26"/>
        </w:rPr>
      </w:pPr>
    </w:p>
    <w:p w:rsidR="009A678F" w:rsidRDefault="009A678F" w:rsidP="009A678F">
      <w:pPr>
        <w:pStyle w:val="31"/>
        <w:rPr>
          <w:rStyle w:val="a5"/>
        </w:rPr>
      </w:pPr>
      <w:r>
        <w:rPr>
          <w:b/>
          <w:sz w:val="26"/>
          <w:szCs w:val="26"/>
        </w:rPr>
        <w:t>«13 октября»  2021 года                </w:t>
      </w:r>
      <w:proofErr w:type="spellStart"/>
      <w:r>
        <w:rPr>
          <w:b/>
          <w:sz w:val="26"/>
          <w:szCs w:val="26"/>
        </w:rPr>
        <w:t>с</w:t>
      </w:r>
      <w:proofErr w:type="gramStart"/>
      <w:r>
        <w:rPr>
          <w:b/>
          <w:sz w:val="26"/>
          <w:szCs w:val="26"/>
        </w:rPr>
        <w:t>.В</w:t>
      </w:r>
      <w:proofErr w:type="gramEnd"/>
      <w:r>
        <w:rPr>
          <w:b/>
          <w:sz w:val="26"/>
          <w:szCs w:val="26"/>
        </w:rPr>
        <w:t>аржеляй</w:t>
      </w:r>
      <w:proofErr w:type="spellEnd"/>
      <w:r>
        <w:rPr>
          <w:b/>
          <w:sz w:val="26"/>
          <w:szCs w:val="26"/>
        </w:rPr>
        <w:t>                                   №19</w:t>
      </w:r>
    </w:p>
    <w:p w:rsidR="009A678F" w:rsidRDefault="009A678F" w:rsidP="009A678F">
      <w:pPr>
        <w:pStyle w:val="a3"/>
        <w:rPr>
          <w:rFonts w:ascii="Times New Roman" w:hAnsi="Times New Roman"/>
          <w:szCs w:val="28"/>
        </w:rPr>
      </w:pPr>
    </w:p>
    <w:p w:rsidR="009A678F" w:rsidRDefault="009A678F" w:rsidP="009A678F">
      <w:pPr>
        <w:pStyle w:val="a6"/>
        <w:rPr>
          <w:b/>
          <w:szCs w:val="28"/>
        </w:rPr>
      </w:pPr>
      <w:r>
        <w:rPr>
          <w:b/>
          <w:szCs w:val="28"/>
        </w:rPr>
        <w:t xml:space="preserve">О  структуре  администрации </w:t>
      </w:r>
    </w:p>
    <w:p w:rsidR="009A678F" w:rsidRDefault="009A678F" w:rsidP="009A678F">
      <w:pPr>
        <w:pStyle w:val="a6"/>
        <w:rPr>
          <w:szCs w:val="28"/>
        </w:rPr>
      </w:pPr>
      <w:proofErr w:type="spellStart"/>
      <w:r>
        <w:rPr>
          <w:b/>
          <w:szCs w:val="28"/>
        </w:rPr>
        <w:t>Варжеляйского</w:t>
      </w:r>
      <w:proofErr w:type="spellEnd"/>
      <w:r>
        <w:rPr>
          <w:b/>
          <w:szCs w:val="28"/>
        </w:rPr>
        <w:t xml:space="preserve"> сельского поселения</w:t>
      </w:r>
      <w:r>
        <w:rPr>
          <w:szCs w:val="28"/>
        </w:rPr>
        <w:t xml:space="preserve">. </w:t>
      </w:r>
    </w:p>
    <w:p w:rsidR="009A678F" w:rsidRDefault="009A678F" w:rsidP="009A678F">
      <w:pPr>
        <w:pStyle w:val="a6"/>
        <w:rPr>
          <w:sz w:val="32"/>
          <w:szCs w:val="32"/>
        </w:rPr>
      </w:pPr>
    </w:p>
    <w:p w:rsidR="009A678F" w:rsidRDefault="009A678F" w:rsidP="009A678F">
      <w:pPr>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Cs w:val="28"/>
        </w:rPr>
        <w:t xml:space="preserve">        </w:t>
      </w:r>
      <w:r>
        <w:rPr>
          <w:rFonts w:ascii="Times New Roman" w:hAnsi="Times New Roman" w:cs="Times New Roman"/>
          <w:sz w:val="28"/>
          <w:szCs w:val="28"/>
        </w:rPr>
        <w:t xml:space="preserve">В соответствии со статьями 9,13,14 </w:t>
      </w:r>
      <w:r>
        <w:rPr>
          <w:rFonts w:ascii="Times New Roman" w:hAnsi="Times New Roman" w:cs="Times New Roman"/>
          <w:color w:val="000000"/>
          <w:sz w:val="28"/>
          <w:szCs w:val="28"/>
        </w:rPr>
        <w:t xml:space="preserve">Федерального закона от 6 октября </w:t>
      </w:r>
      <w:smartTag w:uri="urn:schemas-microsoft-com:office:smarttags" w:element="metricconverter">
        <w:smartTagPr>
          <w:attr w:name="ProductID" w:val="2003 г"/>
        </w:smartTagPr>
        <w:r>
          <w:rPr>
            <w:rFonts w:ascii="Times New Roman" w:hAnsi="Times New Roman" w:cs="Times New Roman"/>
            <w:color w:val="000000"/>
            <w:sz w:val="28"/>
            <w:szCs w:val="28"/>
          </w:rPr>
          <w:t>2003 г</w:t>
        </w:r>
      </w:smartTag>
      <w:r>
        <w:rPr>
          <w:rFonts w:ascii="Times New Roman" w:hAnsi="Times New Roman" w:cs="Times New Roman"/>
          <w:color w:val="000000"/>
          <w:sz w:val="28"/>
          <w:szCs w:val="28"/>
        </w:rPr>
        <w:t>. N 131-ФЗ "Об общих принципах организации местного самоуправления в Российской Федерации"</w:t>
      </w:r>
      <w:r>
        <w:rPr>
          <w:rFonts w:ascii="Times New Roman" w:hAnsi="Times New Roman" w:cs="Times New Roman"/>
          <w:sz w:val="28"/>
          <w:szCs w:val="28"/>
        </w:rPr>
        <w:t xml:space="preserve">, статьей 27 Устава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сельского поселения,</w:t>
      </w:r>
    </w:p>
    <w:p w:rsidR="009A678F" w:rsidRDefault="009A678F" w:rsidP="009A678F">
      <w:pPr>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Совет депутатов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сельского поселения решил:</w:t>
      </w:r>
    </w:p>
    <w:p w:rsidR="009A678F" w:rsidRDefault="009A678F" w:rsidP="009A678F">
      <w:pPr>
        <w:autoSpaceDN w:val="0"/>
        <w:adjustRightInd w:val="0"/>
        <w:spacing w:after="0" w:line="240" w:lineRule="auto"/>
        <w:ind w:firstLine="720"/>
        <w:jc w:val="both"/>
        <w:rPr>
          <w:rFonts w:ascii="Times New Roman" w:hAnsi="Times New Roman" w:cs="Times New Roman"/>
          <w:sz w:val="28"/>
          <w:szCs w:val="28"/>
        </w:rPr>
      </w:pPr>
    </w:p>
    <w:p w:rsidR="009A678F" w:rsidRDefault="009A678F" w:rsidP="009A678F">
      <w:pPr>
        <w:pStyle w:val="a6"/>
        <w:numPr>
          <w:ilvl w:val="0"/>
          <w:numId w:val="1"/>
        </w:numPr>
        <w:rPr>
          <w:szCs w:val="28"/>
        </w:rPr>
      </w:pPr>
      <w:r>
        <w:rPr>
          <w:szCs w:val="28"/>
        </w:rPr>
        <w:t xml:space="preserve">Утвердить следующую структуру администрации </w:t>
      </w:r>
      <w:proofErr w:type="spellStart"/>
      <w:r>
        <w:rPr>
          <w:szCs w:val="28"/>
        </w:rPr>
        <w:t>Варжеляйского</w:t>
      </w:r>
      <w:proofErr w:type="spellEnd"/>
      <w:r>
        <w:rPr>
          <w:szCs w:val="28"/>
        </w:rPr>
        <w:t xml:space="preserve"> сельского поселения:</w:t>
      </w:r>
    </w:p>
    <w:p w:rsidR="009A678F" w:rsidRDefault="009A678F" w:rsidP="009A678F">
      <w:pPr>
        <w:pStyle w:val="a6"/>
        <w:widowControl w:val="0"/>
        <w:suppressAutoHyphens/>
        <w:ind w:left="720"/>
        <w:jc w:val="left"/>
        <w:rPr>
          <w:szCs w:val="28"/>
        </w:rPr>
      </w:pPr>
    </w:p>
    <w:p w:rsidR="009A678F" w:rsidRDefault="009A678F" w:rsidP="009A678F">
      <w:pPr>
        <w:pStyle w:val="a6"/>
        <w:widowControl w:val="0"/>
        <w:suppressAutoHyphens/>
        <w:ind w:left="720"/>
        <w:jc w:val="left"/>
        <w:rPr>
          <w:szCs w:val="28"/>
        </w:rPr>
      </w:pPr>
      <w:r>
        <w:rPr>
          <w:szCs w:val="28"/>
        </w:rPr>
        <w:t>Глава сельского поселения;</w:t>
      </w:r>
    </w:p>
    <w:p w:rsidR="009A678F" w:rsidRDefault="009A678F" w:rsidP="009A678F">
      <w:pPr>
        <w:pStyle w:val="a6"/>
        <w:widowControl w:val="0"/>
        <w:suppressAutoHyphens/>
        <w:ind w:left="720"/>
        <w:jc w:val="left"/>
        <w:rPr>
          <w:szCs w:val="28"/>
        </w:rPr>
      </w:pPr>
    </w:p>
    <w:p w:rsidR="009A678F" w:rsidRDefault="009A678F" w:rsidP="009A678F">
      <w:pPr>
        <w:pStyle w:val="a6"/>
        <w:widowControl w:val="0"/>
        <w:suppressAutoHyphens/>
        <w:ind w:left="720"/>
        <w:jc w:val="left"/>
        <w:rPr>
          <w:szCs w:val="28"/>
        </w:rPr>
      </w:pPr>
      <w:r>
        <w:rPr>
          <w:szCs w:val="28"/>
        </w:rPr>
        <w:t xml:space="preserve">Заместитель главы администрации </w:t>
      </w:r>
      <w:proofErr w:type="spellStart"/>
      <w:r>
        <w:rPr>
          <w:szCs w:val="28"/>
        </w:rPr>
        <w:t>Варжеляйского</w:t>
      </w:r>
      <w:proofErr w:type="spellEnd"/>
      <w:r>
        <w:rPr>
          <w:szCs w:val="28"/>
        </w:rPr>
        <w:t xml:space="preserve"> сельского поселения</w:t>
      </w:r>
    </w:p>
    <w:p w:rsidR="009A678F" w:rsidRDefault="009A678F" w:rsidP="009A678F">
      <w:pPr>
        <w:pStyle w:val="a6"/>
        <w:widowControl w:val="0"/>
        <w:suppressAutoHyphens/>
        <w:ind w:left="720"/>
        <w:jc w:val="left"/>
        <w:rPr>
          <w:szCs w:val="28"/>
        </w:rPr>
      </w:pPr>
    </w:p>
    <w:p w:rsidR="009A678F" w:rsidRDefault="009A678F" w:rsidP="009A678F">
      <w:pPr>
        <w:pStyle w:val="a6"/>
        <w:widowControl w:val="0"/>
        <w:suppressAutoHyphens/>
        <w:jc w:val="left"/>
        <w:rPr>
          <w:szCs w:val="28"/>
        </w:rPr>
      </w:pPr>
      <w:r>
        <w:rPr>
          <w:szCs w:val="28"/>
        </w:rPr>
        <w:t xml:space="preserve">          Ведущий  специалист  </w:t>
      </w:r>
      <w:proofErr w:type="spellStart"/>
      <w:r>
        <w:rPr>
          <w:szCs w:val="28"/>
        </w:rPr>
        <w:t>Варжеляйского</w:t>
      </w:r>
      <w:proofErr w:type="spellEnd"/>
      <w:r>
        <w:rPr>
          <w:szCs w:val="28"/>
        </w:rPr>
        <w:t xml:space="preserve"> сельского поселения;</w:t>
      </w:r>
    </w:p>
    <w:p w:rsidR="009A678F" w:rsidRDefault="009A678F" w:rsidP="009A678F">
      <w:pPr>
        <w:pStyle w:val="a6"/>
        <w:widowControl w:val="0"/>
        <w:suppressAutoHyphens/>
        <w:jc w:val="left"/>
        <w:rPr>
          <w:szCs w:val="28"/>
        </w:rPr>
      </w:pPr>
    </w:p>
    <w:p w:rsidR="009A678F" w:rsidRDefault="009A678F" w:rsidP="009A678F">
      <w:pPr>
        <w:autoSpaceDN w:val="0"/>
        <w:adjustRightInd w:val="0"/>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 xml:space="preserve">3. Настоящее решение вступает в законную силу со дня его принятия и подлежит </w:t>
      </w:r>
      <w:hyperlink r:id="rId13" w:history="1">
        <w:r>
          <w:rPr>
            <w:rStyle w:val="a8"/>
            <w:rFonts w:ascii="Times New Roman" w:hAnsi="Times New Roman" w:cs="Times New Roman"/>
            <w:sz w:val="28"/>
            <w:szCs w:val="28"/>
          </w:rPr>
          <w:t>опубликованию</w:t>
        </w:r>
      </w:hyperlink>
      <w:r>
        <w:rPr>
          <w:rFonts w:ascii="Times New Roman" w:hAnsi="Times New Roman" w:cs="Times New Roman"/>
          <w:sz w:val="28"/>
          <w:szCs w:val="28"/>
        </w:rPr>
        <w:t xml:space="preserve"> в газете «</w:t>
      </w:r>
      <w:proofErr w:type="spellStart"/>
      <w:r>
        <w:rPr>
          <w:rFonts w:ascii="Times New Roman" w:hAnsi="Times New Roman" w:cs="Times New Roman"/>
          <w:sz w:val="28"/>
          <w:szCs w:val="28"/>
        </w:rPr>
        <w:t>Варжеляйские</w:t>
      </w:r>
      <w:proofErr w:type="spellEnd"/>
      <w:r>
        <w:rPr>
          <w:rFonts w:ascii="Times New Roman" w:hAnsi="Times New Roman" w:cs="Times New Roman"/>
          <w:sz w:val="28"/>
          <w:szCs w:val="28"/>
        </w:rPr>
        <w:t xml:space="preserve"> вести».</w:t>
      </w:r>
    </w:p>
    <w:p w:rsidR="009A678F" w:rsidRDefault="009A678F" w:rsidP="009A678F">
      <w:pPr>
        <w:autoSpaceDE w:val="0"/>
        <w:autoSpaceDN w:val="0"/>
        <w:adjustRightInd w:val="0"/>
        <w:ind w:left="1612" w:hanging="892"/>
        <w:jc w:val="center"/>
        <w:rPr>
          <w:rFonts w:ascii="Times New Roman" w:eastAsia="Times New Roman" w:hAnsi="Times New Roman" w:cs="Times New Roman"/>
          <w:sz w:val="28"/>
          <w:szCs w:val="28"/>
        </w:rPr>
      </w:pPr>
    </w:p>
    <w:p w:rsidR="009A678F" w:rsidRDefault="009A678F" w:rsidP="009A678F">
      <w:pPr>
        <w:autoSpaceDE w:val="0"/>
        <w:autoSpaceDN w:val="0"/>
        <w:adjustRightInd w:val="0"/>
        <w:ind w:left="1612" w:hanging="892"/>
        <w:jc w:val="center"/>
        <w:rPr>
          <w:rFonts w:ascii="Times New Roman" w:eastAsia="Times New Roman" w:hAnsi="Times New Roman" w:cs="Times New Roman"/>
          <w:sz w:val="28"/>
          <w:szCs w:val="28"/>
        </w:rPr>
      </w:pPr>
    </w:p>
    <w:p w:rsidR="009A678F" w:rsidRDefault="009A678F" w:rsidP="009A678F">
      <w:pPr>
        <w:autoSpaceDE w:val="0"/>
        <w:autoSpaceDN w:val="0"/>
        <w:adjustRightInd w:val="0"/>
        <w:ind w:left="1612" w:hanging="892"/>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Глава </w:t>
      </w:r>
      <w:proofErr w:type="spellStart"/>
      <w:r>
        <w:rPr>
          <w:rFonts w:ascii="Times New Roman" w:eastAsia="Times New Roman" w:hAnsi="Times New Roman" w:cs="Times New Roman"/>
          <w:sz w:val="28"/>
          <w:szCs w:val="28"/>
        </w:rPr>
        <w:t>Варжеляйского</w:t>
      </w:r>
      <w:proofErr w:type="spellEnd"/>
      <w:r>
        <w:rPr>
          <w:rFonts w:ascii="Times New Roman" w:eastAsia="Times New Roman" w:hAnsi="Times New Roman" w:cs="Times New Roman"/>
          <w:sz w:val="28"/>
          <w:szCs w:val="28"/>
        </w:rPr>
        <w:t xml:space="preserve"> </w:t>
      </w:r>
    </w:p>
    <w:p w:rsidR="009A678F" w:rsidRDefault="009A678F" w:rsidP="009A678F">
      <w:pPr>
        <w:autoSpaceDE w:val="0"/>
        <w:autoSpaceDN w:val="0"/>
        <w:adjustRightInd w:val="0"/>
        <w:ind w:left="1612" w:hanging="892"/>
        <w:rPr>
          <w:rFonts w:eastAsiaTheme="minorEastAsia"/>
          <w:b/>
          <w:bCs/>
          <w:color w:val="000080"/>
          <w:sz w:val="26"/>
          <w:szCs w:val="26"/>
        </w:rPr>
      </w:pPr>
      <w:r>
        <w:rPr>
          <w:rFonts w:ascii="Times New Roman" w:eastAsia="Times New Roman" w:hAnsi="Times New Roman" w:cs="Times New Roman"/>
          <w:sz w:val="28"/>
          <w:szCs w:val="28"/>
        </w:rPr>
        <w:t>сельского поселения:                                                   Н.Н.Самсонова</w:t>
      </w:r>
    </w:p>
    <w:p w:rsidR="009A678F" w:rsidRDefault="009A678F" w:rsidP="009A678F">
      <w:pPr>
        <w:autoSpaceDE w:val="0"/>
        <w:autoSpaceDN w:val="0"/>
        <w:adjustRightInd w:val="0"/>
        <w:ind w:left="1612" w:hanging="892"/>
        <w:jc w:val="center"/>
        <w:rPr>
          <w:b/>
          <w:bCs/>
          <w:color w:val="000080"/>
          <w:sz w:val="26"/>
          <w:szCs w:val="26"/>
        </w:rPr>
      </w:pPr>
    </w:p>
    <w:p w:rsidR="009A678F" w:rsidRDefault="009A678F" w:rsidP="009A678F">
      <w:pPr>
        <w:pStyle w:val="a3"/>
        <w:jc w:val="both"/>
        <w:rPr>
          <w:b/>
          <w:bCs/>
          <w:color w:val="000080"/>
          <w:sz w:val="26"/>
          <w:szCs w:val="26"/>
        </w:rPr>
      </w:pPr>
    </w:p>
    <w:p w:rsidR="009A678F" w:rsidRDefault="009A678F" w:rsidP="009A678F">
      <w:pPr>
        <w:pStyle w:val="a3"/>
        <w:jc w:val="both"/>
        <w:rPr>
          <w:rFonts w:ascii="Times New Roman" w:hAnsi="Times New Roman"/>
        </w:rPr>
      </w:pPr>
    </w:p>
    <w:p w:rsidR="009A678F" w:rsidRDefault="009A678F" w:rsidP="009A678F"/>
    <w:p w:rsidR="009A678F" w:rsidRDefault="009A678F" w:rsidP="002902AD">
      <w:pPr>
        <w:tabs>
          <w:tab w:val="left" w:pos="9356"/>
        </w:tabs>
        <w:jc w:val="center"/>
        <w:rPr>
          <w:b/>
          <w:sz w:val="28"/>
        </w:rPr>
      </w:pPr>
    </w:p>
    <w:p w:rsidR="0095070A" w:rsidRDefault="0095070A" w:rsidP="0057024E">
      <w:pPr>
        <w:jc w:val="both"/>
      </w:pPr>
    </w:p>
    <w:tbl>
      <w:tblPr>
        <w:tblW w:w="1119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05"/>
        <w:gridCol w:w="3869"/>
        <w:gridCol w:w="3025"/>
      </w:tblGrid>
      <w:tr w:rsidR="0095070A" w:rsidTr="0095070A">
        <w:trPr>
          <w:trHeight w:val="1266"/>
        </w:trPr>
        <w:tc>
          <w:tcPr>
            <w:tcW w:w="4305" w:type="dxa"/>
            <w:tcBorders>
              <w:top w:val="single" w:sz="4" w:space="0" w:color="auto"/>
              <w:left w:val="single" w:sz="4" w:space="0" w:color="auto"/>
              <w:bottom w:val="single" w:sz="4" w:space="0" w:color="auto"/>
              <w:right w:val="single" w:sz="4" w:space="0" w:color="auto"/>
            </w:tcBorders>
            <w:hideMark/>
          </w:tcPr>
          <w:p w:rsidR="0095070A" w:rsidRDefault="0095070A">
            <w:pPr>
              <w:tabs>
                <w:tab w:val="left" w:pos="1275"/>
              </w:tabs>
              <w:rPr>
                <w:rFonts w:ascii="Times New Roman" w:eastAsia="Andale Sans UI" w:hAnsi="Times New Roman" w:cs="Times New Roman"/>
                <w:color w:val="000000"/>
                <w:kern w:val="2"/>
                <w:sz w:val="16"/>
                <w:szCs w:val="16"/>
                <w:lang w:eastAsia="ar-SA"/>
              </w:rPr>
            </w:pPr>
            <w:r>
              <w:rPr>
                <w:sz w:val="16"/>
                <w:szCs w:val="16"/>
              </w:rPr>
              <w:t xml:space="preserve">           Главный редактор:</w:t>
            </w:r>
          </w:p>
          <w:p w:rsidR="0095070A" w:rsidRPr="00B25176" w:rsidRDefault="0095070A">
            <w:pPr>
              <w:tabs>
                <w:tab w:val="left" w:pos="1275"/>
              </w:tabs>
              <w:rPr>
                <w:sz w:val="16"/>
                <w:szCs w:val="16"/>
              </w:rPr>
            </w:pPr>
            <w:r>
              <w:rPr>
                <w:sz w:val="16"/>
                <w:szCs w:val="16"/>
              </w:rPr>
              <w:t xml:space="preserve">Глава </w:t>
            </w:r>
            <w:proofErr w:type="spellStart"/>
            <w:r>
              <w:rPr>
                <w:sz w:val="16"/>
                <w:szCs w:val="16"/>
              </w:rPr>
              <w:t>Варжеляйского</w:t>
            </w:r>
            <w:proofErr w:type="spellEnd"/>
            <w:r>
              <w:rPr>
                <w:sz w:val="16"/>
                <w:szCs w:val="16"/>
              </w:rPr>
              <w:t xml:space="preserve">  сельского поселения  </w:t>
            </w:r>
            <w:proofErr w:type="spellStart"/>
            <w:r>
              <w:rPr>
                <w:sz w:val="16"/>
                <w:szCs w:val="16"/>
              </w:rPr>
              <w:t>Торбеевского</w:t>
            </w:r>
            <w:proofErr w:type="spellEnd"/>
            <w:r>
              <w:rPr>
                <w:sz w:val="16"/>
                <w:szCs w:val="16"/>
              </w:rPr>
              <w:t xml:space="preserve"> муниципального района  РМ</w:t>
            </w:r>
            <w:r w:rsidR="00B25176">
              <w:rPr>
                <w:sz w:val="16"/>
                <w:szCs w:val="16"/>
              </w:rPr>
              <w:t xml:space="preserve"> </w:t>
            </w:r>
            <w:r w:rsidR="00B25176" w:rsidRPr="00B25176">
              <w:rPr>
                <w:sz w:val="16"/>
                <w:szCs w:val="16"/>
              </w:rPr>
              <w:t>Самсонова Н.Н.</w:t>
            </w:r>
          </w:p>
          <w:p w:rsidR="0095070A" w:rsidRDefault="0095070A">
            <w:pPr>
              <w:widowControl w:val="0"/>
              <w:tabs>
                <w:tab w:val="left" w:pos="1275"/>
              </w:tabs>
              <w:suppressAutoHyphens/>
              <w:autoSpaceDE w:val="0"/>
              <w:autoSpaceDN w:val="0"/>
              <w:adjustRightInd w:val="0"/>
              <w:spacing w:after="200" w:line="276" w:lineRule="auto"/>
              <w:rPr>
                <w:rFonts w:eastAsia="Andale Sans UI"/>
                <w:color w:val="000000"/>
                <w:kern w:val="2"/>
                <w:sz w:val="16"/>
                <w:szCs w:val="16"/>
                <w:lang w:eastAsia="ar-SA"/>
              </w:rPr>
            </w:pPr>
            <w:r>
              <w:rPr>
                <w:sz w:val="16"/>
                <w:szCs w:val="16"/>
              </w:rPr>
              <w:t>Тираж: 50 экземпляров</w:t>
            </w:r>
          </w:p>
        </w:tc>
        <w:tc>
          <w:tcPr>
            <w:tcW w:w="3869" w:type="dxa"/>
            <w:tcBorders>
              <w:top w:val="single" w:sz="4" w:space="0" w:color="auto"/>
              <w:left w:val="single" w:sz="4" w:space="0" w:color="auto"/>
              <w:bottom w:val="single" w:sz="4" w:space="0" w:color="auto"/>
              <w:right w:val="single" w:sz="4" w:space="0" w:color="auto"/>
            </w:tcBorders>
            <w:hideMark/>
          </w:tcPr>
          <w:p w:rsidR="0095070A" w:rsidRDefault="0095070A">
            <w:pPr>
              <w:tabs>
                <w:tab w:val="left" w:pos="1275"/>
              </w:tabs>
              <w:rPr>
                <w:rFonts w:ascii="Times New Roman" w:eastAsia="Andale Sans UI" w:hAnsi="Times New Roman" w:cs="Times New Roman"/>
                <w:color w:val="000000"/>
                <w:kern w:val="2"/>
                <w:sz w:val="16"/>
                <w:szCs w:val="16"/>
                <w:lang w:eastAsia="ar-SA"/>
              </w:rPr>
            </w:pPr>
            <w:r>
              <w:rPr>
                <w:sz w:val="16"/>
                <w:szCs w:val="16"/>
              </w:rPr>
              <w:t xml:space="preserve">                  Учредители:</w:t>
            </w:r>
          </w:p>
          <w:p w:rsidR="0095070A" w:rsidRDefault="0095070A">
            <w:pPr>
              <w:widowControl w:val="0"/>
              <w:tabs>
                <w:tab w:val="left" w:pos="1275"/>
              </w:tabs>
              <w:suppressAutoHyphens/>
              <w:autoSpaceDE w:val="0"/>
              <w:autoSpaceDN w:val="0"/>
              <w:adjustRightInd w:val="0"/>
              <w:spacing w:after="200" w:line="276" w:lineRule="auto"/>
              <w:rPr>
                <w:rFonts w:eastAsia="Andale Sans UI"/>
                <w:color w:val="000000"/>
                <w:kern w:val="2"/>
                <w:sz w:val="16"/>
                <w:szCs w:val="16"/>
                <w:lang w:eastAsia="ar-SA"/>
              </w:rPr>
            </w:pPr>
            <w:r>
              <w:rPr>
                <w:sz w:val="16"/>
                <w:szCs w:val="16"/>
              </w:rPr>
              <w:t xml:space="preserve">Администрация  </w:t>
            </w:r>
            <w:proofErr w:type="spellStart"/>
            <w:r>
              <w:rPr>
                <w:sz w:val="16"/>
                <w:szCs w:val="16"/>
              </w:rPr>
              <w:t>Варжеляйского</w:t>
            </w:r>
            <w:proofErr w:type="spellEnd"/>
            <w:r>
              <w:rPr>
                <w:sz w:val="16"/>
                <w:szCs w:val="16"/>
              </w:rPr>
              <w:t xml:space="preserve"> сельского поселения </w:t>
            </w:r>
            <w:proofErr w:type="spellStart"/>
            <w:r>
              <w:rPr>
                <w:sz w:val="16"/>
                <w:szCs w:val="16"/>
              </w:rPr>
              <w:t>Торбеевского</w:t>
            </w:r>
            <w:proofErr w:type="spellEnd"/>
            <w:r>
              <w:rPr>
                <w:sz w:val="16"/>
                <w:szCs w:val="16"/>
              </w:rPr>
              <w:t xml:space="preserve"> муниципального района  Республики Мордовия</w:t>
            </w:r>
          </w:p>
        </w:tc>
        <w:tc>
          <w:tcPr>
            <w:tcW w:w="3025" w:type="dxa"/>
            <w:tcBorders>
              <w:top w:val="single" w:sz="4" w:space="0" w:color="auto"/>
              <w:left w:val="single" w:sz="4" w:space="0" w:color="auto"/>
              <w:bottom w:val="single" w:sz="4" w:space="0" w:color="auto"/>
              <w:right w:val="single" w:sz="4" w:space="0" w:color="auto"/>
            </w:tcBorders>
            <w:hideMark/>
          </w:tcPr>
          <w:p w:rsidR="0095070A" w:rsidRDefault="0095070A">
            <w:pPr>
              <w:tabs>
                <w:tab w:val="left" w:pos="1275"/>
              </w:tabs>
              <w:rPr>
                <w:rFonts w:ascii="Times New Roman" w:eastAsia="Andale Sans UI" w:hAnsi="Times New Roman" w:cs="Times New Roman"/>
                <w:color w:val="000000"/>
                <w:kern w:val="2"/>
                <w:sz w:val="16"/>
                <w:szCs w:val="16"/>
                <w:lang w:eastAsia="ar-SA"/>
              </w:rPr>
            </w:pPr>
            <w:r>
              <w:rPr>
                <w:sz w:val="16"/>
                <w:szCs w:val="16"/>
              </w:rPr>
              <w:t xml:space="preserve">                     НАШ  АДРЕС:</w:t>
            </w:r>
          </w:p>
          <w:p w:rsidR="0095070A" w:rsidRDefault="0095070A">
            <w:pPr>
              <w:tabs>
                <w:tab w:val="left" w:pos="1275"/>
              </w:tabs>
              <w:rPr>
                <w:rFonts w:ascii="Calibri" w:eastAsia="Times New Roman" w:hAnsi="Calibri"/>
                <w:sz w:val="16"/>
                <w:szCs w:val="16"/>
                <w:lang w:eastAsia="ru-RU"/>
              </w:rPr>
            </w:pPr>
            <w:r>
              <w:rPr>
                <w:sz w:val="16"/>
                <w:szCs w:val="16"/>
              </w:rPr>
              <w:t xml:space="preserve">431046 РМ </w:t>
            </w:r>
            <w:proofErr w:type="spellStart"/>
            <w:r>
              <w:rPr>
                <w:sz w:val="16"/>
                <w:szCs w:val="16"/>
              </w:rPr>
              <w:t>Торбеевский</w:t>
            </w:r>
            <w:proofErr w:type="spellEnd"/>
            <w:r>
              <w:rPr>
                <w:sz w:val="16"/>
                <w:szCs w:val="16"/>
              </w:rPr>
              <w:t xml:space="preserve"> район</w:t>
            </w:r>
          </w:p>
          <w:p w:rsidR="0095070A" w:rsidRDefault="0095070A">
            <w:pPr>
              <w:tabs>
                <w:tab w:val="left" w:pos="1275"/>
              </w:tabs>
              <w:rPr>
                <w:rFonts w:ascii="Times New Roman" w:eastAsia="Times New Roman" w:hAnsi="Times New Roman"/>
                <w:color w:val="000000"/>
                <w:sz w:val="16"/>
                <w:szCs w:val="16"/>
                <w:lang w:eastAsia="ar-SA"/>
              </w:rPr>
            </w:pPr>
            <w:proofErr w:type="spellStart"/>
            <w:r>
              <w:rPr>
                <w:sz w:val="16"/>
                <w:szCs w:val="16"/>
              </w:rPr>
              <w:t>с</w:t>
            </w:r>
            <w:proofErr w:type="gramStart"/>
            <w:r>
              <w:rPr>
                <w:sz w:val="16"/>
                <w:szCs w:val="16"/>
              </w:rPr>
              <w:t>.В</w:t>
            </w:r>
            <w:proofErr w:type="gramEnd"/>
            <w:r>
              <w:rPr>
                <w:sz w:val="16"/>
                <w:szCs w:val="16"/>
              </w:rPr>
              <w:t>аржеляй</w:t>
            </w:r>
            <w:proofErr w:type="spellEnd"/>
            <w:r>
              <w:rPr>
                <w:sz w:val="16"/>
                <w:szCs w:val="16"/>
              </w:rPr>
              <w:t>, ул. Советская 2-я, дом № 45</w:t>
            </w:r>
          </w:p>
          <w:p w:rsidR="0095070A" w:rsidRDefault="0095070A">
            <w:pPr>
              <w:widowControl w:val="0"/>
              <w:tabs>
                <w:tab w:val="left" w:pos="1275"/>
              </w:tabs>
              <w:suppressAutoHyphens/>
              <w:autoSpaceDE w:val="0"/>
              <w:autoSpaceDN w:val="0"/>
              <w:adjustRightInd w:val="0"/>
              <w:spacing w:after="200" w:line="276" w:lineRule="auto"/>
              <w:rPr>
                <w:rFonts w:eastAsia="Andale Sans UI"/>
                <w:color w:val="000000"/>
                <w:kern w:val="2"/>
                <w:sz w:val="16"/>
                <w:szCs w:val="16"/>
                <w:lang w:eastAsia="ar-SA"/>
              </w:rPr>
            </w:pPr>
            <w:r>
              <w:rPr>
                <w:sz w:val="16"/>
                <w:szCs w:val="16"/>
              </w:rPr>
              <w:t>Телефон 2-87-45</w:t>
            </w:r>
          </w:p>
        </w:tc>
      </w:tr>
    </w:tbl>
    <w:p w:rsidR="00F26467" w:rsidRDefault="00F26467" w:rsidP="00B25176">
      <w:pPr>
        <w:jc w:val="both"/>
      </w:pPr>
    </w:p>
    <w:sectPr w:rsidR="00F26467" w:rsidSect="0099446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Impact">
    <w:panose1 w:val="020B080603090205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ndale Sans UI">
    <w:altName w:val="Arial Unicode MS"/>
    <w:charset w:val="CC"/>
    <w:family w:val="auto"/>
    <w:pitch w:val="variable"/>
    <w:sig w:usb0="00000000" w:usb1="00000000" w:usb2="00000000" w:usb3="00000000" w:csb0="00000000" w:csb1="00000000"/>
  </w:font>
  <w:font w:name="Calibri Light">
    <w:altName w:val="Arial"/>
    <w:charset w:val="CC"/>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319D1312"/>
    <w:multiLevelType w:val="hybridMultilevel"/>
    <w:tmpl w:val="988CC9E0"/>
    <w:lvl w:ilvl="0" w:tplc="B6FA3EB2">
      <w:start w:val="1"/>
      <w:numFmt w:val="decimal"/>
      <w:lvlText w:val="%1."/>
      <w:lvlJc w:val="left"/>
      <w:pPr>
        <w:tabs>
          <w:tab w:val="num" w:pos="435"/>
        </w:tabs>
        <w:ind w:left="43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59D74B58"/>
    <w:multiLevelType w:val="hybridMultilevel"/>
    <w:tmpl w:val="89923346"/>
    <w:lvl w:ilvl="0" w:tplc="CC30DC3C">
      <w:start w:val="1"/>
      <w:numFmt w:val="decimal"/>
      <w:lvlText w:val="%1."/>
      <w:lvlJc w:val="left"/>
      <w:pPr>
        <w:ind w:left="1144" w:hanging="43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compat/>
  <w:rsids>
    <w:rsidRoot w:val="00F26467"/>
    <w:rsid w:val="00012DB4"/>
    <w:rsid w:val="00076DCC"/>
    <w:rsid w:val="00097F17"/>
    <w:rsid w:val="000B05C2"/>
    <w:rsid w:val="000D4D81"/>
    <w:rsid w:val="001B322D"/>
    <w:rsid w:val="00207DB9"/>
    <w:rsid w:val="00257B29"/>
    <w:rsid w:val="00261604"/>
    <w:rsid w:val="002902AD"/>
    <w:rsid w:val="002D15C3"/>
    <w:rsid w:val="003072C2"/>
    <w:rsid w:val="00427BC7"/>
    <w:rsid w:val="004D1572"/>
    <w:rsid w:val="00565C0C"/>
    <w:rsid w:val="0057024E"/>
    <w:rsid w:val="005957B4"/>
    <w:rsid w:val="00664AA7"/>
    <w:rsid w:val="0067017D"/>
    <w:rsid w:val="00680D3C"/>
    <w:rsid w:val="006A10EF"/>
    <w:rsid w:val="007130D2"/>
    <w:rsid w:val="00726B15"/>
    <w:rsid w:val="007446A8"/>
    <w:rsid w:val="00766046"/>
    <w:rsid w:val="00767EC6"/>
    <w:rsid w:val="007A43AB"/>
    <w:rsid w:val="007B5AB7"/>
    <w:rsid w:val="007C0D60"/>
    <w:rsid w:val="00876A0E"/>
    <w:rsid w:val="008A678C"/>
    <w:rsid w:val="008E2547"/>
    <w:rsid w:val="00921A33"/>
    <w:rsid w:val="0095070A"/>
    <w:rsid w:val="00994466"/>
    <w:rsid w:val="009A678F"/>
    <w:rsid w:val="009D6D89"/>
    <w:rsid w:val="00A75890"/>
    <w:rsid w:val="00A8352F"/>
    <w:rsid w:val="00A90EAF"/>
    <w:rsid w:val="00B25176"/>
    <w:rsid w:val="00B31CC3"/>
    <w:rsid w:val="00B663E3"/>
    <w:rsid w:val="00BA01D3"/>
    <w:rsid w:val="00C3492F"/>
    <w:rsid w:val="00C62317"/>
    <w:rsid w:val="00DA093A"/>
    <w:rsid w:val="00DE3761"/>
    <w:rsid w:val="00E70B7C"/>
    <w:rsid w:val="00ED7900"/>
    <w:rsid w:val="00EE10B4"/>
    <w:rsid w:val="00EE13D9"/>
    <w:rsid w:val="00F072B6"/>
    <w:rsid w:val="00F24CC3"/>
    <w:rsid w:val="00F26467"/>
    <w:rsid w:val="00F74DE4"/>
    <w:rsid w:val="00F76ABE"/>
    <w:rsid w:val="00FA5DE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4466"/>
  </w:style>
  <w:style w:type="paragraph" w:styleId="1">
    <w:name w:val="heading 1"/>
    <w:basedOn w:val="a"/>
    <w:next w:val="a"/>
    <w:link w:val="10"/>
    <w:qFormat/>
    <w:rsid w:val="00C3492F"/>
    <w:pPr>
      <w:keepNext/>
      <w:spacing w:after="0" w:line="240" w:lineRule="auto"/>
      <w:jc w:val="both"/>
      <w:outlineLvl w:val="0"/>
    </w:pPr>
    <w:rPr>
      <w:rFonts w:ascii="Times New Roman" w:eastAsia="Times New Roman" w:hAnsi="Times New Roman" w:cs="Times New Roman"/>
      <w:b/>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0B05C2"/>
    <w:pPr>
      <w:widowControl w:val="0"/>
      <w:suppressAutoHyphens/>
      <w:spacing w:after="0" w:line="420" w:lineRule="auto"/>
      <w:ind w:left="2000"/>
      <w:jc w:val="center"/>
    </w:pPr>
    <w:rPr>
      <w:rFonts w:ascii="Times New Roman" w:eastAsia="Times New Roman" w:hAnsi="Times New Roman" w:cs="Times New Roman"/>
      <w:b/>
      <w:sz w:val="32"/>
      <w:szCs w:val="20"/>
      <w:lang w:eastAsia="zh-CN"/>
    </w:rPr>
  </w:style>
  <w:style w:type="character" w:customStyle="1" w:styleId="10">
    <w:name w:val="Заголовок 1 Знак"/>
    <w:basedOn w:val="a0"/>
    <w:link w:val="1"/>
    <w:rsid w:val="00C3492F"/>
    <w:rPr>
      <w:rFonts w:ascii="Times New Roman" w:eastAsia="Times New Roman" w:hAnsi="Times New Roman" w:cs="Times New Roman"/>
      <w:b/>
      <w:sz w:val="28"/>
      <w:szCs w:val="20"/>
      <w:lang w:eastAsia="ru-RU"/>
    </w:rPr>
  </w:style>
  <w:style w:type="paragraph" w:styleId="a3">
    <w:name w:val="Subtitle"/>
    <w:basedOn w:val="a"/>
    <w:link w:val="a4"/>
    <w:qFormat/>
    <w:rsid w:val="00C3492F"/>
    <w:pPr>
      <w:spacing w:after="0" w:line="240" w:lineRule="auto"/>
      <w:jc w:val="center"/>
    </w:pPr>
    <w:rPr>
      <w:rFonts w:ascii="Impact" w:eastAsia="Times New Roman" w:hAnsi="Impact" w:cs="Times New Roman"/>
      <w:sz w:val="28"/>
      <w:szCs w:val="20"/>
      <w:lang w:eastAsia="ru-RU"/>
    </w:rPr>
  </w:style>
  <w:style w:type="character" w:customStyle="1" w:styleId="a4">
    <w:name w:val="Подзаголовок Знак"/>
    <w:basedOn w:val="a0"/>
    <w:link w:val="a3"/>
    <w:rsid w:val="00C3492F"/>
    <w:rPr>
      <w:rFonts w:ascii="Impact" w:eastAsia="Times New Roman" w:hAnsi="Impact" w:cs="Times New Roman"/>
      <w:sz w:val="28"/>
      <w:szCs w:val="20"/>
      <w:lang w:eastAsia="ru-RU"/>
    </w:rPr>
  </w:style>
  <w:style w:type="paragraph" w:customStyle="1" w:styleId="31">
    <w:name w:val="Основной текст с отступом 31"/>
    <w:basedOn w:val="a"/>
    <w:rsid w:val="00C3492F"/>
    <w:pPr>
      <w:suppressAutoHyphens/>
      <w:overflowPunct w:val="0"/>
      <w:autoSpaceDE w:val="0"/>
      <w:spacing w:after="120" w:line="240" w:lineRule="auto"/>
      <w:ind w:left="283"/>
    </w:pPr>
    <w:rPr>
      <w:rFonts w:ascii="Times New Roman" w:eastAsia="Times New Roman" w:hAnsi="Times New Roman" w:cs="Times New Roman"/>
      <w:sz w:val="16"/>
      <w:szCs w:val="16"/>
      <w:lang w:eastAsia="ar-SA"/>
    </w:rPr>
  </w:style>
  <w:style w:type="character" w:customStyle="1" w:styleId="a5">
    <w:name w:val="Гипертекстовая ссылка"/>
    <w:rsid w:val="00C3492F"/>
    <w:rPr>
      <w:b/>
      <w:bCs/>
      <w:color w:val="008000"/>
    </w:rPr>
  </w:style>
  <w:style w:type="paragraph" w:styleId="a6">
    <w:name w:val="Body Text"/>
    <w:basedOn w:val="a"/>
    <w:link w:val="a7"/>
    <w:semiHidden/>
    <w:unhideWhenUsed/>
    <w:rsid w:val="009A678F"/>
    <w:pPr>
      <w:spacing w:after="0" w:line="240" w:lineRule="auto"/>
      <w:jc w:val="both"/>
    </w:pPr>
    <w:rPr>
      <w:rFonts w:ascii="Times New Roman" w:eastAsia="Times New Roman" w:hAnsi="Times New Roman" w:cs="Times New Roman"/>
      <w:sz w:val="28"/>
      <w:szCs w:val="20"/>
      <w:lang w:eastAsia="ru-RU"/>
    </w:rPr>
  </w:style>
  <w:style w:type="character" w:customStyle="1" w:styleId="a7">
    <w:name w:val="Основной текст Знак"/>
    <w:basedOn w:val="a0"/>
    <w:link w:val="a6"/>
    <w:semiHidden/>
    <w:rsid w:val="009A678F"/>
    <w:rPr>
      <w:rFonts w:ascii="Times New Roman" w:eastAsia="Times New Roman" w:hAnsi="Times New Roman" w:cs="Times New Roman"/>
      <w:sz w:val="28"/>
      <w:szCs w:val="20"/>
      <w:lang w:eastAsia="ru-RU"/>
    </w:rPr>
  </w:style>
  <w:style w:type="character" w:styleId="a8">
    <w:name w:val="Hyperlink"/>
    <w:basedOn w:val="a0"/>
    <w:uiPriority w:val="99"/>
    <w:semiHidden/>
    <w:unhideWhenUsed/>
    <w:rsid w:val="009A678F"/>
    <w:rPr>
      <w:color w:val="0000FF"/>
      <w:u w:val="single"/>
    </w:rPr>
  </w:style>
  <w:style w:type="paragraph" w:customStyle="1" w:styleId="Standard">
    <w:name w:val="Standard"/>
    <w:rsid w:val="00EE13D9"/>
    <w:pPr>
      <w:suppressAutoHyphens/>
      <w:autoSpaceDN w:val="0"/>
      <w:spacing w:after="0" w:line="240" w:lineRule="auto"/>
    </w:pPr>
    <w:rPr>
      <w:rFonts w:ascii="Times New Roman" w:eastAsia="Arial Unicode MS" w:hAnsi="Times New Roman" w:cs="Mangal"/>
      <w:kern w:val="3"/>
      <w:sz w:val="24"/>
      <w:szCs w:val="24"/>
      <w:lang w:eastAsia="hi-IN" w:bidi="hi-IN"/>
    </w:rPr>
  </w:style>
  <w:style w:type="paragraph" w:customStyle="1" w:styleId="p1">
    <w:name w:val="p1"/>
    <w:basedOn w:val="a"/>
    <w:rsid w:val="0067017D"/>
    <w:pPr>
      <w:suppressAutoHyphens/>
      <w:spacing w:before="280" w:after="280" w:line="240" w:lineRule="auto"/>
    </w:pPr>
    <w:rPr>
      <w:rFonts w:ascii="Times New Roman" w:eastAsia="Times New Roman" w:hAnsi="Times New Roman" w:cs="Times New Roman"/>
      <w:sz w:val="24"/>
      <w:szCs w:val="24"/>
      <w:lang w:eastAsia="ar-SA"/>
    </w:rPr>
  </w:style>
  <w:style w:type="paragraph" w:styleId="a9">
    <w:name w:val="Normal (Web)"/>
    <w:basedOn w:val="a"/>
    <w:uiPriority w:val="99"/>
    <w:semiHidden/>
    <w:unhideWhenUsed/>
    <w:rsid w:val="00DA093A"/>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aa">
    <w:name w:val="Прижатый влево"/>
    <w:basedOn w:val="a"/>
    <w:next w:val="a"/>
    <w:uiPriority w:val="99"/>
    <w:rsid w:val="00DA093A"/>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ConsPlusNormal">
    <w:name w:val="ConsPlusNormal"/>
    <w:rsid w:val="00DA093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DA093A"/>
    <w:pPr>
      <w:widowControl w:val="0"/>
      <w:spacing w:after="0" w:line="240" w:lineRule="auto"/>
    </w:pPr>
    <w:rPr>
      <w:rFonts w:ascii="Arial" w:eastAsia="Times New Roman" w:hAnsi="Arial" w:cs="Arial"/>
      <w:b/>
      <w:bCs/>
      <w:sz w:val="16"/>
      <w:szCs w:val="16"/>
      <w:lang w:eastAsia="ru-RU"/>
    </w:rPr>
  </w:style>
  <w:style w:type="character" w:customStyle="1" w:styleId="ab">
    <w:name w:val="Цветовое выделение"/>
    <w:uiPriority w:val="99"/>
    <w:rsid w:val="00DA093A"/>
    <w:rPr>
      <w:b/>
      <w:bCs w:val="0"/>
      <w:color w:val="000080"/>
    </w:rPr>
  </w:style>
  <w:style w:type="paragraph" w:styleId="ac">
    <w:name w:val="No Spacing"/>
    <w:uiPriority w:val="1"/>
    <w:qFormat/>
    <w:rsid w:val="00F072B6"/>
    <w:pPr>
      <w:spacing w:after="0" w:line="240" w:lineRule="auto"/>
    </w:pPr>
    <w:rPr>
      <w:rFonts w:ascii="Calibri" w:eastAsia="Times New Roman" w:hAnsi="Calibri" w:cs="Times New Roman"/>
      <w:lang w:eastAsia="ru-RU"/>
    </w:rPr>
  </w:style>
  <w:style w:type="paragraph" w:customStyle="1" w:styleId="ConsNormal">
    <w:name w:val="ConsNormal"/>
    <w:rsid w:val="003072C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apple-converted-space">
    <w:name w:val="apple-converted-space"/>
    <w:uiPriority w:val="99"/>
    <w:rsid w:val="003072C2"/>
  </w:style>
</w:styles>
</file>

<file path=word/webSettings.xml><?xml version="1.0" encoding="utf-8"?>
<w:webSettings xmlns:r="http://schemas.openxmlformats.org/officeDocument/2006/relationships" xmlns:w="http://schemas.openxmlformats.org/wordprocessingml/2006/main">
  <w:divs>
    <w:div w:id="70084994">
      <w:bodyDiv w:val="1"/>
      <w:marLeft w:val="0"/>
      <w:marRight w:val="0"/>
      <w:marTop w:val="0"/>
      <w:marBottom w:val="0"/>
      <w:divBdr>
        <w:top w:val="none" w:sz="0" w:space="0" w:color="auto"/>
        <w:left w:val="none" w:sz="0" w:space="0" w:color="auto"/>
        <w:bottom w:val="none" w:sz="0" w:space="0" w:color="auto"/>
        <w:right w:val="none" w:sz="0" w:space="0" w:color="auto"/>
      </w:divBdr>
    </w:div>
    <w:div w:id="196234341">
      <w:bodyDiv w:val="1"/>
      <w:marLeft w:val="0"/>
      <w:marRight w:val="0"/>
      <w:marTop w:val="0"/>
      <w:marBottom w:val="0"/>
      <w:divBdr>
        <w:top w:val="none" w:sz="0" w:space="0" w:color="auto"/>
        <w:left w:val="none" w:sz="0" w:space="0" w:color="auto"/>
        <w:bottom w:val="none" w:sz="0" w:space="0" w:color="auto"/>
        <w:right w:val="none" w:sz="0" w:space="0" w:color="auto"/>
      </w:divBdr>
    </w:div>
    <w:div w:id="206720585">
      <w:bodyDiv w:val="1"/>
      <w:marLeft w:val="0"/>
      <w:marRight w:val="0"/>
      <w:marTop w:val="0"/>
      <w:marBottom w:val="0"/>
      <w:divBdr>
        <w:top w:val="none" w:sz="0" w:space="0" w:color="auto"/>
        <w:left w:val="none" w:sz="0" w:space="0" w:color="auto"/>
        <w:bottom w:val="none" w:sz="0" w:space="0" w:color="auto"/>
        <w:right w:val="none" w:sz="0" w:space="0" w:color="auto"/>
      </w:divBdr>
    </w:div>
    <w:div w:id="314334077">
      <w:bodyDiv w:val="1"/>
      <w:marLeft w:val="0"/>
      <w:marRight w:val="0"/>
      <w:marTop w:val="0"/>
      <w:marBottom w:val="0"/>
      <w:divBdr>
        <w:top w:val="none" w:sz="0" w:space="0" w:color="auto"/>
        <w:left w:val="none" w:sz="0" w:space="0" w:color="auto"/>
        <w:bottom w:val="none" w:sz="0" w:space="0" w:color="auto"/>
        <w:right w:val="none" w:sz="0" w:space="0" w:color="auto"/>
      </w:divBdr>
    </w:div>
    <w:div w:id="494344369">
      <w:bodyDiv w:val="1"/>
      <w:marLeft w:val="0"/>
      <w:marRight w:val="0"/>
      <w:marTop w:val="0"/>
      <w:marBottom w:val="0"/>
      <w:divBdr>
        <w:top w:val="none" w:sz="0" w:space="0" w:color="auto"/>
        <w:left w:val="none" w:sz="0" w:space="0" w:color="auto"/>
        <w:bottom w:val="none" w:sz="0" w:space="0" w:color="auto"/>
        <w:right w:val="none" w:sz="0" w:space="0" w:color="auto"/>
      </w:divBdr>
    </w:div>
    <w:div w:id="532040550">
      <w:bodyDiv w:val="1"/>
      <w:marLeft w:val="0"/>
      <w:marRight w:val="0"/>
      <w:marTop w:val="0"/>
      <w:marBottom w:val="0"/>
      <w:divBdr>
        <w:top w:val="none" w:sz="0" w:space="0" w:color="auto"/>
        <w:left w:val="none" w:sz="0" w:space="0" w:color="auto"/>
        <w:bottom w:val="none" w:sz="0" w:space="0" w:color="auto"/>
        <w:right w:val="none" w:sz="0" w:space="0" w:color="auto"/>
      </w:divBdr>
    </w:div>
    <w:div w:id="618075752">
      <w:bodyDiv w:val="1"/>
      <w:marLeft w:val="0"/>
      <w:marRight w:val="0"/>
      <w:marTop w:val="0"/>
      <w:marBottom w:val="0"/>
      <w:divBdr>
        <w:top w:val="none" w:sz="0" w:space="0" w:color="auto"/>
        <w:left w:val="none" w:sz="0" w:space="0" w:color="auto"/>
        <w:bottom w:val="none" w:sz="0" w:space="0" w:color="auto"/>
        <w:right w:val="none" w:sz="0" w:space="0" w:color="auto"/>
      </w:divBdr>
    </w:div>
    <w:div w:id="751586487">
      <w:bodyDiv w:val="1"/>
      <w:marLeft w:val="0"/>
      <w:marRight w:val="0"/>
      <w:marTop w:val="0"/>
      <w:marBottom w:val="0"/>
      <w:divBdr>
        <w:top w:val="none" w:sz="0" w:space="0" w:color="auto"/>
        <w:left w:val="none" w:sz="0" w:space="0" w:color="auto"/>
        <w:bottom w:val="none" w:sz="0" w:space="0" w:color="auto"/>
        <w:right w:val="none" w:sz="0" w:space="0" w:color="auto"/>
      </w:divBdr>
    </w:div>
    <w:div w:id="758136143">
      <w:bodyDiv w:val="1"/>
      <w:marLeft w:val="0"/>
      <w:marRight w:val="0"/>
      <w:marTop w:val="0"/>
      <w:marBottom w:val="0"/>
      <w:divBdr>
        <w:top w:val="none" w:sz="0" w:space="0" w:color="auto"/>
        <w:left w:val="none" w:sz="0" w:space="0" w:color="auto"/>
        <w:bottom w:val="none" w:sz="0" w:space="0" w:color="auto"/>
        <w:right w:val="none" w:sz="0" w:space="0" w:color="auto"/>
      </w:divBdr>
    </w:div>
    <w:div w:id="1121725919">
      <w:bodyDiv w:val="1"/>
      <w:marLeft w:val="0"/>
      <w:marRight w:val="0"/>
      <w:marTop w:val="0"/>
      <w:marBottom w:val="0"/>
      <w:divBdr>
        <w:top w:val="none" w:sz="0" w:space="0" w:color="auto"/>
        <w:left w:val="none" w:sz="0" w:space="0" w:color="auto"/>
        <w:bottom w:val="none" w:sz="0" w:space="0" w:color="auto"/>
        <w:right w:val="none" w:sz="0" w:space="0" w:color="auto"/>
      </w:divBdr>
    </w:div>
    <w:div w:id="1153834931">
      <w:bodyDiv w:val="1"/>
      <w:marLeft w:val="0"/>
      <w:marRight w:val="0"/>
      <w:marTop w:val="0"/>
      <w:marBottom w:val="0"/>
      <w:divBdr>
        <w:top w:val="none" w:sz="0" w:space="0" w:color="auto"/>
        <w:left w:val="none" w:sz="0" w:space="0" w:color="auto"/>
        <w:bottom w:val="none" w:sz="0" w:space="0" w:color="auto"/>
        <w:right w:val="none" w:sz="0" w:space="0" w:color="auto"/>
      </w:divBdr>
    </w:div>
    <w:div w:id="1252548745">
      <w:bodyDiv w:val="1"/>
      <w:marLeft w:val="0"/>
      <w:marRight w:val="0"/>
      <w:marTop w:val="0"/>
      <w:marBottom w:val="0"/>
      <w:divBdr>
        <w:top w:val="none" w:sz="0" w:space="0" w:color="auto"/>
        <w:left w:val="none" w:sz="0" w:space="0" w:color="auto"/>
        <w:bottom w:val="none" w:sz="0" w:space="0" w:color="auto"/>
        <w:right w:val="none" w:sz="0" w:space="0" w:color="auto"/>
      </w:divBdr>
    </w:div>
    <w:div w:id="1339115694">
      <w:bodyDiv w:val="1"/>
      <w:marLeft w:val="0"/>
      <w:marRight w:val="0"/>
      <w:marTop w:val="0"/>
      <w:marBottom w:val="0"/>
      <w:divBdr>
        <w:top w:val="none" w:sz="0" w:space="0" w:color="auto"/>
        <w:left w:val="none" w:sz="0" w:space="0" w:color="auto"/>
        <w:bottom w:val="none" w:sz="0" w:space="0" w:color="auto"/>
        <w:right w:val="none" w:sz="0" w:space="0" w:color="auto"/>
      </w:divBdr>
    </w:div>
    <w:div w:id="1476490110">
      <w:bodyDiv w:val="1"/>
      <w:marLeft w:val="0"/>
      <w:marRight w:val="0"/>
      <w:marTop w:val="0"/>
      <w:marBottom w:val="0"/>
      <w:divBdr>
        <w:top w:val="none" w:sz="0" w:space="0" w:color="auto"/>
        <w:left w:val="none" w:sz="0" w:space="0" w:color="auto"/>
        <w:bottom w:val="none" w:sz="0" w:space="0" w:color="auto"/>
        <w:right w:val="none" w:sz="0" w:space="0" w:color="auto"/>
      </w:divBdr>
    </w:div>
    <w:div w:id="1515414677">
      <w:bodyDiv w:val="1"/>
      <w:marLeft w:val="0"/>
      <w:marRight w:val="0"/>
      <w:marTop w:val="0"/>
      <w:marBottom w:val="0"/>
      <w:divBdr>
        <w:top w:val="none" w:sz="0" w:space="0" w:color="auto"/>
        <w:left w:val="none" w:sz="0" w:space="0" w:color="auto"/>
        <w:bottom w:val="none" w:sz="0" w:space="0" w:color="auto"/>
        <w:right w:val="none" w:sz="0" w:space="0" w:color="auto"/>
      </w:divBdr>
    </w:div>
    <w:div w:id="1542783808">
      <w:bodyDiv w:val="1"/>
      <w:marLeft w:val="0"/>
      <w:marRight w:val="0"/>
      <w:marTop w:val="0"/>
      <w:marBottom w:val="0"/>
      <w:divBdr>
        <w:top w:val="none" w:sz="0" w:space="0" w:color="auto"/>
        <w:left w:val="none" w:sz="0" w:space="0" w:color="auto"/>
        <w:bottom w:val="none" w:sz="0" w:space="0" w:color="auto"/>
        <w:right w:val="none" w:sz="0" w:space="0" w:color="auto"/>
      </w:divBdr>
    </w:div>
    <w:div w:id="1685016808">
      <w:bodyDiv w:val="1"/>
      <w:marLeft w:val="0"/>
      <w:marRight w:val="0"/>
      <w:marTop w:val="0"/>
      <w:marBottom w:val="0"/>
      <w:divBdr>
        <w:top w:val="none" w:sz="0" w:space="0" w:color="auto"/>
        <w:left w:val="none" w:sz="0" w:space="0" w:color="auto"/>
        <w:bottom w:val="none" w:sz="0" w:space="0" w:color="auto"/>
        <w:right w:val="none" w:sz="0" w:space="0" w:color="auto"/>
      </w:divBdr>
    </w:div>
    <w:div w:id="1695300631">
      <w:bodyDiv w:val="1"/>
      <w:marLeft w:val="0"/>
      <w:marRight w:val="0"/>
      <w:marTop w:val="0"/>
      <w:marBottom w:val="0"/>
      <w:divBdr>
        <w:top w:val="none" w:sz="0" w:space="0" w:color="auto"/>
        <w:left w:val="none" w:sz="0" w:space="0" w:color="auto"/>
        <w:bottom w:val="none" w:sz="0" w:space="0" w:color="auto"/>
        <w:right w:val="none" w:sz="0" w:space="0" w:color="auto"/>
      </w:divBdr>
    </w:div>
    <w:div w:id="1849517485">
      <w:bodyDiv w:val="1"/>
      <w:marLeft w:val="0"/>
      <w:marRight w:val="0"/>
      <w:marTop w:val="0"/>
      <w:marBottom w:val="0"/>
      <w:divBdr>
        <w:top w:val="none" w:sz="0" w:space="0" w:color="auto"/>
        <w:left w:val="none" w:sz="0" w:space="0" w:color="auto"/>
        <w:bottom w:val="none" w:sz="0" w:space="0" w:color="auto"/>
        <w:right w:val="none" w:sz="0" w:space="0" w:color="auto"/>
      </w:divBdr>
    </w:div>
    <w:div w:id="1889999167">
      <w:bodyDiv w:val="1"/>
      <w:marLeft w:val="0"/>
      <w:marRight w:val="0"/>
      <w:marTop w:val="0"/>
      <w:marBottom w:val="0"/>
      <w:divBdr>
        <w:top w:val="none" w:sz="0" w:space="0" w:color="auto"/>
        <w:left w:val="none" w:sz="0" w:space="0" w:color="auto"/>
        <w:bottom w:val="none" w:sz="0" w:space="0" w:color="auto"/>
        <w:right w:val="none" w:sz="0" w:space="0" w:color="auto"/>
      </w:divBdr>
    </w:div>
    <w:div w:id="1983995891">
      <w:bodyDiv w:val="1"/>
      <w:marLeft w:val="0"/>
      <w:marRight w:val="0"/>
      <w:marTop w:val="0"/>
      <w:marBottom w:val="0"/>
      <w:divBdr>
        <w:top w:val="none" w:sz="0" w:space="0" w:color="auto"/>
        <w:left w:val="none" w:sz="0" w:space="0" w:color="auto"/>
        <w:bottom w:val="none" w:sz="0" w:space="0" w:color="auto"/>
        <w:right w:val="none" w:sz="0" w:space="0" w:color="auto"/>
      </w:divBdr>
    </w:div>
    <w:div w:id="2002194769">
      <w:bodyDiv w:val="1"/>
      <w:marLeft w:val="0"/>
      <w:marRight w:val="0"/>
      <w:marTop w:val="0"/>
      <w:marBottom w:val="0"/>
      <w:divBdr>
        <w:top w:val="none" w:sz="0" w:space="0" w:color="auto"/>
        <w:left w:val="none" w:sz="0" w:space="0" w:color="auto"/>
        <w:bottom w:val="none" w:sz="0" w:space="0" w:color="auto"/>
        <w:right w:val="none" w:sz="0" w:space="0" w:color="auto"/>
      </w:divBdr>
    </w:div>
    <w:div w:id="2054427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 TargetMode="External"/><Relationship Id="rId13" Type="http://schemas.openxmlformats.org/officeDocument/2006/relationships/hyperlink" Target="garantF1://8859993.0" TargetMode="External"/><Relationship Id="rId3" Type="http://schemas.openxmlformats.org/officeDocument/2006/relationships/settings" Target="settings.xml"/><Relationship Id="rId7" Type="http://schemas.openxmlformats.org/officeDocument/2006/relationships/hyperlink" Target="file:///C:\Users\&#1042;&#1072;&#1088;&#1078;&#1077;&#1083;&#1103;&#1081;\Desktop\&#1053;&#1055;&#1040;%202021\&#1088;&#1077;&#1096;&#1077;&#1085;&#1080;&#1077;%2038\&#1055;&#1077;&#1088;&#1074;&#1072;&#1103;%20&#1089;&#1077;&#1089;&#1089;&#1080;&#1103;%20&#1086;&#1090;%2013.10\&#1088;&#1077;&#1096;&#1077;&#1085;&#1080;&#1077;%20%209.docx" TargetMode="External"/><Relationship Id="rId12" Type="http://schemas.openxmlformats.org/officeDocument/2006/relationships/package" Target="embeddings/_________Microsoft_Office_Word1.docx"/><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8859993.0" TargetMode="External"/><Relationship Id="rId11" Type="http://schemas.openxmlformats.org/officeDocument/2006/relationships/image" Target="media/image1.emf"/><Relationship Id="rId5" Type="http://schemas.openxmlformats.org/officeDocument/2006/relationships/hyperlink" Target="file:///C:\Users\&#1042;&#1072;&#1088;&#1078;&#1077;&#1083;&#1103;&#1081;\Desktop\&#1053;&#1055;&#1040;%202021\&#1088;&#1077;&#1096;&#1077;&#1085;&#1080;&#1077;%2038\&#1055;&#1077;&#1088;&#1074;&#1072;&#1103;%20&#1089;&#1077;&#1089;&#1089;&#1080;&#1103;%20&#1086;&#1090;%2013.10\&#1088;&#1077;&#1096;&#1077;&#1085;&#1080;&#1077;%20%209.docx" TargetMode="External"/><Relationship Id="rId15" Type="http://schemas.openxmlformats.org/officeDocument/2006/relationships/theme" Target="theme/theme1.xml"/><Relationship Id="rId10" Type="http://schemas.openxmlformats.org/officeDocument/2006/relationships/hyperlink" Target="http://mpa.e-mordovia.ru/Home/Document/d083d5eb-a14f-4364-bf07-b1242359436a" TargetMode="External"/><Relationship Id="rId4" Type="http://schemas.openxmlformats.org/officeDocument/2006/relationships/webSettings" Target="webSettings.xml"/><Relationship Id="rId9" Type="http://schemas.openxmlformats.org/officeDocument/2006/relationships/hyperlink" Target="garantf1://8816657.154/"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Pages>
  <Words>11339</Words>
  <Characters>64637</Characters>
  <Application>Microsoft Office Word</Application>
  <DocSecurity>0</DocSecurity>
  <Lines>538</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 Бутин</dc:creator>
  <cp:keywords/>
  <dc:description/>
  <cp:lastModifiedBy>Варжеляй</cp:lastModifiedBy>
  <cp:revision>56</cp:revision>
  <cp:lastPrinted>2021-11-18T13:27:00Z</cp:lastPrinted>
  <dcterms:created xsi:type="dcterms:W3CDTF">2021-09-01T11:26:00Z</dcterms:created>
  <dcterms:modified xsi:type="dcterms:W3CDTF">2021-11-19T08:23:00Z</dcterms:modified>
</cp:coreProperties>
</file>