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4D2C9A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/2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4D2C9A" w:rsidRDefault="005C1C30" w:rsidP="004D2C9A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</w:r>
      <w:r w:rsidR="004D2C9A">
        <w:rPr>
          <w:rFonts w:eastAsia="Calibri"/>
          <w:sz w:val="28"/>
          <w:szCs w:val="28"/>
          <w:lang w:eastAsia="en-US"/>
        </w:rPr>
        <w:t>2.Форма договора (способ приобретения) – договор купли-продажи;</w:t>
      </w:r>
    </w:p>
    <w:p w:rsidR="004D2C9A" w:rsidRDefault="004D2C9A" w:rsidP="004D2C9A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>) суммарная площадь 2 долей: 12,2га = (122000кв.м)</w:t>
      </w:r>
    </w:p>
    <w:p w:rsidR="004D2C9A" w:rsidRDefault="004D2C9A" w:rsidP="004D2C9A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4D2C9A" w:rsidRDefault="004D2C9A" w:rsidP="004D2C9A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4D2C9A" w:rsidRDefault="004D2C9A" w:rsidP="004D2C9A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6.Цена 2 долей: 122000кв.м.*3,92рубля*15% = 71736 рублей.</w:t>
      </w:r>
    </w:p>
    <w:p w:rsidR="004D2C9A" w:rsidRDefault="004D2C9A" w:rsidP="004D2C9A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7.Срок подачи заявки на приобретение доли (заключения договора): не позднее 1</w:t>
      </w:r>
      <w:r>
        <w:rPr>
          <w:rFonts w:eastAsia="Calibri"/>
          <w:sz w:val="28"/>
          <w:szCs w:val="28"/>
          <w:lang w:eastAsia="en-US"/>
        </w:rPr>
        <w:t>8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ма</w:t>
      </w:r>
      <w:r>
        <w:rPr>
          <w:rFonts w:eastAsia="Calibri"/>
          <w:sz w:val="28"/>
          <w:szCs w:val="28"/>
          <w:lang w:eastAsia="en-US"/>
        </w:rPr>
        <w:t>я 201</w:t>
      </w:r>
      <w:r>
        <w:rPr>
          <w:rFonts w:eastAsia="Calibri"/>
          <w:sz w:val="28"/>
          <w:szCs w:val="28"/>
          <w:lang w:eastAsia="en-US"/>
        </w:rPr>
        <w:t>5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 года.</w:t>
      </w:r>
    </w:p>
    <w:p w:rsidR="005C1C30" w:rsidRDefault="005C1C30" w:rsidP="004D2C9A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B20E56" w:rsidRDefault="00B20E56"/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3F7677"/>
    <w:rsid w:val="004D2C9A"/>
    <w:rsid w:val="005602AF"/>
    <w:rsid w:val="005C1C30"/>
    <w:rsid w:val="005F2CBB"/>
    <w:rsid w:val="0093739A"/>
    <w:rsid w:val="00A353F4"/>
    <w:rsid w:val="00A40128"/>
    <w:rsid w:val="00B20E56"/>
    <w:rsid w:val="00E5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2018-05-14T06:37:00Z</dcterms:created>
  <dcterms:modified xsi:type="dcterms:W3CDTF">2021-10-28T11:21:00Z</dcterms:modified>
</cp:coreProperties>
</file>