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5A3" w:rsidRPr="003A30AF" w:rsidRDefault="003B05A3" w:rsidP="003B05A3">
      <w:pPr>
        <w:jc w:val="center"/>
        <w:rPr>
          <w:b/>
          <w:sz w:val="28"/>
          <w:szCs w:val="28"/>
        </w:rPr>
      </w:pPr>
      <w:r w:rsidRPr="003A30AF">
        <w:rPr>
          <w:b/>
          <w:sz w:val="28"/>
          <w:szCs w:val="28"/>
        </w:rPr>
        <w:t xml:space="preserve">СОВЕТ ДЕПУТАТОВ </w:t>
      </w:r>
    </w:p>
    <w:p w:rsidR="003B05A3" w:rsidRPr="003A30AF" w:rsidRDefault="003A30AF" w:rsidP="003B05A3">
      <w:pPr>
        <w:jc w:val="center"/>
        <w:rPr>
          <w:b/>
          <w:sz w:val="28"/>
          <w:szCs w:val="28"/>
        </w:rPr>
      </w:pPr>
      <w:r w:rsidRPr="003A30AF">
        <w:rPr>
          <w:b/>
          <w:sz w:val="28"/>
          <w:szCs w:val="28"/>
        </w:rPr>
        <w:t>ТОРБЕЕВСКОГО</w:t>
      </w:r>
      <w:r w:rsidR="003B05A3" w:rsidRPr="003A30AF">
        <w:rPr>
          <w:b/>
          <w:sz w:val="28"/>
          <w:szCs w:val="28"/>
        </w:rPr>
        <w:t xml:space="preserve"> МУНИЦИПАЛЬНОГО РАЙОНА</w:t>
      </w:r>
    </w:p>
    <w:p w:rsidR="003B05A3" w:rsidRDefault="003B05A3" w:rsidP="003B05A3">
      <w:pPr>
        <w:jc w:val="center"/>
        <w:rPr>
          <w:b/>
          <w:sz w:val="28"/>
          <w:szCs w:val="28"/>
        </w:rPr>
      </w:pPr>
      <w:r w:rsidRPr="003A30AF">
        <w:rPr>
          <w:b/>
          <w:sz w:val="28"/>
          <w:szCs w:val="28"/>
        </w:rPr>
        <w:t>РЕСПУБЛИКИ МОРДОВИЯ</w:t>
      </w:r>
    </w:p>
    <w:p w:rsidR="005426C3" w:rsidRDefault="005426C3" w:rsidP="003B05A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3-я сессия </w:t>
      </w:r>
    </w:p>
    <w:p w:rsidR="005426C3" w:rsidRPr="003A30AF" w:rsidRDefault="005426C3" w:rsidP="003B05A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(седьмого созыва)</w:t>
      </w:r>
    </w:p>
    <w:p w:rsidR="003B05A3" w:rsidRPr="003A30AF" w:rsidRDefault="003B05A3" w:rsidP="003B05A3">
      <w:pPr>
        <w:jc w:val="center"/>
        <w:rPr>
          <w:b/>
          <w:sz w:val="28"/>
          <w:szCs w:val="28"/>
        </w:rPr>
      </w:pPr>
    </w:p>
    <w:p w:rsidR="003B05A3" w:rsidRPr="001B45C1" w:rsidRDefault="003B05A3" w:rsidP="003B05A3">
      <w:pPr>
        <w:jc w:val="center"/>
        <w:rPr>
          <w:b/>
          <w:sz w:val="28"/>
          <w:szCs w:val="28"/>
        </w:rPr>
      </w:pPr>
      <w:proofErr w:type="gramStart"/>
      <w:r w:rsidRPr="001B45C1">
        <w:rPr>
          <w:b/>
          <w:sz w:val="28"/>
          <w:szCs w:val="28"/>
        </w:rPr>
        <w:t>Р</w:t>
      </w:r>
      <w:proofErr w:type="gramEnd"/>
      <w:r w:rsidRPr="001B45C1">
        <w:rPr>
          <w:b/>
          <w:sz w:val="28"/>
          <w:szCs w:val="28"/>
        </w:rPr>
        <w:t xml:space="preserve"> Е Ш Е Н И Е</w:t>
      </w:r>
    </w:p>
    <w:p w:rsidR="003B05A3" w:rsidRDefault="003B05A3" w:rsidP="003B05A3">
      <w:pPr>
        <w:rPr>
          <w:sz w:val="28"/>
          <w:szCs w:val="28"/>
        </w:rPr>
      </w:pPr>
    </w:p>
    <w:p w:rsidR="003B05A3" w:rsidRPr="008E6E8D" w:rsidRDefault="003B05A3" w:rsidP="003B05A3">
      <w:pPr>
        <w:spacing w:before="108" w:after="108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от  </w:t>
      </w:r>
      <w:r w:rsidR="00B34F2F">
        <w:rPr>
          <w:sz w:val="28"/>
          <w:szCs w:val="28"/>
        </w:rPr>
        <w:t xml:space="preserve">18 ноября  </w:t>
      </w:r>
      <w:r>
        <w:rPr>
          <w:sz w:val="28"/>
          <w:szCs w:val="28"/>
        </w:rPr>
        <w:t xml:space="preserve"> 202</w:t>
      </w:r>
      <w:r w:rsidR="006306EB">
        <w:rPr>
          <w:sz w:val="28"/>
          <w:szCs w:val="28"/>
        </w:rPr>
        <w:t>1</w:t>
      </w:r>
      <w:r w:rsidRPr="001B45C1">
        <w:rPr>
          <w:sz w:val="28"/>
          <w:szCs w:val="28"/>
        </w:rPr>
        <w:t xml:space="preserve"> года                                                        </w:t>
      </w:r>
      <w:r w:rsidR="003A30AF">
        <w:rPr>
          <w:sz w:val="28"/>
          <w:szCs w:val="28"/>
        </w:rPr>
        <w:t xml:space="preserve">                </w:t>
      </w:r>
      <w:r w:rsidR="006306EB">
        <w:rPr>
          <w:sz w:val="28"/>
          <w:szCs w:val="28"/>
        </w:rPr>
        <w:t>№</w:t>
      </w:r>
      <w:r w:rsidR="008B6E4D">
        <w:rPr>
          <w:sz w:val="28"/>
          <w:szCs w:val="28"/>
        </w:rPr>
        <w:t xml:space="preserve"> 13</w:t>
      </w:r>
    </w:p>
    <w:p w:rsidR="003B05A3" w:rsidRPr="00C540FE" w:rsidRDefault="003B05A3" w:rsidP="003B05A3">
      <w:pPr>
        <w:jc w:val="center"/>
        <w:rPr>
          <w:b/>
          <w:sz w:val="28"/>
          <w:szCs w:val="28"/>
        </w:rPr>
      </w:pPr>
    </w:p>
    <w:p w:rsidR="003B05A3" w:rsidRPr="001A0AAC" w:rsidRDefault="003B05A3" w:rsidP="003A30AF">
      <w:pPr>
        <w:pStyle w:val="Style5"/>
        <w:widowControl/>
        <w:spacing w:line="240" w:lineRule="auto"/>
        <w:rPr>
          <w:rStyle w:val="FontStyle13"/>
          <w:b/>
          <w:sz w:val="28"/>
          <w:szCs w:val="28"/>
        </w:rPr>
      </w:pPr>
      <w:r w:rsidRPr="001A0AAC">
        <w:rPr>
          <w:rStyle w:val="FontStyle13"/>
          <w:b/>
          <w:sz w:val="28"/>
          <w:szCs w:val="28"/>
        </w:rPr>
        <w:t xml:space="preserve">Об избрании </w:t>
      </w:r>
      <w:r w:rsidR="006306EB">
        <w:rPr>
          <w:rStyle w:val="FontStyle13"/>
          <w:b/>
          <w:sz w:val="28"/>
          <w:szCs w:val="28"/>
        </w:rPr>
        <w:t>г</w:t>
      </w:r>
      <w:bookmarkStart w:id="0" w:name="_GoBack"/>
      <w:bookmarkEnd w:id="0"/>
      <w:r w:rsidRPr="001A0AAC">
        <w:rPr>
          <w:rStyle w:val="FontStyle13"/>
          <w:b/>
          <w:sz w:val="28"/>
          <w:szCs w:val="28"/>
        </w:rPr>
        <w:t>лавы</w:t>
      </w:r>
    </w:p>
    <w:p w:rsidR="003B05A3" w:rsidRPr="001A0AAC" w:rsidRDefault="003A30AF" w:rsidP="003A30AF">
      <w:pPr>
        <w:pStyle w:val="Style5"/>
        <w:widowControl/>
        <w:spacing w:line="240" w:lineRule="auto"/>
        <w:rPr>
          <w:rStyle w:val="FontStyle13"/>
          <w:b/>
          <w:sz w:val="28"/>
          <w:szCs w:val="28"/>
        </w:rPr>
      </w:pPr>
      <w:proofErr w:type="spellStart"/>
      <w:r>
        <w:rPr>
          <w:rStyle w:val="FontStyle13"/>
          <w:b/>
          <w:sz w:val="28"/>
          <w:szCs w:val="28"/>
        </w:rPr>
        <w:t>Торбеевского</w:t>
      </w:r>
      <w:proofErr w:type="spellEnd"/>
      <w:r w:rsidR="003B05A3" w:rsidRPr="001A0AAC">
        <w:rPr>
          <w:rStyle w:val="FontStyle13"/>
          <w:b/>
          <w:sz w:val="28"/>
          <w:szCs w:val="28"/>
        </w:rPr>
        <w:t xml:space="preserve"> муниципального района</w:t>
      </w:r>
    </w:p>
    <w:p w:rsidR="003B05A3" w:rsidRDefault="003B05A3" w:rsidP="003A30AF">
      <w:pPr>
        <w:ind w:firstLine="720"/>
        <w:jc w:val="center"/>
        <w:rPr>
          <w:rStyle w:val="FontStyle13"/>
          <w:b/>
          <w:sz w:val="28"/>
          <w:szCs w:val="28"/>
        </w:rPr>
      </w:pPr>
      <w:r w:rsidRPr="001A0AAC">
        <w:rPr>
          <w:rStyle w:val="FontStyle13"/>
          <w:b/>
          <w:sz w:val="28"/>
          <w:szCs w:val="28"/>
        </w:rPr>
        <w:t>Республики Мордовия</w:t>
      </w:r>
    </w:p>
    <w:p w:rsidR="003B05A3" w:rsidRPr="00890ED2" w:rsidRDefault="003B05A3" w:rsidP="003B05A3">
      <w:pPr>
        <w:ind w:firstLine="720"/>
        <w:jc w:val="both"/>
        <w:rPr>
          <w:rFonts w:ascii="Arial" w:hAnsi="Arial" w:cs="Arial"/>
          <w:sz w:val="28"/>
          <w:szCs w:val="28"/>
        </w:rPr>
      </w:pPr>
    </w:p>
    <w:p w:rsidR="003B05A3" w:rsidRDefault="003B05A3" w:rsidP="006306EB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61590A">
        <w:rPr>
          <w:rFonts w:ascii="Times New Roman" w:hAnsi="Times New Roman" w:cs="Times New Roman"/>
          <w:sz w:val="28"/>
          <w:szCs w:val="28"/>
        </w:rPr>
        <w:t>В соответствии со статьями 36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61590A">
        <w:rPr>
          <w:rFonts w:ascii="Times New Roman" w:hAnsi="Times New Roman" w:cs="Times New Roman"/>
          <w:sz w:val="28"/>
          <w:szCs w:val="28"/>
        </w:rPr>
        <w:t xml:space="preserve"> 40 Федерального закона от 6 октября 2003 года № 131-ФЗ «Об общих принципах организации местного самоуправления в Российской Федерации», стать</w:t>
      </w:r>
      <w:r w:rsidR="006306EB">
        <w:rPr>
          <w:rFonts w:ascii="Times New Roman" w:hAnsi="Times New Roman" w:cs="Times New Roman"/>
          <w:sz w:val="28"/>
          <w:szCs w:val="28"/>
        </w:rPr>
        <w:t>ями 3,</w:t>
      </w:r>
      <w:r w:rsidRPr="0061590A">
        <w:rPr>
          <w:rFonts w:ascii="Times New Roman" w:hAnsi="Times New Roman" w:cs="Times New Roman"/>
          <w:sz w:val="28"/>
          <w:szCs w:val="28"/>
        </w:rPr>
        <w:t xml:space="preserve"> 4 Закона Республики Мордовия от 28 марта 2016 года №18-З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</w:t>
      </w:r>
      <w:proofErr w:type="gramEnd"/>
      <w:r w:rsidRPr="0061590A">
        <w:rPr>
          <w:rFonts w:ascii="Times New Roman" w:hAnsi="Times New Roman" w:cs="Times New Roman"/>
          <w:sz w:val="28"/>
          <w:szCs w:val="28"/>
        </w:rPr>
        <w:t xml:space="preserve"> депутатов Советов депутатов муниципальных образований </w:t>
      </w:r>
      <w:r>
        <w:rPr>
          <w:rFonts w:ascii="Times New Roman" w:hAnsi="Times New Roman" w:cs="Times New Roman"/>
          <w:sz w:val="28"/>
          <w:szCs w:val="28"/>
        </w:rPr>
        <w:t xml:space="preserve">в Республике Мордовия», статьей </w:t>
      </w:r>
      <w:r w:rsidR="005426C3">
        <w:rPr>
          <w:rFonts w:ascii="Times New Roman" w:hAnsi="Times New Roman" w:cs="Times New Roman"/>
          <w:sz w:val="28"/>
          <w:szCs w:val="28"/>
        </w:rPr>
        <w:t>25.1</w:t>
      </w:r>
      <w:r>
        <w:rPr>
          <w:rFonts w:ascii="Times New Roman" w:hAnsi="Times New Roman" w:cs="Times New Roman"/>
          <w:sz w:val="28"/>
          <w:szCs w:val="28"/>
        </w:rPr>
        <w:t xml:space="preserve"> Устава </w:t>
      </w:r>
      <w:proofErr w:type="spellStart"/>
      <w:r w:rsidR="003A30A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3A30AF">
        <w:rPr>
          <w:rFonts w:ascii="Times New Roman" w:hAnsi="Times New Roman" w:cs="Times New Roman"/>
          <w:sz w:val="28"/>
          <w:szCs w:val="28"/>
        </w:rPr>
        <w:t xml:space="preserve"> </w:t>
      </w:r>
      <w:r w:rsidRPr="0061590A"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 w:rsidRPr="006306EB">
        <w:rPr>
          <w:rFonts w:ascii="Times New Roman" w:hAnsi="Times New Roman" w:cs="Times New Roman"/>
          <w:sz w:val="28"/>
          <w:szCs w:val="28"/>
        </w:rPr>
        <w:t>Совет депутатов</w:t>
      </w:r>
      <w:r w:rsidR="00DE1A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30A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306EB" w:rsidRPr="006306EB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6306EB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3B05A3" w:rsidRPr="00DE1ADA" w:rsidRDefault="003A30AF" w:rsidP="003A30AF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DE1AD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РЕШИЛ</w:t>
      </w:r>
      <w:r w:rsidR="003B05A3" w:rsidRPr="00DE1ADA">
        <w:rPr>
          <w:rFonts w:ascii="Times New Roman" w:hAnsi="Times New Roman" w:cs="Times New Roman"/>
          <w:b/>
          <w:sz w:val="28"/>
          <w:szCs w:val="28"/>
        </w:rPr>
        <w:t>:</w:t>
      </w:r>
    </w:p>
    <w:p w:rsidR="003B05A3" w:rsidRPr="00DE1ADA" w:rsidRDefault="003B05A3" w:rsidP="006306EB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1ADA">
        <w:rPr>
          <w:rFonts w:ascii="Times New Roman" w:hAnsi="Times New Roman" w:cs="Times New Roman"/>
          <w:sz w:val="28"/>
          <w:szCs w:val="28"/>
        </w:rPr>
        <w:t xml:space="preserve">Избрать </w:t>
      </w:r>
      <w:r w:rsidR="006306EB" w:rsidRPr="00DE1ADA">
        <w:rPr>
          <w:rFonts w:ascii="Times New Roman" w:hAnsi="Times New Roman" w:cs="Times New Roman"/>
          <w:sz w:val="28"/>
          <w:szCs w:val="28"/>
        </w:rPr>
        <w:t>г</w:t>
      </w:r>
      <w:r w:rsidRPr="00DE1ADA">
        <w:rPr>
          <w:rFonts w:ascii="Times New Roman" w:hAnsi="Times New Roman" w:cs="Times New Roman"/>
          <w:sz w:val="28"/>
          <w:szCs w:val="28"/>
        </w:rPr>
        <w:t xml:space="preserve">лавой </w:t>
      </w:r>
      <w:proofErr w:type="spellStart"/>
      <w:r w:rsidR="003A30AF" w:rsidRPr="00DE1AD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3A30AF" w:rsidRPr="00DE1ADA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6306EB" w:rsidRPr="00DE1ADA">
        <w:rPr>
          <w:rFonts w:ascii="Times New Roman" w:hAnsi="Times New Roman" w:cs="Times New Roman"/>
          <w:sz w:val="28"/>
          <w:szCs w:val="28"/>
        </w:rPr>
        <w:t xml:space="preserve"> района Республики </w:t>
      </w:r>
      <w:r w:rsidRPr="00DE1ADA">
        <w:rPr>
          <w:rFonts w:ascii="Times New Roman" w:hAnsi="Times New Roman" w:cs="Times New Roman"/>
          <w:sz w:val="28"/>
          <w:szCs w:val="28"/>
        </w:rPr>
        <w:t xml:space="preserve">Мордовия </w:t>
      </w:r>
      <w:proofErr w:type="spellStart"/>
      <w:r w:rsidR="003A30AF" w:rsidRPr="00DE1ADA">
        <w:rPr>
          <w:rFonts w:ascii="Times New Roman" w:hAnsi="Times New Roman" w:cs="Times New Roman"/>
          <w:sz w:val="28"/>
          <w:szCs w:val="28"/>
        </w:rPr>
        <w:t>Шичкина</w:t>
      </w:r>
      <w:proofErr w:type="spellEnd"/>
      <w:r w:rsidR="003A30AF" w:rsidRPr="00DE1ADA">
        <w:rPr>
          <w:rFonts w:ascii="Times New Roman" w:hAnsi="Times New Roman" w:cs="Times New Roman"/>
          <w:sz w:val="28"/>
          <w:szCs w:val="28"/>
        </w:rPr>
        <w:t xml:space="preserve"> Сергея Федоровича </w:t>
      </w:r>
      <w:r w:rsidR="006306EB" w:rsidRPr="00DE1ADA">
        <w:rPr>
          <w:rFonts w:ascii="Times New Roman" w:hAnsi="Times New Roman" w:cs="Times New Roman"/>
          <w:sz w:val="28"/>
          <w:szCs w:val="28"/>
        </w:rPr>
        <w:t>сроком на пять лет</w:t>
      </w:r>
      <w:r w:rsidRPr="00DE1ADA">
        <w:rPr>
          <w:rFonts w:ascii="Times New Roman" w:hAnsi="Times New Roman" w:cs="Times New Roman"/>
          <w:sz w:val="28"/>
          <w:szCs w:val="28"/>
        </w:rPr>
        <w:t>.</w:t>
      </w:r>
    </w:p>
    <w:p w:rsidR="003B05A3" w:rsidRPr="00DE1ADA" w:rsidRDefault="00DE1ADA" w:rsidP="003B05A3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E1ADA">
        <w:rPr>
          <w:rFonts w:ascii="Times New Roman" w:hAnsi="Times New Roman" w:cs="Times New Roman"/>
          <w:sz w:val="28"/>
          <w:szCs w:val="28"/>
        </w:rPr>
        <w:t>Шичкину</w:t>
      </w:r>
      <w:proofErr w:type="spellEnd"/>
      <w:r w:rsidRPr="00DE1ADA">
        <w:rPr>
          <w:rFonts w:ascii="Times New Roman" w:hAnsi="Times New Roman" w:cs="Times New Roman"/>
          <w:sz w:val="28"/>
          <w:szCs w:val="28"/>
        </w:rPr>
        <w:t xml:space="preserve"> Сергею Федоровичу</w:t>
      </w:r>
      <w:r w:rsidR="003B05A3" w:rsidRPr="00DE1ADA">
        <w:rPr>
          <w:rFonts w:ascii="Times New Roman" w:hAnsi="Times New Roman" w:cs="Times New Roman"/>
          <w:sz w:val="28"/>
          <w:szCs w:val="28"/>
        </w:rPr>
        <w:t xml:space="preserve"> приступить к исполнению полномочий </w:t>
      </w:r>
      <w:r w:rsidR="006306EB" w:rsidRPr="00DE1ADA">
        <w:rPr>
          <w:rFonts w:ascii="Times New Roman" w:hAnsi="Times New Roman" w:cs="Times New Roman"/>
          <w:sz w:val="28"/>
          <w:szCs w:val="28"/>
        </w:rPr>
        <w:t>г</w:t>
      </w:r>
      <w:r w:rsidR="003B05A3" w:rsidRPr="00DE1ADA">
        <w:rPr>
          <w:rFonts w:ascii="Times New Roman" w:hAnsi="Times New Roman" w:cs="Times New Roman"/>
          <w:sz w:val="28"/>
          <w:szCs w:val="28"/>
        </w:rPr>
        <w:t xml:space="preserve">лавы </w:t>
      </w:r>
      <w:proofErr w:type="spellStart"/>
      <w:r w:rsidRPr="00DE1AD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E1ADA">
        <w:rPr>
          <w:rFonts w:ascii="Times New Roman" w:hAnsi="Times New Roman" w:cs="Times New Roman"/>
          <w:sz w:val="28"/>
          <w:szCs w:val="28"/>
        </w:rPr>
        <w:t xml:space="preserve"> </w:t>
      </w:r>
      <w:r w:rsidR="003B05A3" w:rsidRPr="00DE1ADA"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 с </w:t>
      </w:r>
      <w:r w:rsidRPr="00DE1ADA">
        <w:rPr>
          <w:rFonts w:ascii="Times New Roman" w:hAnsi="Times New Roman" w:cs="Times New Roman"/>
          <w:sz w:val="28"/>
          <w:szCs w:val="28"/>
        </w:rPr>
        <w:t>19 ноября</w:t>
      </w:r>
      <w:r w:rsidR="003B05A3" w:rsidRPr="00DE1ADA">
        <w:rPr>
          <w:rFonts w:ascii="Times New Roman" w:hAnsi="Times New Roman" w:cs="Times New Roman"/>
          <w:sz w:val="28"/>
          <w:szCs w:val="28"/>
        </w:rPr>
        <w:t xml:space="preserve">  202</w:t>
      </w:r>
      <w:r w:rsidR="006306EB" w:rsidRPr="00DE1ADA">
        <w:rPr>
          <w:rFonts w:ascii="Times New Roman" w:hAnsi="Times New Roman" w:cs="Times New Roman"/>
          <w:sz w:val="28"/>
          <w:szCs w:val="28"/>
        </w:rPr>
        <w:t>1</w:t>
      </w:r>
      <w:r w:rsidR="003B05A3" w:rsidRPr="00DE1ADA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DE1ADA" w:rsidRPr="00DE1ADA" w:rsidRDefault="003B05A3" w:rsidP="00DE1ADA">
      <w:pPr>
        <w:ind w:left="142"/>
        <w:jc w:val="both"/>
        <w:rPr>
          <w:sz w:val="28"/>
          <w:szCs w:val="28"/>
        </w:rPr>
      </w:pPr>
      <w:r w:rsidRPr="00DE1ADA">
        <w:rPr>
          <w:sz w:val="28"/>
          <w:szCs w:val="28"/>
        </w:rPr>
        <w:tab/>
      </w:r>
      <w:r w:rsidR="00DE1ADA" w:rsidRPr="00DE1ADA">
        <w:rPr>
          <w:bCs/>
          <w:sz w:val="28"/>
          <w:szCs w:val="28"/>
        </w:rPr>
        <w:t xml:space="preserve">3. Настоящее решение вступает в силу со дня его опубликования  в информационном бюллетене «Вестник </w:t>
      </w:r>
      <w:proofErr w:type="spellStart"/>
      <w:r w:rsidR="00DE1ADA" w:rsidRPr="00DE1ADA">
        <w:rPr>
          <w:bCs/>
          <w:sz w:val="28"/>
          <w:szCs w:val="28"/>
        </w:rPr>
        <w:t>Торбеевского</w:t>
      </w:r>
      <w:proofErr w:type="spellEnd"/>
      <w:r w:rsidR="00DE1ADA" w:rsidRPr="00DE1ADA">
        <w:rPr>
          <w:bCs/>
          <w:sz w:val="28"/>
          <w:szCs w:val="28"/>
        </w:rPr>
        <w:t xml:space="preserve"> муниципального района» и подлежит размещению на официальном сайте </w:t>
      </w:r>
      <w:proofErr w:type="spellStart"/>
      <w:r w:rsidR="00DE1ADA" w:rsidRPr="00DE1ADA">
        <w:rPr>
          <w:bCs/>
          <w:sz w:val="28"/>
          <w:szCs w:val="28"/>
        </w:rPr>
        <w:t>Торбеевского</w:t>
      </w:r>
      <w:proofErr w:type="spellEnd"/>
      <w:r w:rsidR="00DE1ADA" w:rsidRPr="00DE1ADA">
        <w:rPr>
          <w:bCs/>
          <w:sz w:val="28"/>
          <w:szCs w:val="28"/>
        </w:rPr>
        <w:t xml:space="preserve"> муниципального района Республики Мордовия:  </w:t>
      </w:r>
      <w:hyperlink r:id="rId5" w:history="1">
        <w:r w:rsidR="00DE1ADA" w:rsidRPr="00DE1ADA">
          <w:rPr>
            <w:rStyle w:val="a3"/>
            <w:bCs/>
            <w:sz w:val="28"/>
            <w:szCs w:val="28"/>
            <w:lang w:val="en-US"/>
          </w:rPr>
          <w:t>http</w:t>
        </w:r>
        <w:r w:rsidR="00DE1ADA" w:rsidRPr="00DE1ADA">
          <w:rPr>
            <w:rStyle w:val="a3"/>
            <w:bCs/>
            <w:sz w:val="28"/>
            <w:szCs w:val="28"/>
          </w:rPr>
          <w:t>://</w:t>
        </w:r>
        <w:proofErr w:type="spellStart"/>
        <w:r w:rsidR="00DE1ADA" w:rsidRPr="00DE1ADA">
          <w:rPr>
            <w:rStyle w:val="a3"/>
            <w:bCs/>
            <w:sz w:val="28"/>
            <w:szCs w:val="28"/>
            <w:lang w:val="en-US"/>
          </w:rPr>
          <w:t>torbeevo</w:t>
        </w:r>
        <w:proofErr w:type="spellEnd"/>
        <w:r w:rsidR="00DE1ADA" w:rsidRPr="00DE1ADA">
          <w:rPr>
            <w:rStyle w:val="a3"/>
            <w:bCs/>
            <w:sz w:val="28"/>
            <w:szCs w:val="28"/>
          </w:rPr>
          <w:t>.</w:t>
        </w:r>
        <w:r w:rsidR="00DE1ADA" w:rsidRPr="00DE1ADA">
          <w:rPr>
            <w:rStyle w:val="a3"/>
            <w:bCs/>
            <w:sz w:val="28"/>
            <w:szCs w:val="28"/>
            <w:lang w:val="en-US"/>
          </w:rPr>
          <w:t>e</w:t>
        </w:r>
        <w:r w:rsidR="00DE1ADA" w:rsidRPr="00DE1ADA">
          <w:rPr>
            <w:rStyle w:val="a3"/>
            <w:bCs/>
            <w:sz w:val="28"/>
            <w:szCs w:val="28"/>
          </w:rPr>
          <w:t>-</w:t>
        </w:r>
        <w:proofErr w:type="spellStart"/>
        <w:r w:rsidR="00DE1ADA" w:rsidRPr="00DE1ADA">
          <w:rPr>
            <w:rStyle w:val="a3"/>
            <w:bCs/>
            <w:sz w:val="28"/>
            <w:szCs w:val="28"/>
            <w:lang w:val="en-US"/>
          </w:rPr>
          <w:t>mordovia</w:t>
        </w:r>
        <w:proofErr w:type="spellEnd"/>
        <w:r w:rsidR="00DE1ADA" w:rsidRPr="00DE1ADA">
          <w:rPr>
            <w:rStyle w:val="a3"/>
            <w:bCs/>
            <w:sz w:val="28"/>
            <w:szCs w:val="28"/>
          </w:rPr>
          <w:t>.</w:t>
        </w:r>
        <w:proofErr w:type="spellStart"/>
        <w:r w:rsidR="00DE1ADA" w:rsidRPr="00DE1ADA">
          <w:rPr>
            <w:rStyle w:val="a3"/>
            <w:bCs/>
            <w:sz w:val="28"/>
            <w:szCs w:val="28"/>
            <w:lang w:val="en-US"/>
          </w:rPr>
          <w:t>ru</w:t>
        </w:r>
        <w:proofErr w:type="spellEnd"/>
      </w:hyperlink>
      <w:r w:rsidR="00DE1ADA" w:rsidRPr="00DE1ADA">
        <w:rPr>
          <w:bCs/>
          <w:sz w:val="28"/>
          <w:szCs w:val="28"/>
        </w:rPr>
        <w:t>.</w:t>
      </w:r>
    </w:p>
    <w:p w:rsidR="00DE1ADA" w:rsidRPr="00DE1ADA" w:rsidRDefault="00DE1ADA" w:rsidP="00DE1ADA">
      <w:pPr>
        <w:rPr>
          <w:sz w:val="28"/>
          <w:szCs w:val="28"/>
        </w:rPr>
      </w:pPr>
    </w:p>
    <w:p w:rsidR="00DE1ADA" w:rsidRPr="00DE1ADA" w:rsidRDefault="00DE1ADA" w:rsidP="00DE1ADA">
      <w:pPr>
        <w:spacing w:line="360" w:lineRule="auto"/>
        <w:rPr>
          <w:sz w:val="28"/>
          <w:szCs w:val="28"/>
        </w:rPr>
      </w:pPr>
    </w:p>
    <w:p w:rsidR="00DE1ADA" w:rsidRPr="00DE1ADA" w:rsidRDefault="00DE1ADA" w:rsidP="00DE1ADA">
      <w:pPr>
        <w:spacing w:line="360" w:lineRule="auto"/>
        <w:rPr>
          <w:sz w:val="28"/>
          <w:szCs w:val="28"/>
        </w:rPr>
      </w:pPr>
    </w:p>
    <w:p w:rsidR="005426C3" w:rsidRDefault="005426C3" w:rsidP="00DE1ADA">
      <w:pPr>
        <w:rPr>
          <w:sz w:val="28"/>
          <w:szCs w:val="28"/>
        </w:rPr>
      </w:pPr>
    </w:p>
    <w:p w:rsidR="00DE1ADA" w:rsidRPr="00DE1ADA" w:rsidRDefault="00DE1ADA" w:rsidP="00DE1ADA">
      <w:pPr>
        <w:rPr>
          <w:sz w:val="28"/>
          <w:szCs w:val="28"/>
        </w:rPr>
      </w:pPr>
      <w:r w:rsidRPr="00DE1ADA">
        <w:rPr>
          <w:sz w:val="28"/>
          <w:szCs w:val="28"/>
        </w:rPr>
        <w:t xml:space="preserve">Председатель Совета депутатов </w:t>
      </w:r>
    </w:p>
    <w:p w:rsidR="00DE1ADA" w:rsidRPr="00DE1ADA" w:rsidRDefault="00DE1ADA" w:rsidP="00DE1ADA">
      <w:pPr>
        <w:rPr>
          <w:sz w:val="28"/>
          <w:szCs w:val="28"/>
        </w:rPr>
      </w:pPr>
      <w:proofErr w:type="spellStart"/>
      <w:r w:rsidRPr="00DE1ADA">
        <w:rPr>
          <w:sz w:val="28"/>
          <w:szCs w:val="28"/>
        </w:rPr>
        <w:t>Торбеевского</w:t>
      </w:r>
      <w:proofErr w:type="spellEnd"/>
      <w:r w:rsidRPr="00DE1ADA">
        <w:rPr>
          <w:sz w:val="28"/>
          <w:szCs w:val="28"/>
        </w:rPr>
        <w:t xml:space="preserve"> муниципального района РМ  </w:t>
      </w:r>
      <w:r w:rsidR="00F55F76">
        <w:rPr>
          <w:sz w:val="28"/>
          <w:szCs w:val="28"/>
        </w:rPr>
        <w:t xml:space="preserve">                             </w:t>
      </w:r>
      <w:r w:rsidRPr="00DE1ADA">
        <w:rPr>
          <w:sz w:val="28"/>
          <w:szCs w:val="28"/>
        </w:rPr>
        <w:t>А.М. Семочкина</w:t>
      </w:r>
    </w:p>
    <w:p w:rsidR="003B05A3" w:rsidRPr="00DE1ADA" w:rsidRDefault="003B05A3" w:rsidP="00DE1ADA">
      <w:pPr>
        <w:shd w:val="clear" w:color="auto" w:fill="FFFFFF"/>
        <w:tabs>
          <w:tab w:val="left" w:pos="960"/>
        </w:tabs>
        <w:ind w:right="-57"/>
        <w:jc w:val="both"/>
        <w:rPr>
          <w:sz w:val="28"/>
          <w:szCs w:val="28"/>
        </w:rPr>
      </w:pPr>
    </w:p>
    <w:p w:rsidR="00B27988" w:rsidRPr="00DE1ADA" w:rsidRDefault="00B27988">
      <w:pPr>
        <w:rPr>
          <w:sz w:val="28"/>
          <w:szCs w:val="28"/>
        </w:rPr>
      </w:pPr>
    </w:p>
    <w:sectPr w:rsidR="00B27988" w:rsidRPr="00DE1ADA" w:rsidSect="005747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11004"/>
    <w:multiLevelType w:val="hybridMultilevel"/>
    <w:tmpl w:val="AF12D49C"/>
    <w:lvl w:ilvl="0" w:tplc="1986679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05A3"/>
    <w:rsid w:val="003A30AF"/>
    <w:rsid w:val="003B05A3"/>
    <w:rsid w:val="00505D16"/>
    <w:rsid w:val="005426C3"/>
    <w:rsid w:val="005747A0"/>
    <w:rsid w:val="006306EB"/>
    <w:rsid w:val="008B6E4D"/>
    <w:rsid w:val="00B27988"/>
    <w:rsid w:val="00B34F2F"/>
    <w:rsid w:val="00DE1ADA"/>
    <w:rsid w:val="00F55F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5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5">
    <w:name w:val="Style5"/>
    <w:basedOn w:val="a"/>
    <w:uiPriority w:val="99"/>
    <w:rsid w:val="003B05A3"/>
    <w:pPr>
      <w:widowControl w:val="0"/>
      <w:autoSpaceDE w:val="0"/>
      <w:autoSpaceDN w:val="0"/>
      <w:adjustRightInd w:val="0"/>
      <w:spacing w:line="326" w:lineRule="exact"/>
      <w:jc w:val="center"/>
    </w:pPr>
    <w:rPr>
      <w:sz w:val="24"/>
      <w:szCs w:val="24"/>
    </w:rPr>
  </w:style>
  <w:style w:type="character" w:customStyle="1" w:styleId="FontStyle13">
    <w:name w:val="Font Style13"/>
    <w:uiPriority w:val="99"/>
    <w:rsid w:val="003B05A3"/>
    <w:rPr>
      <w:rFonts w:ascii="Times New Roman" w:hAnsi="Times New Roman" w:cs="Times New Roman"/>
      <w:sz w:val="26"/>
      <w:szCs w:val="26"/>
    </w:rPr>
  </w:style>
  <w:style w:type="paragraph" w:customStyle="1" w:styleId="ConsPlusNormal">
    <w:name w:val="ConsPlusNormal"/>
    <w:uiPriority w:val="99"/>
    <w:rsid w:val="003B05A3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Hyperlink"/>
    <w:uiPriority w:val="99"/>
    <w:rsid w:val="003B05A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B05A3"/>
    <w:pPr>
      <w:widowControl w:val="0"/>
      <w:autoSpaceDE w:val="0"/>
      <w:autoSpaceDN w:val="0"/>
      <w:adjustRightInd w:val="0"/>
      <w:ind w:left="720"/>
      <w:contextualSpacing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5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5">
    <w:name w:val="Style5"/>
    <w:basedOn w:val="a"/>
    <w:uiPriority w:val="99"/>
    <w:rsid w:val="003B05A3"/>
    <w:pPr>
      <w:widowControl w:val="0"/>
      <w:autoSpaceDE w:val="0"/>
      <w:autoSpaceDN w:val="0"/>
      <w:adjustRightInd w:val="0"/>
      <w:spacing w:line="326" w:lineRule="exact"/>
      <w:jc w:val="center"/>
    </w:pPr>
    <w:rPr>
      <w:sz w:val="24"/>
      <w:szCs w:val="24"/>
    </w:rPr>
  </w:style>
  <w:style w:type="character" w:customStyle="1" w:styleId="FontStyle13">
    <w:name w:val="Font Style13"/>
    <w:uiPriority w:val="99"/>
    <w:rsid w:val="003B05A3"/>
    <w:rPr>
      <w:rFonts w:ascii="Times New Roman" w:hAnsi="Times New Roman" w:cs="Times New Roman"/>
      <w:sz w:val="26"/>
      <w:szCs w:val="26"/>
    </w:rPr>
  </w:style>
  <w:style w:type="paragraph" w:customStyle="1" w:styleId="ConsPlusNormal">
    <w:name w:val="ConsPlusNormal"/>
    <w:uiPriority w:val="99"/>
    <w:rsid w:val="003B05A3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Hyperlink"/>
    <w:rsid w:val="003B05A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B05A3"/>
    <w:pPr>
      <w:widowControl w:val="0"/>
      <w:autoSpaceDE w:val="0"/>
      <w:autoSpaceDN w:val="0"/>
      <w:adjustRightInd w:val="0"/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torbeevo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Юрьевна Лисенкова</dc:creator>
  <cp:lastModifiedBy>User</cp:lastModifiedBy>
  <cp:revision>8</cp:revision>
  <cp:lastPrinted>2021-11-19T12:05:00Z</cp:lastPrinted>
  <dcterms:created xsi:type="dcterms:W3CDTF">2020-07-03T10:12:00Z</dcterms:created>
  <dcterms:modified xsi:type="dcterms:W3CDTF">2021-11-19T12:32:00Z</dcterms:modified>
</cp:coreProperties>
</file>